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before="480" w:line="275.9999942779541" w:lineRule="auto"/>
        <w:rPr>
          <w:b w:val="1"/>
          <w:bCs w:val="1"/>
          <w:sz w:val="46"/>
          <w:szCs w:val="46"/>
        </w:rPr>
      </w:pPr>
      <w:bookmarkStart w:colFirst="0" w:colLast="0" w:name="_53mtbnde5ym2" w:id="0"/>
      <w:bookmarkEnd w:id="0"/>
      <w:r w:rsidDel="00000000" w:rsidR="00000000" w:rsidRPr="00000000">
        <w:rPr>
          <w:b w:val="1"/>
          <w:bCs w:val="1"/>
          <w:sz w:val="46"/>
          <w:szCs w:val="46"/>
          <w:rtl w:val="0"/>
        </w:rPr>
        <w:t xml:space="preserve">Source Conversation Transcript </w:t>
      </w:r>
    </w:p>
    <w:p w:rsidR="00000000" w:rsidDel="00000000" w:rsidP="00000000" w:rsidRDefault="00000000" w:rsidRPr="00000000" w14:paraId="00000002">
      <w:pPr>
        <w:pStyle w:val="Heading2"/>
        <w:keepNext w:val="0"/>
        <w:keepLines w:val="0"/>
        <w:widowControl w:val="0"/>
        <w:spacing w:after="80" w:line="275.9999942779541" w:lineRule="auto"/>
        <w:rPr>
          <w:b w:val="1"/>
          <w:bCs w:val="1"/>
          <w:sz w:val="34"/>
          <w:szCs w:val="34"/>
        </w:rPr>
      </w:pPr>
      <w:bookmarkStart w:colFirst="0" w:colLast="0" w:name="_62tf7lvfibn2" w:id="1"/>
      <w:bookmarkEnd w:id="1"/>
      <w:r w:rsidDel="00000000" w:rsidR="00000000" w:rsidRPr="00000000">
        <w:rPr>
          <w:b w:val="1"/>
          <w:bCs w:val="1"/>
          <w:sz w:val="34"/>
          <w:szCs w:val="34"/>
          <w:rtl w:val="0"/>
        </w:rPr>
        <w:t xml:space="preserve">Document 1A: Source Conversation Transcript</w:t>
      </w:r>
    </w:p>
    <w:p w:rsidR="00000000" w:rsidDel="00000000" w:rsidP="00000000" w:rsidRDefault="00000000" w:rsidRPr="00000000" w14:paraId="00000003">
      <w:pPr>
        <w:widowControl w:val="0"/>
        <w:spacing w:after="240" w:before="240" w:line="275.9999942779541" w:lineRule="auto"/>
        <w:rPr/>
      </w:pPr>
      <w:r w:rsidDel="00000000" w:rsidR="00000000" w:rsidRPr="00000000">
        <w:rPr>
          <w:b w:val="1"/>
          <w:bCs w:val="1"/>
          <w:rtl w:val="0"/>
        </w:rPr>
        <w:t xml:space="preserve">Encounter Date:</w:t>
      </w:r>
      <w:r w:rsidDel="00000000" w:rsidR="00000000" w:rsidRPr="00000000">
        <w:rPr>
          <w:rtl w:val="0"/>
        </w:rPr>
        <w:t xml:space="preserve"> October 14, 2026</w:t>
      </w:r>
    </w:p>
    <w:p w:rsidR="00000000" w:rsidDel="00000000" w:rsidP="00000000" w:rsidRDefault="00000000" w:rsidRPr="00000000" w14:paraId="00000004">
      <w:pPr>
        <w:widowControl w:val="0"/>
        <w:spacing w:after="240" w:before="240" w:line="275.9999942779541" w:lineRule="auto"/>
        <w:rPr/>
      </w:pPr>
      <w:r w:rsidDel="00000000" w:rsidR="00000000" w:rsidRPr="00000000">
        <w:rPr>
          <w:b w:val="1"/>
          <w:bCs w:val="1"/>
          <w:rtl w:val="0"/>
        </w:rPr>
        <w:t xml:space="preserve">Patient:</w:t>
      </w:r>
      <w:r w:rsidDel="00000000" w:rsidR="00000000" w:rsidRPr="00000000">
        <w:rPr>
          <w:rtl w:val="0"/>
        </w:rPr>
        <w:t xml:space="preserve"> Eleanor Vance (DOB: 04/12/1958)</w:t>
      </w:r>
    </w:p>
    <w:p w:rsidR="00000000" w:rsidDel="00000000" w:rsidP="00000000" w:rsidRDefault="00000000" w:rsidRPr="00000000" w14:paraId="00000005">
      <w:pPr>
        <w:widowControl w:val="0"/>
        <w:spacing w:after="240" w:before="240" w:line="275.9999942779541" w:lineRule="auto"/>
        <w:rPr/>
      </w:pPr>
      <w:r w:rsidDel="00000000" w:rsidR="00000000" w:rsidRPr="00000000">
        <w:rPr>
          <w:b w:val="1"/>
          <w:bCs w:val="1"/>
          <w:rtl w:val="0"/>
        </w:rPr>
        <w:t xml:space="preserve">Provider:</w:t>
      </w:r>
      <w:r w:rsidDel="00000000" w:rsidR="00000000" w:rsidRPr="00000000">
        <w:rPr>
          <w:rtl w:val="0"/>
        </w:rPr>
        <w:t xml:space="preserve"> Dr. Marcus Thorne, MD</w:t>
      </w:r>
    </w:p>
    <w:p w:rsidR="00000000" w:rsidDel="00000000" w:rsidP="00000000" w:rsidRDefault="00000000" w:rsidRPr="00000000" w14:paraId="00000006">
      <w:pPr>
        <w:widowControl w:val="0"/>
        <w:spacing w:after="240" w:before="240" w:line="275.9999942779541" w:lineRule="auto"/>
        <w:rPr/>
      </w:pPr>
      <w:r w:rsidDel="00000000" w:rsidR="00000000" w:rsidRPr="00000000">
        <w:rPr>
          <w:b w:val="1"/>
          <w:bCs w:val="1"/>
          <w:rtl w:val="0"/>
        </w:rPr>
        <w:t xml:space="preserve">Setting:</w:t>
      </w:r>
      <w:r w:rsidDel="00000000" w:rsidR="00000000" w:rsidRPr="00000000">
        <w:rPr>
          <w:rtl w:val="0"/>
        </w:rPr>
        <w:t xml:space="preserve"> Outpatient Primary Care Clinic</w:t>
      </w:r>
    </w:p>
    <w:p w:rsidR="00000000" w:rsidDel="00000000" w:rsidP="00000000" w:rsidRDefault="00000000" w:rsidRPr="00000000" w14:paraId="00000007">
      <w:pPr>
        <w:widowControl w:val="0"/>
        <w:spacing w:after="240" w:before="240" w:line="275.9999942779541" w:lineRule="auto"/>
        <w:rPr/>
      </w:pPr>
      <w:r w:rsidDel="00000000" w:rsidR="00000000" w:rsidRPr="00000000">
        <w:rPr>
          <w:b w:val="1"/>
          <w:bCs w:val="1"/>
          <w:rtl w:val="0"/>
        </w:rPr>
        <w:t xml:space="preserve">Reason for Visit:</w:t>
      </w:r>
      <w:r w:rsidDel="00000000" w:rsidR="00000000" w:rsidRPr="00000000">
        <w:rPr>
          <w:rtl w:val="0"/>
        </w:rPr>
        <w:t xml:space="preserve"> Follow-up for Type 2 Diabetes and Essential Hypertension; Recent medication adjustment</w:t>
      </w:r>
    </w:p>
    <w:p w:rsidR="00000000" w:rsidDel="00000000" w:rsidP="00000000" w:rsidRDefault="00000000" w:rsidRPr="00000000" w14:paraId="00000008">
      <w:pPr>
        <w:widowControl w:val="0"/>
        <w:spacing w:after="240" w:before="240" w:line="275.9999942779541" w:lineRule="auto"/>
        <w:rPr>
          <w:b w:val="1"/>
          <w:bCs w:val="1"/>
        </w:rPr>
      </w:pPr>
      <w:r w:rsidDel="00000000" w:rsidR="00000000" w:rsidRPr="00000000">
        <w:rPr>
          <w:b w:val="1"/>
          <w:bCs w:val="1"/>
          <w:rtl w:val="0"/>
        </w:rPr>
        <w:t xml:space="preserve">[TRANSCRIPT START]</w:t>
      </w:r>
    </w:p>
    <w:p w:rsidR="00000000" w:rsidDel="00000000" w:rsidP="00000000" w:rsidRDefault="00000000" w:rsidRPr="00000000" w14:paraId="00000009">
      <w:pPr>
        <w:widowControl w:val="0"/>
        <w:spacing w:after="240" w:before="240" w:line="275.9999942779541" w:lineRule="auto"/>
        <w:rPr/>
      </w:pPr>
      <w:r w:rsidDel="00000000" w:rsidR="00000000" w:rsidRPr="00000000">
        <w:rPr>
          <w:b w:val="1"/>
          <w:bCs w:val="1"/>
          <w:rtl w:val="0"/>
        </w:rPr>
        <w:t xml:space="preserve">Dr. Thorne:</w:t>
      </w:r>
      <w:r w:rsidDel="00000000" w:rsidR="00000000" w:rsidRPr="00000000">
        <w:rPr>
          <w:rtl w:val="0"/>
        </w:rPr>
        <w:t xml:space="preserve"> Good afternoon, Mrs. Vance. Good to see you again. We're following up today on your blood sugar levels and your blood pressure, especially since we increased your Lisinopril about four weeks ago. How have you been feeling?</w:t>
      </w:r>
    </w:p>
    <w:p w:rsidR="00000000" w:rsidDel="00000000" w:rsidP="00000000" w:rsidRDefault="00000000" w:rsidRPr="00000000" w14:paraId="0000000A">
      <w:pPr>
        <w:widowControl w:val="0"/>
        <w:spacing w:after="240" w:before="240" w:line="275.9999942779541" w:lineRule="auto"/>
        <w:rPr/>
      </w:pPr>
      <w:r w:rsidDel="00000000" w:rsidR="00000000" w:rsidRPr="00000000">
        <w:rPr>
          <w:b w:val="1"/>
          <w:bCs w:val="1"/>
          <w:rtl w:val="0"/>
        </w:rPr>
        <w:t xml:space="preserve">Mrs. Vance:</w:t>
      </w:r>
      <w:r w:rsidDel="00000000" w:rsidR="00000000" w:rsidRPr="00000000">
        <w:rPr>
          <w:rtl w:val="0"/>
        </w:rPr>
        <w:t xml:space="preserve"> Hello, Dr. Thorne. Overall okay, but I've been having some dizziness when I stand up quickly in the morning. It passes after a few seconds, but it's new.</w:t>
      </w:r>
    </w:p>
    <w:p w:rsidR="00000000" w:rsidDel="00000000" w:rsidP="00000000" w:rsidRDefault="00000000" w:rsidRPr="00000000" w14:paraId="0000000B">
      <w:pPr>
        <w:widowControl w:val="0"/>
        <w:spacing w:after="240" w:before="240" w:line="275.9999942779541" w:lineRule="auto"/>
        <w:rPr/>
      </w:pPr>
      <w:r w:rsidDel="00000000" w:rsidR="00000000" w:rsidRPr="00000000">
        <w:rPr>
          <w:b w:val="1"/>
          <w:bCs w:val="1"/>
          <w:rtl w:val="0"/>
        </w:rPr>
        <w:t xml:space="preserve">Dr. Thorne:</w:t>
      </w:r>
      <w:r w:rsidDel="00000000" w:rsidR="00000000" w:rsidRPr="00000000">
        <w:rPr>
          <w:rtl w:val="0"/>
        </w:rPr>
        <w:t xml:space="preserve"> I see. Dizziness upon standing can happen when blood pressure drops slightly with position changes. Let's look at your home log and today's vitals. Today, your blood pressure is 118/74 mmHg. Your home readings have averaged around 114/70 mmHg. That's a significant drop from 142/88 mmHg before we increased the Lisinopril.</w:t>
      </w:r>
    </w:p>
    <w:p w:rsidR="00000000" w:rsidDel="00000000" w:rsidP="00000000" w:rsidRDefault="00000000" w:rsidRPr="00000000" w14:paraId="0000000C">
      <w:pPr>
        <w:widowControl w:val="0"/>
        <w:spacing w:after="240" w:before="240" w:line="275.9999942779541" w:lineRule="auto"/>
        <w:rPr/>
      </w:pPr>
      <w:r w:rsidDel="00000000" w:rsidR="00000000" w:rsidRPr="00000000">
        <w:rPr>
          <w:b w:val="1"/>
          <w:bCs w:val="1"/>
          <w:rtl w:val="0"/>
        </w:rPr>
        <w:t xml:space="preserve">Mrs. Vance:</w:t>
      </w:r>
      <w:r w:rsidDel="00000000" w:rsidR="00000000" w:rsidRPr="00000000">
        <w:rPr>
          <w:rtl w:val="0"/>
        </w:rPr>
        <w:t xml:space="preserve"> Oh, so is it too low now?</w:t>
      </w:r>
    </w:p>
    <w:p w:rsidR="00000000" w:rsidDel="00000000" w:rsidP="00000000" w:rsidRDefault="00000000" w:rsidRPr="00000000" w14:paraId="0000000D">
      <w:pPr>
        <w:widowControl w:val="0"/>
        <w:spacing w:after="240" w:before="240" w:line="275.9999942779541" w:lineRule="auto"/>
        <w:rPr/>
      </w:pPr>
      <w:r w:rsidDel="00000000" w:rsidR="00000000" w:rsidRPr="00000000">
        <w:rPr>
          <w:b w:val="1"/>
          <w:bCs w:val="1"/>
          <w:rtl w:val="0"/>
        </w:rPr>
        <w:t xml:space="preserve">Dr. Thorne:</w:t>
      </w:r>
      <w:r w:rsidDel="00000000" w:rsidR="00000000" w:rsidRPr="00000000">
        <w:rPr>
          <w:rtl w:val="0"/>
        </w:rPr>
        <w:t xml:space="preserve"> It's a bit lower than we need, which explains the lightheadedness. I'd like to step your Lisinopril back down from 20 mg daily to 10 mg daily starting tomorrow morning. That should resolve the orthostatic dizziness while keeping your blood pressure in a good target range.</w:t>
      </w:r>
    </w:p>
    <w:p w:rsidR="00000000" w:rsidDel="00000000" w:rsidP="00000000" w:rsidRDefault="00000000" w:rsidRPr="00000000" w14:paraId="0000000E">
      <w:pPr>
        <w:widowControl w:val="0"/>
        <w:spacing w:after="240" w:before="240" w:line="275.9999942779541" w:lineRule="auto"/>
        <w:rPr/>
      </w:pPr>
      <w:r w:rsidDel="00000000" w:rsidR="00000000" w:rsidRPr="00000000">
        <w:rPr>
          <w:b w:val="1"/>
          <w:bCs w:val="1"/>
          <w:rtl w:val="0"/>
        </w:rPr>
        <w:t xml:space="preserve">Mrs. Vance:</w:t>
      </w:r>
      <w:r w:rsidDel="00000000" w:rsidR="00000000" w:rsidRPr="00000000">
        <w:rPr>
          <w:rtl w:val="0"/>
        </w:rPr>
        <w:t xml:space="preserve"> Okay, decrease Lisinopril back to 10 mg daily. Got it. What about my diabetes medication?</w:t>
      </w:r>
    </w:p>
    <w:p w:rsidR="00000000" w:rsidDel="00000000" w:rsidP="00000000" w:rsidRDefault="00000000" w:rsidRPr="00000000" w14:paraId="0000000F">
      <w:pPr>
        <w:widowControl w:val="0"/>
        <w:spacing w:after="240" w:before="240" w:line="275.9999942779541" w:lineRule="auto"/>
        <w:rPr/>
      </w:pPr>
      <w:r w:rsidDel="00000000" w:rsidR="00000000" w:rsidRPr="00000000">
        <w:rPr>
          <w:b w:val="1"/>
          <w:bCs w:val="1"/>
          <w:rtl w:val="0"/>
        </w:rPr>
        <w:t xml:space="preserve">Dr. Thorne:</w:t>
      </w:r>
      <w:r w:rsidDel="00000000" w:rsidR="00000000" w:rsidRPr="00000000">
        <w:rPr>
          <w:rtl w:val="0"/>
        </w:rPr>
        <w:t xml:space="preserve"> Your fasting blood glucose log looks much better—averaging around 115 mg/dL. Your HbA1c from last week was 6.8%, down from 7.4%. The Metformin ER 1000 mg twice daily is working well, and you haven't reported any stomach upset. We will keep Metformin exactly as it is.</w:t>
      </w:r>
    </w:p>
    <w:p w:rsidR="00000000" w:rsidDel="00000000" w:rsidP="00000000" w:rsidRDefault="00000000" w:rsidRPr="00000000" w14:paraId="00000010">
      <w:pPr>
        <w:widowControl w:val="0"/>
        <w:spacing w:after="240" w:before="240" w:line="275.9999942779541" w:lineRule="auto"/>
        <w:rPr/>
      </w:pPr>
      <w:r w:rsidDel="00000000" w:rsidR="00000000" w:rsidRPr="00000000">
        <w:rPr>
          <w:b w:val="1"/>
          <w:bCs w:val="1"/>
          <w:rtl w:val="0"/>
        </w:rPr>
        <w:t xml:space="preserve">Mrs. Vance:</w:t>
      </w:r>
      <w:r w:rsidDel="00000000" w:rsidR="00000000" w:rsidRPr="00000000">
        <w:rPr>
          <w:rtl w:val="0"/>
        </w:rPr>
        <w:t xml:space="preserve"> That's great news! Also, I wanted to ask—my husband and I are planning a two-week cruise to Alaska next month. Is there anything special I need to do with my meds for traveling?</w:t>
      </w:r>
    </w:p>
    <w:p w:rsidR="00000000" w:rsidDel="00000000" w:rsidP="00000000" w:rsidRDefault="00000000" w:rsidRPr="00000000" w14:paraId="00000011">
      <w:pPr>
        <w:widowControl w:val="0"/>
        <w:spacing w:after="240" w:before="240" w:line="275.9999942779541" w:lineRule="auto"/>
        <w:rPr/>
      </w:pPr>
      <w:r w:rsidDel="00000000" w:rsidR="00000000" w:rsidRPr="00000000">
        <w:rPr>
          <w:b w:val="1"/>
          <w:bCs w:val="1"/>
          <w:rtl w:val="0"/>
        </w:rPr>
        <w:t xml:space="preserve">Dr. Thorne:</w:t>
      </w:r>
      <w:r w:rsidDel="00000000" w:rsidR="00000000" w:rsidRPr="00000000">
        <w:rPr>
          <w:rtl w:val="0"/>
        </w:rPr>
        <w:t xml:space="preserve"> That sounds wonderful! Just make sure to pack your medications in your carry-on bag, bring a few extra days' supply, and keep your testing supplies handy. Mechanically, you're fine to travel.</w:t>
      </w:r>
    </w:p>
    <w:p w:rsidR="00000000" w:rsidDel="00000000" w:rsidP="00000000" w:rsidRDefault="00000000" w:rsidRPr="00000000" w14:paraId="00000012">
      <w:pPr>
        <w:widowControl w:val="0"/>
        <w:spacing w:after="240" w:before="240" w:line="275.9999942779541" w:lineRule="auto"/>
        <w:rPr/>
      </w:pPr>
      <w:r w:rsidDel="00000000" w:rsidR="00000000" w:rsidRPr="00000000">
        <w:rPr>
          <w:b w:val="1"/>
          <w:bCs w:val="1"/>
          <w:rtl w:val="0"/>
        </w:rPr>
        <w:t xml:space="preserve">Mrs. Vance:</w:t>
      </w:r>
      <w:r w:rsidDel="00000000" w:rsidR="00000000" w:rsidRPr="00000000">
        <w:rPr>
          <w:rtl w:val="0"/>
        </w:rPr>
        <w:t xml:space="preserve"> Perfect. And just to confirm, do I need to come back in three months or six?</w:t>
      </w:r>
    </w:p>
    <w:p w:rsidR="00000000" w:rsidDel="00000000" w:rsidP="00000000" w:rsidRDefault="00000000" w:rsidRPr="00000000" w14:paraId="00000013">
      <w:pPr>
        <w:widowControl w:val="0"/>
        <w:spacing w:after="240" w:before="240" w:line="275.9999942779541" w:lineRule="auto"/>
        <w:rPr/>
      </w:pPr>
      <w:r w:rsidDel="00000000" w:rsidR="00000000" w:rsidRPr="00000000">
        <w:rPr>
          <w:b w:val="1"/>
          <w:bCs w:val="1"/>
          <w:rtl w:val="0"/>
        </w:rPr>
        <w:t xml:space="preserve">Dr. Thorne:</w:t>
      </w:r>
      <w:r w:rsidDel="00000000" w:rsidR="00000000" w:rsidRPr="00000000">
        <w:rPr>
          <w:rtl w:val="0"/>
        </w:rPr>
        <w:t xml:space="preserve"> Let's schedule a follow-up in 8 weeks to recheck your blood pressure on the 10 mg dose of Lisinopril and review a basic metabolic panel. If the dizziness doesn't improve after lowering the Lisinopril, call the clinic right away.</w:t>
      </w:r>
    </w:p>
    <w:p w:rsidR="00000000" w:rsidDel="00000000" w:rsidP="00000000" w:rsidRDefault="00000000" w:rsidRPr="00000000" w14:paraId="00000014">
      <w:pPr>
        <w:widowControl w:val="0"/>
        <w:spacing w:after="240" w:before="240" w:line="275.9999942779541" w:lineRule="auto"/>
        <w:rPr/>
      </w:pPr>
      <w:r w:rsidDel="00000000" w:rsidR="00000000" w:rsidRPr="00000000">
        <w:rPr>
          <w:b w:val="1"/>
          <w:bCs w:val="1"/>
          <w:rtl w:val="0"/>
        </w:rPr>
        <w:t xml:space="preserve">Mrs. Vance:</w:t>
      </w:r>
      <w:r w:rsidDel="00000000" w:rsidR="00000000" w:rsidRPr="00000000">
        <w:rPr>
          <w:rtl w:val="0"/>
        </w:rPr>
        <w:t xml:space="preserve"> Will do. Thank you, Doctor!</w:t>
      </w:r>
    </w:p>
    <w:p w:rsidR="00000000" w:rsidDel="00000000" w:rsidP="00000000" w:rsidRDefault="00000000" w:rsidRPr="00000000" w14:paraId="00000015">
      <w:pPr>
        <w:widowControl w:val="0"/>
        <w:spacing w:after="240" w:before="240" w:line="275.9999942779541" w:lineRule="auto"/>
        <w:rPr>
          <w:b w:val="1"/>
          <w:bCs w:val="1"/>
        </w:rPr>
      </w:pPr>
      <w:r w:rsidDel="00000000" w:rsidR="00000000" w:rsidRPr="00000000">
        <w:rPr>
          <w:b w:val="1"/>
          <w:bCs w:val="1"/>
          <w:rtl w:val="0"/>
        </w:rPr>
        <w:t xml:space="preserve">[TRANSCRIPT END]</w:t>
      </w:r>
    </w:p>
    <w:p w:rsidR="00000000" w:rsidDel="00000000" w:rsidP="00000000" w:rsidRDefault="00000000" w:rsidRPr="00000000" w14:paraId="00000016">
      <w:pPr>
        <w:keepNext w:val="0"/>
        <w:keepLines w:val="0"/>
        <w:widowControl w:val="0"/>
        <w:spacing w:after="0" w:before="0" w:line="275.9999942779541"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