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Calibri" w:cs="Calibri" w:eastAsia="Calibri" w:hAnsi="Calibri"/>
        </w:rPr>
        <w:t xml:space="preserve">Prompt 1—Communications Set</w:t>
      </w:r>
    </w:p>
    <w:p>
      <w:pPr>
        <w:pBdr>
          <w:bottom w:val="single" w:color="2E5C8A" w:sz="6" w:space="6"/>
        </w:pBdr>
        <w:spacing w:after="320"/>
      </w:pPr>
      <w:r>
        <w:rPr>
          <w:rFonts w:ascii="Calibri" w:cs="Calibri" w:eastAsia="Calibri" w:hAnsi="Calibri"/>
          <w:color w:val="595959"/>
          <w:sz w:val="20"/>
          <w:szCs w:val="20"/>
        </w:rPr>
        <w:t xml:space="preserve">Contoso Family Health | Clinical Office Coordinator | Tuesday, before 8:30 AM</w:t>
      </w:r>
    </w:p>
    <w:p>
      <w:pPr>
        <w:pStyle w:val="Heading1"/>
        <w:keepNext/>
        <w:spacing w:after="160" w:before="0"/>
      </w:pPr>
      <w:r>
        <w:rPr>
          <w:rFonts w:ascii="Calibri" w:cs="Calibri" w:eastAsia="Calibri" w:hAnsi="Calibri"/>
        </w:rPr>
        <w:t xml:space="preserve">Message A—Patient Appointment Follow-Up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5C8A" w:sz="24"/>
              <w:bottom w:val="none" w:color="FFFFFF" w:sz="0"/>
              <w:right w:val="none" w:color="FFFFFF" w:sz="0"/>
            </w:tcBorders>
            <w:shd w:fill="F3F6F9" w:color="auto" w:val="clear"/>
            <w:tcMar>
              <w:top w:type="dxa" w:w="200"/>
              <w:left w:type="dxa" w:w="280"/>
              <w:bottom w:type="dxa" w:w="200"/>
              <w:right w:type="dxa" w:w="280"/>
            </w:tcMar>
          </w:tcPr>
          <w:p>
            <w:pPr>
              <w:spacing w:after="40"/>
            </w:pPr>
            <w:r>
              <w:rPr>
                <w:rFonts w:ascii="Calibri" w:cs="Calibri" w:eastAsia="Calibri" w:hAnsi="Calibri"/>
                <w:b/>
                <w:bCs/>
                <w:color w:val="44546A"/>
                <w:sz w:val="20"/>
                <w:szCs w:val="20"/>
              </w:rPr>
              <w:t xml:space="preserve">Channel: </w:t>
            </w:r>
            <w:r>
              <w:rPr>
                <w:rFonts w:ascii="Calibri" w:cs="Calibri" w:eastAsia="Calibri" w:hAnsi="Calibri"/>
                <w:color w:val="44546A"/>
                <w:sz w:val="20"/>
                <w:szCs w:val="20"/>
              </w:rPr>
              <w:t xml:space="preserve">Patient portal (secure message)</w:t>
            </w:r>
          </w:p>
          <w:p>
            <w:pPr>
              <w:spacing w:after="40"/>
            </w:pPr>
            <w:r>
              <w:rPr>
                <w:rFonts w:ascii="Calibri" w:cs="Calibri" w:eastAsia="Calibri" w:hAnsi="Calibri"/>
                <w:b/>
                <w:bCs/>
                <w:color w:val="44546A"/>
                <w:sz w:val="20"/>
                <w:szCs w:val="20"/>
              </w:rPr>
              <w:t xml:space="preserve">To: </w:t>
            </w:r>
            <w:r>
              <w:rPr>
                <w:rFonts w:ascii="Calibri" w:cs="Calibri" w:eastAsia="Calibri" w:hAnsi="Calibri"/>
                <w:color w:val="44546A"/>
                <w:sz w:val="20"/>
                <w:szCs w:val="20"/>
              </w:rPr>
              <w:t xml:space="preserve">J. Osei</w:t>
            </w:r>
          </w:p>
          <w:p>
            <w:pPr>
              <w:spacing w:after="40"/>
            </w:pPr>
            <w:r>
              <w:rPr>
                <w:rFonts w:ascii="Calibri" w:cs="Calibri" w:eastAsia="Calibri" w:hAnsi="Calibri"/>
                <w:b/>
                <w:bCs/>
                <w:color w:val="44546A"/>
                <w:sz w:val="20"/>
                <w:szCs w:val="20"/>
              </w:rPr>
              <w:t xml:space="preserve">Subject: </w:t>
            </w:r>
            <w:r>
              <w:rPr>
                <w:rFonts w:ascii="Calibri" w:cs="Calibri" w:eastAsia="Calibri" w:hAnsi="Calibri"/>
                <w:color w:val="44546A"/>
                <w:sz w:val="20"/>
                <w:szCs w:val="20"/>
              </w:rPr>
              <w:t xml:space="preserve">Next steps for your lab tests from Monday's visit</w:t>
            </w:r>
          </w:p>
          <w:p>
            <w:pPr>
              <w:pBdr>
                <w:bottom w:val="single" w:color="C9D3DD" w:sz="4" w:space="4"/>
              </w:pBdr>
              <w:spacing w:after="160"/>
            </w:pPr>
          </w:p>
          <w:p>
            <w:pPr>
              <w:spacing w:after="140"/>
            </w:pPr>
            <w:r>
              <w:rPr>
                <w:rFonts w:ascii="Calibri" w:cs="Calibri" w:eastAsia="Calibri" w:hAnsi="Calibri"/>
                <w:b w:val="false"/>
                <w:bCs w:val="false"/>
              </w:rPr>
              <w:t xml:space="preserve">Hello J. Osei,</w:t>
            </w:r>
          </w:p>
          <w:p>
            <w:pPr>
              <w:spacing w:after="140"/>
            </w:pPr>
            <w:r>
              <w:rPr>
                <w:rFonts w:ascii="Calibri" w:cs="Calibri" w:eastAsia="Calibri" w:hAnsi="Calibri"/>
                <w:b w:val="false"/>
                <w:bCs w:val="false"/>
              </w:rPr>
              <w:t xml:space="preserve">Thank you for coming in for your wellness visit on Monday. At checkout, you asked whether you need to do anything before your results come back. Here's what to know.</w:t>
            </w:r>
          </w:p>
          <w:p>
            <w:pPr>
              <w:spacing w:after="140"/>
            </w:pPr>
            <w:r>
              <w:rPr>
                <w:rFonts w:ascii="Calibri" w:cs="Calibri" w:eastAsia="Calibri" w:hAnsi="Calibri"/>
                <w:b w:val="false"/>
                <w:bCs w:val="false"/>
              </w:rPr>
              <w:t xml:space="preserve"/>
            </w:r>
            <w:r>
              <w:rPr>
                <w:rFonts w:ascii="Calibri" w:cs="Calibri" w:eastAsia="Calibri" w:hAnsi="Calibri"/>
                <w:b/>
                <w:bCs/>
              </w:rPr>
              <w:t xml:space="preserve">Your lab tests are ordered.</w:t>
            </w:r>
            <w:r>
              <w:rPr>
                <w:rFonts w:ascii="Calibri" w:cs="Calibri" w:eastAsia="Calibri" w:hAnsi="Calibri"/>
                <w:b w:val="false"/>
                <w:bCs w:val="false"/>
              </w:rPr>
              <w:t xml:space="preserve"> Your provider ordered two blood tests:</w:t>
            </w:r>
          </w:p>
          <w:p>
            <w:pPr>
              <w:pStyle w:val="ListParagraph"/>
              <w:numPr>
                <w:ilvl w:val="0"/>
                <w:numId w:val="2"/>
              </w:numPr>
              <w:spacing w:after="60"/>
            </w:pPr>
            <w:r>
              <w:rPr>
                <w:rFonts w:ascii="Calibri" w:cs="Calibri" w:eastAsia="Calibri" w:hAnsi="Calibri"/>
                <w:b w:val="false"/>
                <w:bCs w:val="false"/>
              </w:rPr>
              <w:t xml:space="preserve">A cholesterol test (also called a lipid panel)</w:t>
            </w:r>
          </w:p>
          <w:p>
            <w:pPr>
              <w:pStyle w:val="ListParagraph"/>
              <w:numPr>
                <w:ilvl w:val="0"/>
                <w:numId w:val="2"/>
              </w:numPr>
              <w:spacing w:after="140"/>
            </w:pPr>
            <w:r>
              <w:rPr>
                <w:rFonts w:ascii="Calibri" w:cs="Calibri" w:eastAsia="Calibri" w:hAnsi="Calibri"/>
                <w:b w:val="false"/>
                <w:bCs w:val="false"/>
              </w:rPr>
              <w:t xml:space="preserve">A blood sugar test called an A1c, which shows your average blood sugar over the past 2–3 months</w:t>
            </w:r>
          </w:p>
          <w:p>
            <w:pPr>
              <w:spacing w:after="140"/>
            </w:pPr>
            <w:r>
              <w:rPr>
                <w:rFonts w:ascii="Calibri" w:cs="Calibri" w:eastAsia="Calibri" w:hAnsi="Calibri"/>
                <w:b w:val="false"/>
                <w:bCs w:val="false"/>
              </w:rPr>
              <w:t xml:space="preserve"/>
            </w:r>
            <w:r>
              <w:rPr>
                <w:rFonts w:ascii="Calibri" w:cs="Calibri" w:eastAsia="Calibri" w:hAnsi="Calibri"/>
                <w:b/>
                <w:bCs/>
              </w:rPr>
              <w:t xml:space="preserve">If you haven't had your blood drawn yet:</w:t>
            </w:r>
            <w:r>
              <w:rPr>
                <w:rFonts w:ascii="Calibri" w:cs="Calibri" w:eastAsia="Calibri" w:hAnsi="Calibri"/>
                <w:b w:val="false"/>
                <w:bCs w:val="false"/>
              </w:rPr>
              <w:t xml:space="preserve"/>
            </w:r>
          </w:p>
          <w:p>
            <w:pPr>
              <w:pStyle w:val="ListParagraph"/>
              <w:numPr>
                <w:ilvl w:val="0"/>
                <w:numId w:val="3"/>
              </w:numPr>
              <w:spacing w:after="60"/>
            </w:pPr>
            <w:r>
              <w:rPr>
                <w:rFonts w:ascii="Calibri" w:cs="Calibri" w:eastAsia="Calibri" w:hAnsi="Calibri"/>
                <w:b w:val="false"/>
                <w:bCs w:val="false"/>
              </w:rPr>
              <w:t xml:space="preserve">Fast for 10–12 hours before your blood draw. That means no food and no drinks except plain water.</w:t>
            </w:r>
          </w:p>
          <w:p>
            <w:pPr>
              <w:pStyle w:val="ListParagraph"/>
              <w:numPr>
                <w:ilvl w:val="0"/>
                <w:numId w:val="3"/>
              </w:numPr>
              <w:spacing w:after="60"/>
            </w:pPr>
            <w:r>
              <w:rPr>
                <w:rFonts w:ascii="Calibri" w:cs="Calibri" w:eastAsia="Calibri" w:hAnsi="Calibri"/>
                <w:b w:val="false"/>
                <w:bCs w:val="false"/>
              </w:rPr>
              <w:t xml:space="preserve">An early-morning appointment makes this easier. For example, for an 8:00 AM blood draw, finish eating between 8:00 PM and 10:00 PM the night before.</w:t>
            </w:r>
          </w:p>
          <w:p>
            <w:pPr>
              <w:pStyle w:val="ListParagraph"/>
              <w:numPr>
                <w:ilvl w:val="0"/>
                <w:numId w:val="3"/>
              </w:numPr>
              <w:spacing w:after="140"/>
            </w:pPr>
            <w:r>
              <w:rPr>
                <w:rFonts w:ascii="Calibri" w:cs="Calibri" w:eastAsia="Calibri" w:hAnsi="Calibri"/>
                <w:b w:val="false"/>
                <w:bCs w:val="false"/>
              </w:rPr>
              <w:t xml:space="preserve">Not sure whether to take your usual medicines that morning? Reply to this message before your draw and we'll let you know.</w:t>
            </w:r>
          </w:p>
          <w:p>
            <w:pPr>
              <w:spacing w:after="140"/>
            </w:pPr>
            <w:r>
              <w:rPr>
                <w:rFonts w:ascii="Calibri" w:cs="Calibri" w:eastAsia="Calibri" w:hAnsi="Calibri"/>
                <w:b w:val="false"/>
                <w:bCs w:val="false"/>
              </w:rPr>
              <w:t xml:space="preserve"/>
            </w:r>
            <w:r>
              <w:rPr>
                <w:rFonts w:ascii="Calibri" w:cs="Calibri" w:eastAsia="Calibri" w:hAnsi="Calibri"/>
                <w:b/>
                <w:bCs/>
              </w:rPr>
              <w:t xml:space="preserve">If you've already had your blood drawn,</w:t>
            </w:r>
            <w:r>
              <w:rPr>
                <w:rFonts w:ascii="Calibri" w:cs="Calibri" w:eastAsia="Calibri" w:hAnsi="Calibri"/>
                <w:b w:val="false"/>
                <w:bCs w:val="false"/>
              </w:rPr>
              <w:t xml:space="preserve"> you're all set. There's nothing else you need to do.</w:t>
            </w:r>
          </w:p>
          <w:p>
            <w:pPr>
              <w:spacing w:after="140"/>
            </w:pPr>
            <w:r>
              <w:rPr>
                <w:rFonts w:ascii="Calibri" w:cs="Calibri" w:eastAsia="Calibri" w:hAnsi="Calibri"/>
                <w:b w:val="false"/>
                <w:bCs w:val="false"/>
              </w:rPr>
              <w:t xml:space="preserve"/>
            </w:r>
            <w:r>
              <w:rPr>
                <w:rFonts w:ascii="Calibri" w:cs="Calibri" w:eastAsia="Calibri" w:hAnsi="Calibri"/>
                <w:b/>
                <w:bCs/>
              </w:rPr>
              <w:t xml:space="preserve">What happens next:</w:t>
            </w:r>
            <w:r>
              <w:rPr>
                <w:rFonts w:ascii="Calibri" w:cs="Calibri" w:eastAsia="Calibri" w:hAnsi="Calibri"/>
                <w:b w:val="false"/>
                <w:bCs w:val="false"/>
              </w:rPr>
              <w:t xml:space="preserve"> Results are usually ready 2–3 days (48–72 hours) after your blood draw. Once they're in, a member of your care team will contact you to go over them.</w:t>
            </w:r>
          </w:p>
          <w:p>
            <w:pPr>
              <w:spacing w:after="140"/>
            </w:pPr>
            <w:r>
              <w:rPr>
                <w:rFonts w:ascii="Calibri" w:cs="Calibri" w:eastAsia="Calibri" w:hAnsi="Calibri"/>
                <w:b w:val="false"/>
                <w:bCs w:val="false"/>
              </w:rPr>
              <w:t xml:space="preserve">Questions in the meantime? Just reply to this message here in the portal.</w:t>
            </w:r>
          </w:p>
          <w:p>
            <w:pPr>
              <w:spacing w:after="140"/>
            </w:pPr>
            <w:r>
              <w:rPr>
                <w:rFonts w:ascii="Calibri" w:cs="Calibri" w:eastAsia="Calibri" w:hAnsi="Calibri"/>
                <w:b w:val="false"/>
                <w:bCs w:val="false"/>
              </w:rPr>
              <w:t xml:space="preserve">Warm regards,</w:t>
            </w:r>
          </w:p>
          <w:p>
            <w:pPr>
              <w:spacing w:after="0"/>
            </w:pPr>
            <w:r>
              <w:rPr>
                <w:rFonts w:ascii="Calibri" w:cs="Calibri" w:eastAsia="Calibri" w:hAnsi="Calibri"/>
                <w:b w:val="false"/>
                <w:bCs w:val="false"/>
              </w:rPr>
              <w:t xml:space="preserve">Your Care Team at Contoso Family Health</w:t>
            </w:r>
          </w:p>
        </w:tc>
      </w:tr>
    </w:tbl>
    <w:p>
      <w:pPr>
        <w:spacing w:after="120" w:before="180"/>
      </w:pPr>
      <w:r>
        <w:rPr>
          <w:rFonts w:ascii="Calibri" w:cs="Calibri" w:eastAsia="Calibri" w:hAnsi="Calibri"/>
          <w:b/>
          <w:bCs/>
          <w:color w:val="2E5C8A"/>
        </w:rPr>
        <w:t xml:space="preserve">Annotation: </w:t>
      </w:r>
      <w:r>
        <w:rPr>
          <w:rFonts w:ascii="Calibri" w:cs="Calibri" w:eastAsia="Calibri" w:hAnsi="Calibri"/>
          <w:i/>
          <w:iCs/>
        </w:rPr>
        <w:t xml:space="preserve">I replaced Copilot's clinical terms ("fasting lipid panel," "HbA1c") with plain-language descriptions and turned its general "please remember to fast" line into specific steps (what fasting means, a timing example, and an "already had your blood drawn" path), guided by the plain-language and action-specificity standards. I also removed the date of birth Copilot carried over from the prompt (minimum necessary PHI) and kept results timing as a range rather than a promised date.</w:t>
      </w:r>
    </w:p>
    <w:p>
      <w:pPr>
        <w:pStyle w:val="Heading1"/>
        <w:keepNext/>
        <w:spacing w:after="160" w:before="360"/>
      </w:pPr>
      <w:r>
        <w:rPr>
          <w:rFonts w:ascii="Calibri" w:cs="Calibri" w:eastAsia="Calibri" w:hAnsi="Calibri"/>
        </w:rPr>
        <w:t xml:space="preserve">Message B—Internal Routing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5C8A" w:sz="24"/>
              <w:bottom w:val="none" w:color="FFFFFF" w:sz="0"/>
              <w:right w:val="none" w:color="FFFFFF" w:sz="0"/>
            </w:tcBorders>
            <w:shd w:fill="F3F6F9" w:color="auto" w:val="clear"/>
            <w:tcMar>
              <w:top w:type="dxa" w:w="200"/>
              <w:left w:type="dxa" w:w="280"/>
              <w:bottom w:type="dxa" w:w="200"/>
              <w:right w:type="dxa" w:w="280"/>
            </w:tcMar>
          </w:tcPr>
          <w:p>
            <w:pPr>
              <w:spacing w:after="40"/>
            </w:pPr>
            <w:r>
              <w:rPr>
                <w:rFonts w:ascii="Calibri" w:cs="Calibri" w:eastAsia="Calibri" w:hAnsi="Calibri"/>
                <w:b/>
                <w:bCs/>
                <w:color w:val="44546A"/>
                <w:sz w:val="20"/>
                <w:szCs w:val="20"/>
              </w:rPr>
              <w:t xml:space="preserve">Channel: </w:t>
            </w:r>
            <w:r>
              <w:rPr>
                <w:rFonts w:ascii="Calibri" w:cs="Calibri" w:eastAsia="Calibri" w:hAnsi="Calibri"/>
                <w:color w:val="44546A"/>
                <w:sz w:val="20"/>
                <w:szCs w:val="20"/>
              </w:rPr>
              <w:t xml:space="preserve">Outlook (internal, marked High Importance)</w:t>
            </w:r>
          </w:p>
          <w:p>
            <w:pPr>
              <w:spacing w:after="40"/>
            </w:pPr>
            <w:r>
              <w:rPr>
                <w:rFonts w:ascii="Calibri" w:cs="Calibri" w:eastAsia="Calibri" w:hAnsi="Calibri"/>
                <w:b/>
                <w:bCs/>
                <w:color w:val="44546A"/>
                <w:sz w:val="20"/>
                <w:szCs w:val="20"/>
              </w:rPr>
              <w:t xml:space="preserve">To: </w:t>
            </w:r>
            <w:r>
              <w:rPr>
                <w:rFonts w:ascii="Calibri" w:cs="Calibri" w:eastAsia="Calibri" w:hAnsi="Calibri"/>
                <w:color w:val="44546A"/>
                <w:sz w:val="20"/>
                <w:szCs w:val="20"/>
              </w:rPr>
              <w:t xml:space="preserve">Dr. Fernandez</w:t>
            </w:r>
          </w:p>
          <w:p>
            <w:pPr>
              <w:spacing w:after="40"/>
            </w:pPr>
            <w:r>
              <w:rPr>
                <w:rFonts w:ascii="Calibri" w:cs="Calibri" w:eastAsia="Calibri" w:hAnsi="Calibri"/>
                <w:b/>
                <w:bCs/>
                <w:color w:val="44546A"/>
                <w:sz w:val="20"/>
                <w:szCs w:val="20"/>
              </w:rPr>
              <w:t xml:space="preserve">Subject: </w:t>
            </w:r>
            <w:r>
              <w:rPr>
                <w:rFonts w:ascii="Calibri" w:cs="Calibri" w:eastAsia="Calibri" w:hAnsi="Calibri"/>
                <w:color w:val="44546A"/>
                <w:sz w:val="20"/>
                <w:szCs w:val="20"/>
              </w:rPr>
              <w:t xml:space="preserve">Sign-off needed before rounds end – M. Solis note (cardiology referral on hold)</w:t>
            </w:r>
          </w:p>
          <w:p>
            <w:pPr>
              <w:pBdr>
                <w:bottom w:val="single" w:color="C9D3DD" w:sz="4" w:space="4"/>
              </w:pBdr>
              <w:spacing w:after="160"/>
            </w:pPr>
          </w:p>
          <w:p>
            <w:pPr>
              <w:spacing w:after="140"/>
            </w:pPr>
            <w:r>
              <w:rPr>
                <w:rFonts w:ascii="Calibri" w:cs="Calibri" w:eastAsia="Calibri" w:hAnsi="Calibri"/>
                <w:b w:val="false"/>
                <w:bCs w:val="false"/>
              </w:rPr>
              <w:t xml:space="preserve">Dr. Fernandez,</w:t>
            </w:r>
          </w:p>
          <w:p>
            <w:pPr>
              <w:spacing w:after="140"/>
            </w:pPr>
            <w:r>
              <w:rPr>
                <w:rFonts w:ascii="Calibri" w:cs="Calibri" w:eastAsia="Calibri" w:hAnsi="Calibri"/>
                <w:b w:val="false"/>
                <w:bCs w:val="false"/>
              </w:rPr>
              <w:t xml:space="preserve">The encounter note for M. Solis (Monday, hypertension follow-up) is pending your sign-off in the EHR.</w:t>
            </w:r>
          </w:p>
          <w:p>
            <w:pPr>
              <w:spacing w:after="140"/>
            </w:pPr>
            <w:r>
              <w:rPr>
                <w:rFonts w:ascii="Calibri" w:cs="Calibri" w:eastAsia="Calibri" w:hAnsi="Calibri"/>
                <w:b w:val="false"/>
                <w:bCs w:val="false"/>
              </w:rPr>
              <w:t xml:space="preserve">The cardiology referral is on hold until the note is finalized. The cardiology consult request we received by fax last night requires the signed note attached before we can route it.</w:t>
            </w:r>
          </w:p>
          <w:p>
            <w:pPr>
              <w:spacing w:after="140"/>
            </w:pPr>
            <w:r>
              <w:rPr>
                <w:rFonts w:ascii="Calibri" w:cs="Calibri" w:eastAsia="Calibri" w:hAnsi="Calibri"/>
                <w:b w:val="false"/>
                <w:bCs w:val="false"/>
              </w:rPr>
              <w:t xml:space="preserve"/>
            </w:r>
            <w:r>
              <w:rPr>
                <w:rFonts w:ascii="Calibri" w:cs="Calibri" w:eastAsia="Calibri" w:hAnsi="Calibri"/>
                <w:b/>
                <w:bCs/>
              </w:rPr>
              <w:t xml:space="preserve">Please sign the note before rounds conclude this morning.</w:t>
            </w:r>
            <w:r>
              <w:rPr>
                <w:rFonts w:ascii="Calibri" w:cs="Calibri" w:eastAsia="Calibri" w:hAnsi="Calibri"/>
                <w:b w:val="false"/>
                <w:bCs w:val="false"/>
              </w:rPr>
              <w:t xml:space="preserve"> As soon as it's signed, I'll submit the referral and confirm with you. If you can't get to it before rounds end, please reply with a time that works so I can update the cardiology office.</w:t>
            </w:r>
          </w:p>
          <w:p>
            <w:pPr>
              <w:spacing w:after="140"/>
            </w:pPr>
            <w:r>
              <w:rPr>
                <w:rFonts w:ascii="Calibri" w:cs="Calibri" w:eastAsia="Calibri" w:hAnsi="Calibri"/>
                <w:b w:val="false"/>
                <w:bCs w:val="false"/>
              </w:rPr>
              <w:t xml:space="preserve">Thank you,</w:t>
            </w:r>
          </w:p>
          <w:p>
            <w:pPr>
              <w:spacing w:after="0"/>
            </w:pPr>
            <w:r>
              <w:rPr>
                <w:rFonts w:ascii="Calibri" w:cs="Calibri" w:eastAsia="Calibri" w:hAnsi="Calibri"/>
                <w:b w:val="false"/>
                <w:bCs w:val="false"/>
              </w:rPr>
              <w:t xml:space="preserve">Clinical Office Coordinator</w:t>
            </w:r>
          </w:p>
          <w:p>
            <w:pPr>
              <w:spacing w:after="0"/>
            </w:pPr>
            <w:r>
              <w:rPr>
                <w:rFonts w:ascii="Calibri" w:cs="Calibri" w:eastAsia="Calibri" w:hAnsi="Calibri"/>
                <w:b w:val="false"/>
                <w:bCs w:val="false"/>
              </w:rPr>
              <w:t xml:space="preserve">Contoso Family Health</w:t>
            </w:r>
          </w:p>
        </w:tc>
      </w:tr>
    </w:tbl>
    <w:p>
      <w:pPr>
        <w:spacing w:after="120" w:before="180"/>
      </w:pPr>
      <w:r>
        <w:rPr>
          <w:rFonts w:ascii="Calibri" w:cs="Calibri" w:eastAsia="Calibri" w:hAnsi="Calibri"/>
          <w:b/>
          <w:bCs/>
          <w:color w:val="2E5C8A"/>
        </w:rPr>
        <w:t xml:space="preserve">Annotation: </w:t>
      </w:r>
      <w:r>
        <w:rPr>
          <w:rFonts w:ascii="Calibri" w:cs="Calibri" w:eastAsia="Calibri" w:hAnsi="Calibri"/>
          <w:i/>
          <w:iCs/>
        </w:rPr>
        <w:t xml:space="preserve">I cut Copilot's polite opening and background recap down to a subject line that carries the request and deadline, plus three short paragraphs that lead with the action, and added a fallback ask in case sign-off can't happen before rounds end, guided by the standard for tone with a clinical audience (direct, brief, time-aware). I also trimmed patient details to the minimum Dr. Fernandez needs to find the note (name, visit date, visit type).</w:t>
      </w:r>
    </w:p>
    <w:p>
      <w:pPr>
        <w:pStyle w:val="Heading1"/>
        <w:keepNext/>
        <w:spacing w:after="160" w:before="360"/>
      </w:pPr>
      <w:r>
        <w:rPr>
          <w:rFonts w:ascii="Calibri" w:cs="Calibri" w:eastAsia="Calibri" w:hAnsi="Calibri"/>
        </w:rPr>
        <w:t xml:space="preserve">Message C—Scheduling Team Status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E5C8A" w:sz="24"/>
              <w:bottom w:val="none" w:color="FFFFFF" w:sz="0"/>
              <w:right w:val="none" w:color="FFFFFF" w:sz="0"/>
            </w:tcBorders>
            <w:shd w:fill="F3F6F9" w:color="auto" w:val="clear"/>
            <w:tcMar>
              <w:top w:type="dxa" w:w="200"/>
              <w:left w:type="dxa" w:w="280"/>
              <w:bottom w:type="dxa" w:w="200"/>
              <w:right w:type="dxa" w:w="280"/>
            </w:tcMar>
          </w:tcPr>
          <w:p>
            <w:pPr>
              <w:spacing w:after="40"/>
            </w:pPr>
            <w:r>
              <w:rPr>
                <w:rFonts w:ascii="Calibri" w:cs="Calibri" w:eastAsia="Calibri" w:hAnsi="Calibri"/>
                <w:b/>
                <w:bCs/>
                <w:color w:val="44546A"/>
                <w:sz w:val="20"/>
                <w:szCs w:val="20"/>
              </w:rPr>
              <w:t xml:space="preserve">Channel: </w:t>
            </w:r>
            <w:r>
              <w:rPr>
                <w:rFonts w:ascii="Calibri" w:cs="Calibri" w:eastAsia="Calibri" w:hAnsi="Calibri"/>
                <w:color w:val="44546A"/>
                <w:sz w:val="20"/>
                <w:szCs w:val="20"/>
              </w:rPr>
              <w:t xml:space="preserve">Microsoft Teams (Scheduling team group chat)</w:t>
            </w:r>
          </w:p>
          <w:p>
            <w:pPr>
              <w:pBdr>
                <w:bottom w:val="single" w:color="C9D3DD" w:sz="4" w:space="4"/>
              </w:pBdr>
              <w:spacing w:after="160"/>
            </w:pPr>
          </w:p>
          <w:p>
            <w:pPr>
              <w:spacing w:after="140"/>
            </w:pPr>
            <w:r>
              <w:rPr>
                <w:rFonts w:ascii="Calibri" w:cs="Calibri" w:eastAsia="Calibri" w:hAnsi="Calibri"/>
                <w:b w:val="false"/>
                <w:bCs w:val="false"/>
              </w:rPr>
              <w:t xml:space="preserve"/>
            </w:r>
            <w:r>
              <w:rPr>
                <w:rFonts w:ascii="Calibri" w:cs="Calibri" w:eastAsia="Calibri" w:hAnsi="Calibri"/>
                <w:b/>
                <w:bCs/>
              </w:rPr>
              <w:t xml:space="preserve">PRIORITY: Fill today's 9:30 AM slot before huddle</w:t>
            </w:r>
            <w:r>
              <w:rPr>
                <w:rFonts w:ascii="Calibri" w:cs="Calibri" w:eastAsia="Calibri" w:hAnsi="Calibri"/>
                <w:b w:val="false"/>
                <w:bCs w:val="false"/>
              </w:rPr>
              <w:t xml:space="preserve"/>
            </w:r>
          </w:p>
          <w:p>
            <w:pPr>
              <w:spacing w:after="140"/>
            </w:pPr>
            <w:r>
              <w:rPr>
                <w:rFonts w:ascii="Calibri" w:cs="Calibri" w:eastAsia="Calibri" w:hAnsi="Calibri"/>
                <w:b w:val="false"/>
                <w:bCs w:val="false"/>
              </w:rPr>
              <w:t xml:space="preserve">Good morning, team. Three appointment slots opened yesterday due to cancellations:</w:t>
            </w:r>
          </w:p>
          <w:p>
            <w:pPr>
              <w:pStyle w:val="ListParagraph"/>
              <w:numPr>
                <w:ilvl w:val="0"/>
                <w:numId w:val="4"/>
              </w:numPr>
              <w:spacing w:after="60"/>
            </w:pPr>
            <w:r>
              <w:rPr>
                <w:rFonts w:ascii="Calibri" w:cs="Calibri" w:eastAsia="Calibri" w:hAnsi="Calibri"/>
                <w:b w:val="false"/>
                <w:bCs w:val="false"/>
              </w:rPr>
              <w:t xml:space="preserve"/>
            </w:r>
            <w:r>
              <w:rPr>
                <w:rFonts w:ascii="Calibri" w:cs="Calibri" w:eastAsia="Calibri" w:hAnsi="Calibri"/>
                <w:b/>
                <w:bCs/>
              </w:rPr>
              <w:t xml:space="preserve">Today (Tuesday) 9:30 AM: PRIORITY.</w:t>
            </w:r>
            <w:r>
              <w:rPr>
                <w:rFonts w:ascii="Calibri" w:cs="Calibri" w:eastAsia="Calibri" w:hAnsi="Calibri"/>
                <w:b w:val="false"/>
                <w:bCs w:val="false"/>
              </w:rPr>
              <w:t xml:space="preserve"> This needs to be filled before the morning huddle.</w:t>
            </w:r>
          </w:p>
          <w:p>
            <w:pPr>
              <w:pStyle w:val="ListParagraph"/>
              <w:numPr>
                <w:ilvl w:val="0"/>
                <w:numId w:val="4"/>
              </w:numPr>
              <w:spacing w:after="60"/>
            </w:pPr>
            <w:r>
              <w:rPr>
                <w:rFonts w:ascii="Calibri" w:cs="Calibri" w:eastAsia="Calibri" w:hAnsi="Calibri"/>
                <w:b w:val="false"/>
                <w:bCs w:val="false"/>
              </w:rPr>
              <w:t xml:space="preserve">Wednesday 3:15 PM</w:t>
            </w:r>
          </w:p>
          <w:p>
            <w:pPr>
              <w:pStyle w:val="ListParagraph"/>
              <w:numPr>
                <w:ilvl w:val="0"/>
                <w:numId w:val="4"/>
              </w:numPr>
              <w:spacing w:after="140"/>
            </w:pPr>
            <w:r>
              <w:rPr>
                <w:rFonts w:ascii="Calibri" w:cs="Calibri" w:eastAsia="Calibri" w:hAnsi="Calibri"/>
                <w:b w:val="false"/>
                <w:bCs w:val="false"/>
              </w:rPr>
              <w:t xml:space="preserve">Monday 2:00 PM. Quick check: if this is yesterday's slot, it has already passed. Please confirm whether it's next Monday and still open before offering it.</w:t>
            </w:r>
          </w:p>
          <w:p>
            <w:pPr>
              <w:spacing w:after="140"/>
            </w:pPr>
            <w:r>
              <w:rPr>
                <w:rFonts w:ascii="Calibri" w:cs="Calibri" w:eastAsia="Calibri" w:hAnsi="Calibri"/>
                <w:b w:val="false"/>
                <w:bCs w:val="false"/>
              </w:rPr>
              <w:t xml:space="preserve">Two patients are on the open-slot waitlist. </w:t>
            </w:r>
            <w:r>
              <w:rPr>
                <w:rFonts w:ascii="Calibri" w:cs="Calibri" w:eastAsia="Calibri" w:hAnsi="Calibri"/>
                <w:b/>
                <w:bCs/>
              </w:rPr>
              <w:t xml:space="preserve">Has anyone contacted either of them yet?</w:t>
            </w:r>
            <w:r>
              <w:rPr>
                <w:rFonts w:ascii="Calibri" w:cs="Calibri" w:eastAsia="Calibri" w:hAnsi="Calibri"/>
                <w:b w:val="false"/>
                <w:bCs w:val="false"/>
              </w:rPr>
              <w:t xml:space="preserve"/>
            </w:r>
          </w:p>
          <w:p>
            <w:pPr>
              <w:spacing w:after="140"/>
            </w:pPr>
            <w:r>
              <w:rPr>
                <w:rFonts w:ascii="Calibri" w:cs="Calibri" w:eastAsia="Calibri" w:hAnsi="Calibri"/>
                <w:b w:val="false"/>
                <w:bCs w:val="false"/>
              </w:rPr>
              <w:t xml:space="preserve">Please reply here with:</w:t>
            </w:r>
          </w:p>
          <w:p>
            <w:pPr>
              <w:pStyle w:val="ListParagraph"/>
              <w:numPr>
                <w:ilvl w:val="0"/>
                <w:numId w:val="5"/>
              </w:numPr>
              <w:spacing w:after="60"/>
            </w:pPr>
            <w:r>
              <w:rPr>
                <w:rFonts w:ascii="Calibri" w:cs="Calibri" w:eastAsia="Calibri" w:hAnsi="Calibri"/>
                <w:b w:val="false"/>
                <w:bCs w:val="false"/>
              </w:rPr>
              <w:t xml:space="preserve">Which waitlisted patient(s) have been contacted (or "none yet")</w:t>
            </w:r>
          </w:p>
          <w:p>
            <w:pPr>
              <w:pStyle w:val="ListParagraph"/>
              <w:numPr>
                <w:ilvl w:val="0"/>
                <w:numId w:val="5"/>
              </w:numPr>
              <w:spacing w:after="140"/>
            </w:pPr>
            <w:r>
              <w:rPr>
                <w:rFonts w:ascii="Calibri" w:cs="Calibri" w:eastAsia="Calibri" w:hAnsi="Calibri"/>
                <w:b w:val="false"/>
                <w:bCs w:val="false"/>
              </w:rPr>
              <w:t xml:space="preserve">Whether today's 9:30 AM slot is booked</w:t>
            </w:r>
          </w:p>
          <w:p>
            <w:pPr>
              <w:spacing w:after="140"/>
            </w:pPr>
            <w:r>
              <w:rPr>
                <w:rFonts w:ascii="Calibri" w:cs="Calibri" w:eastAsia="Calibri" w:hAnsi="Calibri"/>
                <w:b w:val="false"/>
                <w:bCs w:val="false"/>
              </w:rPr>
              <w:t xml:space="preserve">If neither patient can take 9:30 AM, flag it here before huddle so we can decide how to fill it.</w:t>
            </w:r>
          </w:p>
          <w:p>
            <w:pPr>
              <w:spacing w:after="140"/>
            </w:pPr>
            <w:r>
              <w:rPr>
                <w:rFonts w:ascii="Calibri" w:cs="Calibri" w:eastAsia="Calibri" w:hAnsi="Calibri"/>
                <w:b w:val="false"/>
                <w:bCs w:val="false"/>
              </w:rPr>
              <w:t xml:space="preserve">Thanks!</w:t>
            </w:r>
          </w:p>
        </w:tc>
      </w:tr>
    </w:tbl>
    <w:p>
      <w:pPr>
        <w:spacing w:after="120" w:before="180"/>
      </w:pPr>
      <w:r>
        <w:rPr>
          <w:rFonts w:ascii="Calibri" w:cs="Calibri" w:eastAsia="Calibri" w:hAnsi="Calibri"/>
          <w:b/>
          <w:bCs/>
          <w:color w:val="2E5C8A"/>
        </w:rPr>
        <w:t xml:space="preserve">Annotation: </w:t>
      </w:r>
      <w:r>
        <w:rPr>
          <w:rFonts w:ascii="Calibri" w:cs="Calibri" w:eastAsia="Calibri" w:hAnsi="Calibri"/>
          <w:i/>
          <w:iCs/>
        </w:rPr>
        <w:t xml:space="preserve">I reordered Copilot's chronological list so today's 9:30 AM slot leads with its huddle deadline, and replaced a generic "let me know if there are updates" close with two specific reply items, guided by the action-specificity standard. I also flagged that a "Monday 2:00 PM" slot that opened yesterday may already have passed, so the team confirms it before offering it to a waitlisted patient.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3"/>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Calibri" w:cs="Calibri" w:eastAsia="Calibri" w:hAnsi="Calibri"/>
      <w:b/>
      <w:bCs/>
      <w:color w:val="1F3864"/>
      <w:sz w:val="40"/>
      <w:szCs w:val="40"/>
    </w:rPr>
  </w:style>
  <w:style w:type="paragraph" w:styleId="Heading1">
    <w:name w:val="Heading 1"/>
    <w:basedOn w:val="Normal"/>
    <w:next w:val="Normal"/>
    <w:qFormat/>
    <w:pPr>
      <w:outlineLvl w:val="0"/>
    </w:pPr>
    <w:rPr>
      <w:rFonts w:ascii="Calibri" w:cs="Calibri" w:eastAsia="Calibri" w:hAnsi="Calibri"/>
      <w:b/>
      <w:bCs/>
      <w:color w:val="2E5C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1—Communications Set</dc:title>
  <dc:creator>Clinical Office Coordinator</dc:creator>
  <cp:lastModifiedBy>Un-named</cp:lastModifiedBy>
  <cp:revision>1</cp:revision>
  <dcterms:created xsi:type="dcterms:W3CDTF">2026-10-27T01:46:36.286Z</dcterms:created>
  <dcterms:modified xsi:type="dcterms:W3CDTF">2026-10-27T01:46:36.286Z</dcterms:modified>
</cp:coreProperties>
</file>

<file path=docProps/custom.xml><?xml version="1.0" encoding="utf-8"?>
<Properties xmlns="http://schemas.openxmlformats.org/officeDocument/2006/custom-properties" xmlns:vt="http://schemas.openxmlformats.org/officeDocument/2006/docPropsVTypes"/>
</file>