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032699" w14:textId="77AC086A" w:rsidR="00DA4E6F" w:rsidRDefault="00000000">
      <w:r>
        <w:rPr>
          <w:b/>
          <w:color w:val="1F4E5F"/>
          <w:sz w:val="40"/>
        </w:rPr>
        <w:t>Recommendation Template</w:t>
      </w:r>
    </w:p>
    <w:p w14:paraId="5AECA767" w14:textId="77777777" w:rsidR="00DA4E6F" w:rsidRDefault="00000000">
      <w:r>
        <w:rPr>
          <w:i/>
          <w:color w:val="555555"/>
        </w:rPr>
        <w:t>Drafting scaffold for finding, action comparison, recommendation, owner, limitation. NOT submitted directly.</w:t>
      </w:r>
    </w:p>
    <w:p w14:paraId="43DF02F1" w14:textId="77777777" w:rsidR="00DA4E6F" w:rsidRDefault="00000000">
      <w:pPr>
        <w:spacing w:before="240" w:after="80"/>
      </w:pPr>
      <w:r>
        <w:rPr>
          <w:b/>
          <w:color w:val="1F4E5F"/>
          <w:sz w:val="32"/>
        </w:rPr>
        <w:t>Supported primary pattern</w:t>
      </w:r>
    </w:p>
    <w:p w14:paraId="5D80C04D" w14:textId="77777777" w:rsidR="00DA4E6F" w:rsidRDefault="00DA4E6F"/>
    <w:p w14:paraId="2F5E2144" w14:textId="77777777" w:rsidR="00DA4E6F" w:rsidRDefault="00000000">
      <w:pPr>
        <w:spacing w:before="240" w:after="80"/>
      </w:pPr>
      <w:r>
        <w:rPr>
          <w:b/>
          <w:color w:val="1F4E5F"/>
          <w:sz w:val="32"/>
        </w:rPr>
        <w:t>Secondary pressures</w:t>
      </w:r>
    </w:p>
    <w:p w14:paraId="492EF8A2" w14:textId="77777777" w:rsidR="00DA4E6F" w:rsidRDefault="00DA4E6F"/>
    <w:p w14:paraId="2A052AE8" w14:textId="77777777" w:rsidR="00DA4E6F" w:rsidRDefault="00000000">
      <w:pPr>
        <w:spacing w:before="240" w:after="80"/>
      </w:pPr>
      <w:r>
        <w:rPr>
          <w:b/>
          <w:color w:val="1F4E5F"/>
          <w:sz w:val="32"/>
        </w:rPr>
        <w:t>Compensation context (verified)</w:t>
      </w:r>
    </w:p>
    <w:p w14:paraId="234BC7C5" w14:textId="77777777" w:rsidR="00DA4E6F" w:rsidRDefault="00DA4E6F"/>
    <w:p w14:paraId="2D3BA0F7" w14:textId="77777777" w:rsidR="00DA4E6F" w:rsidRDefault="00000000">
      <w:pPr>
        <w:spacing w:before="240" w:after="80"/>
      </w:pPr>
      <w:r>
        <w:rPr>
          <w:b/>
          <w:color w:val="1F4E5F"/>
          <w:sz w:val="32"/>
        </w:rPr>
        <w:t>Two response options compared</w:t>
      </w:r>
    </w:p>
    <w:p w14:paraId="639AF9BF" w14:textId="77777777" w:rsidR="00DA4E6F" w:rsidRDefault="00DA4E6F"/>
    <w:p w14:paraId="4B6C024E" w14:textId="77777777" w:rsidR="00DA4E6F" w:rsidRDefault="00000000">
      <w:pPr>
        <w:spacing w:before="240" w:after="80"/>
      </w:pPr>
      <w:r>
        <w:rPr>
          <w:b/>
          <w:color w:val="1F4E5F"/>
          <w:sz w:val="32"/>
        </w:rPr>
        <w:t>Selected recommendation</w:t>
      </w:r>
    </w:p>
    <w:p w14:paraId="09A15616" w14:textId="77777777" w:rsidR="00DA4E6F" w:rsidRDefault="00DA4E6F"/>
    <w:p w14:paraId="0D70451D" w14:textId="77777777" w:rsidR="00DA4E6F" w:rsidRDefault="00000000">
      <w:pPr>
        <w:spacing w:before="240" w:after="80"/>
      </w:pPr>
      <w:r>
        <w:rPr>
          <w:b/>
          <w:color w:val="1F4E5F"/>
          <w:sz w:val="32"/>
        </w:rPr>
        <w:t>Owner</w:t>
      </w:r>
    </w:p>
    <w:p w14:paraId="27182914" w14:textId="77777777" w:rsidR="00DA4E6F" w:rsidRDefault="00DA4E6F"/>
    <w:p w14:paraId="64EC98F0" w14:textId="77777777" w:rsidR="00DA4E6F" w:rsidRDefault="00000000">
      <w:pPr>
        <w:spacing w:before="240" w:after="80"/>
      </w:pPr>
      <w:r>
        <w:rPr>
          <w:b/>
          <w:color w:val="1F4E5F"/>
          <w:sz w:val="32"/>
        </w:rPr>
        <w:t>Timing</w:t>
      </w:r>
    </w:p>
    <w:p w14:paraId="63B423A0" w14:textId="77777777" w:rsidR="00DA4E6F" w:rsidRDefault="00DA4E6F"/>
    <w:p w14:paraId="10C7954F" w14:textId="77777777" w:rsidR="00DA4E6F" w:rsidRDefault="00000000">
      <w:pPr>
        <w:spacing w:before="240" w:after="80"/>
      </w:pPr>
      <w:r>
        <w:rPr>
          <w:b/>
          <w:color w:val="1F4E5F"/>
          <w:sz w:val="32"/>
        </w:rPr>
        <w:t>One material limitation</w:t>
      </w:r>
    </w:p>
    <w:p w14:paraId="53B7A58E" w14:textId="77777777" w:rsidR="00DA4E6F" w:rsidRDefault="00DA4E6F"/>
    <w:p w14:paraId="475718B8" w14:textId="77777777" w:rsidR="00DA4E6F" w:rsidRDefault="00000000">
      <w:pPr>
        <w:spacing w:before="240" w:after="80"/>
      </w:pPr>
      <w:r>
        <w:rPr>
          <w:b/>
          <w:color w:val="1F4E5F"/>
          <w:sz w:val="32"/>
        </w:rPr>
        <w:t>Copilot use (prompt / output / decision)</w:t>
      </w:r>
    </w:p>
    <w:p w14:paraId="735C2667" w14:textId="77777777" w:rsidR="00DA4E6F" w:rsidRDefault="00DA4E6F"/>
    <w:sectPr w:rsidR="00DA4E6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00421117">
    <w:abstractNumId w:val="8"/>
  </w:num>
  <w:num w:numId="2" w16cid:durableId="700857476">
    <w:abstractNumId w:val="6"/>
  </w:num>
  <w:num w:numId="3" w16cid:durableId="594678843">
    <w:abstractNumId w:val="5"/>
  </w:num>
  <w:num w:numId="4" w16cid:durableId="1759911759">
    <w:abstractNumId w:val="4"/>
  </w:num>
  <w:num w:numId="5" w16cid:durableId="163473913">
    <w:abstractNumId w:val="7"/>
  </w:num>
  <w:num w:numId="6" w16cid:durableId="1903173127">
    <w:abstractNumId w:val="3"/>
  </w:num>
  <w:num w:numId="7" w16cid:durableId="1185441921">
    <w:abstractNumId w:val="2"/>
  </w:num>
  <w:num w:numId="8" w16cid:durableId="525142058">
    <w:abstractNumId w:val="1"/>
  </w:num>
  <w:num w:numId="9" w16cid:durableId="767538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95250"/>
    <w:rsid w:val="00AA1D8D"/>
    <w:rsid w:val="00AF6426"/>
    <w:rsid w:val="00B47730"/>
    <w:rsid w:val="00CB0664"/>
    <w:rsid w:val="00DA4E6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D6A6DF2"/>
  <w14:defaultImageDpi w14:val="300"/>
  <w15:docId w15:val="{E51B6FBF-4221-44C7-BE6D-3B7E2F226F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52</Words>
  <Characters>300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351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Hemang Inamdar</cp:lastModifiedBy>
  <cp:revision>2</cp:revision>
  <dcterms:created xsi:type="dcterms:W3CDTF">2013-12-23T23:15:00Z</dcterms:created>
  <dcterms:modified xsi:type="dcterms:W3CDTF">2026-09-29T13:08:00Z</dcterms:modified>
  <cp:category/>
</cp:coreProperties>
</file>