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6D2FC" w14:textId="77777777" w:rsidR="00D4733F" w:rsidRPr="00D4733F" w:rsidRDefault="00D4733F" w:rsidP="00D4733F">
      <w:pPr>
        <w:pBdr>
          <w:bottom w:val="single" w:sz="4" w:space="1" w:color="000000"/>
        </w:pBdr>
        <w:spacing w:before="24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33F">
        <w:rPr>
          <w:rFonts w:ascii="Aptos" w:eastAsia="Times New Roman" w:hAnsi="Aptos" w:cs="Times New Roman"/>
          <w:color w:val="0F4761"/>
          <w:kern w:val="0"/>
          <w:sz w:val="28"/>
          <w:szCs w:val="28"/>
          <w14:ligatures w14:val="none"/>
        </w:rPr>
        <w:t>Tasks</w:t>
      </w:r>
    </w:p>
    <w:p w14:paraId="1F88C752" w14:textId="77777777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14:paraId="5F4A4766" w14:textId="6C55B9EC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the following based on your chosen case study: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4676"/>
        <w:gridCol w:w="3438"/>
      </w:tblGrid>
      <w:tr w:rsidR="00D4733F" w:rsidRPr="00D4733F" w14:paraId="4FEFCECE" w14:textId="77777777" w:rsidTr="00690A2C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A201C0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F998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03B3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solution</w:t>
            </w:r>
          </w:p>
        </w:tc>
      </w:tr>
      <w:tr w:rsidR="00D4733F" w:rsidRPr="00D4733F" w14:paraId="60A8AD17" w14:textId="77777777" w:rsidTr="00690A2C">
        <w:trPr>
          <w:trHeight w:val="29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D9A84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8015" w14:textId="50954D2F" w:rsidR="00D4733F" w:rsidRPr="00D4733F" w:rsidRDefault="000C0422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Convert this simple objective to a SMART objective.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A66E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733F" w:rsidRPr="00D4733F" w14:paraId="25A48E31" w14:textId="77777777" w:rsidTr="000C0422">
        <w:trPr>
          <w:trHeight w:val="17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5311C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6FC0" w14:textId="5BE9125F" w:rsidR="00D4733F" w:rsidRPr="00D4733F" w:rsidRDefault="000C0422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 xml:space="preserve">Enlist all components of </w:t>
            </w:r>
            <w:r>
              <w:rPr>
                <w:rFonts w:ascii="Aptos" w:hAnsi="Aptos"/>
                <w:color w:val="000000"/>
              </w:rPr>
              <w:t>the SMART objective, Specifically, measurable, achievable, relevant, and time-bound, in the table below.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D5D1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74B87AB" w14:textId="2DB02D6A" w:rsidR="000C0422" w:rsidRDefault="000C0422"/>
    <w:p w14:paraId="5ACB01CA" w14:textId="77777777" w:rsidR="000C0422" w:rsidRDefault="000C0422">
      <w:r>
        <w:br w:type="page"/>
      </w:r>
    </w:p>
    <w:p w14:paraId="11C0D4CB" w14:textId="77777777" w:rsidR="00D56B11" w:rsidRDefault="00D56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C0422" w14:paraId="5740D73C" w14:textId="77777777" w:rsidTr="000C0422">
        <w:trPr>
          <w:trHeight w:val="2330"/>
        </w:trPr>
        <w:tc>
          <w:tcPr>
            <w:tcW w:w="1975" w:type="dxa"/>
          </w:tcPr>
          <w:p w14:paraId="50CC2F7A" w14:textId="6F4AD77E" w:rsidR="000C0422" w:rsidRPr="000C0422" w:rsidRDefault="000C0422" w:rsidP="000C0422">
            <w:pPr>
              <w:jc w:val="center"/>
              <w:rPr>
                <w:b/>
                <w:bCs/>
              </w:rPr>
            </w:pPr>
            <w:r w:rsidRPr="000C0422">
              <w:rPr>
                <w:rFonts w:ascii="Aptos" w:hAnsi="Aptos"/>
                <w:b/>
                <w:bCs/>
                <w:color w:val="000000"/>
              </w:rPr>
              <w:t>Specific</w:t>
            </w:r>
          </w:p>
        </w:tc>
        <w:tc>
          <w:tcPr>
            <w:tcW w:w="7041" w:type="dxa"/>
          </w:tcPr>
          <w:p w14:paraId="444647E4" w14:textId="77777777" w:rsidR="000C0422" w:rsidRDefault="000C0422"/>
        </w:tc>
      </w:tr>
      <w:tr w:rsidR="000C0422" w14:paraId="27BB8692" w14:textId="77777777" w:rsidTr="000C0422">
        <w:trPr>
          <w:trHeight w:val="2150"/>
        </w:trPr>
        <w:tc>
          <w:tcPr>
            <w:tcW w:w="1975" w:type="dxa"/>
          </w:tcPr>
          <w:p w14:paraId="6D8DF7BB" w14:textId="51898E9A" w:rsidR="000C0422" w:rsidRPr="000C0422" w:rsidRDefault="000C0422" w:rsidP="000C0422">
            <w:pPr>
              <w:jc w:val="center"/>
              <w:rPr>
                <w:b/>
                <w:bCs/>
              </w:rPr>
            </w:pPr>
            <w:r w:rsidRPr="000C0422">
              <w:rPr>
                <w:rFonts w:ascii="Aptos" w:hAnsi="Aptos"/>
                <w:b/>
                <w:bCs/>
                <w:color w:val="000000"/>
              </w:rPr>
              <w:t>Measurable</w:t>
            </w:r>
          </w:p>
        </w:tc>
        <w:tc>
          <w:tcPr>
            <w:tcW w:w="7041" w:type="dxa"/>
          </w:tcPr>
          <w:p w14:paraId="7A65A017" w14:textId="77777777" w:rsidR="000C0422" w:rsidRDefault="000C0422"/>
        </w:tc>
      </w:tr>
      <w:tr w:rsidR="000C0422" w14:paraId="05C819D8" w14:textId="77777777" w:rsidTr="000C0422">
        <w:trPr>
          <w:trHeight w:val="1889"/>
        </w:trPr>
        <w:tc>
          <w:tcPr>
            <w:tcW w:w="1975" w:type="dxa"/>
          </w:tcPr>
          <w:p w14:paraId="60265E63" w14:textId="2C29E89C" w:rsidR="000C0422" w:rsidRPr="000C0422" w:rsidRDefault="000C0422" w:rsidP="000C0422">
            <w:pPr>
              <w:jc w:val="center"/>
              <w:rPr>
                <w:b/>
                <w:bCs/>
              </w:rPr>
            </w:pPr>
            <w:r w:rsidRPr="000C0422">
              <w:rPr>
                <w:rFonts w:ascii="Aptos" w:hAnsi="Aptos"/>
                <w:b/>
                <w:bCs/>
                <w:color w:val="000000"/>
              </w:rPr>
              <w:t>Achievable</w:t>
            </w:r>
          </w:p>
        </w:tc>
        <w:tc>
          <w:tcPr>
            <w:tcW w:w="7041" w:type="dxa"/>
          </w:tcPr>
          <w:p w14:paraId="3AFFE384" w14:textId="77777777" w:rsidR="000C0422" w:rsidRDefault="000C0422"/>
        </w:tc>
      </w:tr>
      <w:tr w:rsidR="000C0422" w14:paraId="67F1B267" w14:textId="77777777" w:rsidTr="000C0422">
        <w:trPr>
          <w:trHeight w:val="2069"/>
        </w:trPr>
        <w:tc>
          <w:tcPr>
            <w:tcW w:w="1975" w:type="dxa"/>
          </w:tcPr>
          <w:p w14:paraId="6894339B" w14:textId="6F8C48CE" w:rsidR="000C0422" w:rsidRPr="000C0422" w:rsidRDefault="000C0422" w:rsidP="000C0422">
            <w:pPr>
              <w:jc w:val="center"/>
              <w:rPr>
                <w:b/>
                <w:bCs/>
              </w:rPr>
            </w:pPr>
            <w:r w:rsidRPr="000C0422">
              <w:rPr>
                <w:rFonts w:ascii="Aptos" w:hAnsi="Aptos"/>
                <w:b/>
                <w:bCs/>
                <w:color w:val="000000"/>
              </w:rPr>
              <w:t>Relevant</w:t>
            </w:r>
          </w:p>
        </w:tc>
        <w:tc>
          <w:tcPr>
            <w:tcW w:w="7041" w:type="dxa"/>
          </w:tcPr>
          <w:p w14:paraId="188CADBC" w14:textId="77777777" w:rsidR="000C0422" w:rsidRDefault="000C0422"/>
        </w:tc>
      </w:tr>
      <w:tr w:rsidR="000C0422" w14:paraId="311BE63C" w14:textId="77777777" w:rsidTr="000C0422">
        <w:trPr>
          <w:trHeight w:val="1970"/>
        </w:trPr>
        <w:tc>
          <w:tcPr>
            <w:tcW w:w="1975" w:type="dxa"/>
          </w:tcPr>
          <w:p w14:paraId="3E560098" w14:textId="1D7AB0A8" w:rsidR="000C0422" w:rsidRPr="000C0422" w:rsidRDefault="000C0422" w:rsidP="000C0422">
            <w:pPr>
              <w:jc w:val="center"/>
              <w:rPr>
                <w:b/>
                <w:bCs/>
              </w:rPr>
            </w:pPr>
            <w:r w:rsidRPr="000C0422">
              <w:rPr>
                <w:rFonts w:ascii="Aptos" w:hAnsi="Aptos"/>
                <w:b/>
                <w:bCs/>
                <w:color w:val="000000"/>
              </w:rPr>
              <w:t>Time-bound</w:t>
            </w:r>
          </w:p>
        </w:tc>
        <w:tc>
          <w:tcPr>
            <w:tcW w:w="7041" w:type="dxa"/>
          </w:tcPr>
          <w:p w14:paraId="0461A5A2" w14:textId="77777777" w:rsidR="000C0422" w:rsidRDefault="000C0422"/>
        </w:tc>
      </w:tr>
    </w:tbl>
    <w:p w14:paraId="47EA2D1D" w14:textId="77777777" w:rsidR="000C0422" w:rsidRDefault="000C0422"/>
    <w:sectPr w:rsidR="000C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F"/>
    <w:rsid w:val="000C0422"/>
    <w:rsid w:val="004013B4"/>
    <w:rsid w:val="005550BF"/>
    <w:rsid w:val="00690A2C"/>
    <w:rsid w:val="0084490A"/>
    <w:rsid w:val="00C715A5"/>
    <w:rsid w:val="00D4733F"/>
    <w:rsid w:val="00D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B1B4"/>
  <w15:chartTrackingRefBased/>
  <w15:docId w15:val="{454A0415-00DC-46D8-B6AE-B18F40D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733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3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3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3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4733F"/>
  </w:style>
  <w:style w:type="table" w:styleId="TableGrid">
    <w:name w:val="Table Grid"/>
    <w:basedOn w:val="TableNormal"/>
    <w:uiPriority w:val="39"/>
    <w:rsid w:val="000C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35</Lines>
  <Paragraphs>18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3</cp:revision>
  <dcterms:created xsi:type="dcterms:W3CDTF">2024-05-08T12:26:00Z</dcterms:created>
  <dcterms:modified xsi:type="dcterms:W3CDTF">2024-05-10T11:04:00Z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5135c69a-d443-4c00-ae33-a447bd867bde</vt:lpwstr>
  </property>
</Properties>
</file>