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D8580" w14:textId="35E18D1E" w:rsidR="00F77EDB" w:rsidRPr="00147784" w:rsidRDefault="00410DAB" w:rsidP="196819B7">
      <w:pPr>
        <w:pStyle w:val="Title"/>
        <w:spacing w:after="240"/>
        <w:rPr>
          <w:rFonts w:ascii="Calibri" w:hAnsi="Calibri" w:cs="Calibri"/>
        </w:rPr>
      </w:pPr>
      <w:r>
        <w:rPr>
          <w:rFonts w:ascii="Calibri" w:hAnsi="Calibri" w:cs="Calibri"/>
        </w:rPr>
        <w:t>Post-implementation</w:t>
      </w:r>
      <w:r w:rsidR="007C34CF">
        <w:rPr>
          <w:rFonts w:ascii="Calibri" w:hAnsi="Calibri" w:cs="Calibri"/>
        </w:rPr>
        <w:t xml:space="preserve"> review report outline</w:t>
      </w: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F77EDB" w:rsidRPr="00147784" w14:paraId="483BD2D5" w14:textId="77777777" w:rsidTr="7A2819E4">
        <w:tc>
          <w:tcPr>
            <w:tcW w:w="577" w:type="dxa"/>
            <w:shd w:val="clear" w:color="auto" w:fill="DEEBF6"/>
          </w:tcPr>
          <w:p w14:paraId="3D876374" w14:textId="77777777" w:rsidR="00F77EDB" w:rsidRPr="00147784" w:rsidRDefault="003D0E23">
            <w:pPr>
              <w:rPr>
                <w:rFonts w:ascii="Calibri" w:hAnsi="Calibri" w:cs="Calibri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highlight w:val="yellow"/>
              </w:rPr>
              <mc:AlternateContent>
                <mc:Choice Requires="wpg">
                  <w:drawing>
                    <wp:inline distT="0" distB="0" distL="0" distR="0" wp14:anchorId="0BA4D5DD" wp14:editId="4DAD415F">
                      <wp:extent cx="141605" cy="141605"/>
                      <wp:effectExtent l="0" t="0" r="0" b="0"/>
                      <wp:docPr id="39" name="Group 39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" name="Group 1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2" name="Rectangle 2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1A03AD97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" name="Rectangle 3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6D087BC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4" name="Freeform: Shape 4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BA4D5DD" id="Group 39" o:spid="_x0000_s102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">
                      <v:group id="Group 1" o:spid="_x0000_s102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  <v:rect id="Rectangle 2" o:spid="_x0000_s102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1A03AD97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3" o:spid="_x0000_s102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6D087BC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4" o:spid="_x0000_s103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3B6C63C2" w14:textId="2067B080" w:rsidR="00F77EDB" w:rsidRPr="00392280" w:rsidRDefault="00941C67" w:rsidP="00277677">
            <w:pPr>
              <w:spacing w:after="160" w:line="264" w:lineRule="auto"/>
              <w:ind w:right="576"/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</w:pPr>
            <w:r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The SAP implementation of East Canada Paper has gone live. As a technology consultant, you are conducting a post-implementation review. </w:t>
            </w:r>
            <w:r w:rsidR="00B4528A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Based on the case study and </w:t>
            </w:r>
            <w:r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>the additional</w:t>
            </w:r>
            <w:r w:rsidR="00B4528A">
              <w:rPr>
                <w:rFonts w:ascii="Calibri" w:hAnsi="Calibri" w:cs="Calibri"/>
                <w:color w:val="595959" w:themeColor="text1" w:themeTint="A6"/>
                <w:sz w:val="22"/>
                <w:szCs w:val="22"/>
              </w:rPr>
              <w:t xml:space="preserve"> input, capture the following information.</w:t>
            </w:r>
          </w:p>
        </w:tc>
      </w:tr>
    </w:tbl>
    <w:p w14:paraId="6FDEE650" w14:textId="77777777" w:rsidR="00392280" w:rsidRDefault="00392280" w:rsidP="00392280">
      <w:pPr>
        <w:pStyle w:val="Heading2"/>
        <w:spacing w:before="0" w:after="0"/>
        <w:rPr>
          <w:rFonts w:ascii="Calibri" w:hAnsi="Calibri" w:cs="Calibri"/>
          <w:lang w:val="en"/>
        </w:rPr>
      </w:pPr>
    </w:p>
    <w:p w14:paraId="7275FB71" w14:textId="77777777" w:rsidR="005D1172" w:rsidRPr="005D1172" w:rsidRDefault="005D1172" w:rsidP="005D1172">
      <w:pPr>
        <w:rPr>
          <w:lang w:val="en"/>
        </w:rPr>
      </w:pPr>
    </w:p>
    <w:p w14:paraId="7CD015B2" w14:textId="44EAE130" w:rsidR="00F77EDB" w:rsidRPr="00147784" w:rsidRDefault="00B4528A" w:rsidP="50598391">
      <w:pPr>
        <w:pStyle w:val="Heading2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Task </w:t>
      </w:r>
      <w:r w:rsidR="00941C67">
        <w:rPr>
          <w:rFonts w:ascii="Calibri" w:hAnsi="Calibri" w:cs="Calibri"/>
          <w:lang w:val="en"/>
        </w:rPr>
        <w:t>5</w:t>
      </w:r>
      <w:r>
        <w:rPr>
          <w:rFonts w:ascii="Calibri" w:hAnsi="Calibri" w:cs="Calibri"/>
          <w:lang w:val="en"/>
        </w:rPr>
        <w:t>.1</w:t>
      </w:r>
      <w:r w:rsidR="00941C67">
        <w:rPr>
          <w:rFonts w:ascii="Calibri" w:hAnsi="Calibri" w:cs="Calibri"/>
          <w:lang w:val="en"/>
        </w:rPr>
        <w:t>.1</w:t>
      </w:r>
      <w:r>
        <w:rPr>
          <w:rFonts w:ascii="Calibri" w:hAnsi="Calibri" w:cs="Calibri"/>
          <w:lang w:val="en"/>
        </w:rPr>
        <w:t xml:space="preserve"> Review the </w:t>
      </w:r>
      <w:r w:rsidR="00920AFE">
        <w:rPr>
          <w:rFonts w:ascii="Calibri" w:hAnsi="Calibri" w:cs="Calibri"/>
          <w:lang w:val="en"/>
        </w:rPr>
        <w:t>f</w:t>
      </w:r>
      <w:r w:rsidR="00941C67">
        <w:rPr>
          <w:rFonts w:ascii="Calibri" w:hAnsi="Calibri" w:cs="Calibri"/>
          <w:lang w:val="en"/>
        </w:rPr>
        <w:t>eedback</w:t>
      </w:r>
      <w:r w:rsidR="0060706B">
        <w:rPr>
          <w:rFonts w:ascii="Calibri" w:hAnsi="Calibri" w:cs="Calibri"/>
          <w:lang w:val="en"/>
        </w:rPr>
        <w:t>.</w:t>
      </w: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F77EDB" w:rsidRPr="00147784" w14:paraId="354FB7F4" w14:textId="77777777" w:rsidTr="00B4528A">
        <w:trPr>
          <w:trHeight w:val="744"/>
        </w:trPr>
        <w:tc>
          <w:tcPr>
            <w:tcW w:w="577" w:type="dxa"/>
            <w:shd w:val="clear" w:color="auto" w:fill="DEEBF6"/>
          </w:tcPr>
          <w:p w14:paraId="55DD40FA" w14:textId="77777777" w:rsidR="00F77EDB" w:rsidRPr="00147784" w:rsidRDefault="003D0E23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highlight w:val="yellow"/>
              </w:rPr>
              <mc:AlternateContent>
                <mc:Choice Requires="wpg">
                  <w:drawing>
                    <wp:inline distT="0" distB="0" distL="0" distR="0" wp14:anchorId="216A1E4A" wp14:editId="7F18CB67">
                      <wp:extent cx="141605" cy="141605"/>
                      <wp:effectExtent l="0" t="0" r="0" b="0"/>
                      <wp:docPr id="40" name="Group 40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3" name="Group 13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4" name="Rectangle 14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527BF71B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5" name="Rectangle 15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427AFC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6" name="Freeform: Shape 16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6A1E4A" id="Group 40" o:spid="_x0000_s1031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">
                      <v:group id="Group 13" o:spid="_x0000_s1032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">
                        <v:rect id="Rectangle 14" o:spid="_x0000_s1033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" filled="f" stroked="f">
                          <v:textbox inset="2.53958mm,2.53958mm,2.53958mm,2.53958mm">
                            <w:txbxContent>
                              <w:p w14:paraId="527BF71B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5" o:spid="_x0000_s1034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0427AFC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16" o:spid="_x0000_s1035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7A6950DA" w14:textId="52DF86E6" w:rsidR="00F77EDB" w:rsidRPr="00147784" w:rsidRDefault="00941C67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List the </w:t>
            </w:r>
            <w:r w:rsidR="00DF4316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post-implementation</w:t>
            </w: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feedback </w:t>
            </w:r>
            <w:r w:rsidR="00A83090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received from users and monitoring tools.</w:t>
            </w:r>
            <w:r w:rsidR="000D652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="008631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List at least f</w:t>
            </w:r>
            <w:r w:rsidR="00F52621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our</w:t>
            </w:r>
            <w:r w:rsidR="008631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issues.</w:t>
            </w:r>
          </w:p>
        </w:tc>
      </w:tr>
    </w:tbl>
    <w:p w14:paraId="262211DF" w14:textId="6B802679" w:rsidR="00F77EDB" w:rsidRDefault="00F77EDB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E50E1ED" w14:textId="488F08AE" w:rsidR="00B4528A" w:rsidRPr="00BC4264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BC4264">
        <w:rPr>
          <w:rFonts w:ascii="Calibri" w:hAnsi="Calibri" w:cs="Calibri"/>
          <w:sz w:val="22"/>
          <w:szCs w:val="22"/>
        </w:rPr>
        <w:t xml:space="preserve">&lt;Document your response </w:t>
      </w:r>
      <w:r w:rsidR="00D0584C" w:rsidRPr="00BC4264">
        <w:rPr>
          <w:rFonts w:ascii="Calibri" w:hAnsi="Calibri" w:cs="Calibri"/>
          <w:sz w:val="22"/>
          <w:szCs w:val="22"/>
        </w:rPr>
        <w:t>in the table below</w:t>
      </w:r>
      <w:r w:rsidRPr="00BC4264">
        <w:rPr>
          <w:rFonts w:ascii="Calibri" w:hAnsi="Calibri" w:cs="Calibri"/>
          <w:sz w:val="22"/>
          <w:szCs w:val="22"/>
        </w:rPr>
        <w:t xml:space="preserve">. Add more </w:t>
      </w:r>
      <w:r w:rsidR="00D0584C" w:rsidRPr="00BC4264">
        <w:rPr>
          <w:rFonts w:ascii="Calibri" w:hAnsi="Calibri" w:cs="Calibri"/>
          <w:sz w:val="22"/>
          <w:szCs w:val="22"/>
        </w:rPr>
        <w:t>rows</w:t>
      </w:r>
      <w:r w:rsidRPr="00BC4264">
        <w:rPr>
          <w:rFonts w:ascii="Calibri" w:hAnsi="Calibri" w:cs="Calibri"/>
          <w:sz w:val="22"/>
          <w:szCs w:val="22"/>
        </w:rPr>
        <w:t xml:space="preserve"> as needed.&gt;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8624"/>
      </w:tblGrid>
      <w:tr w:rsidR="00D0584C" w14:paraId="3AEFB402" w14:textId="77777777" w:rsidTr="00752954">
        <w:tc>
          <w:tcPr>
            <w:tcW w:w="726" w:type="dxa"/>
          </w:tcPr>
          <w:p w14:paraId="13DD3009" w14:textId="1B2A58BC" w:rsidR="00D0584C" w:rsidRPr="00BC4264" w:rsidRDefault="00D0584C" w:rsidP="00D0584C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Serial No.</w:t>
            </w:r>
          </w:p>
        </w:tc>
        <w:tc>
          <w:tcPr>
            <w:tcW w:w="8624" w:type="dxa"/>
          </w:tcPr>
          <w:p w14:paraId="278881FE" w14:textId="429AE9D5" w:rsidR="00D0584C" w:rsidRPr="00BC4264" w:rsidRDefault="00D0584C" w:rsidP="00D0584C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Issue</w:t>
            </w:r>
          </w:p>
        </w:tc>
      </w:tr>
      <w:tr w:rsidR="00D0584C" w14:paraId="004DE377" w14:textId="77777777" w:rsidTr="00752954">
        <w:tc>
          <w:tcPr>
            <w:tcW w:w="726" w:type="dxa"/>
          </w:tcPr>
          <w:p w14:paraId="18D97630" w14:textId="324CC6E4" w:rsidR="00D0584C" w:rsidRPr="00BC4264" w:rsidRDefault="00D0584C" w:rsidP="00D0584C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624" w:type="dxa"/>
          </w:tcPr>
          <w:p w14:paraId="6997D186" w14:textId="102FD6C7" w:rsidR="00D0584C" w:rsidRPr="00BC4264" w:rsidRDefault="00D0584C" w:rsidP="00D058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0584C" w14:paraId="336AB114" w14:textId="77777777" w:rsidTr="00752954">
        <w:tc>
          <w:tcPr>
            <w:tcW w:w="726" w:type="dxa"/>
          </w:tcPr>
          <w:p w14:paraId="471C0148" w14:textId="49FF4435" w:rsidR="00D0584C" w:rsidRPr="00BC4264" w:rsidRDefault="00752954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8624" w:type="dxa"/>
          </w:tcPr>
          <w:p w14:paraId="1869F1B7" w14:textId="164F38D5" w:rsidR="00D0584C" w:rsidRPr="00BC4264" w:rsidRDefault="00D0584C" w:rsidP="00D058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0584C" w14:paraId="6DB63F89" w14:textId="77777777" w:rsidTr="00752954">
        <w:tc>
          <w:tcPr>
            <w:tcW w:w="726" w:type="dxa"/>
          </w:tcPr>
          <w:p w14:paraId="1F181D91" w14:textId="60E89053" w:rsidR="00D0584C" w:rsidRPr="00BC4264" w:rsidRDefault="00752954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8624" w:type="dxa"/>
          </w:tcPr>
          <w:p w14:paraId="7B32FA38" w14:textId="7844011E" w:rsidR="00D0584C" w:rsidRPr="00BC4264" w:rsidRDefault="00D0584C" w:rsidP="00D058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0584C" w14:paraId="54CC8E6D" w14:textId="77777777" w:rsidTr="00752954">
        <w:tc>
          <w:tcPr>
            <w:tcW w:w="726" w:type="dxa"/>
          </w:tcPr>
          <w:p w14:paraId="03B05B17" w14:textId="54F5AFA5" w:rsidR="00D0584C" w:rsidRPr="00BC4264" w:rsidRDefault="00752954" w:rsidP="00D0584C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8624" w:type="dxa"/>
          </w:tcPr>
          <w:p w14:paraId="1FA33FA0" w14:textId="63EBCF83" w:rsidR="00D0584C" w:rsidRPr="00BC4264" w:rsidRDefault="00D0584C" w:rsidP="00D0584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320E75B" w14:textId="77777777" w:rsidR="00B4528A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3505C7F" w14:textId="2CF93A92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854E272" w14:textId="311B2AE5" w:rsidR="00B4528A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7A496349" w14:textId="77777777" w:rsidR="007B6E2F" w:rsidRDefault="007B6E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tbl>
      <w:tblPr>
        <w:tblW w:w="9360" w:type="dxa"/>
        <w:tblBorders>
          <w:top w:val="single" w:sz="4" w:space="0" w:color="5B9BD5"/>
          <w:left w:val="single" w:sz="4" w:space="0" w:color="5B9BD5"/>
          <w:bottom w:val="single" w:sz="4" w:space="0" w:color="5B9BD5"/>
          <w:right w:val="single" w:sz="4" w:space="0" w:color="5B9BD5"/>
          <w:insideH w:val="single" w:sz="4" w:space="0" w:color="5B9BD5"/>
          <w:insideV w:val="single" w:sz="4" w:space="0" w:color="5B9BD5"/>
        </w:tblBorders>
        <w:tblLayout w:type="fixed"/>
        <w:tblCellMar>
          <w:top w:w="29" w:type="dxa"/>
          <w:left w:w="144" w:type="dxa"/>
          <w:bottom w:w="29" w:type="dxa"/>
          <w:right w:w="144" w:type="dxa"/>
        </w:tblCellMar>
        <w:tblLook w:val="0480" w:firstRow="0" w:lastRow="0" w:firstColumn="1" w:lastColumn="0" w:noHBand="0" w:noVBand="1"/>
      </w:tblPr>
      <w:tblGrid>
        <w:gridCol w:w="577"/>
        <w:gridCol w:w="8783"/>
      </w:tblGrid>
      <w:tr w:rsidR="00B4528A" w:rsidRPr="00147784" w14:paraId="7C46A337" w14:textId="77777777" w:rsidTr="00141E12">
        <w:trPr>
          <w:trHeight w:val="744"/>
        </w:trPr>
        <w:tc>
          <w:tcPr>
            <w:tcW w:w="577" w:type="dxa"/>
            <w:shd w:val="clear" w:color="auto" w:fill="DEEBF6"/>
          </w:tcPr>
          <w:p w14:paraId="0A2F16B2" w14:textId="77777777" w:rsidR="00B4528A" w:rsidRPr="00147784" w:rsidRDefault="00B4528A" w:rsidP="00141E12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  <w:highlight w:val="yellow"/>
              </w:rPr>
              <mc:AlternateContent>
                <mc:Choice Requires="wpg">
                  <w:drawing>
                    <wp:inline distT="0" distB="0" distL="0" distR="0" wp14:anchorId="3CF05C9B" wp14:editId="6C1D883D">
                      <wp:extent cx="141605" cy="141605"/>
                      <wp:effectExtent l="0" t="0" r="0" b="0"/>
                      <wp:docPr id="5" name="Group 5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6" name="Group 6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7" name="Rectangle 7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09E60587" w14:textId="77777777" w:rsidR="00B4528A" w:rsidRDefault="00B4528A" w:rsidP="00B4528A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8" name="Rectangle 8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2CE6D548" w14:textId="77777777" w:rsidR="00B4528A" w:rsidRDefault="00B4528A" w:rsidP="00B4528A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38" name="Freeform: Shape 38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CF05C9B" id="Group 5" o:spid="_x0000_s103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">
                      <v:group id="Group 6" o:spid="_x0000_s103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v:rect id="Rectangle 7" o:spid="_x0000_s103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" filled="f" stroked="f">
                          <v:textbox inset="2.53958mm,2.53958mm,2.53958mm,2.53958mm">
                            <w:txbxContent>
                              <w:p w14:paraId="09E60587" w14:textId="77777777" w:rsidR="00B4528A" w:rsidRDefault="00B4528A" w:rsidP="00B4528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8" o:spid="_x0000_s103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" fillcolor="#5b9bd5 [3204]" stroked="f">
                          <v:textbox inset="2.53958mm,2.53958mm,2.53958mm,2.53958mm">
                            <w:txbxContent>
                              <w:p w14:paraId="2CE6D548" w14:textId="77777777" w:rsidR="00B4528A" w:rsidRDefault="00B4528A" w:rsidP="00B4528A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38" o:spid="_x0000_s104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  <w:shd w:val="clear" w:color="auto" w:fill="DEEBF6"/>
          </w:tcPr>
          <w:p w14:paraId="4B865A65" w14:textId="7D2C1F44" w:rsidR="00B4528A" w:rsidRPr="00147784" w:rsidRDefault="008B5E24" w:rsidP="00141E1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rPr>
                <w:rFonts w:ascii="Calibri" w:eastAsia="Calibri" w:hAnsi="Calibri" w:cs="Calibri"/>
                <w:i/>
                <w:iCs/>
                <w:sz w:val="22"/>
                <w:szCs w:val="22"/>
              </w:rPr>
            </w:pP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Categorize the feedback into </w:t>
            </w:r>
            <w:r w:rsidR="005D1172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t</w:t>
            </w: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echnical </w:t>
            </w:r>
            <w:r w:rsidR="00D52315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issues</w:t>
            </w: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</w:t>
            </w:r>
            <w:r w:rsidR="00D52315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and</w:t>
            </w:r>
            <w:r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non-technical </w:t>
            </w:r>
            <w:r w:rsidR="00D52315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issues</w:t>
            </w:r>
            <w:r w:rsidR="008631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. List at least </w:t>
            </w:r>
            <w:r w:rsidR="009B0CA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four</w:t>
            </w:r>
            <w:r w:rsidR="008631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 xml:space="preserve"> issues and the </w:t>
            </w:r>
            <w:r w:rsidR="00670530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categorization</w:t>
            </w:r>
            <w:r w:rsidR="00863184">
              <w:rPr>
                <w:rFonts w:ascii="Calibri" w:eastAsia="Calibri" w:hAnsi="Calibri" w:cs="Calibri"/>
                <w:i/>
                <w:iCs/>
                <w:sz w:val="22"/>
                <w:szCs w:val="22"/>
              </w:rPr>
              <w:t>.</w:t>
            </w:r>
          </w:p>
        </w:tc>
      </w:tr>
    </w:tbl>
    <w:p w14:paraId="384F32B9" w14:textId="6721F2DA" w:rsidR="00B4528A" w:rsidRPr="000507A7" w:rsidRDefault="00B4528A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2C6FE077" w14:textId="24530C46" w:rsidR="001C0B13" w:rsidRPr="00BC4264" w:rsidRDefault="001C0B13" w:rsidP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BC4264">
        <w:rPr>
          <w:rFonts w:ascii="Calibri" w:hAnsi="Calibri" w:cs="Calibri"/>
          <w:sz w:val="22"/>
          <w:szCs w:val="22"/>
        </w:rPr>
        <w:t xml:space="preserve">&lt;Document your response </w:t>
      </w:r>
      <w:r w:rsidR="00670530" w:rsidRPr="00BC4264">
        <w:rPr>
          <w:rFonts w:ascii="Calibri" w:hAnsi="Calibri" w:cs="Calibri"/>
          <w:sz w:val="22"/>
          <w:szCs w:val="22"/>
        </w:rPr>
        <w:t>in the table</w:t>
      </w:r>
      <w:r w:rsidRPr="00BC4264">
        <w:rPr>
          <w:rFonts w:ascii="Calibri" w:hAnsi="Calibri" w:cs="Calibri"/>
          <w:sz w:val="22"/>
          <w:szCs w:val="22"/>
        </w:rPr>
        <w:t xml:space="preserve">. Add more </w:t>
      </w:r>
      <w:r w:rsidR="00F27248" w:rsidRPr="00BC4264">
        <w:rPr>
          <w:rFonts w:ascii="Calibri" w:hAnsi="Calibri" w:cs="Calibri"/>
          <w:sz w:val="22"/>
          <w:szCs w:val="22"/>
        </w:rPr>
        <w:t>rows if</w:t>
      </w:r>
      <w:r w:rsidRPr="00BC4264">
        <w:rPr>
          <w:rFonts w:ascii="Calibri" w:hAnsi="Calibri" w:cs="Calibri"/>
          <w:sz w:val="22"/>
          <w:szCs w:val="22"/>
        </w:rPr>
        <w:t xml:space="preserve"> needed.&gt;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4456"/>
        <w:gridCol w:w="4168"/>
      </w:tblGrid>
      <w:tr w:rsidR="00D52315" w:rsidRPr="00863184" w14:paraId="13B09A16" w14:textId="77777777" w:rsidTr="000C13DE">
        <w:tc>
          <w:tcPr>
            <w:tcW w:w="726" w:type="dxa"/>
          </w:tcPr>
          <w:p w14:paraId="4E9127B3" w14:textId="6B527F19" w:rsidR="00D52315" w:rsidRPr="00BC4264" w:rsidRDefault="00D52315" w:rsidP="001C0B1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Serial No.</w:t>
            </w:r>
          </w:p>
        </w:tc>
        <w:tc>
          <w:tcPr>
            <w:tcW w:w="4456" w:type="dxa"/>
          </w:tcPr>
          <w:p w14:paraId="31ACD3D2" w14:textId="79AB995D" w:rsidR="00D52315" w:rsidRPr="00BC4264" w:rsidRDefault="00D52315" w:rsidP="001C0B1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Issue</w:t>
            </w:r>
          </w:p>
        </w:tc>
        <w:tc>
          <w:tcPr>
            <w:tcW w:w="4168" w:type="dxa"/>
          </w:tcPr>
          <w:p w14:paraId="4E46F84E" w14:textId="5E89C3BB" w:rsidR="00D52315" w:rsidRPr="00BC4264" w:rsidRDefault="00D52315" w:rsidP="001C0B13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Technical or </w:t>
            </w:r>
            <w:r w:rsidR="00F27248"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N</w:t>
            </w: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on-technical</w:t>
            </w:r>
            <w:r w:rsidR="00903B58">
              <w:rPr>
                <w:rFonts w:ascii="Calibri" w:hAnsi="Calibri" w:cs="Calibri"/>
                <w:b/>
                <w:bCs/>
                <w:sz w:val="22"/>
                <w:szCs w:val="22"/>
              </w:rPr>
              <w:t>,</w:t>
            </w: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or </w:t>
            </w:r>
            <w:r w:rsidR="00F27248"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P</w:t>
            </w: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robably both</w:t>
            </w:r>
          </w:p>
        </w:tc>
      </w:tr>
      <w:tr w:rsidR="00D52315" w14:paraId="0D10D475" w14:textId="77777777" w:rsidTr="000C13DE">
        <w:tc>
          <w:tcPr>
            <w:tcW w:w="726" w:type="dxa"/>
          </w:tcPr>
          <w:p w14:paraId="7913F7FC" w14:textId="00704FAF" w:rsidR="00D52315" w:rsidRPr="00BC4264" w:rsidRDefault="004B7C3D" w:rsidP="001C0B13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4456" w:type="dxa"/>
          </w:tcPr>
          <w:p w14:paraId="0E1D6F05" w14:textId="6884B8EB" w:rsidR="00D52315" w:rsidRPr="00BC4264" w:rsidRDefault="00D52315" w:rsidP="001C0B1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68" w:type="dxa"/>
          </w:tcPr>
          <w:p w14:paraId="1A38B8A8" w14:textId="18E451AE" w:rsidR="00B20C80" w:rsidRPr="00BC4264" w:rsidRDefault="00B20C80" w:rsidP="001C0B1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52315" w14:paraId="2ED10B78" w14:textId="77777777" w:rsidTr="000C13DE">
        <w:tc>
          <w:tcPr>
            <w:tcW w:w="726" w:type="dxa"/>
          </w:tcPr>
          <w:p w14:paraId="59B354A9" w14:textId="667D809D" w:rsidR="00D52315" w:rsidRPr="00BC4264" w:rsidRDefault="000C13DE" w:rsidP="001C0B1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4456" w:type="dxa"/>
          </w:tcPr>
          <w:p w14:paraId="4FC3AE29" w14:textId="735C9FEE" w:rsidR="00D52315" w:rsidRPr="00BC4264" w:rsidRDefault="00D52315" w:rsidP="001C0B1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68" w:type="dxa"/>
          </w:tcPr>
          <w:p w14:paraId="20FD41C6" w14:textId="46B6F187" w:rsidR="00D52315" w:rsidRPr="00BC4264" w:rsidRDefault="00D52315" w:rsidP="001C0B1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52315" w14:paraId="23C950C6" w14:textId="77777777" w:rsidTr="000C13DE">
        <w:tc>
          <w:tcPr>
            <w:tcW w:w="726" w:type="dxa"/>
          </w:tcPr>
          <w:p w14:paraId="24B1B976" w14:textId="77BBFF24" w:rsidR="00D52315" w:rsidRPr="00BC4264" w:rsidRDefault="000C13DE" w:rsidP="001C0B1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4456" w:type="dxa"/>
          </w:tcPr>
          <w:p w14:paraId="5124A68D" w14:textId="4B8AC029" w:rsidR="00D52315" w:rsidRPr="00BC4264" w:rsidRDefault="00D52315" w:rsidP="001C0B1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68" w:type="dxa"/>
          </w:tcPr>
          <w:p w14:paraId="06166264" w14:textId="43707023" w:rsidR="00D52315" w:rsidRPr="00BC4264" w:rsidRDefault="00D52315" w:rsidP="001C0B1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D52315" w14:paraId="2D8F6EF0" w14:textId="77777777" w:rsidTr="000C13DE">
        <w:tc>
          <w:tcPr>
            <w:tcW w:w="726" w:type="dxa"/>
          </w:tcPr>
          <w:p w14:paraId="7D2C897A" w14:textId="02380ECE" w:rsidR="00D52315" w:rsidRPr="00BC4264" w:rsidRDefault="000C13DE" w:rsidP="001C0B1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4456" w:type="dxa"/>
          </w:tcPr>
          <w:p w14:paraId="30A30D73" w14:textId="4500869D" w:rsidR="00D52315" w:rsidRPr="00BC4264" w:rsidRDefault="00D52315" w:rsidP="001C0B1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168" w:type="dxa"/>
          </w:tcPr>
          <w:p w14:paraId="7A47BFA1" w14:textId="24FACFBF" w:rsidR="00D52315" w:rsidRPr="00BC4264" w:rsidRDefault="00D52315" w:rsidP="001C0B1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B5AE468" w14:textId="77777777" w:rsidR="008B5E24" w:rsidRDefault="008B5E24" w:rsidP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</w:rPr>
      </w:pPr>
    </w:p>
    <w:p w14:paraId="1C6E7B53" w14:textId="557DE8BB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41D38C90" w14:textId="6BC438FE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1CB4974" w14:textId="4ECDD79B" w:rsidR="001C0B13" w:rsidRDefault="001C0B13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9BC7E5A" w14:textId="0F481CEA" w:rsidR="007B6E2F" w:rsidRDefault="007B6E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5C89E4CB" w14:textId="77777777" w:rsidR="007B6E2F" w:rsidRPr="00D420D9" w:rsidRDefault="007B6E2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03ADAB94" w14:textId="53A2EDC5" w:rsidR="5A714D01" w:rsidRPr="00147784" w:rsidRDefault="00B4528A" w:rsidP="00D420D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>
        <w:rPr>
          <w:rFonts w:ascii="Calibri" w:hAnsi="Calibri" w:cs="Calibri"/>
        </w:rPr>
        <w:lastRenderedPageBreak/>
        <w:t xml:space="preserve">Task </w:t>
      </w:r>
      <w:r w:rsidR="00F27248">
        <w:rPr>
          <w:rFonts w:ascii="Calibri" w:hAnsi="Calibri" w:cs="Calibri"/>
        </w:rPr>
        <w:t>5.1</w:t>
      </w:r>
      <w:r>
        <w:rPr>
          <w:rFonts w:ascii="Calibri" w:hAnsi="Calibri" w:cs="Calibri"/>
        </w:rPr>
        <w:t xml:space="preserve">.2 </w:t>
      </w:r>
      <w:r w:rsidR="00920AFE">
        <w:rPr>
          <w:rFonts w:ascii="Calibri" w:hAnsi="Calibri" w:cs="Calibri"/>
        </w:rPr>
        <w:t xml:space="preserve">Identify </w:t>
      </w:r>
      <w:r w:rsidR="001107AE">
        <w:rPr>
          <w:rFonts w:ascii="Calibri" w:hAnsi="Calibri" w:cs="Calibri"/>
        </w:rPr>
        <w:t>likely reasons</w:t>
      </w:r>
      <w:r w:rsidR="00E965F5">
        <w:rPr>
          <w:rFonts w:ascii="Calibri" w:hAnsi="Calibri" w:cs="Calibri"/>
        </w:rPr>
        <w:t xml:space="preserve"> and </w:t>
      </w:r>
      <w:r w:rsidR="00920AFE">
        <w:rPr>
          <w:rFonts w:ascii="Calibri" w:hAnsi="Calibri" w:cs="Calibri"/>
        </w:rPr>
        <w:t>resolution for the issues</w:t>
      </w:r>
      <w:r w:rsidR="006C5BD5">
        <w:rPr>
          <w:rFonts w:ascii="Calibri" w:hAnsi="Calibri" w:cs="Calibri"/>
        </w:rPr>
        <w:t>.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:rsidRPr="00147784" w14:paraId="2F17F3AB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28E914B1" w14:textId="77777777" w:rsidR="50598391" w:rsidRPr="00147784" w:rsidRDefault="50598391" w:rsidP="50598391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647A3093" wp14:editId="2F741152">
                      <wp:extent cx="141605" cy="141605"/>
                      <wp:effectExtent l="0" t="0" r="0" b="0"/>
                      <wp:docPr id="206995556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17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8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067422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9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5C63E8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20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7A3093" id="Group 43" o:spid="_x0000_s104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">
                      <v:group id="Group 17" o:spid="_x0000_s104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">
                        <v:rect id="Rectangle 18" o:spid="_x0000_s104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IGl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2DlFxlAr/4BAAD//wMAUEsBAi0AFAAGAAgAAAAhANvh9svuAAAAhQEAABMAAAAAAAAAAAAA&#10;AAAAAAAAAFtDb250ZW50X1R5cGVzXS54bWxQSwECLQAUAAYACAAAACEAWvQsW78AAAAVAQAACwAA&#10;AAAAAAAAAAAAAAAfAQAAX3JlbHMvLnJlbHNQSwECLQAUAAYACAAAACEAqRCBpc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7067422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o:spid="_x0000_s104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7D5C63E8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o:spid="_x0000_s105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17455BEF" w14:textId="3C373F89" w:rsidR="39C3BF9A" w:rsidRPr="00147784" w:rsidRDefault="67594E67" w:rsidP="7A2819E4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</w:pP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the</w:t>
            </w:r>
            <w:r w:rsidR="00F52621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</w:t>
            </w:r>
            <w:r w:rsidR="00FC62A8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likely</w:t>
            </w:r>
            <w:r w:rsidR="001107AE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reasons</w:t>
            </w:r>
            <w:r w:rsidR="007E6B28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and</w:t>
            </w:r>
            <w:r w:rsidR="00F52621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resolutions for the issues identified.</w:t>
            </w:r>
            <w:r w:rsidR="00D378DC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</w:t>
            </w:r>
            <w:r w:rsidR="007C4E05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Document </w:t>
            </w:r>
            <w:r w:rsidR="00577713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these f</w:t>
            </w:r>
            <w:r w:rsidR="00D378DC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or at least four issues.</w:t>
            </w:r>
          </w:p>
        </w:tc>
      </w:tr>
    </w:tbl>
    <w:p w14:paraId="31186AD0" w14:textId="344BCCB6" w:rsidR="50598391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648D0303" w14:textId="044E58DF" w:rsidR="0018179D" w:rsidRPr="00BC4264" w:rsidRDefault="0018179D" w:rsidP="0018179D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  <w:r w:rsidRPr="00BC4264">
        <w:rPr>
          <w:rFonts w:ascii="Calibri" w:hAnsi="Calibri" w:cs="Calibri"/>
          <w:sz w:val="22"/>
          <w:szCs w:val="22"/>
        </w:rPr>
        <w:t xml:space="preserve">&lt;Document your response </w:t>
      </w:r>
      <w:r w:rsidR="003F0E74" w:rsidRPr="00BC4264">
        <w:rPr>
          <w:rFonts w:ascii="Calibri" w:hAnsi="Calibri" w:cs="Calibri"/>
          <w:sz w:val="22"/>
          <w:szCs w:val="22"/>
        </w:rPr>
        <w:t>in the table below</w:t>
      </w:r>
      <w:r w:rsidRPr="00BC4264">
        <w:rPr>
          <w:rFonts w:ascii="Calibri" w:hAnsi="Calibri" w:cs="Calibri"/>
          <w:sz w:val="22"/>
          <w:szCs w:val="22"/>
        </w:rPr>
        <w:t xml:space="preserve">. Add more </w:t>
      </w:r>
      <w:r w:rsidR="003F0E74" w:rsidRPr="00BC4264">
        <w:rPr>
          <w:rFonts w:ascii="Calibri" w:hAnsi="Calibri" w:cs="Calibri"/>
          <w:sz w:val="22"/>
          <w:szCs w:val="22"/>
        </w:rPr>
        <w:t>rows</w:t>
      </w:r>
      <w:r w:rsidRPr="00BC4264">
        <w:rPr>
          <w:rFonts w:ascii="Calibri" w:hAnsi="Calibri" w:cs="Calibri"/>
          <w:sz w:val="22"/>
          <w:szCs w:val="22"/>
        </w:rPr>
        <w:t xml:space="preserve"> as needed.&gt;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7"/>
        <w:gridCol w:w="2682"/>
        <w:gridCol w:w="1558"/>
        <w:gridCol w:w="4383"/>
      </w:tblGrid>
      <w:tr w:rsidR="00C20FB3" w14:paraId="66FE8B76" w14:textId="77777777" w:rsidTr="00C20FB3">
        <w:tc>
          <w:tcPr>
            <w:tcW w:w="727" w:type="dxa"/>
          </w:tcPr>
          <w:p w14:paraId="0324191B" w14:textId="7C7BD446" w:rsidR="000A0495" w:rsidRPr="00BC4264" w:rsidRDefault="000A0495" w:rsidP="000507A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Serial No. </w:t>
            </w:r>
          </w:p>
        </w:tc>
        <w:tc>
          <w:tcPr>
            <w:tcW w:w="2682" w:type="dxa"/>
          </w:tcPr>
          <w:p w14:paraId="1AE3D809" w14:textId="45093569" w:rsidR="000A0495" w:rsidRPr="00BC4264" w:rsidRDefault="000A0495" w:rsidP="000507A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Issue</w:t>
            </w:r>
          </w:p>
        </w:tc>
        <w:tc>
          <w:tcPr>
            <w:tcW w:w="1558" w:type="dxa"/>
          </w:tcPr>
          <w:p w14:paraId="31E37FBB" w14:textId="7DC7383E" w:rsidR="000A0495" w:rsidRPr="00BC4264" w:rsidRDefault="000A0495" w:rsidP="000507A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Technical or Non-technical</w:t>
            </w:r>
            <w:r w:rsidR="00577713">
              <w:rPr>
                <w:rFonts w:ascii="Calibri" w:hAnsi="Calibri" w:cs="Calibri"/>
                <w:b/>
                <w:bCs/>
                <w:sz w:val="22"/>
                <w:szCs w:val="22"/>
              </w:rPr>
              <w:t>,</w:t>
            </w:r>
            <w:r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 or Probably both</w:t>
            </w:r>
          </w:p>
        </w:tc>
        <w:tc>
          <w:tcPr>
            <w:tcW w:w="4383" w:type="dxa"/>
          </w:tcPr>
          <w:p w14:paraId="7FA7E4B9" w14:textId="4011A44F" w:rsidR="000A0495" w:rsidRPr="00BC4264" w:rsidRDefault="0035208E" w:rsidP="000507A7">
            <w:pPr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Likely </w:t>
            </w:r>
            <w:r w:rsidR="009656CF">
              <w:rPr>
                <w:rFonts w:ascii="Calibri" w:hAnsi="Calibri" w:cs="Calibri"/>
                <w:b/>
                <w:bCs/>
                <w:sz w:val="22"/>
                <w:szCs w:val="22"/>
              </w:rPr>
              <w:t>reasons and r</w:t>
            </w:r>
            <w:r w:rsidR="000A0495" w:rsidRPr="00BC4264">
              <w:rPr>
                <w:rFonts w:ascii="Calibri" w:hAnsi="Calibri" w:cs="Calibri"/>
                <w:b/>
                <w:bCs/>
                <w:sz w:val="22"/>
                <w:szCs w:val="22"/>
              </w:rPr>
              <w:t>esolution</w:t>
            </w:r>
          </w:p>
        </w:tc>
      </w:tr>
      <w:tr w:rsidR="00C20FB3" w14:paraId="197CE6E3" w14:textId="77777777" w:rsidTr="00C20FB3">
        <w:tc>
          <w:tcPr>
            <w:tcW w:w="727" w:type="dxa"/>
          </w:tcPr>
          <w:p w14:paraId="4E390A41" w14:textId="12828643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  <w:r w:rsidRPr="00BC4264"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2682" w:type="dxa"/>
          </w:tcPr>
          <w:p w14:paraId="7D4B3806" w14:textId="3A1C383B" w:rsidR="00C20FB3" w:rsidRPr="00DF5220" w:rsidRDefault="00DF5220" w:rsidP="00C20FB3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&lt;example&gt; </w:t>
            </w:r>
            <w:r w:rsidR="00C20FB3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Users are performing transactions incorrectly in the system</w:t>
            </w:r>
            <w:r w:rsidR="00577713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558" w:type="dxa"/>
          </w:tcPr>
          <w:p w14:paraId="1693A80F" w14:textId="1C1252AF" w:rsidR="00C20FB3" w:rsidRPr="00DF5220" w:rsidRDefault="00C20FB3" w:rsidP="00C20FB3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Probably both</w:t>
            </w:r>
          </w:p>
          <w:p w14:paraId="49B14B45" w14:textId="2BAEE610" w:rsidR="00C20FB3" w:rsidRPr="00DF5220" w:rsidRDefault="00C20FB3" w:rsidP="00C20FB3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</w:tc>
        <w:tc>
          <w:tcPr>
            <w:tcW w:w="4383" w:type="dxa"/>
          </w:tcPr>
          <w:p w14:paraId="38E57D87" w14:textId="77777777" w:rsidR="00C20FB3" w:rsidRPr="00DF5220" w:rsidRDefault="00C20FB3" w:rsidP="00C20FB3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Technical: The system may not be performing as expected. Review the issues and see whether all users are facing this issue or only some. Conduct testing.</w:t>
            </w:r>
          </w:p>
          <w:p w14:paraId="3D3E2648" w14:textId="77777777" w:rsidR="00C20FB3" w:rsidRPr="00DF5220" w:rsidRDefault="00C20FB3" w:rsidP="00C20FB3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</w:p>
          <w:p w14:paraId="31A1711B" w14:textId="4F7AA24A" w:rsidR="00C20FB3" w:rsidRPr="00DF5220" w:rsidRDefault="00C20FB3" w:rsidP="00C20FB3">
            <w:pPr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Non-technical: Users may not be trained to perform this transaction in the new system. Conduct an additional round of training. Improve the help documentation.</w:t>
            </w:r>
          </w:p>
        </w:tc>
      </w:tr>
      <w:tr w:rsidR="00C20FB3" w14:paraId="6457785F" w14:textId="77777777" w:rsidTr="00C20FB3">
        <w:tc>
          <w:tcPr>
            <w:tcW w:w="727" w:type="dxa"/>
          </w:tcPr>
          <w:p w14:paraId="67B25047" w14:textId="25478D42" w:rsidR="00C20FB3" w:rsidRPr="00BC4264" w:rsidRDefault="00C51629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2682" w:type="dxa"/>
          </w:tcPr>
          <w:p w14:paraId="3EBEAE60" w14:textId="69E6A2F1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</w:tcPr>
          <w:p w14:paraId="34347902" w14:textId="65B4F34C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83" w:type="dxa"/>
          </w:tcPr>
          <w:p w14:paraId="5C131D4A" w14:textId="4038FFAA" w:rsidR="00C20FB3" w:rsidRPr="00BC4264" w:rsidRDefault="00C20FB3" w:rsidP="00D31012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0FB3" w14:paraId="1D48CCF6" w14:textId="77777777" w:rsidTr="00C20FB3">
        <w:tc>
          <w:tcPr>
            <w:tcW w:w="727" w:type="dxa"/>
          </w:tcPr>
          <w:p w14:paraId="0AB1C236" w14:textId="4502D519" w:rsidR="00C20FB3" w:rsidRPr="00BC4264" w:rsidRDefault="00C51629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2682" w:type="dxa"/>
          </w:tcPr>
          <w:p w14:paraId="60744218" w14:textId="4C442C5F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</w:tcPr>
          <w:p w14:paraId="67188090" w14:textId="0E5ACBAC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83" w:type="dxa"/>
          </w:tcPr>
          <w:p w14:paraId="3208F918" w14:textId="5005ECD0" w:rsidR="00C20FB3" w:rsidRPr="00BC4264" w:rsidRDefault="00C20FB3" w:rsidP="00720EAC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C20FB3" w14:paraId="504A909B" w14:textId="77777777" w:rsidTr="00C20FB3">
        <w:tc>
          <w:tcPr>
            <w:tcW w:w="727" w:type="dxa"/>
          </w:tcPr>
          <w:p w14:paraId="0CEBB889" w14:textId="18B5FBCC" w:rsidR="00C20FB3" w:rsidRPr="00BC4264" w:rsidRDefault="00C51629" w:rsidP="00C20FB3">
            <w:pPr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4</w:t>
            </w:r>
          </w:p>
        </w:tc>
        <w:tc>
          <w:tcPr>
            <w:tcW w:w="2682" w:type="dxa"/>
          </w:tcPr>
          <w:p w14:paraId="4A1317F7" w14:textId="70AFE66A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1558" w:type="dxa"/>
          </w:tcPr>
          <w:p w14:paraId="598B4169" w14:textId="04C76665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  <w:tc>
          <w:tcPr>
            <w:tcW w:w="4383" w:type="dxa"/>
          </w:tcPr>
          <w:p w14:paraId="4E593B73" w14:textId="6E671CC3" w:rsidR="00C20FB3" w:rsidRPr="00BC4264" w:rsidRDefault="00C20FB3" w:rsidP="00C20FB3">
            <w:pPr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5AF936C9" w14:textId="10B98713" w:rsidR="0018179D" w:rsidRPr="000507A7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87F967B" w14:textId="77777777" w:rsidR="0018179D" w:rsidRDefault="0018179D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20BA716C" w14:textId="77777777" w:rsidR="00D10EAF" w:rsidRDefault="00D10EAF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66B11763" w14:textId="77777777" w:rsidR="00D10EAF" w:rsidRPr="000507A7" w:rsidRDefault="00D10EAF" w:rsidP="000507A7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Calibri" w:hAnsi="Calibri" w:cs="Calibri"/>
          <w:sz w:val="22"/>
          <w:szCs w:val="22"/>
        </w:rPr>
      </w:pPr>
    </w:p>
    <w:p w14:paraId="361670F7" w14:textId="229F3DE1" w:rsidR="39C3BF9A" w:rsidRPr="00147784" w:rsidRDefault="00315832" w:rsidP="00D420D9">
      <w:pPr>
        <w:pStyle w:val="Heading2"/>
        <w:pBdr>
          <w:top w:val="nil"/>
          <w:left w:val="nil"/>
          <w:bottom w:val="nil"/>
          <w:right w:val="nil"/>
          <w:between w:val="nil"/>
        </w:pBdr>
        <w:rPr>
          <w:rFonts w:ascii="Calibri" w:hAnsi="Calibri" w:cs="Calibri"/>
        </w:rPr>
      </w:pPr>
      <w:r>
        <w:rPr>
          <w:rFonts w:ascii="Calibri" w:hAnsi="Calibri" w:cs="Calibri"/>
        </w:rPr>
        <w:t xml:space="preserve">Task </w:t>
      </w:r>
      <w:r w:rsidR="00F61D10">
        <w:rPr>
          <w:rFonts w:ascii="Calibri" w:hAnsi="Calibri" w:cs="Calibri"/>
        </w:rPr>
        <w:t>5.1.</w:t>
      </w:r>
      <w:r>
        <w:rPr>
          <w:rFonts w:ascii="Calibri" w:hAnsi="Calibri" w:cs="Calibri"/>
        </w:rPr>
        <w:t>3</w:t>
      </w:r>
      <w:r w:rsidR="00AB73D8">
        <w:rPr>
          <w:rFonts w:ascii="Calibri" w:hAnsi="Calibri" w:cs="Calibri"/>
        </w:rPr>
        <w:t xml:space="preserve"> </w:t>
      </w:r>
      <w:r w:rsidR="00920AFE">
        <w:rPr>
          <w:rFonts w:ascii="Calibri" w:hAnsi="Calibri" w:cs="Calibri"/>
        </w:rPr>
        <w:t>Document the l</w:t>
      </w:r>
      <w:r w:rsidR="00212C94">
        <w:rPr>
          <w:rFonts w:ascii="Calibri" w:hAnsi="Calibri" w:cs="Calibri"/>
        </w:rPr>
        <w:t xml:space="preserve">essons </w:t>
      </w:r>
      <w:r w:rsidR="00920AFE">
        <w:rPr>
          <w:rFonts w:ascii="Calibri" w:hAnsi="Calibri" w:cs="Calibri"/>
        </w:rPr>
        <w:t>l</w:t>
      </w:r>
      <w:r w:rsidR="00212C94">
        <w:rPr>
          <w:rFonts w:ascii="Calibri" w:hAnsi="Calibri" w:cs="Calibri"/>
        </w:rPr>
        <w:t>earned</w:t>
      </w:r>
      <w:r w:rsidR="00577713">
        <w:rPr>
          <w:rFonts w:ascii="Calibri" w:hAnsi="Calibri" w:cs="Calibri"/>
        </w:rPr>
        <w:t>.</w:t>
      </w:r>
    </w:p>
    <w:tbl>
      <w:tblPr>
        <w:tblStyle w:val="GridTable2-Accent1"/>
        <w:tblW w:w="0" w:type="auto"/>
        <w:tblLook w:val="0480" w:firstRow="0" w:lastRow="0" w:firstColumn="1" w:lastColumn="0" w:noHBand="0" w:noVBand="1"/>
      </w:tblPr>
      <w:tblGrid>
        <w:gridCol w:w="577"/>
        <w:gridCol w:w="8783"/>
      </w:tblGrid>
      <w:tr w:rsidR="50598391" w:rsidRPr="00147784" w14:paraId="62593B21" w14:textId="77777777" w:rsidTr="7A2819E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77" w:type="dxa"/>
          </w:tcPr>
          <w:p w14:paraId="6158C39B" w14:textId="77777777" w:rsidR="50598391" w:rsidRPr="00147784" w:rsidRDefault="50598391" w:rsidP="50598391">
            <w:pPr>
              <w:rPr>
                <w:rFonts w:ascii="Calibri" w:hAnsi="Calibri" w:cs="Calibri"/>
                <w:sz w:val="22"/>
                <w:szCs w:val="22"/>
                <w:highlight w:val="yellow"/>
              </w:rPr>
            </w:pPr>
            <w:r w:rsidRPr="00147784">
              <w:rPr>
                <w:rFonts w:ascii="Calibri" w:hAnsi="Calibri" w:cs="Calibri"/>
                <w:noProof/>
                <w:sz w:val="22"/>
                <w:szCs w:val="22"/>
              </w:rPr>
              <mc:AlternateContent>
                <mc:Choice Requires="wpg">
                  <w:drawing>
                    <wp:inline distT="0" distB="0" distL="0" distR="0" wp14:anchorId="56F467B0" wp14:editId="068FB347">
                      <wp:extent cx="141605" cy="141605"/>
                      <wp:effectExtent l="0" t="0" r="0" b="0"/>
                      <wp:docPr id="1351943954" name="Group 43" descr="Tip icon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605" cy="141605"/>
                                <a:chOff x="5275175" y="3709175"/>
                                <a:chExt cx="141650" cy="141650"/>
                              </a:xfrm>
                            </wpg:grpSpPr>
                            <wpg:grpSp>
                              <wpg:cNvPr id="9" name="Group 17"/>
                              <wpg:cNvGrpSpPr/>
                              <wpg:grpSpPr>
                                <a:xfrm>
                                  <a:off x="5275198" y="3709198"/>
                                  <a:ext cx="141605" cy="141605"/>
                                  <a:chOff x="0" y="0"/>
                                  <a:chExt cx="141605" cy="141605"/>
                                </a:xfrm>
                              </wpg:grpSpPr>
                              <wps:wsp>
                                <wps:cNvPr id="10" name="Rectangle 18"/>
                                <wps:cNvSpPr/>
                                <wps:spPr>
                                  <a:xfrm>
                                    <a:off x="0" y="0"/>
                                    <a:ext cx="141600" cy="1416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D90BF0B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1" name="Rectangle 19"/>
                                <wps:cNvSpPr/>
                                <wps:spPr>
                                  <a:xfrm>
                                    <a:off x="0" y="0"/>
                                    <a:ext cx="141605" cy="141605"/>
                                  </a:xfrm>
                                  <a:prstGeom prst="rect">
                                    <a:avLst/>
                                  </a:prstGeom>
                                  <a:solidFill>
                                    <a:schemeClr val="accent1"/>
                                  </a:solidFill>
                                  <a:ln>
                                    <a:noFill/>
                                  </a:ln>
                                </wps:spPr>
                                <wps:txbx>
                                  <w:txbxContent>
                                    <w:p w14:paraId="798B76A9" w14:textId="77777777" w:rsidR="00F77EDB" w:rsidRDefault="00F77EDB">
                                      <w:pPr>
                                        <w:spacing w:after="0" w:line="240" w:lineRule="auto"/>
                                        <w:textDirection w:val="btLr"/>
                                      </w:pPr>
                                    </w:p>
                                  </w:txbxContent>
                                </wps:txbx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  <wps:wsp>
                                <wps:cNvPr id="12" name="Freeform: Shape 20"/>
                                <wps:cNvSpPr/>
                                <wps:spPr>
                                  <a:xfrm>
                                    <a:off x="58420" y="22225"/>
                                    <a:ext cx="24765" cy="97155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/>
                                    <a:rect l="l" t="t" r="r" b="b"/>
                                    <a:pathLst>
                                      <a:path w="541" h="2151" extrusionOk="0">
                                        <a:moveTo>
                                          <a:pt x="30" y="791"/>
                                        </a:moveTo>
                                        <a:lnTo>
                                          <a:pt x="511" y="791"/>
                                        </a:lnTo>
                                        <a:lnTo>
                                          <a:pt x="511" y="2151"/>
                                        </a:lnTo>
                                        <a:lnTo>
                                          <a:pt x="30" y="2151"/>
                                        </a:lnTo>
                                        <a:lnTo>
                                          <a:pt x="30" y="791"/>
                                        </a:lnTo>
                                        <a:close/>
                                        <a:moveTo>
                                          <a:pt x="271" y="0"/>
                                        </a:moveTo>
                                        <a:lnTo>
                                          <a:pt x="311" y="3"/>
                                        </a:lnTo>
                                        <a:lnTo>
                                          <a:pt x="349" y="11"/>
                                        </a:lnTo>
                                        <a:lnTo>
                                          <a:pt x="384" y="26"/>
                                        </a:lnTo>
                                        <a:lnTo>
                                          <a:pt x="418" y="44"/>
                                        </a:lnTo>
                                        <a:lnTo>
                                          <a:pt x="447" y="66"/>
                                        </a:lnTo>
                                        <a:lnTo>
                                          <a:pt x="475" y="93"/>
                                        </a:lnTo>
                                        <a:lnTo>
                                          <a:pt x="497" y="123"/>
                                        </a:lnTo>
                                        <a:lnTo>
                                          <a:pt x="516" y="157"/>
                                        </a:lnTo>
                                        <a:lnTo>
                                          <a:pt x="530" y="193"/>
                                        </a:lnTo>
                                        <a:lnTo>
                                          <a:pt x="538" y="230"/>
                                        </a:lnTo>
                                        <a:lnTo>
                                          <a:pt x="541" y="270"/>
                                        </a:lnTo>
                                        <a:lnTo>
                                          <a:pt x="538" y="310"/>
                                        </a:lnTo>
                                        <a:lnTo>
                                          <a:pt x="530" y="347"/>
                                        </a:lnTo>
                                        <a:lnTo>
                                          <a:pt x="516" y="384"/>
                                        </a:lnTo>
                                        <a:lnTo>
                                          <a:pt x="497" y="417"/>
                                        </a:lnTo>
                                        <a:lnTo>
                                          <a:pt x="475" y="447"/>
                                        </a:lnTo>
                                        <a:lnTo>
                                          <a:pt x="447" y="474"/>
                                        </a:lnTo>
                                        <a:lnTo>
                                          <a:pt x="418" y="496"/>
                                        </a:lnTo>
                                        <a:lnTo>
                                          <a:pt x="384" y="515"/>
                                        </a:lnTo>
                                        <a:lnTo>
                                          <a:pt x="349" y="529"/>
                                        </a:lnTo>
                                        <a:lnTo>
                                          <a:pt x="311" y="538"/>
                                        </a:lnTo>
                                        <a:lnTo>
                                          <a:pt x="271" y="540"/>
                                        </a:lnTo>
                                        <a:lnTo>
                                          <a:pt x="231" y="538"/>
                                        </a:lnTo>
                                        <a:lnTo>
                                          <a:pt x="193" y="529"/>
                                        </a:lnTo>
                                        <a:lnTo>
                                          <a:pt x="157" y="515"/>
                                        </a:lnTo>
                                        <a:lnTo>
                                          <a:pt x="125" y="496"/>
                                        </a:lnTo>
                                        <a:lnTo>
                                          <a:pt x="94" y="474"/>
                                        </a:lnTo>
                                        <a:lnTo>
                                          <a:pt x="68" y="447"/>
                                        </a:lnTo>
                                        <a:lnTo>
                                          <a:pt x="44" y="417"/>
                                        </a:lnTo>
                                        <a:lnTo>
                                          <a:pt x="26" y="384"/>
                                        </a:lnTo>
                                        <a:lnTo>
                                          <a:pt x="13" y="347"/>
                                        </a:lnTo>
                                        <a:lnTo>
                                          <a:pt x="3" y="310"/>
                                        </a:lnTo>
                                        <a:lnTo>
                                          <a:pt x="0" y="270"/>
                                        </a:lnTo>
                                        <a:lnTo>
                                          <a:pt x="3" y="230"/>
                                        </a:lnTo>
                                        <a:lnTo>
                                          <a:pt x="13" y="193"/>
                                        </a:lnTo>
                                        <a:lnTo>
                                          <a:pt x="26" y="157"/>
                                        </a:lnTo>
                                        <a:lnTo>
                                          <a:pt x="44" y="123"/>
                                        </a:lnTo>
                                        <a:lnTo>
                                          <a:pt x="68" y="93"/>
                                        </a:lnTo>
                                        <a:lnTo>
                                          <a:pt x="94" y="66"/>
                                        </a:lnTo>
                                        <a:lnTo>
                                          <a:pt x="125" y="44"/>
                                        </a:lnTo>
                                        <a:lnTo>
                                          <a:pt x="157" y="26"/>
                                        </a:lnTo>
                                        <a:lnTo>
                                          <a:pt x="193" y="11"/>
                                        </a:lnTo>
                                        <a:lnTo>
                                          <a:pt x="231" y="3"/>
                                        </a:lnTo>
                                        <a:lnTo>
                                          <a:pt x="271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>
                                    <a:noFill/>
                                  </a:ln>
                                </wps:spPr>
                                <wps:bodyPr spcFirstLastPara="1" wrap="square" lIns="91425" tIns="91425" rIns="91425" bIns="91425" anchor="ctr" anchorCtr="0">
                                  <a:noAutofit/>
                                </wps:bodyPr>
                              </wps:wsp>
                            </wpg:grp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6F467B0" id="_x0000_s1076" alt="Tip icon" style="width:11.15pt;height:11.15pt;mso-position-horizontal-relative:char;mso-position-vertical-relative:line" coordorigin="52751,37091" coordsize="1416,14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">
                      <v:group id="Group 17" o:spid="_x0000_s1077" style="position:absolute;left:52751;top:37091;width:1417;height:1417" coordsize="141605,1416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      <v:rect id="Rectangle 18" o:spid="_x0000_s1078" style="position:absolute;width:141600;height:141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      <v:textbox inset="2.53958mm,2.53958mm,2.53958mm,2.53958mm">
                            <w:txbxContent>
                              <w:p w14:paraId="7D90BF0B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rect id="Rectangle 19" o:spid="_x0000_s1079" style="position:absolute;width:141605;height:14160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" fillcolor="#5b9bd5 [3204]" stroked="f">
                          <v:textbox inset="2.53958mm,2.53958mm,2.53958mm,2.53958mm">
                            <w:txbxContent>
                              <w:p w14:paraId="798B76A9" w14:textId="77777777" w:rsidR="00F77EDB" w:rsidRDefault="00F77EDB">
                                <w:pPr>
                                  <w:spacing w:after="0" w:line="240" w:lineRule="auto"/>
                                  <w:textDirection w:val="btLr"/>
                                </w:pPr>
                              </w:p>
                            </w:txbxContent>
                          </v:textbox>
                        </v:rect>
                        <v:shape id="Freeform: Shape 20" o:spid="_x0000_s1080" style="position:absolute;left:58420;top:22225;width:24765;height:97155;visibility:visible;mso-wrap-style:square;v-text-anchor:middle" coordsize="541,21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" path="m30,791r481,l511,2151r-481,l30,791xm271,r40,3l349,11r35,15l418,44r29,22l475,93r22,30l516,157r14,36l538,230r3,40l538,310r-8,37l516,384r-19,33l475,447r-28,27l418,496r-34,19l349,529r-38,9l271,540r-40,-2l193,529,157,515,125,496,94,474,68,447,44,417,26,384,13,347,3,310,,270,3,230,13,193,26,157,44,123,68,93,94,66,125,44,157,26,193,11,231,3,271,xe" stroked="f">
                          <v:path arrowok="t" o:extrusionok="f"/>
                        </v:shape>
                      </v:group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783" w:type="dxa"/>
          </w:tcPr>
          <w:p w14:paraId="304CA756" w14:textId="2D5FFECC" w:rsidR="370D89FD" w:rsidRPr="00147784" w:rsidRDefault="370D89FD" w:rsidP="50598391">
            <w:pPr>
              <w:spacing w:after="160" w:line="264" w:lineRule="auto"/>
              <w:ind w:right="576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147784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Document th</w:t>
            </w:r>
            <w:r w:rsidR="00AB73D8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e </w:t>
            </w:r>
            <w:r w:rsidR="00A733F1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lessons that you </w:t>
            </w:r>
            <w:r w:rsidR="00F83ED9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learned from this SAP implementation.</w:t>
            </w:r>
            <w:r w:rsidR="00990A1E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</w:t>
            </w:r>
            <w:r w:rsidR="00990A1E" w:rsidRPr="00990A1E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As a technology consultant in this project, you created many deliverables for this project. You have also seen the exemplars for some of these documents</w:t>
            </w:r>
            <w:r w:rsidR="00990A1E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. </w:t>
            </w:r>
            <w:r w:rsidR="00AA4C65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What do you see as an opportunity for improvement? Did you miss out </w:t>
            </w:r>
            <w:r w:rsidR="001C2CFB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on </w:t>
            </w:r>
            <w:r w:rsidR="00AA4C65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any </w:t>
            </w:r>
            <w:r w:rsidR="00DD506C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requirements</w:t>
            </w:r>
            <w:r w:rsidR="00AA4C65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of East Canada Paper</w:t>
            </w:r>
            <w:r w:rsidR="006A7373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>?</w:t>
            </w:r>
            <w:r w:rsidR="00D378DC">
              <w:rPr>
                <w:rFonts w:ascii="Calibri" w:eastAsia="Calibri" w:hAnsi="Calibri" w:cs="Calibri"/>
                <w:i/>
                <w:iCs/>
                <w:color w:val="1F1F1F"/>
                <w:sz w:val="22"/>
                <w:szCs w:val="22"/>
              </w:rPr>
              <w:t xml:space="preserve"> List three lessons learned.</w:t>
            </w:r>
          </w:p>
        </w:tc>
      </w:tr>
    </w:tbl>
    <w:p w14:paraId="0D7F997D" w14:textId="379BC534" w:rsidR="50598391" w:rsidRDefault="50598391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highlight w:val="yellow"/>
        </w:rPr>
      </w:pPr>
    </w:p>
    <w:p w14:paraId="6DE93D72" w14:textId="10365547" w:rsidR="00AB73D8" w:rsidRDefault="0028096B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</w:rPr>
      </w:pPr>
      <w:r w:rsidRPr="00BC4264">
        <w:rPr>
          <w:rFonts w:ascii="Calibri" w:hAnsi="Calibri" w:cs="Calibri"/>
          <w:sz w:val="22"/>
          <w:szCs w:val="22"/>
        </w:rPr>
        <w:t>&lt;</w:t>
      </w:r>
      <w:r w:rsidR="004533B8" w:rsidRPr="00BC4264">
        <w:rPr>
          <w:rFonts w:ascii="Calibri" w:hAnsi="Calibri" w:cs="Calibri"/>
          <w:sz w:val="22"/>
          <w:szCs w:val="22"/>
        </w:rPr>
        <w:t xml:space="preserve">Document your response </w:t>
      </w:r>
      <w:r w:rsidR="00BC4264">
        <w:rPr>
          <w:rFonts w:ascii="Calibri" w:hAnsi="Calibri" w:cs="Calibri"/>
          <w:sz w:val="22"/>
          <w:szCs w:val="22"/>
        </w:rPr>
        <w:t>in the table below</w:t>
      </w:r>
      <w:r w:rsidR="004533B8" w:rsidRPr="00BC4264">
        <w:rPr>
          <w:rFonts w:ascii="Calibri" w:hAnsi="Calibri" w:cs="Calibri"/>
          <w:sz w:val="22"/>
          <w:szCs w:val="22"/>
        </w:rPr>
        <w:t xml:space="preserve">. Add more </w:t>
      </w:r>
      <w:r w:rsidR="00BC4264">
        <w:rPr>
          <w:rFonts w:ascii="Calibri" w:hAnsi="Calibri" w:cs="Calibri"/>
          <w:sz w:val="22"/>
          <w:szCs w:val="22"/>
        </w:rPr>
        <w:t>rows</w:t>
      </w:r>
      <w:r w:rsidR="004533B8" w:rsidRPr="00BC4264">
        <w:rPr>
          <w:rFonts w:ascii="Calibri" w:hAnsi="Calibri" w:cs="Calibri"/>
          <w:sz w:val="22"/>
          <w:szCs w:val="22"/>
        </w:rPr>
        <w:t xml:space="preserve"> as needed.&gt;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26"/>
        <w:gridCol w:w="8624"/>
      </w:tblGrid>
      <w:tr w:rsidR="00BC4264" w14:paraId="7964610F" w14:textId="77777777" w:rsidTr="00316A72">
        <w:tc>
          <w:tcPr>
            <w:tcW w:w="726" w:type="dxa"/>
          </w:tcPr>
          <w:p w14:paraId="495B2CAE" w14:textId="58E6B0E0" w:rsidR="00BC4264" w:rsidRPr="003C7619" w:rsidRDefault="00065947" w:rsidP="50598391">
            <w:pPr>
              <w:spacing w:after="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C7619">
              <w:rPr>
                <w:rFonts w:ascii="Calibri" w:hAnsi="Calibri" w:cs="Calibri"/>
                <w:b/>
                <w:bCs/>
                <w:sz w:val="22"/>
                <w:szCs w:val="22"/>
              </w:rPr>
              <w:t>Serial No.</w:t>
            </w:r>
          </w:p>
        </w:tc>
        <w:tc>
          <w:tcPr>
            <w:tcW w:w="8624" w:type="dxa"/>
          </w:tcPr>
          <w:p w14:paraId="49CDDB56" w14:textId="253681DD" w:rsidR="00BC4264" w:rsidRPr="003C7619" w:rsidRDefault="00065947" w:rsidP="50598391">
            <w:pPr>
              <w:spacing w:after="60"/>
              <w:rPr>
                <w:rFonts w:ascii="Calibri" w:hAnsi="Calibri" w:cs="Calibri"/>
                <w:b/>
                <w:bCs/>
                <w:sz w:val="22"/>
                <w:szCs w:val="22"/>
              </w:rPr>
            </w:pPr>
            <w:r w:rsidRPr="003C7619">
              <w:rPr>
                <w:rFonts w:ascii="Calibri" w:hAnsi="Calibri" w:cs="Calibri"/>
                <w:b/>
                <w:bCs/>
                <w:sz w:val="22"/>
                <w:szCs w:val="22"/>
              </w:rPr>
              <w:t xml:space="preserve">Lessons </w:t>
            </w:r>
            <w:r w:rsidR="00577713">
              <w:rPr>
                <w:rFonts w:ascii="Calibri" w:hAnsi="Calibri" w:cs="Calibri"/>
                <w:b/>
                <w:bCs/>
                <w:sz w:val="22"/>
                <w:szCs w:val="22"/>
              </w:rPr>
              <w:t>l</w:t>
            </w:r>
            <w:r w:rsidRPr="003C7619">
              <w:rPr>
                <w:rFonts w:ascii="Calibri" w:hAnsi="Calibri" w:cs="Calibri"/>
                <w:b/>
                <w:bCs/>
                <w:sz w:val="22"/>
                <w:szCs w:val="22"/>
              </w:rPr>
              <w:t>earned</w:t>
            </w:r>
          </w:p>
        </w:tc>
      </w:tr>
      <w:tr w:rsidR="00BC4264" w14:paraId="5D5F9886" w14:textId="77777777" w:rsidTr="00316A72">
        <w:tc>
          <w:tcPr>
            <w:tcW w:w="726" w:type="dxa"/>
          </w:tcPr>
          <w:p w14:paraId="1AEC6F18" w14:textId="5E207525" w:rsidR="00BC4264" w:rsidRPr="00065947" w:rsidRDefault="009C4369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1</w:t>
            </w:r>
          </w:p>
        </w:tc>
        <w:tc>
          <w:tcPr>
            <w:tcW w:w="8624" w:type="dxa"/>
          </w:tcPr>
          <w:p w14:paraId="7B6E9BE5" w14:textId="2AA34C9B" w:rsidR="00BC4264" w:rsidRPr="00DF5220" w:rsidRDefault="00DF5220" w:rsidP="50598391">
            <w:pPr>
              <w:spacing w:after="60"/>
              <w:rPr>
                <w:rFonts w:ascii="Calibri" w:hAnsi="Calibri" w:cs="Calibri"/>
                <w:i/>
                <w:iCs/>
                <w:sz w:val="22"/>
                <w:szCs w:val="22"/>
              </w:rPr>
            </w:pPr>
            <w:r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&lt;example&gt; </w:t>
            </w:r>
            <w:r w:rsidR="002E0DF3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The d</w:t>
            </w:r>
            <w:r w:rsidR="00C25673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elivery date not appearing correctly for the customer is a huge issue</w:t>
            </w:r>
            <w:r w:rsidR="002E0DF3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and will </w:t>
            </w:r>
            <w:r w:rsidR="006C5BD5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significantly impact</w:t>
            </w:r>
            <w:r w:rsidR="002E0DF3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 the business</w:t>
            </w:r>
            <w:r w:rsidR="00C25673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 xml:space="preserve">. </w:t>
            </w:r>
            <w:r w:rsidR="00577713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We should have done thorough testing</w:t>
            </w:r>
            <w:r w:rsidR="007215CE" w:rsidRPr="00DF5220">
              <w:rPr>
                <w:rFonts w:ascii="Calibri" w:hAnsi="Calibri" w:cs="Calibri"/>
                <w:i/>
                <w:iCs/>
                <w:sz w:val="22"/>
                <w:szCs w:val="22"/>
              </w:rPr>
              <w:t>, especially for customer-facing apps.</w:t>
            </w:r>
          </w:p>
        </w:tc>
      </w:tr>
      <w:tr w:rsidR="00BC4264" w14:paraId="4FD93410" w14:textId="77777777" w:rsidTr="00316A72">
        <w:tc>
          <w:tcPr>
            <w:tcW w:w="726" w:type="dxa"/>
          </w:tcPr>
          <w:p w14:paraId="376B4218" w14:textId="7EE5A111" w:rsidR="00BC4264" w:rsidRPr="00065947" w:rsidRDefault="00D25ED9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2</w:t>
            </w:r>
          </w:p>
        </w:tc>
        <w:tc>
          <w:tcPr>
            <w:tcW w:w="8624" w:type="dxa"/>
          </w:tcPr>
          <w:p w14:paraId="28D35E66" w14:textId="2727536A" w:rsidR="00BC4264" w:rsidRPr="00065947" w:rsidRDefault="00BC4264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</w:p>
        </w:tc>
      </w:tr>
      <w:tr w:rsidR="00BC4264" w14:paraId="623E77B4" w14:textId="77777777" w:rsidTr="00316A72">
        <w:tc>
          <w:tcPr>
            <w:tcW w:w="726" w:type="dxa"/>
          </w:tcPr>
          <w:p w14:paraId="5AAF2ED1" w14:textId="0F4618AB" w:rsidR="00BC4264" w:rsidRPr="00065947" w:rsidRDefault="00316A72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3</w:t>
            </w:r>
          </w:p>
        </w:tc>
        <w:tc>
          <w:tcPr>
            <w:tcW w:w="8624" w:type="dxa"/>
          </w:tcPr>
          <w:p w14:paraId="0DA3DC13" w14:textId="2AB7DA5B" w:rsidR="00BC4264" w:rsidRPr="00065947" w:rsidRDefault="00BC4264" w:rsidP="50598391">
            <w:pPr>
              <w:spacing w:after="60"/>
              <w:rPr>
                <w:rFonts w:ascii="Calibri" w:hAnsi="Calibri" w:cs="Calibri"/>
                <w:sz w:val="22"/>
                <w:szCs w:val="22"/>
              </w:rPr>
            </w:pPr>
          </w:p>
        </w:tc>
      </w:tr>
    </w:tbl>
    <w:p w14:paraId="159EB2B4" w14:textId="77777777" w:rsidR="00BC4264" w:rsidRPr="00BC4264" w:rsidRDefault="00BC4264" w:rsidP="50598391">
      <w:pPr>
        <w:pBdr>
          <w:top w:val="nil"/>
          <w:left w:val="nil"/>
          <w:bottom w:val="nil"/>
          <w:right w:val="nil"/>
          <w:between w:val="nil"/>
        </w:pBdr>
        <w:spacing w:after="60"/>
        <w:rPr>
          <w:rFonts w:ascii="Calibri" w:hAnsi="Calibri" w:cs="Calibri"/>
          <w:sz w:val="22"/>
          <w:szCs w:val="22"/>
          <w:highlight w:val="yellow"/>
        </w:rPr>
      </w:pPr>
    </w:p>
    <w:sectPr w:rsidR="00BC4264" w:rsidRPr="00BC4264">
      <w:footerReference w:type="default" r:id="rId11"/>
      <w:pgSz w:w="12240" w:h="15840"/>
      <w:pgMar w:top="1440" w:right="1440" w:bottom="1440" w:left="1440" w:header="720" w:footer="8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3E8B43" w14:textId="77777777" w:rsidR="001155D9" w:rsidRDefault="001155D9">
      <w:pPr>
        <w:spacing w:after="0" w:line="240" w:lineRule="auto"/>
      </w:pPr>
      <w:r>
        <w:separator/>
      </w:r>
    </w:p>
  </w:endnote>
  <w:endnote w:type="continuationSeparator" w:id="0">
    <w:p w14:paraId="2B119148" w14:textId="77777777" w:rsidR="001155D9" w:rsidRDefault="001155D9">
      <w:pPr>
        <w:spacing w:after="0" w:line="240" w:lineRule="auto"/>
      </w:pPr>
      <w:r>
        <w:continuationSeparator/>
      </w:r>
    </w:p>
  </w:endnote>
  <w:endnote w:type="continuationNotice" w:id="1">
    <w:p w14:paraId="694C80EA" w14:textId="77777777" w:rsidR="001155D9" w:rsidRDefault="001155D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Calibri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341EF4" w14:textId="77777777" w:rsidR="00F77EDB" w:rsidRDefault="003D0E23">
    <w:pPr>
      <w:pBdr>
        <w:top w:val="nil"/>
        <w:left w:val="nil"/>
        <w:bottom w:val="nil"/>
        <w:right w:val="nil"/>
        <w:between w:val="nil"/>
      </w:pBdr>
      <w:spacing w:before="200" w:after="0" w:line="240" w:lineRule="auto"/>
      <w:ind w:left="-144"/>
      <w:rPr>
        <w:rFonts w:ascii="Arial Black" w:eastAsia="Arial Black" w:hAnsi="Arial Black" w:cs="Arial Black"/>
        <w:color w:val="1F4E79"/>
        <w:sz w:val="20"/>
        <w:szCs w:val="20"/>
      </w:rPr>
    </w:pPr>
    <w:r>
      <w:rPr>
        <w:rFonts w:ascii="Arial Black" w:eastAsia="Arial Black" w:hAnsi="Arial Black" w:cs="Arial Black"/>
        <w:color w:val="1F4E79"/>
        <w:sz w:val="20"/>
        <w:szCs w:val="20"/>
      </w:rPr>
      <w:fldChar w:fldCharType="begin"/>
    </w:r>
    <w:r>
      <w:rPr>
        <w:rFonts w:ascii="Arial Black" w:eastAsia="Arial Black" w:hAnsi="Arial Black" w:cs="Arial Black"/>
        <w:color w:val="1F4E79"/>
        <w:sz w:val="20"/>
        <w:szCs w:val="20"/>
      </w:rPr>
      <w:instrText>PAGE</w:instrTex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separate"/>
    </w:r>
    <w:r w:rsidR="00E60A17">
      <w:rPr>
        <w:rFonts w:ascii="Arial Black" w:eastAsia="Arial Black" w:hAnsi="Arial Black" w:cs="Arial Black"/>
        <w:noProof/>
        <w:color w:val="1F4E79"/>
        <w:sz w:val="20"/>
        <w:szCs w:val="20"/>
      </w:rPr>
      <w:t>1</w:t>
    </w:r>
    <w:r>
      <w:rPr>
        <w:rFonts w:ascii="Arial Black" w:eastAsia="Arial Black" w:hAnsi="Arial Black" w:cs="Arial Black"/>
        <w:color w:val="1F4E79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58035C" w14:textId="77777777" w:rsidR="001155D9" w:rsidRDefault="001155D9">
      <w:pPr>
        <w:spacing w:after="0" w:line="240" w:lineRule="auto"/>
      </w:pPr>
      <w:r>
        <w:separator/>
      </w:r>
    </w:p>
  </w:footnote>
  <w:footnote w:type="continuationSeparator" w:id="0">
    <w:p w14:paraId="5A02F3A5" w14:textId="77777777" w:rsidR="001155D9" w:rsidRDefault="001155D9">
      <w:pPr>
        <w:spacing w:after="0" w:line="240" w:lineRule="auto"/>
      </w:pPr>
      <w:r>
        <w:continuationSeparator/>
      </w:r>
    </w:p>
  </w:footnote>
  <w:footnote w:type="continuationNotice" w:id="1">
    <w:p w14:paraId="33C80BE8" w14:textId="77777777" w:rsidR="001155D9" w:rsidRDefault="001155D9">
      <w:pPr>
        <w:spacing w:after="0" w:line="240" w:lineRule="auto"/>
      </w:pPr>
    </w:p>
  </w:footnote>
</w:footnotes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l7fIgtrXb1FMbm" int2:id="Mdv8VP3V">
      <int2:state int2:value="Rejected" int2:type="LegacyProofing"/>
    </int2:textHash>
    <int2:textHash int2:hashCode="g+jO+NhPAhOSkP" int2:id="RiS8prW8">
      <int2:state int2:value="Rejected" int2:type="LegacyProofing"/>
    </int2:textHash>
    <int2:textHash int2:hashCode="787O9YS+fkNShh" int2:id="VJ4KRsAy">
      <int2:state int2:value="Rejected" int2:type="LegacyProofing"/>
    </int2:textHash>
    <int2:textHash int2:hashCode="Wsh8ckPkRm/KLI" int2:id="Z5lNezFZ">
      <int2:state int2:value="Rejected" int2:type="LegacyProofing"/>
    </int2:textHash>
    <int2:textHash int2:hashCode="YFcWJ1yWTrVgeC" int2:id="zdAiWRf6">
      <int2:state int2:value="Rejected" int2:type="LegacyProofing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33843"/>
    <w:multiLevelType w:val="hybridMultilevel"/>
    <w:tmpl w:val="0472D450"/>
    <w:lvl w:ilvl="0" w:tplc="B02AD46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D22680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3B6ABAD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1DAC96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C2C1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82E86A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5AEE11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F4D1C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7A827F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A90CCC"/>
    <w:multiLevelType w:val="multilevel"/>
    <w:tmpl w:val="2B64064E"/>
    <w:lvl w:ilvl="0">
      <w:start w:val="1"/>
      <w:numFmt w:val="bullet"/>
      <w:pStyle w:val="List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ascii="Arial" w:hAnsi="Arial" w:cs="Arial" w:hint="default"/>
        <w:b/>
        <w:bCs/>
        <w:i w:val="0"/>
        <w:iCs w:val="0"/>
        <w:color w:val="2BB673"/>
        <w:spacing w:val="-1"/>
        <w:w w:val="99"/>
        <w:sz w:val="20"/>
        <w:szCs w:val="20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2" w15:restartNumberingAfterBreak="0">
    <w:nsid w:val="18A936E7"/>
    <w:multiLevelType w:val="multilevel"/>
    <w:tmpl w:val="12B027F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365477E9"/>
    <w:multiLevelType w:val="multilevel"/>
    <w:tmpl w:val="B91618E0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4" w15:restartNumberingAfterBreak="0">
    <w:nsid w:val="6589799F"/>
    <w:multiLevelType w:val="multilevel"/>
    <w:tmpl w:val="DA488C9C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abstractNum w:abstractNumId="5" w15:restartNumberingAfterBreak="0">
    <w:nsid w:val="754C42A2"/>
    <w:multiLevelType w:val="multilevel"/>
    <w:tmpl w:val="9CB693F8"/>
    <w:lvl w:ilvl="0">
      <w:start w:val="1"/>
      <w:numFmt w:val="bullet"/>
      <w:lvlText w:val="●"/>
      <w:lvlJc w:val="left"/>
      <w:pPr>
        <w:ind w:left="432" w:hanging="288"/>
      </w:pPr>
      <w:rPr>
        <w:rFonts w:ascii="Noto Sans Symbols" w:eastAsia="Noto Sans Symbols" w:hAnsi="Noto Sans Symbols" w:cs="Noto Sans Symbols"/>
        <w:color w:val="2E75B5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color w:val="2E75B5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color w:val="2E75B5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color w:val="2E75B5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color w:val="2E75B5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color w:val="2E75B5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color w:val="2E75B5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color w:val="2E75B5"/>
      </w:rPr>
    </w:lvl>
  </w:abstractNum>
  <w:num w:numId="1" w16cid:durableId="2111311972">
    <w:abstractNumId w:val="0"/>
  </w:num>
  <w:num w:numId="2" w16cid:durableId="1319576207">
    <w:abstractNumId w:val="2"/>
  </w:num>
  <w:num w:numId="3" w16cid:durableId="280571762">
    <w:abstractNumId w:val="1"/>
  </w:num>
  <w:num w:numId="4" w16cid:durableId="1790541127">
    <w:abstractNumId w:val="3"/>
  </w:num>
  <w:num w:numId="5" w16cid:durableId="226379109">
    <w:abstractNumId w:val="4"/>
  </w:num>
  <w:num w:numId="6" w16cid:durableId="194919761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OwNDMyMDc3s7CwMDVR0lEKTi0uzszPAykwrgUA2o4pOSwAAAA="/>
  </w:docVars>
  <w:rsids>
    <w:rsidRoot w:val="00F77EDB"/>
    <w:rsid w:val="00000281"/>
    <w:rsid w:val="000240C5"/>
    <w:rsid w:val="00044E0A"/>
    <w:rsid w:val="000507A7"/>
    <w:rsid w:val="00065947"/>
    <w:rsid w:val="00082185"/>
    <w:rsid w:val="000A0495"/>
    <w:rsid w:val="000B2F4C"/>
    <w:rsid w:val="000C13DE"/>
    <w:rsid w:val="000D1937"/>
    <w:rsid w:val="000D6524"/>
    <w:rsid w:val="000F371D"/>
    <w:rsid w:val="000F6ADD"/>
    <w:rsid w:val="001107AE"/>
    <w:rsid w:val="001112CD"/>
    <w:rsid w:val="00114605"/>
    <w:rsid w:val="001155D9"/>
    <w:rsid w:val="00126FC2"/>
    <w:rsid w:val="00132834"/>
    <w:rsid w:val="00135457"/>
    <w:rsid w:val="0013574C"/>
    <w:rsid w:val="00137E96"/>
    <w:rsid w:val="00143341"/>
    <w:rsid w:val="0014485A"/>
    <w:rsid w:val="00147784"/>
    <w:rsid w:val="0014782C"/>
    <w:rsid w:val="00151368"/>
    <w:rsid w:val="00157EAC"/>
    <w:rsid w:val="0018179D"/>
    <w:rsid w:val="00190DFF"/>
    <w:rsid w:val="00193C7A"/>
    <w:rsid w:val="001B3027"/>
    <w:rsid w:val="001C0B13"/>
    <w:rsid w:val="001C2CFB"/>
    <w:rsid w:val="001D474E"/>
    <w:rsid w:val="001E47F7"/>
    <w:rsid w:val="00212C94"/>
    <w:rsid w:val="00212D12"/>
    <w:rsid w:val="00217C32"/>
    <w:rsid w:val="00250E54"/>
    <w:rsid w:val="00256F86"/>
    <w:rsid w:val="00257B27"/>
    <w:rsid w:val="00274B74"/>
    <w:rsid w:val="00277677"/>
    <w:rsid w:val="0028096B"/>
    <w:rsid w:val="00294036"/>
    <w:rsid w:val="002A01ED"/>
    <w:rsid w:val="002A6232"/>
    <w:rsid w:val="002B76C8"/>
    <w:rsid w:val="002C06C6"/>
    <w:rsid w:val="002E0DF3"/>
    <w:rsid w:val="002F0108"/>
    <w:rsid w:val="00307D86"/>
    <w:rsid w:val="00312EE8"/>
    <w:rsid w:val="00315832"/>
    <w:rsid w:val="00316A72"/>
    <w:rsid w:val="00330905"/>
    <w:rsid w:val="0035208E"/>
    <w:rsid w:val="00360924"/>
    <w:rsid w:val="00374EDC"/>
    <w:rsid w:val="003761DB"/>
    <w:rsid w:val="003916C5"/>
    <w:rsid w:val="00392280"/>
    <w:rsid w:val="00397D62"/>
    <w:rsid w:val="003A582F"/>
    <w:rsid w:val="003C1A17"/>
    <w:rsid w:val="003C4474"/>
    <w:rsid w:val="003C7619"/>
    <w:rsid w:val="003D072E"/>
    <w:rsid w:val="003D0E23"/>
    <w:rsid w:val="003D37AD"/>
    <w:rsid w:val="003F0E74"/>
    <w:rsid w:val="00400B5D"/>
    <w:rsid w:val="00410DAB"/>
    <w:rsid w:val="0041284A"/>
    <w:rsid w:val="00430359"/>
    <w:rsid w:val="00432381"/>
    <w:rsid w:val="004533B8"/>
    <w:rsid w:val="00464990"/>
    <w:rsid w:val="0046503B"/>
    <w:rsid w:val="004B1C5C"/>
    <w:rsid w:val="004B7894"/>
    <w:rsid w:val="004B7C3D"/>
    <w:rsid w:val="004D4E03"/>
    <w:rsid w:val="004E5D76"/>
    <w:rsid w:val="004F2464"/>
    <w:rsid w:val="00505DE9"/>
    <w:rsid w:val="00513114"/>
    <w:rsid w:val="00515204"/>
    <w:rsid w:val="005352B1"/>
    <w:rsid w:val="005765A1"/>
    <w:rsid w:val="00577713"/>
    <w:rsid w:val="005A6D3D"/>
    <w:rsid w:val="005C3F45"/>
    <w:rsid w:val="005C7CCE"/>
    <w:rsid w:val="005D1172"/>
    <w:rsid w:val="005F427C"/>
    <w:rsid w:val="00602100"/>
    <w:rsid w:val="0060706B"/>
    <w:rsid w:val="00611838"/>
    <w:rsid w:val="00614DC8"/>
    <w:rsid w:val="006258F9"/>
    <w:rsid w:val="00632054"/>
    <w:rsid w:val="0064147D"/>
    <w:rsid w:val="00670530"/>
    <w:rsid w:val="00677813"/>
    <w:rsid w:val="006A62ED"/>
    <w:rsid w:val="006A7373"/>
    <w:rsid w:val="006B5545"/>
    <w:rsid w:val="006C1EE2"/>
    <w:rsid w:val="006C4137"/>
    <w:rsid w:val="006C5BD5"/>
    <w:rsid w:val="006D36E5"/>
    <w:rsid w:val="006D3808"/>
    <w:rsid w:val="006E0C09"/>
    <w:rsid w:val="006E5C24"/>
    <w:rsid w:val="00701A5B"/>
    <w:rsid w:val="0070316D"/>
    <w:rsid w:val="00720EAC"/>
    <w:rsid w:val="007215CE"/>
    <w:rsid w:val="00743187"/>
    <w:rsid w:val="00743404"/>
    <w:rsid w:val="00752954"/>
    <w:rsid w:val="007720A1"/>
    <w:rsid w:val="0078675E"/>
    <w:rsid w:val="007A13FE"/>
    <w:rsid w:val="007B581A"/>
    <w:rsid w:val="007B6E2F"/>
    <w:rsid w:val="007C2570"/>
    <w:rsid w:val="007C34CF"/>
    <w:rsid w:val="007C4E05"/>
    <w:rsid w:val="007C7492"/>
    <w:rsid w:val="007E6B28"/>
    <w:rsid w:val="007F1D03"/>
    <w:rsid w:val="0080166E"/>
    <w:rsid w:val="0080275F"/>
    <w:rsid w:val="00812BB3"/>
    <w:rsid w:val="00833FC2"/>
    <w:rsid w:val="00837673"/>
    <w:rsid w:val="008549ED"/>
    <w:rsid w:val="00863184"/>
    <w:rsid w:val="00867EE8"/>
    <w:rsid w:val="008737C0"/>
    <w:rsid w:val="008820DA"/>
    <w:rsid w:val="008A1FA0"/>
    <w:rsid w:val="008A739C"/>
    <w:rsid w:val="008B5E24"/>
    <w:rsid w:val="008B725B"/>
    <w:rsid w:val="008C0614"/>
    <w:rsid w:val="008C1708"/>
    <w:rsid w:val="008D02DF"/>
    <w:rsid w:val="008E5CC6"/>
    <w:rsid w:val="008F12EC"/>
    <w:rsid w:val="00903B58"/>
    <w:rsid w:val="00903DE4"/>
    <w:rsid w:val="00906980"/>
    <w:rsid w:val="00920AFE"/>
    <w:rsid w:val="00924E61"/>
    <w:rsid w:val="00926341"/>
    <w:rsid w:val="00941C67"/>
    <w:rsid w:val="00950622"/>
    <w:rsid w:val="00964849"/>
    <w:rsid w:val="009656CF"/>
    <w:rsid w:val="0098502D"/>
    <w:rsid w:val="00990A1E"/>
    <w:rsid w:val="009A2756"/>
    <w:rsid w:val="009B0CA4"/>
    <w:rsid w:val="009B37B3"/>
    <w:rsid w:val="009B7D5B"/>
    <w:rsid w:val="009C16F7"/>
    <w:rsid w:val="009C2344"/>
    <w:rsid w:val="009C4369"/>
    <w:rsid w:val="009C5083"/>
    <w:rsid w:val="009D4C5C"/>
    <w:rsid w:val="009F0F74"/>
    <w:rsid w:val="00A0356A"/>
    <w:rsid w:val="00A14EEB"/>
    <w:rsid w:val="00A22378"/>
    <w:rsid w:val="00A30B01"/>
    <w:rsid w:val="00A317D4"/>
    <w:rsid w:val="00A33822"/>
    <w:rsid w:val="00A733F1"/>
    <w:rsid w:val="00A76043"/>
    <w:rsid w:val="00A83090"/>
    <w:rsid w:val="00AA4C65"/>
    <w:rsid w:val="00AB0D90"/>
    <w:rsid w:val="00AB73D8"/>
    <w:rsid w:val="00AB7F00"/>
    <w:rsid w:val="00AC0C60"/>
    <w:rsid w:val="00AC57DA"/>
    <w:rsid w:val="00AF00D5"/>
    <w:rsid w:val="00AF3661"/>
    <w:rsid w:val="00AF3DAA"/>
    <w:rsid w:val="00AF4450"/>
    <w:rsid w:val="00B03C19"/>
    <w:rsid w:val="00B20C80"/>
    <w:rsid w:val="00B40EA8"/>
    <w:rsid w:val="00B4528A"/>
    <w:rsid w:val="00B53AC5"/>
    <w:rsid w:val="00B66B96"/>
    <w:rsid w:val="00B724BC"/>
    <w:rsid w:val="00B742CA"/>
    <w:rsid w:val="00B76BE7"/>
    <w:rsid w:val="00B77011"/>
    <w:rsid w:val="00B81DD8"/>
    <w:rsid w:val="00B82841"/>
    <w:rsid w:val="00B936EC"/>
    <w:rsid w:val="00BA1683"/>
    <w:rsid w:val="00BA438D"/>
    <w:rsid w:val="00BB68FE"/>
    <w:rsid w:val="00BC4264"/>
    <w:rsid w:val="00BC4349"/>
    <w:rsid w:val="00BE5378"/>
    <w:rsid w:val="00BF21D3"/>
    <w:rsid w:val="00C0594A"/>
    <w:rsid w:val="00C20FB3"/>
    <w:rsid w:val="00C25673"/>
    <w:rsid w:val="00C32112"/>
    <w:rsid w:val="00C327D8"/>
    <w:rsid w:val="00C51629"/>
    <w:rsid w:val="00C62C46"/>
    <w:rsid w:val="00C63271"/>
    <w:rsid w:val="00C64976"/>
    <w:rsid w:val="00C65AA6"/>
    <w:rsid w:val="00C95C25"/>
    <w:rsid w:val="00CA478D"/>
    <w:rsid w:val="00D0584C"/>
    <w:rsid w:val="00D10EAF"/>
    <w:rsid w:val="00D149CD"/>
    <w:rsid w:val="00D15502"/>
    <w:rsid w:val="00D169F1"/>
    <w:rsid w:val="00D25ED9"/>
    <w:rsid w:val="00D31012"/>
    <w:rsid w:val="00D378DC"/>
    <w:rsid w:val="00D420D9"/>
    <w:rsid w:val="00D52315"/>
    <w:rsid w:val="00D60192"/>
    <w:rsid w:val="00D60E6E"/>
    <w:rsid w:val="00D63D30"/>
    <w:rsid w:val="00D97FAA"/>
    <w:rsid w:val="00DB552E"/>
    <w:rsid w:val="00DD4CED"/>
    <w:rsid w:val="00DD506C"/>
    <w:rsid w:val="00DE45B1"/>
    <w:rsid w:val="00DF2756"/>
    <w:rsid w:val="00DF4316"/>
    <w:rsid w:val="00DF5220"/>
    <w:rsid w:val="00E0359B"/>
    <w:rsid w:val="00E15973"/>
    <w:rsid w:val="00E27F31"/>
    <w:rsid w:val="00E31E75"/>
    <w:rsid w:val="00E51FB3"/>
    <w:rsid w:val="00E577C1"/>
    <w:rsid w:val="00E60A17"/>
    <w:rsid w:val="00E61DDC"/>
    <w:rsid w:val="00E92C7C"/>
    <w:rsid w:val="00E965F5"/>
    <w:rsid w:val="00EA7C7E"/>
    <w:rsid w:val="00EC0A13"/>
    <w:rsid w:val="00EE7D80"/>
    <w:rsid w:val="00F26527"/>
    <w:rsid w:val="00F27248"/>
    <w:rsid w:val="00F52621"/>
    <w:rsid w:val="00F61D10"/>
    <w:rsid w:val="00F73362"/>
    <w:rsid w:val="00F7691E"/>
    <w:rsid w:val="00F77EDB"/>
    <w:rsid w:val="00F83ED9"/>
    <w:rsid w:val="00FA19C4"/>
    <w:rsid w:val="00FA5C81"/>
    <w:rsid w:val="00FB0302"/>
    <w:rsid w:val="00FC1ED3"/>
    <w:rsid w:val="00FC62A8"/>
    <w:rsid w:val="00FD1629"/>
    <w:rsid w:val="023FE945"/>
    <w:rsid w:val="03EC195A"/>
    <w:rsid w:val="03EDA1A7"/>
    <w:rsid w:val="0590B264"/>
    <w:rsid w:val="062D14A1"/>
    <w:rsid w:val="06FAFC54"/>
    <w:rsid w:val="07FF58AA"/>
    <w:rsid w:val="08AF2AC9"/>
    <w:rsid w:val="091C6475"/>
    <w:rsid w:val="092FC6C2"/>
    <w:rsid w:val="0A329D16"/>
    <w:rsid w:val="0A4AFB2A"/>
    <w:rsid w:val="0BCE6D77"/>
    <w:rsid w:val="0CF0E8C1"/>
    <w:rsid w:val="0CF62135"/>
    <w:rsid w:val="0D7AA259"/>
    <w:rsid w:val="0DB942C1"/>
    <w:rsid w:val="0E05BB8E"/>
    <w:rsid w:val="0E47C13F"/>
    <w:rsid w:val="0E8CB922"/>
    <w:rsid w:val="0FAAAE94"/>
    <w:rsid w:val="0FBBE788"/>
    <w:rsid w:val="10288983"/>
    <w:rsid w:val="11594ECE"/>
    <w:rsid w:val="11C459E4"/>
    <w:rsid w:val="129DABFA"/>
    <w:rsid w:val="133EC903"/>
    <w:rsid w:val="136C484F"/>
    <w:rsid w:val="142BF27C"/>
    <w:rsid w:val="14885F47"/>
    <w:rsid w:val="1494A894"/>
    <w:rsid w:val="14FBFAA6"/>
    <w:rsid w:val="16684867"/>
    <w:rsid w:val="1697CB07"/>
    <w:rsid w:val="16D5F59E"/>
    <w:rsid w:val="16F3C02E"/>
    <w:rsid w:val="18339B68"/>
    <w:rsid w:val="18C54E93"/>
    <w:rsid w:val="18C77A95"/>
    <w:rsid w:val="19202E6B"/>
    <w:rsid w:val="194EAC91"/>
    <w:rsid w:val="196819B7"/>
    <w:rsid w:val="199FE929"/>
    <w:rsid w:val="19E23BB5"/>
    <w:rsid w:val="1CD08BD0"/>
    <w:rsid w:val="1E69ED6E"/>
    <w:rsid w:val="1FA4173C"/>
    <w:rsid w:val="21929CFA"/>
    <w:rsid w:val="24B65051"/>
    <w:rsid w:val="25E5D42D"/>
    <w:rsid w:val="26799C3C"/>
    <w:rsid w:val="27C81D8C"/>
    <w:rsid w:val="2839D86E"/>
    <w:rsid w:val="2854519E"/>
    <w:rsid w:val="291C3B0F"/>
    <w:rsid w:val="2A3E01B8"/>
    <w:rsid w:val="2BEE3F91"/>
    <w:rsid w:val="2C45AE37"/>
    <w:rsid w:val="2C5365E4"/>
    <w:rsid w:val="2DF0BDFC"/>
    <w:rsid w:val="2E282FC0"/>
    <w:rsid w:val="32CBF9A4"/>
    <w:rsid w:val="34575460"/>
    <w:rsid w:val="3467CA05"/>
    <w:rsid w:val="36039A66"/>
    <w:rsid w:val="36948FFB"/>
    <w:rsid w:val="370D89FD"/>
    <w:rsid w:val="3746045B"/>
    <w:rsid w:val="378FDBEF"/>
    <w:rsid w:val="379F6AC7"/>
    <w:rsid w:val="388A0FC8"/>
    <w:rsid w:val="3936C5F7"/>
    <w:rsid w:val="39426B18"/>
    <w:rsid w:val="39C3BF9A"/>
    <w:rsid w:val="39CC30BD"/>
    <w:rsid w:val="3AAD35E6"/>
    <w:rsid w:val="3B982E2E"/>
    <w:rsid w:val="3CF360F1"/>
    <w:rsid w:val="3D0BBF05"/>
    <w:rsid w:val="414E0333"/>
    <w:rsid w:val="42F43882"/>
    <w:rsid w:val="4340427D"/>
    <w:rsid w:val="437B0089"/>
    <w:rsid w:val="446D4975"/>
    <w:rsid w:val="4491C5AF"/>
    <w:rsid w:val="4516D0EA"/>
    <w:rsid w:val="469A5CE7"/>
    <w:rsid w:val="49EF6179"/>
    <w:rsid w:val="4A73E4D4"/>
    <w:rsid w:val="4BAA971C"/>
    <w:rsid w:val="4C0FB535"/>
    <w:rsid w:val="4C58E989"/>
    <w:rsid w:val="4D029945"/>
    <w:rsid w:val="4D21E2CF"/>
    <w:rsid w:val="4E2086AA"/>
    <w:rsid w:val="4E5F16F7"/>
    <w:rsid w:val="4EFAC03D"/>
    <w:rsid w:val="4F4755F7"/>
    <w:rsid w:val="4F54A191"/>
    <w:rsid w:val="50598391"/>
    <w:rsid w:val="521B26B0"/>
    <w:rsid w:val="5328188C"/>
    <w:rsid w:val="54321593"/>
    <w:rsid w:val="545360D5"/>
    <w:rsid w:val="54C7631D"/>
    <w:rsid w:val="55E727B5"/>
    <w:rsid w:val="55EE66ED"/>
    <w:rsid w:val="56A3F187"/>
    <w:rsid w:val="570EE9F9"/>
    <w:rsid w:val="578B0197"/>
    <w:rsid w:val="57C2FB87"/>
    <w:rsid w:val="5831106C"/>
    <w:rsid w:val="58AABA5A"/>
    <w:rsid w:val="593F300C"/>
    <w:rsid w:val="59B82F74"/>
    <w:rsid w:val="5A229563"/>
    <w:rsid w:val="5A494D42"/>
    <w:rsid w:val="5A714D01"/>
    <w:rsid w:val="5A98BCE0"/>
    <w:rsid w:val="5B7762AA"/>
    <w:rsid w:val="5C4DBE19"/>
    <w:rsid w:val="5DC996E6"/>
    <w:rsid w:val="5DF978D2"/>
    <w:rsid w:val="5E4AE672"/>
    <w:rsid w:val="5F1AC627"/>
    <w:rsid w:val="5F954933"/>
    <w:rsid w:val="60066C59"/>
    <w:rsid w:val="62C55F7A"/>
    <w:rsid w:val="6491B4B1"/>
    <w:rsid w:val="65BB4316"/>
    <w:rsid w:val="65CB242F"/>
    <w:rsid w:val="65F9FCFE"/>
    <w:rsid w:val="66048AB7"/>
    <w:rsid w:val="67000621"/>
    <w:rsid w:val="67594E67"/>
    <w:rsid w:val="67E61202"/>
    <w:rsid w:val="69B56B60"/>
    <w:rsid w:val="6A954725"/>
    <w:rsid w:val="6AE9B6DE"/>
    <w:rsid w:val="6C73CC3B"/>
    <w:rsid w:val="6E0F9C9C"/>
    <w:rsid w:val="6E31014A"/>
    <w:rsid w:val="6EB5ADA0"/>
    <w:rsid w:val="6F834A8E"/>
    <w:rsid w:val="73F66C8E"/>
    <w:rsid w:val="7408E0ED"/>
    <w:rsid w:val="744FD01A"/>
    <w:rsid w:val="752996CA"/>
    <w:rsid w:val="759E64C0"/>
    <w:rsid w:val="774766AC"/>
    <w:rsid w:val="776E79A1"/>
    <w:rsid w:val="778EE046"/>
    <w:rsid w:val="799451D5"/>
    <w:rsid w:val="7A182304"/>
    <w:rsid w:val="7A2819E4"/>
    <w:rsid w:val="7A689377"/>
    <w:rsid w:val="7B461BD2"/>
    <w:rsid w:val="7ED07910"/>
    <w:rsid w:val="7ED8AB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2DB9F3"/>
  <w15:docId w15:val="{21AD656A-790A-4A03-A785-1B9A0D0004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404040"/>
        <w:sz w:val="18"/>
        <w:szCs w:val="18"/>
        <w:lang w:val="en-US" w:eastAsia="en-IN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961F2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600" w:after="240" w:line="240" w:lineRule="auto"/>
      <w:outlineLvl w:val="0"/>
    </w:pPr>
    <w:rPr>
      <w:b/>
      <w:bCs/>
      <w:caps/>
      <w:color w:val="1F4E79" w:themeColor="accent1" w:themeShade="8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961F2"/>
    <w:pPr>
      <w:keepNext/>
      <w:keepLines/>
      <w:spacing w:before="360" w:after="12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961F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961F2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961F2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961F2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961F2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961F2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A7AE3"/>
    <w:pPr>
      <w:pBdr>
        <w:left w:val="double" w:sz="18" w:space="4" w:color="1F4E79" w:themeColor="accent1" w:themeShade="80"/>
      </w:pBdr>
      <w:spacing w:after="0" w:line="240" w:lineRule="auto"/>
    </w:pPr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sid w:val="00CA7AE3"/>
    <w:rPr>
      <w:rFonts w:eastAsiaTheme="majorEastAsia" w:cstheme="minorHAnsi"/>
      <w:b/>
      <w:bC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pPr>
      <w:pBdr>
        <w:left w:val="single" w:sz="18" w:space="4" w:color="1F4E79"/>
      </w:pBdr>
      <w:spacing w:before="80" w:after="160" w:line="280" w:lineRule="auto"/>
    </w:pPr>
    <w:rPr>
      <w:b/>
      <w:color w:val="2E75B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caps/>
      <w:color w:val="1F4E79" w:themeColor="accent1" w:themeShade="8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uiPriority w:val="36"/>
    <w:qFormat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8961F2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Normal"/>
    <w:uiPriority w:val="1"/>
    <w:unhideWhenUsed/>
    <w:qFormat/>
    <w:pPr>
      <w:numPr>
        <w:numId w:val="3"/>
      </w:numPr>
      <w:spacing w:after="60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2A04F7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pPr>
      <w:spacing w:before="120" w:after="120" w:line="240" w:lineRule="auto"/>
    </w:p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961F2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961F2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961F2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961F2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961F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961F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semiHidden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845DB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45DB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45DB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45DB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45DBB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unhideWhenUsed/>
    <w:qFormat/>
    <w:rsid w:val="003D1903"/>
    <w:pPr>
      <w:ind w:left="720"/>
      <w:contextualSpacing/>
    </w:pPr>
  </w:style>
  <w:style w:type="table" w:customStyle="1" w:styleId="a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0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1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2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3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4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customStyle="1" w:styleId="a5">
    <w:basedOn w:val="TableNormal"/>
    <w:pPr>
      <w:spacing w:before="120" w:after="120" w:line="240" w:lineRule="auto"/>
    </w:pPr>
    <w:tblPr>
      <w:tblStyleRowBandSize w:val="1"/>
      <w:tblStyleColBandSize w:val="1"/>
      <w:tblCellMar>
        <w:top w:w="29" w:type="dxa"/>
        <w:left w:w="144" w:type="dxa"/>
        <w:bottom w:w="29" w:type="dxa"/>
        <w:right w:w="144" w:type="dxa"/>
      </w:tblCellMar>
    </w:tblPr>
    <w:tcPr>
      <w:shd w:val="clear" w:color="auto" w:fill="DEEBF6"/>
    </w:tcPr>
    <w:tblStylePr w:type="firstCol">
      <w:pPr>
        <w:jc w:val="center"/>
      </w:pPr>
    </w:tblStylePr>
  </w:style>
  <w:style w:type="table" w:styleId="GridTable2-Accent1">
    <w:name w:val="Grid Table 2 Accent 1"/>
    <w:basedOn w:val="TableNormal"/>
    <w:uiPriority w:val="47"/>
    <w:pPr>
      <w:spacing w:after="0" w:line="240" w:lineRule="auto"/>
    </w:pPr>
    <w:tblPr>
      <w:tblStyleRowBandSize w:val="1"/>
      <w:tblStyleColBandSize w:val="1"/>
      <w:tblBorders>
        <w:top w:val="single" w:sz="2" w:space="0" w:color="9CC2E5" w:themeColor="accent1" w:themeTint="99"/>
        <w:bottom w:val="single" w:sz="2" w:space="0" w:color="9CC2E5" w:themeColor="accent1" w:themeTint="99"/>
        <w:insideH w:val="single" w:sz="2" w:space="0" w:color="9CC2E5" w:themeColor="accent1" w:themeTint="99"/>
        <w:insideV w:val="single" w:sz="2" w:space="0" w:color="9CC2E5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GridTable1Light-Accent1">
    <w:name w:val="Grid Table 1 Light Accent 1"/>
    <w:basedOn w:val="TableNormal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microsoft.com/office/2020/10/relationships/intelligence" Target="intelligence2.xm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07dhWdIeQL3XbsiXn8LUNPlL9PQ==">AMUW2mX/f/aCIvI6CSfhmm0OBoPPkQKHjVKlWw7IzkkBzjq7htjrsgKB6SyXFWgzb4HgfvACIG4J+9PWP8R3Bzj37HDqydIIdslqGbDWyYil+j5lDZ3tm1C6a3qgr3lPc+784Wrr8jCi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31fbadb-5215-4657-8cd0-66e907a8ae8a" xsi:nil="true"/>
    <lcf76f155ced4ddcb4097134ff3c332f xmlns="a2ed0cef-3a2d-40a6-90b0-1d334f8ecdca">
      <Terms xmlns="http://schemas.microsoft.com/office/infopath/2007/PartnerControls"/>
    </lcf76f155ced4ddcb4097134ff3c332f>
  </documentManagement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936FB306F8DB41A799ACF908C7C4CB" ma:contentTypeVersion="16" ma:contentTypeDescription="Create a new document." ma:contentTypeScope="" ma:versionID="19635fc1aada0307b7e81ac7e512d3fa">
  <xsd:schema xmlns:xsd="http://www.w3.org/2001/XMLSchema" xmlns:xs="http://www.w3.org/2001/XMLSchema" xmlns:p="http://schemas.microsoft.com/office/2006/metadata/properties" xmlns:ns2="a2ed0cef-3a2d-40a6-90b0-1d334f8ecdca" xmlns:ns3="631fbadb-5215-4657-8cd0-66e907a8ae8a" targetNamespace="http://schemas.microsoft.com/office/2006/metadata/properties" ma:root="true" ma:fieldsID="031381bf049acfa6cee850d3371c02df" ns2:_="" ns3:_="">
    <xsd:import namespace="a2ed0cef-3a2d-40a6-90b0-1d334f8ecdca"/>
    <xsd:import namespace="631fbadb-5215-4657-8cd0-66e907a8ae8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LengthInSeconds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d0cef-3a2d-40a6-90b0-1d334f8ecdc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1bfc8dc1-ab14-4a6b-8a4a-9f7f0b948a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1fbadb-5215-4657-8cd0-66e907a8ae8a" elementFormDefault="qualified">
    <xsd:import namespace="http://schemas.microsoft.com/office/2006/documentManagement/types"/>
    <xsd:import namespace="http://schemas.microsoft.com/office/infopath/2007/PartnerControls"/>
    <xsd:element name="SharedWithUsers" ma:index="19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0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ed90ccfa-17ec-4f09-83cb-84ffe74f4290}" ma:internalName="TaxCatchAll" ma:showField="CatchAllData" ma:web="631fbadb-5215-4657-8cd0-66e907a8ae8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1D1D55E-7C9A-4139-A6E6-CC094276B23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12A2AB1E-F255-43D3-AD7F-1EE8A4866393}">
  <ds:schemaRefs>
    <ds:schemaRef ds:uri="http://schemas.microsoft.com/office/2006/metadata/properties"/>
    <ds:schemaRef ds:uri="http://schemas.microsoft.com/office/infopath/2007/PartnerControls"/>
    <ds:schemaRef ds:uri="631fbadb-5215-4657-8cd0-66e907a8ae8a"/>
    <ds:schemaRef ds:uri="a2ed0cef-3a2d-40a6-90b0-1d334f8ecdca"/>
  </ds:schemaRefs>
</ds:datastoreItem>
</file>

<file path=customXml/itemProps4.xml><?xml version="1.0" encoding="utf-8"?>
<ds:datastoreItem xmlns:ds="http://schemas.openxmlformats.org/officeDocument/2006/customXml" ds:itemID="{94099B35-3284-49DF-9373-3982F7A7226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2ed0cef-3a2d-40a6-90b0-1d334f8ecdca"/>
    <ds:schemaRef ds:uri="631fbadb-5215-4657-8cd0-66e907a8ae8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2</Pages>
  <Words>341</Words>
  <Characters>1948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Linda Scott</dc:creator>
  <cp:keywords/>
  <cp:lastModifiedBy>Chitra P Nair</cp:lastModifiedBy>
  <cp:revision>291</cp:revision>
  <dcterms:created xsi:type="dcterms:W3CDTF">2022-12-05T05:01:00Z</dcterms:created>
  <dcterms:modified xsi:type="dcterms:W3CDTF">2023-02-16T06:57:00Z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0x010100ED936FB306F8DB41A799ACF908C7C4CB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ScenarioTags">
    <vt:lpwstr/>
  </property>
  <property fmtid="{D5CDD505-2E9C-101B-9397-08002B2CF9AE}" pid="7" name="CampaignTags">
    <vt:lpwstr/>
  </property>
  <property fmtid="{D5CDD505-2E9C-101B-9397-08002B2CF9AE}" pid="8" name="MediaServiceImageTags">
    <vt:lpwstr/>
  </property>
  <property fmtid="{D5CDD505-2E9C-101B-9397-08002B2CF9AE}" pid="9" name="GrammarlyDocumentId">
    <vt:lpwstr>bceebe510d53dfb1d6abbb5badc9e61f6e45cc80bfbdfc7b5629567e0791be9d</vt:lpwstr>
  </property>
</Properties>
</file>