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A0D3" w14:textId="77777777" w:rsidR="00F10653" w:rsidRDefault="00000000">
      <w:pPr>
        <w:pStyle w:val="Heading1"/>
      </w:pPr>
      <w:r>
        <w:t>User sign-up feature update: workflow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2430"/>
        <w:gridCol w:w="1700"/>
        <w:gridCol w:w="2620"/>
        <w:gridCol w:w="1476"/>
      </w:tblGrid>
      <w:tr w:rsidR="00F10653" w14:paraId="35C3D7B1" w14:textId="77777777">
        <w:tc>
          <w:tcPr>
            <w:tcW w:w="600" w:type="dxa"/>
          </w:tcPr>
          <w:p w14:paraId="6CA8A6E0" w14:textId="77777777" w:rsidR="00F10653" w:rsidRDefault="00000000">
            <w:r>
              <w:t>Step</w:t>
            </w:r>
          </w:p>
        </w:tc>
        <w:tc>
          <w:tcPr>
            <w:tcW w:w="4000" w:type="dxa"/>
          </w:tcPr>
          <w:p w14:paraId="1D16D29E" w14:textId="77777777" w:rsidR="00F10653" w:rsidRDefault="00000000">
            <w:r>
              <w:t>Task/Activity</w:t>
            </w:r>
          </w:p>
        </w:tc>
        <w:tc>
          <w:tcPr>
            <w:tcW w:w="2400" w:type="dxa"/>
          </w:tcPr>
          <w:p w14:paraId="0F9AB8D0" w14:textId="77777777" w:rsidR="00F10653" w:rsidRDefault="00000000">
            <w:r>
              <w:t>Responsible Party</w:t>
            </w:r>
          </w:p>
        </w:tc>
        <w:tc>
          <w:tcPr>
            <w:tcW w:w="2400" w:type="dxa"/>
          </w:tcPr>
          <w:p w14:paraId="3DB0CCFE" w14:textId="77777777" w:rsidR="00F10653" w:rsidRDefault="00000000">
            <w:r>
              <w:t>Communication/Artifacts</w:t>
            </w:r>
          </w:p>
        </w:tc>
        <w:tc>
          <w:tcPr>
            <w:tcW w:w="2000" w:type="dxa"/>
          </w:tcPr>
          <w:p w14:paraId="42B5066A" w14:textId="77777777" w:rsidR="00F10653" w:rsidRDefault="00000000">
            <w:r>
              <w:t>Comments</w:t>
            </w:r>
          </w:p>
        </w:tc>
      </w:tr>
      <w:tr w:rsidR="00F10653" w14:paraId="0F6B547B" w14:textId="77777777">
        <w:tc>
          <w:tcPr>
            <w:tcW w:w="600" w:type="dxa"/>
          </w:tcPr>
          <w:p w14:paraId="35366A35" w14:textId="77777777" w:rsidR="00F10653" w:rsidRDefault="00000000">
            <w:r>
              <w:t>1</w:t>
            </w:r>
          </w:p>
        </w:tc>
        <w:tc>
          <w:tcPr>
            <w:tcW w:w="4000" w:type="dxa"/>
          </w:tcPr>
          <w:p w14:paraId="039542FB" w14:textId="77777777" w:rsidR="00F10653" w:rsidRDefault="00000000">
            <w:r>
              <w:t>Receive feature request from product manager</w:t>
            </w:r>
          </w:p>
        </w:tc>
        <w:tc>
          <w:tcPr>
            <w:tcW w:w="2400" w:type="dxa"/>
          </w:tcPr>
          <w:p w14:paraId="103754DA" w14:textId="77777777" w:rsidR="00F10653" w:rsidRDefault="00000000">
            <w:r>
              <w:t>Product manager</w:t>
            </w:r>
          </w:p>
        </w:tc>
        <w:tc>
          <w:tcPr>
            <w:tcW w:w="2400" w:type="dxa"/>
          </w:tcPr>
          <w:p w14:paraId="35BEF57B" w14:textId="77777777" w:rsidR="00F10653" w:rsidRDefault="00000000">
            <w:r>
              <w:t>Email</w:t>
            </w:r>
          </w:p>
        </w:tc>
        <w:tc>
          <w:tcPr>
            <w:tcW w:w="2000" w:type="dxa"/>
          </w:tcPr>
          <w:p w14:paraId="79DC31B1" w14:textId="77777777" w:rsidR="00F10653" w:rsidRDefault="00F10653"/>
        </w:tc>
      </w:tr>
      <w:tr w:rsidR="00F10653" w14:paraId="4F39C1DA" w14:textId="77777777">
        <w:tc>
          <w:tcPr>
            <w:tcW w:w="600" w:type="dxa"/>
          </w:tcPr>
          <w:p w14:paraId="2394ABDB" w14:textId="77777777" w:rsidR="00F10653" w:rsidRDefault="00000000">
            <w:r>
              <w:t>2</w:t>
            </w:r>
          </w:p>
        </w:tc>
        <w:tc>
          <w:tcPr>
            <w:tcW w:w="4000" w:type="dxa"/>
          </w:tcPr>
          <w:p w14:paraId="1991BABE" w14:textId="77777777" w:rsidR="00F10653" w:rsidRDefault="00000000">
            <w:r>
              <w:t>Create project plan</w:t>
            </w:r>
          </w:p>
        </w:tc>
        <w:tc>
          <w:tcPr>
            <w:tcW w:w="2400" w:type="dxa"/>
          </w:tcPr>
          <w:p w14:paraId="06B5B7C2" w14:textId="77777777" w:rsidR="00F10653" w:rsidRDefault="00000000">
            <w:r>
              <w:t>Engineering lead</w:t>
            </w:r>
          </w:p>
        </w:tc>
        <w:tc>
          <w:tcPr>
            <w:tcW w:w="2400" w:type="dxa"/>
          </w:tcPr>
          <w:p w14:paraId="045751D1" w14:textId="77777777" w:rsidR="00F10653" w:rsidRDefault="00000000">
            <w:r>
              <w:t>Word document, Email</w:t>
            </w:r>
          </w:p>
        </w:tc>
        <w:tc>
          <w:tcPr>
            <w:tcW w:w="2000" w:type="dxa"/>
          </w:tcPr>
          <w:p w14:paraId="24EA6537" w14:textId="77777777" w:rsidR="00F10653" w:rsidRDefault="00F10653"/>
        </w:tc>
      </w:tr>
      <w:tr w:rsidR="00F10653" w14:paraId="52327663" w14:textId="77777777">
        <w:tc>
          <w:tcPr>
            <w:tcW w:w="600" w:type="dxa"/>
          </w:tcPr>
          <w:p w14:paraId="75CE9DFC" w14:textId="77777777" w:rsidR="00F10653" w:rsidRDefault="00000000">
            <w:r>
              <w:t>3</w:t>
            </w:r>
          </w:p>
        </w:tc>
        <w:tc>
          <w:tcPr>
            <w:tcW w:w="4000" w:type="dxa"/>
          </w:tcPr>
          <w:p w14:paraId="128FCBEE" w14:textId="77777777" w:rsidR="00F10653" w:rsidRDefault="00000000">
            <w:r>
              <w:t>Begin coding individually</w:t>
            </w:r>
          </w:p>
        </w:tc>
        <w:tc>
          <w:tcPr>
            <w:tcW w:w="2400" w:type="dxa"/>
          </w:tcPr>
          <w:p w14:paraId="318F14D8" w14:textId="77777777" w:rsidR="00F10653" w:rsidRDefault="00000000">
            <w:r>
              <w:t>Developers</w:t>
            </w:r>
          </w:p>
        </w:tc>
        <w:tc>
          <w:tcPr>
            <w:tcW w:w="2400" w:type="dxa"/>
          </w:tcPr>
          <w:p w14:paraId="591F82D3" w14:textId="77777777" w:rsidR="00F10653" w:rsidRDefault="00000000">
            <w:r>
              <w:t>Local files</w:t>
            </w:r>
          </w:p>
        </w:tc>
        <w:tc>
          <w:tcPr>
            <w:tcW w:w="2000" w:type="dxa"/>
          </w:tcPr>
          <w:p w14:paraId="28EAC91F" w14:textId="77777777" w:rsidR="00F10653" w:rsidRDefault="00F10653"/>
        </w:tc>
      </w:tr>
      <w:tr w:rsidR="00F10653" w14:paraId="1BC3B286" w14:textId="77777777">
        <w:tc>
          <w:tcPr>
            <w:tcW w:w="600" w:type="dxa"/>
          </w:tcPr>
          <w:p w14:paraId="74F4A2C8" w14:textId="77777777" w:rsidR="00F10653" w:rsidRDefault="00000000">
            <w:r>
              <w:t>4</w:t>
            </w:r>
          </w:p>
        </w:tc>
        <w:tc>
          <w:tcPr>
            <w:tcW w:w="4000" w:type="dxa"/>
          </w:tcPr>
          <w:p w14:paraId="6815C54B" w14:textId="77777777" w:rsidR="00F10653" w:rsidRDefault="00000000">
            <w:r>
              <w:t>Weekly status meetings</w:t>
            </w:r>
          </w:p>
        </w:tc>
        <w:tc>
          <w:tcPr>
            <w:tcW w:w="2400" w:type="dxa"/>
          </w:tcPr>
          <w:p w14:paraId="263ECB01" w14:textId="77777777" w:rsidR="00F10653" w:rsidRDefault="00000000">
            <w:r>
              <w:t>All team members</w:t>
            </w:r>
          </w:p>
        </w:tc>
        <w:tc>
          <w:tcPr>
            <w:tcW w:w="2400" w:type="dxa"/>
          </w:tcPr>
          <w:p w14:paraId="51FEA966" w14:textId="77777777" w:rsidR="00F10653" w:rsidRDefault="00000000">
            <w:r>
              <w:t>Meeting minutes, Email</w:t>
            </w:r>
          </w:p>
        </w:tc>
        <w:tc>
          <w:tcPr>
            <w:tcW w:w="2000" w:type="dxa"/>
          </w:tcPr>
          <w:p w14:paraId="31B58533" w14:textId="77777777" w:rsidR="00F10653" w:rsidRDefault="00F10653"/>
        </w:tc>
      </w:tr>
      <w:tr w:rsidR="00F10653" w14:paraId="040FACF7" w14:textId="77777777">
        <w:tc>
          <w:tcPr>
            <w:tcW w:w="600" w:type="dxa"/>
          </w:tcPr>
          <w:p w14:paraId="3DA46C9C" w14:textId="77777777" w:rsidR="00F10653" w:rsidRDefault="00000000">
            <w:r>
              <w:t>5</w:t>
            </w:r>
          </w:p>
        </w:tc>
        <w:tc>
          <w:tcPr>
            <w:tcW w:w="4000" w:type="dxa"/>
          </w:tcPr>
          <w:p w14:paraId="67E783C5" w14:textId="77777777" w:rsidR="00F10653" w:rsidRDefault="00000000">
            <w:r>
              <w:t>Code integration</w:t>
            </w:r>
          </w:p>
        </w:tc>
        <w:tc>
          <w:tcPr>
            <w:tcW w:w="2400" w:type="dxa"/>
          </w:tcPr>
          <w:p w14:paraId="37B71A5F" w14:textId="77777777" w:rsidR="00F10653" w:rsidRDefault="00000000">
            <w:r>
              <w:t>Developers</w:t>
            </w:r>
          </w:p>
        </w:tc>
        <w:tc>
          <w:tcPr>
            <w:tcW w:w="2400" w:type="dxa"/>
          </w:tcPr>
          <w:p w14:paraId="067B8761" w14:textId="77777777" w:rsidR="00F10653" w:rsidRDefault="00000000">
            <w:r>
              <w:t>Shared repository</w:t>
            </w:r>
          </w:p>
        </w:tc>
        <w:tc>
          <w:tcPr>
            <w:tcW w:w="2000" w:type="dxa"/>
          </w:tcPr>
          <w:p w14:paraId="4C05580C" w14:textId="77777777" w:rsidR="00F10653" w:rsidRDefault="00F10653"/>
        </w:tc>
      </w:tr>
      <w:tr w:rsidR="00F10653" w14:paraId="3BA3137E" w14:textId="77777777">
        <w:tc>
          <w:tcPr>
            <w:tcW w:w="600" w:type="dxa"/>
          </w:tcPr>
          <w:p w14:paraId="686B22B8" w14:textId="77777777" w:rsidR="00F10653" w:rsidRDefault="00000000">
            <w:r>
              <w:t>6</w:t>
            </w:r>
          </w:p>
        </w:tc>
        <w:tc>
          <w:tcPr>
            <w:tcW w:w="4000" w:type="dxa"/>
          </w:tcPr>
          <w:p w14:paraId="711FE660" w14:textId="77777777" w:rsidR="00F10653" w:rsidRDefault="00000000">
            <w:r>
              <w:t>Testing</w:t>
            </w:r>
          </w:p>
        </w:tc>
        <w:tc>
          <w:tcPr>
            <w:tcW w:w="2400" w:type="dxa"/>
          </w:tcPr>
          <w:p w14:paraId="6FD5E28A" w14:textId="77777777" w:rsidR="00F10653" w:rsidRDefault="00000000">
            <w:r>
              <w:t>Assigned developer</w:t>
            </w:r>
          </w:p>
        </w:tc>
        <w:tc>
          <w:tcPr>
            <w:tcW w:w="2400" w:type="dxa"/>
          </w:tcPr>
          <w:p w14:paraId="7B60B719" w14:textId="77777777" w:rsidR="00F10653" w:rsidRDefault="00000000">
            <w:r>
              <w:t>Spreadsheet</w:t>
            </w:r>
          </w:p>
        </w:tc>
        <w:tc>
          <w:tcPr>
            <w:tcW w:w="2000" w:type="dxa"/>
          </w:tcPr>
          <w:p w14:paraId="485D3ABC" w14:textId="77777777" w:rsidR="00F10653" w:rsidRDefault="00F10653"/>
        </w:tc>
      </w:tr>
      <w:tr w:rsidR="00F10653" w14:paraId="24D19A4B" w14:textId="77777777">
        <w:tc>
          <w:tcPr>
            <w:tcW w:w="600" w:type="dxa"/>
          </w:tcPr>
          <w:p w14:paraId="7A2F9067" w14:textId="77777777" w:rsidR="00F10653" w:rsidRDefault="00000000">
            <w:r>
              <w:t>7</w:t>
            </w:r>
          </w:p>
        </w:tc>
        <w:tc>
          <w:tcPr>
            <w:tcW w:w="4000" w:type="dxa"/>
          </w:tcPr>
          <w:p w14:paraId="0DC3B223" w14:textId="77777777" w:rsidR="00F10653" w:rsidRDefault="00000000">
            <w:r>
              <w:t>Bug fixing</w:t>
            </w:r>
          </w:p>
        </w:tc>
        <w:tc>
          <w:tcPr>
            <w:tcW w:w="2400" w:type="dxa"/>
          </w:tcPr>
          <w:p w14:paraId="27959FCA" w14:textId="77777777" w:rsidR="00F10653" w:rsidRDefault="00000000">
            <w:r>
              <w:t>Developers</w:t>
            </w:r>
          </w:p>
        </w:tc>
        <w:tc>
          <w:tcPr>
            <w:tcW w:w="2400" w:type="dxa"/>
          </w:tcPr>
          <w:p w14:paraId="321FCF44" w14:textId="77777777" w:rsidR="00F10653" w:rsidRDefault="00000000">
            <w:r>
              <w:t>Email</w:t>
            </w:r>
          </w:p>
        </w:tc>
        <w:tc>
          <w:tcPr>
            <w:tcW w:w="2000" w:type="dxa"/>
          </w:tcPr>
          <w:p w14:paraId="095F371A" w14:textId="77777777" w:rsidR="00F10653" w:rsidRDefault="00F10653"/>
        </w:tc>
      </w:tr>
      <w:tr w:rsidR="00F10653" w14:paraId="53FA076C" w14:textId="77777777">
        <w:tc>
          <w:tcPr>
            <w:tcW w:w="600" w:type="dxa"/>
          </w:tcPr>
          <w:p w14:paraId="1818EB6B" w14:textId="77777777" w:rsidR="00F10653" w:rsidRDefault="00000000">
            <w:r>
              <w:t>8</w:t>
            </w:r>
          </w:p>
        </w:tc>
        <w:tc>
          <w:tcPr>
            <w:tcW w:w="4000" w:type="dxa"/>
          </w:tcPr>
          <w:p w14:paraId="0F0C15E1" w14:textId="77777777" w:rsidR="00F10653" w:rsidRDefault="00000000">
            <w:r>
              <w:t>Deployment</w:t>
            </w:r>
          </w:p>
        </w:tc>
        <w:tc>
          <w:tcPr>
            <w:tcW w:w="2400" w:type="dxa"/>
          </w:tcPr>
          <w:p w14:paraId="5DB02071" w14:textId="77777777" w:rsidR="00F10653" w:rsidRDefault="00000000">
            <w:r>
              <w:t>Engineering lead</w:t>
            </w:r>
          </w:p>
        </w:tc>
        <w:tc>
          <w:tcPr>
            <w:tcW w:w="2400" w:type="dxa"/>
          </w:tcPr>
          <w:p w14:paraId="48D988BC" w14:textId="77777777" w:rsidR="00F10653" w:rsidRDefault="00000000">
            <w:r>
              <w:t>Email</w:t>
            </w:r>
          </w:p>
        </w:tc>
        <w:tc>
          <w:tcPr>
            <w:tcW w:w="2000" w:type="dxa"/>
          </w:tcPr>
          <w:p w14:paraId="5C5F6D89" w14:textId="77777777" w:rsidR="00F10653" w:rsidRDefault="00F10653"/>
        </w:tc>
      </w:tr>
      <w:tr w:rsidR="00F10653" w14:paraId="38361431" w14:textId="77777777">
        <w:tc>
          <w:tcPr>
            <w:tcW w:w="600" w:type="dxa"/>
          </w:tcPr>
          <w:p w14:paraId="39FB8E3B" w14:textId="77777777" w:rsidR="00F10653" w:rsidRDefault="00000000">
            <w:r>
              <w:t>9</w:t>
            </w:r>
          </w:p>
        </w:tc>
        <w:tc>
          <w:tcPr>
            <w:tcW w:w="4000" w:type="dxa"/>
          </w:tcPr>
          <w:p w14:paraId="028C38AA" w14:textId="77777777" w:rsidR="00F10653" w:rsidRDefault="00000000">
            <w:r>
              <w:t>Documentation</w:t>
            </w:r>
          </w:p>
        </w:tc>
        <w:tc>
          <w:tcPr>
            <w:tcW w:w="2400" w:type="dxa"/>
          </w:tcPr>
          <w:p w14:paraId="58669352" w14:textId="77777777" w:rsidR="00F10653" w:rsidRDefault="00000000">
            <w:r>
              <w:t>Developer</w:t>
            </w:r>
          </w:p>
        </w:tc>
        <w:tc>
          <w:tcPr>
            <w:tcW w:w="2400" w:type="dxa"/>
          </w:tcPr>
          <w:p w14:paraId="722E8828" w14:textId="77777777" w:rsidR="00F10653" w:rsidRDefault="00000000">
            <w:r>
              <w:t>Shared drive</w:t>
            </w:r>
          </w:p>
        </w:tc>
        <w:tc>
          <w:tcPr>
            <w:tcW w:w="2000" w:type="dxa"/>
          </w:tcPr>
          <w:p w14:paraId="7E2A4F6D" w14:textId="77777777" w:rsidR="00F10653" w:rsidRDefault="00F10653"/>
        </w:tc>
      </w:tr>
    </w:tbl>
    <w:p w14:paraId="356D1403" w14:textId="77777777" w:rsidR="00000000" w:rsidRDefault="00000000"/>
    <w:p w14:paraId="68B75E83" w14:textId="03252815" w:rsidR="000C0A35" w:rsidRDefault="000C0A35" w:rsidP="000C0A35">
      <w:pPr>
        <w:pStyle w:val="Heading1"/>
      </w:pPr>
      <w:r>
        <w:t>Improvements and refinements</w:t>
      </w:r>
    </w:p>
    <w:sectPr w:rsidR="000C0A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548532">
    <w:abstractNumId w:val="8"/>
  </w:num>
  <w:num w:numId="2" w16cid:durableId="1470636097">
    <w:abstractNumId w:val="6"/>
  </w:num>
  <w:num w:numId="3" w16cid:durableId="1250772511">
    <w:abstractNumId w:val="5"/>
  </w:num>
  <w:num w:numId="4" w16cid:durableId="1518420822">
    <w:abstractNumId w:val="4"/>
  </w:num>
  <w:num w:numId="5" w16cid:durableId="1432893065">
    <w:abstractNumId w:val="7"/>
  </w:num>
  <w:num w:numId="6" w16cid:durableId="228420829">
    <w:abstractNumId w:val="3"/>
  </w:num>
  <w:num w:numId="7" w16cid:durableId="390731965">
    <w:abstractNumId w:val="2"/>
  </w:num>
  <w:num w:numId="8" w16cid:durableId="52430415">
    <w:abstractNumId w:val="1"/>
  </w:num>
  <w:num w:numId="9" w16cid:durableId="177578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A35"/>
    <w:rsid w:val="0015074B"/>
    <w:rsid w:val="0029639D"/>
    <w:rsid w:val="00326F90"/>
    <w:rsid w:val="00AA1D8D"/>
    <w:rsid w:val="00B47730"/>
    <w:rsid w:val="00CB0664"/>
    <w:rsid w:val="00D06EE1"/>
    <w:rsid w:val="00F106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85D1BF2-2168-E944-9F10-DBABE37B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Props1.xml><?xml version="1.0" encoding="utf-8"?>
<ds:datastoreItem xmlns:ds="http://schemas.openxmlformats.org/officeDocument/2006/customXml" ds:itemID="{9779D8B3-4902-4E91-8A49-8BEB3B5CD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4B3610-18AF-4F26-A269-C4C92B69A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49E46F-8036-44DC-BE18-0D2F0B4DDAB7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Pardi</cp:lastModifiedBy>
  <cp:revision>2</cp:revision>
  <dcterms:created xsi:type="dcterms:W3CDTF">2013-12-23T23:15:00Z</dcterms:created>
  <dcterms:modified xsi:type="dcterms:W3CDTF">2025-07-28T02:07:00Z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</Properties>
</file>