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D04B5" w14:textId="0998D339" w:rsidR="00B4382B" w:rsidRDefault="0011174C" w:rsidP="00EF64EB">
      <w:pPr>
        <w:pStyle w:val="Header"/>
        <w:jc w:val="center"/>
        <w:rPr>
          <w:rFonts w:ascii="Arial" w:hAnsi="Arial"/>
          <w:b/>
          <w:szCs w:val="24"/>
        </w:rPr>
      </w:pPr>
      <w:r w:rsidRPr="00602592">
        <w:rPr>
          <w:rFonts w:ascii="Arial" w:hAnsi="Arial"/>
          <w:b/>
          <w:szCs w:val="24"/>
        </w:rPr>
        <w:t xml:space="preserve">Guided </w:t>
      </w:r>
      <w:r w:rsidR="004E01FE" w:rsidRPr="00602592">
        <w:rPr>
          <w:rFonts w:ascii="Arial" w:hAnsi="Arial"/>
          <w:b/>
          <w:szCs w:val="24"/>
        </w:rPr>
        <w:t xml:space="preserve">Workshop </w:t>
      </w:r>
      <w:r w:rsidR="00CA5520">
        <w:rPr>
          <w:rFonts w:ascii="Arial" w:hAnsi="Arial"/>
          <w:b/>
          <w:szCs w:val="24"/>
        </w:rPr>
        <w:t>5</w:t>
      </w:r>
      <w:r w:rsidR="004E01FE" w:rsidRPr="00602592">
        <w:rPr>
          <w:rFonts w:ascii="Arial" w:hAnsi="Arial"/>
          <w:b/>
          <w:szCs w:val="24"/>
        </w:rPr>
        <w:t xml:space="preserve">:  </w:t>
      </w:r>
      <w:r w:rsidR="00860271">
        <w:rPr>
          <w:rFonts w:ascii="Arial" w:hAnsi="Arial"/>
          <w:b/>
          <w:szCs w:val="24"/>
        </w:rPr>
        <w:t xml:space="preserve">Fitting Experimental Data to </w:t>
      </w:r>
      <w:r w:rsidR="00B62F74">
        <w:rPr>
          <w:rFonts w:ascii="Arial" w:hAnsi="Arial"/>
          <w:b/>
          <w:szCs w:val="24"/>
        </w:rPr>
        <w:t>the</w:t>
      </w:r>
      <w:r w:rsidR="00860271">
        <w:rPr>
          <w:rFonts w:ascii="Arial" w:hAnsi="Arial"/>
          <w:b/>
          <w:szCs w:val="24"/>
        </w:rPr>
        <w:t xml:space="preserve"> Gamma Distribution</w:t>
      </w:r>
    </w:p>
    <w:p w14:paraId="04293725" w14:textId="77777777" w:rsidR="00EF64EB" w:rsidRDefault="00EF64EB" w:rsidP="00EF64EB">
      <w:pPr>
        <w:pStyle w:val="Header"/>
        <w:jc w:val="center"/>
        <w:rPr>
          <w:rFonts w:ascii="Arial" w:hAnsi="Arial" w:cs="Arial"/>
          <w:bCs/>
          <w:i/>
          <w:iCs/>
          <w:szCs w:val="18"/>
        </w:rPr>
      </w:pPr>
    </w:p>
    <w:p w14:paraId="7CC8E82A" w14:textId="5F689E52" w:rsidR="00565270" w:rsidRDefault="00565270" w:rsidP="00484443">
      <w:pPr>
        <w:rPr>
          <w:rFonts w:ascii="Arial" w:eastAsiaTheme="minorEastAsia" w:hAnsi="Arial" w:cs="Arial"/>
        </w:rPr>
      </w:pPr>
      <w:r w:rsidRPr="008278F6">
        <w:rPr>
          <w:rFonts w:ascii="Arial" w:eastAsiaTheme="minorEastAsia" w:hAnsi="Arial" w:cs="Arial"/>
          <w:u w:val="single"/>
        </w:rPr>
        <w:t>Instructions</w:t>
      </w:r>
      <w:r>
        <w:rPr>
          <w:rFonts w:ascii="Arial" w:eastAsiaTheme="minorEastAsia" w:hAnsi="Arial" w:cs="Arial"/>
        </w:rPr>
        <w:t xml:space="preserve">:  Download </w:t>
      </w:r>
      <w:r w:rsidRPr="00B4382B">
        <w:rPr>
          <w:rFonts w:ascii="Arial" w:eastAsiaTheme="minorEastAsia" w:hAnsi="Arial" w:cs="Arial"/>
        </w:rPr>
        <w:t>the file “</w:t>
      </w:r>
      <w:r w:rsidR="00B4382B" w:rsidRPr="00B4382B">
        <w:rPr>
          <w:rFonts w:ascii="Arial" w:eastAsiaTheme="minorEastAsia" w:hAnsi="Arial" w:cs="Arial"/>
        </w:rPr>
        <w:t xml:space="preserve">Guided Workshop </w:t>
      </w:r>
      <w:r w:rsidR="00860271">
        <w:rPr>
          <w:rFonts w:ascii="Arial" w:eastAsiaTheme="minorEastAsia" w:hAnsi="Arial" w:cs="Arial"/>
        </w:rPr>
        <w:t>5</w:t>
      </w:r>
      <w:r w:rsidR="003D63EA" w:rsidRPr="00B4382B">
        <w:rPr>
          <w:rFonts w:ascii="Arial" w:eastAsiaTheme="minorEastAsia" w:hAnsi="Arial" w:cs="Arial"/>
        </w:rPr>
        <w:t xml:space="preserve"> – STARTER.xlsx</w:t>
      </w:r>
      <w:r w:rsidRPr="00B4382B">
        <w:rPr>
          <w:rFonts w:ascii="Arial" w:eastAsiaTheme="minorEastAsia" w:hAnsi="Arial" w:cs="Arial"/>
        </w:rPr>
        <w:t>”.  I would</w:t>
      </w:r>
      <w:r>
        <w:rPr>
          <w:rFonts w:ascii="Arial" w:eastAsiaTheme="minorEastAsia" w:hAnsi="Arial" w:cs="Arial"/>
        </w:rPr>
        <w:t xml:space="preserve"> recommend setting aside about an hour for this activity.</w:t>
      </w:r>
      <w:r w:rsidR="008278F6">
        <w:rPr>
          <w:rFonts w:ascii="Arial" w:eastAsiaTheme="minorEastAsia" w:hAnsi="Arial" w:cs="Arial"/>
        </w:rPr>
        <w:t xml:space="preserve">  When you are ready to start the workshop, </w:t>
      </w:r>
      <w:r w:rsidR="00FC268C">
        <w:rPr>
          <w:rFonts w:ascii="Arial" w:eastAsiaTheme="minorEastAsia" w:hAnsi="Arial" w:cs="Arial"/>
        </w:rPr>
        <w:t>open</w:t>
      </w:r>
      <w:r w:rsidR="008278F6">
        <w:rPr>
          <w:rFonts w:ascii="Arial" w:eastAsiaTheme="minorEastAsia" w:hAnsi="Arial" w:cs="Arial"/>
        </w:rPr>
        <w:t xml:space="preserve"> and begin the </w:t>
      </w:r>
      <w:r w:rsidR="00B4382B">
        <w:rPr>
          <w:rFonts w:ascii="Arial" w:eastAsiaTheme="minorEastAsia" w:hAnsi="Arial" w:cs="Arial"/>
        </w:rPr>
        <w:t xml:space="preserve">video </w:t>
      </w:r>
      <w:r w:rsidR="00A51456">
        <w:rPr>
          <w:rFonts w:ascii="Arial" w:eastAsiaTheme="minorEastAsia" w:hAnsi="Arial" w:cs="Arial"/>
        </w:rPr>
        <w:t xml:space="preserve">“Guided Workshop </w:t>
      </w:r>
      <w:r w:rsidR="00860271">
        <w:rPr>
          <w:rFonts w:ascii="Arial" w:eastAsiaTheme="minorEastAsia" w:hAnsi="Arial" w:cs="Arial"/>
        </w:rPr>
        <w:t>5</w:t>
      </w:r>
      <w:r w:rsidR="00B4382B">
        <w:rPr>
          <w:rFonts w:ascii="Arial" w:eastAsiaTheme="minorEastAsia" w:hAnsi="Arial" w:cs="Arial"/>
        </w:rPr>
        <w:t xml:space="preserve">: </w:t>
      </w:r>
      <w:r w:rsidR="00860271">
        <w:rPr>
          <w:rFonts w:ascii="Arial" w:eastAsiaTheme="minorEastAsia" w:hAnsi="Arial" w:cs="Arial"/>
        </w:rPr>
        <w:t>Fitting Experimental Data to a Gamma Distribution</w:t>
      </w:r>
      <w:r w:rsidR="008278F6">
        <w:rPr>
          <w:rFonts w:ascii="Arial" w:eastAsiaTheme="minorEastAsia" w:hAnsi="Arial" w:cs="Arial"/>
        </w:rPr>
        <w:t>”.</w:t>
      </w:r>
    </w:p>
    <w:p w14:paraId="05F7C7A4" w14:textId="6BCE5176" w:rsidR="00B4382B" w:rsidRDefault="00B4382B" w:rsidP="00484443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The video will have optional in-video questions to help teach you and guide you along.  Y</w:t>
      </w:r>
      <w:r w:rsidR="008A4AAA">
        <w:rPr>
          <w:rFonts w:ascii="Arial" w:eastAsiaTheme="minorEastAsia" w:hAnsi="Arial" w:cs="Arial"/>
        </w:rPr>
        <w:t>ou</w:t>
      </w:r>
      <w:r>
        <w:rPr>
          <w:rFonts w:ascii="Arial" w:eastAsiaTheme="minorEastAsia" w:hAnsi="Arial" w:cs="Arial"/>
        </w:rPr>
        <w:t xml:space="preserve"> won’t submit this </w:t>
      </w:r>
      <w:r w:rsidR="0022279B">
        <w:rPr>
          <w:rFonts w:ascii="Arial" w:eastAsiaTheme="minorEastAsia" w:hAnsi="Arial" w:cs="Arial"/>
        </w:rPr>
        <w:t>document,</w:t>
      </w:r>
      <w:r>
        <w:rPr>
          <w:rFonts w:ascii="Arial" w:eastAsiaTheme="minorEastAsia" w:hAnsi="Arial" w:cs="Arial"/>
        </w:rPr>
        <w:t xml:space="preserve"> but it will be a good template/guide for the activity.  </w:t>
      </w:r>
    </w:p>
    <w:p w14:paraId="166F4C7C" w14:textId="399590E1" w:rsidR="00B4382B" w:rsidRDefault="00B4382B" w:rsidP="00484443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At the end, after you have completed the Excel file above, you will </w:t>
      </w:r>
      <w:r w:rsidR="0022279B">
        <w:rPr>
          <w:rFonts w:ascii="Arial" w:eastAsiaTheme="minorEastAsia" w:hAnsi="Arial" w:cs="Arial"/>
        </w:rPr>
        <w:t>open</w:t>
      </w:r>
      <w:r>
        <w:rPr>
          <w:rFonts w:ascii="Arial" w:eastAsiaTheme="minorEastAsia" w:hAnsi="Arial" w:cs="Arial"/>
        </w:rPr>
        <w:t xml:space="preserve"> the “</w:t>
      </w:r>
      <w:r w:rsidRPr="00B4382B">
        <w:rPr>
          <w:rFonts w:ascii="Arial" w:eastAsiaTheme="minorEastAsia" w:hAnsi="Arial" w:cs="Arial"/>
        </w:rPr>
        <w:t xml:space="preserve">Guided Workshop </w:t>
      </w:r>
      <w:r w:rsidR="00860271">
        <w:rPr>
          <w:rFonts w:ascii="Arial" w:eastAsiaTheme="minorEastAsia" w:hAnsi="Arial" w:cs="Arial"/>
        </w:rPr>
        <w:t>5</w:t>
      </w:r>
      <w:r w:rsidRPr="00B4382B">
        <w:rPr>
          <w:rFonts w:ascii="Arial" w:eastAsiaTheme="minorEastAsia" w:hAnsi="Arial" w:cs="Arial"/>
        </w:rPr>
        <w:t xml:space="preserve"> Submission</w:t>
      </w:r>
      <w:r>
        <w:rPr>
          <w:rFonts w:ascii="Arial" w:eastAsiaTheme="minorEastAsia" w:hAnsi="Arial" w:cs="Arial"/>
        </w:rPr>
        <w:t xml:space="preserve">” quiz, </w:t>
      </w:r>
      <w:r w:rsidR="00C64BA9">
        <w:rPr>
          <w:rFonts w:ascii="Arial" w:eastAsiaTheme="minorEastAsia" w:hAnsi="Arial" w:cs="Arial"/>
        </w:rPr>
        <w:t>where you will enter the answers to the questions at the end of this document</w:t>
      </w:r>
      <w:r>
        <w:rPr>
          <w:rFonts w:ascii="Arial" w:eastAsiaTheme="minorEastAsia" w:hAnsi="Arial" w:cs="Arial"/>
        </w:rPr>
        <w:t>.</w:t>
      </w:r>
    </w:p>
    <w:p w14:paraId="14C893EB" w14:textId="77777777" w:rsidR="00EF64EB" w:rsidRPr="00872F11" w:rsidRDefault="00EF64EB" w:rsidP="00EF64EB">
      <w:pPr>
        <w:rPr>
          <w:rFonts w:ascii="Arial" w:eastAsiaTheme="minorEastAsia" w:hAnsi="Arial" w:cs="Arial"/>
          <w:u w:val="single"/>
        </w:rPr>
      </w:pPr>
      <w:r>
        <w:rPr>
          <w:rFonts w:ascii="Arial" w:eastAsiaTheme="minorEastAsia" w:hAnsi="Arial" w:cs="Arial"/>
          <w:u w:val="single"/>
        </w:rPr>
        <w:t>Background/Objective</w:t>
      </w:r>
    </w:p>
    <w:p w14:paraId="0FB4468D" w14:textId="27F2F367" w:rsidR="00EF64EB" w:rsidRDefault="00860271" w:rsidP="00EF64EB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Oftentimes, there arises a need to fit experimental univariate data to a probability distribution</w:t>
      </w:r>
      <w:r w:rsidR="00CB073D">
        <w:rPr>
          <w:rFonts w:ascii="Arial" w:eastAsiaTheme="minorEastAsia" w:hAnsi="Arial" w:cs="Arial"/>
        </w:rPr>
        <w:t>.  In this workshop, you will first confirm that the data is non-normally distributed.  Then, you will create a histogram and fit the experimental data (particle sizes) to a Gamma distribution.  Finally, you will use your fitted model to estimate probabilities</w:t>
      </w:r>
      <w:r w:rsidR="00DD6A84">
        <w:rPr>
          <w:rFonts w:ascii="Arial" w:eastAsiaTheme="minorEastAsia" w:hAnsi="Arial" w:cs="Arial"/>
        </w:rPr>
        <w:t xml:space="preserve"> associated with the model distribution.</w:t>
      </w:r>
    </w:p>
    <w:p w14:paraId="2164E73D" w14:textId="29D7A526" w:rsidR="00EF64EB" w:rsidRPr="000C219F" w:rsidRDefault="00EF64EB" w:rsidP="00EF64EB">
      <w:pPr>
        <w:rPr>
          <w:rFonts w:ascii="Arial" w:eastAsiaTheme="minorEastAsia" w:hAnsi="Arial" w:cs="Arial"/>
        </w:rPr>
      </w:pPr>
      <w:r w:rsidRPr="00EF64EB">
        <w:rPr>
          <w:rFonts w:ascii="Arial" w:eastAsiaTheme="minorEastAsia" w:hAnsi="Arial" w:cs="Arial"/>
        </w:rPr>
        <w:t xml:space="preserve">When you are done putting together your Excel file, answer the following questions in the “Guided Workshop </w:t>
      </w:r>
      <w:r w:rsidR="00DD6A84">
        <w:rPr>
          <w:rFonts w:ascii="Arial" w:eastAsiaTheme="minorEastAsia" w:hAnsi="Arial" w:cs="Arial"/>
        </w:rPr>
        <w:t>5</w:t>
      </w:r>
      <w:r w:rsidRPr="00EF64EB">
        <w:rPr>
          <w:rFonts w:ascii="Arial" w:eastAsiaTheme="minorEastAsia" w:hAnsi="Arial" w:cs="Arial"/>
        </w:rPr>
        <w:t xml:space="preserve"> Submission Quiz” on Coursera (the text fields below are only for your </w:t>
      </w:r>
      <w:r w:rsidRPr="000C219F">
        <w:rPr>
          <w:rFonts w:ascii="Arial" w:eastAsiaTheme="minorEastAsia" w:hAnsi="Arial" w:cs="Arial"/>
        </w:rPr>
        <w:t>benefit – you won’t be submitting this document).</w:t>
      </w:r>
    </w:p>
    <w:p w14:paraId="682E4BAA" w14:textId="5D417E0F" w:rsidR="00EF64EB" w:rsidRPr="000C219F" w:rsidRDefault="00385AF9" w:rsidP="00EF64EB">
      <w:pPr>
        <w:pStyle w:val="ListParagraph"/>
        <w:numPr>
          <w:ilvl w:val="0"/>
          <w:numId w:val="12"/>
        </w:numPr>
        <w:ind w:left="720"/>
        <w:jc w:val="both"/>
        <w:rPr>
          <w:rFonts w:ascii="Arial" w:hAnsi="Arial" w:cs="Arial"/>
          <w:szCs w:val="32"/>
        </w:rPr>
      </w:pPr>
      <w:r>
        <w:rPr>
          <w:rFonts w:ascii="Arial" w:eastAsiaTheme="minorEastAsia" w:hAnsi="Arial" w:cs="Arial"/>
        </w:rPr>
        <w:t>W</w:t>
      </w:r>
      <w:r w:rsidR="00DD6A84">
        <w:rPr>
          <w:rFonts w:ascii="Arial" w:eastAsiaTheme="minorEastAsia" w:hAnsi="Arial" w:cs="Arial"/>
        </w:rPr>
        <w:t>hat is the theoretical probability for the bin centered at 3.6</w:t>
      </w:r>
      <w:r>
        <w:rPr>
          <w:rFonts w:ascii="Arial" w:eastAsiaTheme="minorEastAsia" w:hAnsi="Arial" w:cs="Arial"/>
        </w:rPr>
        <w:t>?  Note that this is BEFORE running the Solver tool (if you forget, you can always just replace alpha = 3 and beta = 2 in your Excel worksheet).</w:t>
      </w:r>
      <w:r w:rsidR="00EF64EB" w:rsidRPr="000C219F">
        <w:rPr>
          <w:rFonts w:ascii="Arial" w:eastAsiaTheme="minorEastAsia" w:hAnsi="Arial" w:cs="Arial"/>
        </w:rPr>
        <w:t xml:space="preserve">    </w:t>
      </w:r>
      <w:sdt>
        <w:sdtPr>
          <w:rPr>
            <w:rFonts w:ascii="Arial" w:hAnsi="Arial" w:cs="Arial"/>
            <w:szCs w:val="32"/>
          </w:rPr>
          <w:id w:val="-1956011632"/>
          <w:placeholder>
            <w:docPart w:val="AEF0AAE714614A588EF30BDC454969AB"/>
          </w:placeholder>
          <w:showingPlcHdr/>
        </w:sdtPr>
        <w:sdtContent>
          <w:r w:rsidR="00EF64EB" w:rsidRPr="000C219F">
            <w:rPr>
              <w:rStyle w:val="PlaceholderText"/>
              <w:rFonts w:ascii="Arial" w:hAnsi="Arial" w:cs="Arial"/>
              <w:szCs w:val="32"/>
            </w:rPr>
            <w:t>Click here to enter text.</w:t>
          </w:r>
        </w:sdtContent>
      </w:sdt>
    </w:p>
    <w:p w14:paraId="5319A807" w14:textId="77777777" w:rsidR="00EF64EB" w:rsidRPr="000C219F" w:rsidRDefault="00EF64EB" w:rsidP="00EF64EB">
      <w:pPr>
        <w:pStyle w:val="ListParagraph"/>
        <w:ind w:hanging="360"/>
        <w:jc w:val="both"/>
        <w:rPr>
          <w:rFonts w:ascii="Arial" w:hAnsi="Arial" w:cs="Arial"/>
          <w:szCs w:val="32"/>
        </w:rPr>
      </w:pPr>
    </w:p>
    <w:p w14:paraId="1A4FE445" w14:textId="4532A136" w:rsidR="00EF64EB" w:rsidRPr="000C219F" w:rsidRDefault="00DD6A84" w:rsidP="00EF64EB">
      <w:pPr>
        <w:pStyle w:val="ListParagraph"/>
        <w:numPr>
          <w:ilvl w:val="0"/>
          <w:numId w:val="12"/>
        </w:numPr>
        <w:ind w:left="720"/>
        <w:jc w:val="both"/>
        <w:rPr>
          <w:rFonts w:ascii="Arial" w:hAnsi="Arial" w:cs="Arial"/>
          <w:szCs w:val="32"/>
        </w:rPr>
      </w:pPr>
      <w:r>
        <w:rPr>
          <w:rFonts w:ascii="Arial" w:eastAsiaTheme="minorEastAsia" w:hAnsi="Arial" w:cs="Arial"/>
        </w:rPr>
        <w:t>What is the residual for the bin centered at 3.6</w:t>
      </w:r>
      <w:r w:rsidR="00EF64EB" w:rsidRPr="000C219F">
        <w:rPr>
          <w:rFonts w:ascii="Arial" w:eastAsiaTheme="minorEastAsia" w:hAnsi="Arial" w:cs="Arial"/>
        </w:rPr>
        <w:t xml:space="preserve">?   </w:t>
      </w:r>
      <w:sdt>
        <w:sdtPr>
          <w:rPr>
            <w:rFonts w:ascii="Arial" w:hAnsi="Arial" w:cs="Arial"/>
            <w:szCs w:val="32"/>
          </w:rPr>
          <w:id w:val="541559307"/>
          <w:placeholder>
            <w:docPart w:val="33DA703AC9C0423BA6ABC6BA76EDC920"/>
          </w:placeholder>
          <w:showingPlcHdr/>
        </w:sdtPr>
        <w:sdtContent>
          <w:r w:rsidR="00EF64EB" w:rsidRPr="000C219F">
            <w:rPr>
              <w:rStyle w:val="PlaceholderText"/>
              <w:rFonts w:ascii="Arial" w:hAnsi="Arial" w:cs="Arial"/>
              <w:szCs w:val="32"/>
            </w:rPr>
            <w:t>Click here to enter text.</w:t>
          </w:r>
        </w:sdtContent>
      </w:sdt>
    </w:p>
    <w:p w14:paraId="05F4E8BC" w14:textId="77777777" w:rsidR="00EF64EB" w:rsidRPr="000C219F" w:rsidRDefault="00EF64EB" w:rsidP="00EF64EB">
      <w:pPr>
        <w:pStyle w:val="ListParagraph"/>
        <w:ind w:hanging="360"/>
        <w:jc w:val="both"/>
        <w:rPr>
          <w:rFonts w:ascii="Arial" w:hAnsi="Arial" w:cs="Arial"/>
          <w:szCs w:val="32"/>
        </w:rPr>
      </w:pPr>
    </w:p>
    <w:p w14:paraId="1F913A95" w14:textId="493462DB" w:rsidR="00EF64EB" w:rsidRPr="000C219F" w:rsidRDefault="00DD6A84" w:rsidP="00EF64EB">
      <w:pPr>
        <w:pStyle w:val="ListParagraph"/>
        <w:numPr>
          <w:ilvl w:val="0"/>
          <w:numId w:val="12"/>
        </w:numPr>
        <w:ind w:left="72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What is the value for SSE</w:t>
      </w:r>
      <w:r w:rsidR="00EF64EB" w:rsidRPr="000C219F">
        <w:rPr>
          <w:rFonts w:ascii="Arial" w:eastAsiaTheme="minorEastAsia" w:hAnsi="Arial" w:cs="Arial"/>
        </w:rPr>
        <w:t xml:space="preserve">?   </w:t>
      </w:r>
      <w:sdt>
        <w:sdtPr>
          <w:rPr>
            <w:rFonts w:ascii="Arial" w:hAnsi="Arial" w:cs="Arial"/>
            <w:szCs w:val="32"/>
          </w:rPr>
          <w:id w:val="370577509"/>
          <w:placeholder>
            <w:docPart w:val="BDBB3FF371E54E7CBAB8E29279DB03C7"/>
          </w:placeholder>
          <w:showingPlcHdr/>
        </w:sdtPr>
        <w:sdtContent>
          <w:r w:rsidR="00EF64EB" w:rsidRPr="000C219F">
            <w:rPr>
              <w:rStyle w:val="PlaceholderText"/>
              <w:rFonts w:ascii="Arial" w:hAnsi="Arial" w:cs="Arial"/>
              <w:szCs w:val="32"/>
            </w:rPr>
            <w:t>Click here to enter text.</w:t>
          </w:r>
        </w:sdtContent>
      </w:sdt>
    </w:p>
    <w:p w14:paraId="21812825" w14:textId="77777777" w:rsidR="00EF64EB" w:rsidRPr="000C219F" w:rsidRDefault="00EF64EB" w:rsidP="00EF64EB">
      <w:pPr>
        <w:pStyle w:val="ListParagraph"/>
        <w:ind w:hanging="360"/>
        <w:jc w:val="both"/>
        <w:rPr>
          <w:rFonts w:ascii="Arial" w:eastAsiaTheme="minorEastAsia" w:hAnsi="Arial" w:cs="Arial"/>
        </w:rPr>
      </w:pPr>
    </w:p>
    <w:p w14:paraId="72EDC7E3" w14:textId="70D830F5" w:rsidR="00EF64EB" w:rsidRPr="000C219F" w:rsidRDefault="00DD6A84" w:rsidP="00EF64EB">
      <w:pPr>
        <w:pStyle w:val="ListParagraph"/>
        <w:numPr>
          <w:ilvl w:val="0"/>
          <w:numId w:val="12"/>
        </w:numPr>
        <w:ind w:left="720"/>
        <w:jc w:val="both"/>
        <w:rPr>
          <w:rFonts w:ascii="Arial" w:hAnsi="Arial" w:cs="Arial"/>
          <w:szCs w:val="32"/>
        </w:rPr>
      </w:pPr>
      <w:r>
        <w:rPr>
          <w:rFonts w:ascii="Arial" w:eastAsiaTheme="minorEastAsia" w:hAnsi="Arial" w:cs="Arial"/>
        </w:rPr>
        <w:t>Based on your model, what is the proportion of particles that are greater than 4</w:t>
      </w:r>
      <w:r w:rsidR="00EF64EB" w:rsidRPr="000C219F">
        <w:rPr>
          <w:rFonts w:ascii="Arial" w:eastAsiaTheme="minorEastAsia" w:hAnsi="Arial" w:cs="Arial"/>
        </w:rPr>
        <w:t>?</w:t>
      </w:r>
      <w:r>
        <w:rPr>
          <w:rFonts w:ascii="Arial" w:eastAsiaTheme="minorEastAsia" w:hAnsi="Arial" w:cs="Arial"/>
        </w:rPr>
        <w:t xml:space="preserve">  (This is also the probability that any single particle is bigger than 4.)</w:t>
      </w:r>
      <w:r w:rsidR="00EF64EB" w:rsidRPr="000C219F">
        <w:rPr>
          <w:rFonts w:ascii="Arial" w:eastAsiaTheme="minorEastAsia" w:hAnsi="Arial" w:cs="Arial"/>
        </w:rPr>
        <w:t xml:space="preserve">  </w:t>
      </w:r>
      <w:sdt>
        <w:sdtPr>
          <w:rPr>
            <w:rFonts w:ascii="Arial" w:hAnsi="Arial" w:cs="Arial"/>
            <w:szCs w:val="32"/>
          </w:rPr>
          <w:id w:val="70319348"/>
          <w:placeholder>
            <w:docPart w:val="3FE1BA655F5A46B5B6611CE4CBF294C8"/>
          </w:placeholder>
          <w:showingPlcHdr/>
        </w:sdtPr>
        <w:sdtContent>
          <w:r w:rsidR="00EF64EB" w:rsidRPr="000C219F">
            <w:rPr>
              <w:rStyle w:val="PlaceholderText"/>
              <w:rFonts w:ascii="Arial" w:hAnsi="Arial" w:cs="Arial"/>
              <w:szCs w:val="32"/>
            </w:rPr>
            <w:t>Click here to enter text.</w:t>
          </w:r>
        </w:sdtContent>
      </w:sdt>
    </w:p>
    <w:p w14:paraId="271A555D" w14:textId="77777777" w:rsidR="00EF64EB" w:rsidRPr="000C219F" w:rsidRDefault="00EF64EB" w:rsidP="00EF64EB">
      <w:pPr>
        <w:pStyle w:val="ListParagraph"/>
        <w:ind w:hanging="360"/>
        <w:jc w:val="both"/>
        <w:rPr>
          <w:rFonts w:ascii="Arial" w:hAnsi="Arial" w:cs="Arial"/>
          <w:szCs w:val="32"/>
        </w:rPr>
      </w:pPr>
    </w:p>
    <w:p w14:paraId="38499B0A" w14:textId="75562192" w:rsidR="00EF64EB" w:rsidRPr="000C219F" w:rsidRDefault="00DD6A84" w:rsidP="00EF64EB">
      <w:pPr>
        <w:pStyle w:val="ListParagraph"/>
        <w:numPr>
          <w:ilvl w:val="0"/>
          <w:numId w:val="12"/>
        </w:numPr>
        <w:ind w:left="72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Based on your model, what is the proportion of particles that are greater than 1 but smaller than 3</w:t>
      </w:r>
      <w:r w:rsidR="00EF64EB" w:rsidRPr="000C219F">
        <w:rPr>
          <w:rFonts w:ascii="Arial" w:eastAsiaTheme="minorEastAsia" w:hAnsi="Arial" w:cs="Arial"/>
        </w:rPr>
        <w:t xml:space="preserve">?   </w:t>
      </w:r>
      <w:sdt>
        <w:sdtPr>
          <w:rPr>
            <w:rFonts w:ascii="Arial" w:hAnsi="Arial" w:cs="Arial"/>
            <w:szCs w:val="32"/>
          </w:rPr>
          <w:id w:val="-811788819"/>
          <w:placeholder>
            <w:docPart w:val="74128F022BC044D79BD4F0887CC62D9F"/>
          </w:placeholder>
          <w:showingPlcHdr/>
        </w:sdtPr>
        <w:sdtContent>
          <w:r w:rsidR="00EF64EB" w:rsidRPr="000C219F">
            <w:rPr>
              <w:rStyle w:val="PlaceholderText"/>
              <w:rFonts w:ascii="Arial" w:hAnsi="Arial" w:cs="Arial"/>
              <w:szCs w:val="32"/>
            </w:rPr>
            <w:t>Click here to enter text.</w:t>
          </w:r>
        </w:sdtContent>
      </w:sdt>
    </w:p>
    <w:p w14:paraId="4AF07622" w14:textId="77777777" w:rsidR="00EF64EB" w:rsidRDefault="00EF64EB" w:rsidP="00EF64EB">
      <w:pPr>
        <w:rPr>
          <w:rFonts w:ascii="Arial" w:hAnsi="Arial" w:cs="Arial"/>
          <w:b/>
          <w:i/>
        </w:rPr>
      </w:pPr>
    </w:p>
    <w:p w14:paraId="1F8BABB1" w14:textId="77777777" w:rsidR="00EF64EB" w:rsidRPr="004C1D4F" w:rsidRDefault="00EF64EB" w:rsidP="00EF64EB">
      <w:pPr>
        <w:jc w:val="both"/>
        <w:rPr>
          <w:rFonts w:ascii="Arial" w:eastAsiaTheme="minorEastAsia" w:hAnsi="Arial" w:cs="Arial"/>
          <w:b/>
          <w:bCs/>
          <w:sz w:val="24"/>
          <w:szCs w:val="24"/>
        </w:rPr>
      </w:pPr>
      <w:r>
        <w:rPr>
          <w:rFonts w:ascii="Arial" w:eastAsiaTheme="minorEastAsia" w:hAnsi="Arial" w:cs="Arial"/>
          <w:b/>
          <w:bCs/>
          <w:sz w:val="24"/>
          <w:szCs w:val="24"/>
        </w:rPr>
        <w:t>That’s all</w:t>
      </w:r>
      <w:r w:rsidRPr="004C1D4F">
        <w:rPr>
          <w:rFonts w:ascii="Arial" w:eastAsiaTheme="minorEastAsia" w:hAnsi="Arial" w:cs="Arial"/>
          <w:b/>
          <w:bCs/>
          <w:sz w:val="24"/>
          <w:szCs w:val="24"/>
        </w:rPr>
        <w:t xml:space="preserve">! </w:t>
      </w:r>
      <w:r w:rsidRPr="004C1D4F">
        <w:rPr>
          <mc:AlternateContent>
            <mc:Choice Requires="w16se">
              <w:rFonts w:ascii="Arial" w:eastAsiaTheme="minorEastAsia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1F0013D" w14:textId="73B8DE79" w:rsidR="006852C8" w:rsidRDefault="006852C8" w:rsidP="00EF64EB">
      <w:pPr>
        <w:rPr>
          <w:rFonts w:ascii="Arial" w:eastAsiaTheme="minorEastAsia" w:hAnsi="Arial" w:cs="Arial"/>
        </w:rPr>
      </w:pPr>
    </w:p>
    <w:sectPr w:rsidR="006852C8" w:rsidSect="00D25063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AC268" w14:textId="77777777" w:rsidR="00D25063" w:rsidRDefault="00D25063" w:rsidP="004E01FE">
      <w:pPr>
        <w:spacing w:after="0" w:line="240" w:lineRule="auto"/>
      </w:pPr>
      <w:r>
        <w:separator/>
      </w:r>
    </w:p>
  </w:endnote>
  <w:endnote w:type="continuationSeparator" w:id="0">
    <w:p w14:paraId="07CBD33B" w14:textId="77777777" w:rsidR="00D25063" w:rsidRDefault="00D25063" w:rsidP="004E0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F1F3D" w14:textId="77777777" w:rsidR="00D25063" w:rsidRDefault="00D25063" w:rsidP="004E01FE">
      <w:pPr>
        <w:spacing w:after="0" w:line="240" w:lineRule="auto"/>
      </w:pPr>
      <w:r>
        <w:separator/>
      </w:r>
    </w:p>
  </w:footnote>
  <w:footnote w:type="continuationSeparator" w:id="0">
    <w:p w14:paraId="2F8DC077" w14:textId="77777777" w:rsidR="00D25063" w:rsidRDefault="00D25063" w:rsidP="004E01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5C049" w14:textId="5AAA85A1" w:rsidR="00885A6F" w:rsidRDefault="00B4382B">
    <w:pPr>
      <w:pStyle w:val="Header"/>
    </w:pPr>
    <w:r>
      <w:rPr>
        <w:rFonts w:ascii="Arial" w:hAnsi="Arial"/>
        <w:sz w:val="20"/>
      </w:rPr>
      <w:t>Statistics and Data Analysis with Excel, Part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8650F"/>
    <w:multiLevelType w:val="hybridMultilevel"/>
    <w:tmpl w:val="9048C470"/>
    <w:lvl w:ilvl="0" w:tplc="947253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8270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BAD0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B67A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D442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308E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4E9C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C094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8839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11463B0"/>
    <w:multiLevelType w:val="hybridMultilevel"/>
    <w:tmpl w:val="BB9CE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A49B3"/>
    <w:multiLevelType w:val="hybridMultilevel"/>
    <w:tmpl w:val="A906C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C6B62"/>
    <w:multiLevelType w:val="hybridMultilevel"/>
    <w:tmpl w:val="990269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4270AF"/>
    <w:multiLevelType w:val="hybridMultilevel"/>
    <w:tmpl w:val="57FCE6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173B3C"/>
    <w:multiLevelType w:val="hybridMultilevel"/>
    <w:tmpl w:val="86D87ED6"/>
    <w:lvl w:ilvl="0" w:tplc="773EFB2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2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AB6ADA"/>
    <w:multiLevelType w:val="hybridMultilevel"/>
    <w:tmpl w:val="3FBA3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CA65CA"/>
    <w:multiLevelType w:val="hybridMultilevel"/>
    <w:tmpl w:val="A880A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20C03"/>
    <w:multiLevelType w:val="hybridMultilevel"/>
    <w:tmpl w:val="38CE9D26"/>
    <w:lvl w:ilvl="0" w:tplc="538A371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DB4FD6"/>
    <w:multiLevelType w:val="hybridMultilevel"/>
    <w:tmpl w:val="80D4BB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040D4D"/>
    <w:multiLevelType w:val="hybridMultilevel"/>
    <w:tmpl w:val="B34CFB84"/>
    <w:lvl w:ilvl="0" w:tplc="72F4916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732F11"/>
    <w:multiLevelType w:val="hybridMultilevel"/>
    <w:tmpl w:val="C21E9174"/>
    <w:lvl w:ilvl="0" w:tplc="BA8285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5C93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5C18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C460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F65D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AA8D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943E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E43D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86B2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1302182">
    <w:abstractNumId w:val="3"/>
  </w:num>
  <w:num w:numId="2" w16cid:durableId="2019573087">
    <w:abstractNumId w:val="1"/>
  </w:num>
  <w:num w:numId="3" w16cid:durableId="1132865181">
    <w:abstractNumId w:val="5"/>
  </w:num>
  <w:num w:numId="4" w16cid:durableId="331643318">
    <w:abstractNumId w:val="9"/>
  </w:num>
  <w:num w:numId="5" w16cid:durableId="2110420978">
    <w:abstractNumId w:val="10"/>
  </w:num>
  <w:num w:numId="6" w16cid:durableId="1235122716">
    <w:abstractNumId w:val="7"/>
  </w:num>
  <w:num w:numId="7" w16cid:durableId="872424261">
    <w:abstractNumId w:val="8"/>
  </w:num>
  <w:num w:numId="8" w16cid:durableId="990325619">
    <w:abstractNumId w:val="6"/>
  </w:num>
  <w:num w:numId="9" w16cid:durableId="1234047641">
    <w:abstractNumId w:val="0"/>
  </w:num>
  <w:num w:numId="10" w16cid:durableId="1012685002">
    <w:abstractNumId w:val="11"/>
  </w:num>
  <w:num w:numId="11" w16cid:durableId="2120752327">
    <w:abstractNumId w:val="2"/>
  </w:num>
  <w:num w:numId="12" w16cid:durableId="212513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923"/>
    <w:rsid w:val="00017A90"/>
    <w:rsid w:val="00031FA3"/>
    <w:rsid w:val="000649B1"/>
    <w:rsid w:val="00064E7B"/>
    <w:rsid w:val="00080026"/>
    <w:rsid w:val="00084A25"/>
    <w:rsid w:val="00087375"/>
    <w:rsid w:val="0009486B"/>
    <w:rsid w:val="000A5A60"/>
    <w:rsid w:val="000C219F"/>
    <w:rsid w:val="000C57D0"/>
    <w:rsid w:val="000E12BC"/>
    <w:rsid w:val="000E2D59"/>
    <w:rsid w:val="00103265"/>
    <w:rsid w:val="001032B0"/>
    <w:rsid w:val="0011174C"/>
    <w:rsid w:val="00115CAD"/>
    <w:rsid w:val="00120D2B"/>
    <w:rsid w:val="0012555F"/>
    <w:rsid w:val="00143B40"/>
    <w:rsid w:val="00154BDE"/>
    <w:rsid w:val="00156B73"/>
    <w:rsid w:val="00163468"/>
    <w:rsid w:val="00164649"/>
    <w:rsid w:val="001675A8"/>
    <w:rsid w:val="00174855"/>
    <w:rsid w:val="00174925"/>
    <w:rsid w:val="001776A9"/>
    <w:rsid w:val="00182CC5"/>
    <w:rsid w:val="001F1F27"/>
    <w:rsid w:val="002021A4"/>
    <w:rsid w:val="0020576F"/>
    <w:rsid w:val="00214E3D"/>
    <w:rsid w:val="002206D7"/>
    <w:rsid w:val="0022279B"/>
    <w:rsid w:val="002758C5"/>
    <w:rsid w:val="002A22E7"/>
    <w:rsid w:val="002B0A7B"/>
    <w:rsid w:val="002B5B82"/>
    <w:rsid w:val="002C6C99"/>
    <w:rsid w:val="002E0595"/>
    <w:rsid w:val="002E15B8"/>
    <w:rsid w:val="003053DA"/>
    <w:rsid w:val="003117B0"/>
    <w:rsid w:val="00323212"/>
    <w:rsid w:val="003307CA"/>
    <w:rsid w:val="0035101E"/>
    <w:rsid w:val="00352424"/>
    <w:rsid w:val="0038515A"/>
    <w:rsid w:val="00385202"/>
    <w:rsid w:val="00385AF9"/>
    <w:rsid w:val="003A5BE2"/>
    <w:rsid w:val="003A5E15"/>
    <w:rsid w:val="003B3BB1"/>
    <w:rsid w:val="003C0242"/>
    <w:rsid w:val="003C6596"/>
    <w:rsid w:val="003D1E51"/>
    <w:rsid w:val="003D63EA"/>
    <w:rsid w:val="003E3232"/>
    <w:rsid w:val="003F2055"/>
    <w:rsid w:val="0041459C"/>
    <w:rsid w:val="00436066"/>
    <w:rsid w:val="00443502"/>
    <w:rsid w:val="00456749"/>
    <w:rsid w:val="004825EB"/>
    <w:rsid w:val="00484443"/>
    <w:rsid w:val="00493095"/>
    <w:rsid w:val="004A1938"/>
    <w:rsid w:val="004B586E"/>
    <w:rsid w:val="004B7D38"/>
    <w:rsid w:val="004C1D4F"/>
    <w:rsid w:val="004E01FE"/>
    <w:rsid w:val="004E454F"/>
    <w:rsid w:val="004F5BCC"/>
    <w:rsid w:val="0050286D"/>
    <w:rsid w:val="00507609"/>
    <w:rsid w:val="00510B55"/>
    <w:rsid w:val="00547194"/>
    <w:rsid w:val="00565270"/>
    <w:rsid w:val="00572FF1"/>
    <w:rsid w:val="005875E0"/>
    <w:rsid w:val="00592C03"/>
    <w:rsid w:val="0059618E"/>
    <w:rsid w:val="005C1761"/>
    <w:rsid w:val="005C4F9B"/>
    <w:rsid w:val="005C5E95"/>
    <w:rsid w:val="005D6274"/>
    <w:rsid w:val="005F3715"/>
    <w:rsid w:val="00602592"/>
    <w:rsid w:val="00624F1D"/>
    <w:rsid w:val="0064681C"/>
    <w:rsid w:val="0065319C"/>
    <w:rsid w:val="006676AE"/>
    <w:rsid w:val="00670A93"/>
    <w:rsid w:val="0067149F"/>
    <w:rsid w:val="00673E07"/>
    <w:rsid w:val="00676073"/>
    <w:rsid w:val="006852C8"/>
    <w:rsid w:val="00686741"/>
    <w:rsid w:val="00691AC9"/>
    <w:rsid w:val="00694FDB"/>
    <w:rsid w:val="006A1C05"/>
    <w:rsid w:val="006C5E20"/>
    <w:rsid w:val="006D5741"/>
    <w:rsid w:val="006D65CD"/>
    <w:rsid w:val="006E0FCC"/>
    <w:rsid w:val="006E38C3"/>
    <w:rsid w:val="006F2063"/>
    <w:rsid w:val="007069E6"/>
    <w:rsid w:val="007221C5"/>
    <w:rsid w:val="00734562"/>
    <w:rsid w:val="007359DA"/>
    <w:rsid w:val="00736A26"/>
    <w:rsid w:val="00736FB0"/>
    <w:rsid w:val="00746CC2"/>
    <w:rsid w:val="007571AB"/>
    <w:rsid w:val="007618F6"/>
    <w:rsid w:val="00764978"/>
    <w:rsid w:val="007666F7"/>
    <w:rsid w:val="00766EC5"/>
    <w:rsid w:val="007818EC"/>
    <w:rsid w:val="00781F45"/>
    <w:rsid w:val="00793792"/>
    <w:rsid w:val="007C0174"/>
    <w:rsid w:val="007C038F"/>
    <w:rsid w:val="00810690"/>
    <w:rsid w:val="00822341"/>
    <w:rsid w:val="008278F6"/>
    <w:rsid w:val="00847879"/>
    <w:rsid w:val="00852A91"/>
    <w:rsid w:val="00860271"/>
    <w:rsid w:val="008663AD"/>
    <w:rsid w:val="00867082"/>
    <w:rsid w:val="00867D8A"/>
    <w:rsid w:val="00872F11"/>
    <w:rsid w:val="00885A6F"/>
    <w:rsid w:val="00886EA3"/>
    <w:rsid w:val="00896D30"/>
    <w:rsid w:val="008A4AAA"/>
    <w:rsid w:val="008B257B"/>
    <w:rsid w:val="008E1D2F"/>
    <w:rsid w:val="008F41D3"/>
    <w:rsid w:val="008F70CA"/>
    <w:rsid w:val="00906922"/>
    <w:rsid w:val="00920FC0"/>
    <w:rsid w:val="00935204"/>
    <w:rsid w:val="0093760B"/>
    <w:rsid w:val="009417E6"/>
    <w:rsid w:val="00956A35"/>
    <w:rsid w:val="00957A54"/>
    <w:rsid w:val="00964504"/>
    <w:rsid w:val="0097114F"/>
    <w:rsid w:val="00974F1F"/>
    <w:rsid w:val="009926C1"/>
    <w:rsid w:val="009B5F00"/>
    <w:rsid w:val="009C15CE"/>
    <w:rsid w:val="009D35D0"/>
    <w:rsid w:val="009D72C6"/>
    <w:rsid w:val="009E2A4E"/>
    <w:rsid w:val="009F5BCF"/>
    <w:rsid w:val="00A36CDE"/>
    <w:rsid w:val="00A42EF8"/>
    <w:rsid w:val="00A439B2"/>
    <w:rsid w:val="00A47884"/>
    <w:rsid w:val="00A51456"/>
    <w:rsid w:val="00A736A1"/>
    <w:rsid w:val="00A810E4"/>
    <w:rsid w:val="00A974AA"/>
    <w:rsid w:val="00A97BDB"/>
    <w:rsid w:val="00AB12B9"/>
    <w:rsid w:val="00AD1531"/>
    <w:rsid w:val="00AD303C"/>
    <w:rsid w:val="00AE7393"/>
    <w:rsid w:val="00AF51C6"/>
    <w:rsid w:val="00B403BD"/>
    <w:rsid w:val="00B4382B"/>
    <w:rsid w:val="00B479D5"/>
    <w:rsid w:val="00B57B3A"/>
    <w:rsid w:val="00B61023"/>
    <w:rsid w:val="00B62F74"/>
    <w:rsid w:val="00B65A35"/>
    <w:rsid w:val="00B91956"/>
    <w:rsid w:val="00BD0845"/>
    <w:rsid w:val="00BE41C6"/>
    <w:rsid w:val="00BE528C"/>
    <w:rsid w:val="00BF35DB"/>
    <w:rsid w:val="00C001EF"/>
    <w:rsid w:val="00C02BF3"/>
    <w:rsid w:val="00C105C6"/>
    <w:rsid w:val="00C1282C"/>
    <w:rsid w:val="00C202CA"/>
    <w:rsid w:val="00C24138"/>
    <w:rsid w:val="00C3267B"/>
    <w:rsid w:val="00C3334E"/>
    <w:rsid w:val="00C34356"/>
    <w:rsid w:val="00C63AA6"/>
    <w:rsid w:val="00C64BA9"/>
    <w:rsid w:val="00C673B0"/>
    <w:rsid w:val="00C7575B"/>
    <w:rsid w:val="00C867C0"/>
    <w:rsid w:val="00C9256B"/>
    <w:rsid w:val="00CA31CF"/>
    <w:rsid w:val="00CA5520"/>
    <w:rsid w:val="00CB073D"/>
    <w:rsid w:val="00CB17C6"/>
    <w:rsid w:val="00CB6BDE"/>
    <w:rsid w:val="00CB6BFC"/>
    <w:rsid w:val="00CC5BF0"/>
    <w:rsid w:val="00CD3F33"/>
    <w:rsid w:val="00CF5FB5"/>
    <w:rsid w:val="00D218A7"/>
    <w:rsid w:val="00D220F2"/>
    <w:rsid w:val="00D25063"/>
    <w:rsid w:val="00D33923"/>
    <w:rsid w:val="00D453FC"/>
    <w:rsid w:val="00D52146"/>
    <w:rsid w:val="00D90B9F"/>
    <w:rsid w:val="00D95569"/>
    <w:rsid w:val="00DA752A"/>
    <w:rsid w:val="00DB190E"/>
    <w:rsid w:val="00DB5147"/>
    <w:rsid w:val="00DD6A84"/>
    <w:rsid w:val="00DD6D55"/>
    <w:rsid w:val="00DE52A4"/>
    <w:rsid w:val="00DF3229"/>
    <w:rsid w:val="00DF39CC"/>
    <w:rsid w:val="00DF6118"/>
    <w:rsid w:val="00E17303"/>
    <w:rsid w:val="00E24D8F"/>
    <w:rsid w:val="00E406B6"/>
    <w:rsid w:val="00E45B5F"/>
    <w:rsid w:val="00E67A15"/>
    <w:rsid w:val="00EA2F5D"/>
    <w:rsid w:val="00EC2867"/>
    <w:rsid w:val="00EE30F2"/>
    <w:rsid w:val="00EF291A"/>
    <w:rsid w:val="00EF64EB"/>
    <w:rsid w:val="00F120F6"/>
    <w:rsid w:val="00F22D1E"/>
    <w:rsid w:val="00F35856"/>
    <w:rsid w:val="00F410D6"/>
    <w:rsid w:val="00F830E7"/>
    <w:rsid w:val="00F8521F"/>
    <w:rsid w:val="00F961E2"/>
    <w:rsid w:val="00FA2452"/>
    <w:rsid w:val="00FA32C4"/>
    <w:rsid w:val="00FB3D83"/>
    <w:rsid w:val="00FB5C9B"/>
    <w:rsid w:val="00FC2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CE2BF"/>
  <w15:chartTrackingRefBased/>
  <w15:docId w15:val="{F5AA52D6-5BE9-4136-BABE-041804FCE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06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rsid w:val="00C867C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45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50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7818E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443502"/>
    <w:pPr>
      <w:spacing w:after="0" w:line="240" w:lineRule="auto"/>
    </w:pPr>
  </w:style>
  <w:style w:type="paragraph" w:styleId="Header">
    <w:name w:val="header"/>
    <w:basedOn w:val="Normal"/>
    <w:link w:val="HeaderChar"/>
    <w:unhideWhenUsed/>
    <w:rsid w:val="004E0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4E01FE"/>
  </w:style>
  <w:style w:type="paragraph" w:styleId="Footer">
    <w:name w:val="footer"/>
    <w:basedOn w:val="Normal"/>
    <w:link w:val="FooterChar"/>
    <w:uiPriority w:val="99"/>
    <w:unhideWhenUsed/>
    <w:rsid w:val="004E0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01FE"/>
  </w:style>
  <w:style w:type="character" w:styleId="CommentReference">
    <w:name w:val="annotation reference"/>
    <w:basedOn w:val="DefaultParagraphFont"/>
    <w:uiPriority w:val="99"/>
    <w:semiHidden/>
    <w:unhideWhenUsed/>
    <w:rsid w:val="004B7D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7D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7D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7D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7D3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92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389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8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11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88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9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EF0AAE714614A588EF30BDC454969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AEC5A8-57ED-4C65-AD44-E66A4C839ACA}"/>
      </w:docPartPr>
      <w:docPartBody>
        <w:p w:rsidR="002C2DDF" w:rsidRDefault="00F90001" w:rsidP="00F90001">
          <w:pPr>
            <w:pStyle w:val="AEF0AAE714614A588EF30BDC454969AB"/>
          </w:pPr>
          <w:r w:rsidRPr="0054648F">
            <w:rPr>
              <w:rStyle w:val="PlaceholderText"/>
            </w:rPr>
            <w:t>Click here to enter text.</w:t>
          </w:r>
        </w:p>
      </w:docPartBody>
    </w:docPart>
    <w:docPart>
      <w:docPartPr>
        <w:name w:val="33DA703AC9C0423BA6ABC6BA76EDC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B9B2B4-13F8-47D5-9BF3-968D31501F9D}"/>
      </w:docPartPr>
      <w:docPartBody>
        <w:p w:rsidR="002C2DDF" w:rsidRDefault="00F90001" w:rsidP="00F90001">
          <w:pPr>
            <w:pStyle w:val="33DA703AC9C0423BA6ABC6BA76EDC920"/>
          </w:pPr>
          <w:r w:rsidRPr="0054648F">
            <w:rPr>
              <w:rStyle w:val="PlaceholderText"/>
            </w:rPr>
            <w:t>Click here to enter text.</w:t>
          </w:r>
        </w:p>
      </w:docPartBody>
    </w:docPart>
    <w:docPart>
      <w:docPartPr>
        <w:name w:val="BDBB3FF371E54E7CBAB8E29279DB03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F852DF-DB52-4E4B-85A2-A1DA45D76405}"/>
      </w:docPartPr>
      <w:docPartBody>
        <w:p w:rsidR="002C2DDF" w:rsidRDefault="00F90001" w:rsidP="00F90001">
          <w:pPr>
            <w:pStyle w:val="BDBB3FF371E54E7CBAB8E29279DB03C7"/>
          </w:pPr>
          <w:r w:rsidRPr="0054648F">
            <w:rPr>
              <w:rStyle w:val="PlaceholderText"/>
            </w:rPr>
            <w:t>Click here to enter text.</w:t>
          </w:r>
        </w:p>
      </w:docPartBody>
    </w:docPart>
    <w:docPart>
      <w:docPartPr>
        <w:name w:val="3FE1BA655F5A46B5B6611CE4CBF294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FF5CDD-29E2-4413-9675-290F31B18F3A}"/>
      </w:docPartPr>
      <w:docPartBody>
        <w:p w:rsidR="002C2DDF" w:rsidRDefault="00F90001" w:rsidP="00F90001">
          <w:pPr>
            <w:pStyle w:val="3FE1BA655F5A46B5B6611CE4CBF294C8"/>
          </w:pPr>
          <w:r w:rsidRPr="0054648F">
            <w:rPr>
              <w:rStyle w:val="PlaceholderText"/>
            </w:rPr>
            <w:t>Click here to enter text.</w:t>
          </w:r>
        </w:p>
      </w:docPartBody>
    </w:docPart>
    <w:docPart>
      <w:docPartPr>
        <w:name w:val="74128F022BC044D79BD4F0887CC62D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4326A2-8EC9-455E-8775-E82FB21D8165}"/>
      </w:docPartPr>
      <w:docPartBody>
        <w:p w:rsidR="002C2DDF" w:rsidRDefault="00F90001" w:rsidP="00F90001">
          <w:pPr>
            <w:pStyle w:val="74128F022BC044D79BD4F0887CC62D9F"/>
          </w:pPr>
          <w:r w:rsidRPr="0054648F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56D"/>
    <w:rsid w:val="001574FF"/>
    <w:rsid w:val="002C2DDF"/>
    <w:rsid w:val="003B197C"/>
    <w:rsid w:val="003D1B7C"/>
    <w:rsid w:val="004734F2"/>
    <w:rsid w:val="005E4929"/>
    <w:rsid w:val="00633FD4"/>
    <w:rsid w:val="00704CB5"/>
    <w:rsid w:val="0074047F"/>
    <w:rsid w:val="00792A33"/>
    <w:rsid w:val="007F375D"/>
    <w:rsid w:val="0081318B"/>
    <w:rsid w:val="00892013"/>
    <w:rsid w:val="00963FF7"/>
    <w:rsid w:val="009C5AC3"/>
    <w:rsid w:val="009F756D"/>
    <w:rsid w:val="00B25957"/>
    <w:rsid w:val="00B36A91"/>
    <w:rsid w:val="00CD4B9B"/>
    <w:rsid w:val="00EE1FF3"/>
    <w:rsid w:val="00F90001"/>
    <w:rsid w:val="00FD1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F90001"/>
    <w:rPr>
      <w:color w:val="808080"/>
    </w:rPr>
  </w:style>
  <w:style w:type="paragraph" w:customStyle="1" w:styleId="AEF0AAE714614A588EF30BDC454969AB">
    <w:name w:val="AEF0AAE714614A588EF30BDC454969AB"/>
    <w:rsid w:val="00F90001"/>
    <w:rPr>
      <w:kern w:val="2"/>
      <w14:ligatures w14:val="standardContextual"/>
    </w:rPr>
  </w:style>
  <w:style w:type="paragraph" w:customStyle="1" w:styleId="33DA703AC9C0423BA6ABC6BA76EDC920">
    <w:name w:val="33DA703AC9C0423BA6ABC6BA76EDC920"/>
    <w:rsid w:val="00F90001"/>
    <w:rPr>
      <w:kern w:val="2"/>
      <w14:ligatures w14:val="standardContextual"/>
    </w:rPr>
  </w:style>
  <w:style w:type="paragraph" w:customStyle="1" w:styleId="BDBB3FF371E54E7CBAB8E29279DB03C7">
    <w:name w:val="BDBB3FF371E54E7CBAB8E29279DB03C7"/>
    <w:rsid w:val="00F90001"/>
    <w:rPr>
      <w:kern w:val="2"/>
      <w14:ligatures w14:val="standardContextual"/>
    </w:rPr>
  </w:style>
  <w:style w:type="paragraph" w:customStyle="1" w:styleId="3FE1BA655F5A46B5B6611CE4CBF294C8">
    <w:name w:val="3FE1BA655F5A46B5B6611CE4CBF294C8"/>
    <w:rsid w:val="00F90001"/>
    <w:rPr>
      <w:kern w:val="2"/>
      <w14:ligatures w14:val="standardContextual"/>
    </w:rPr>
  </w:style>
  <w:style w:type="paragraph" w:customStyle="1" w:styleId="74128F022BC044D79BD4F0887CC62D9F">
    <w:name w:val="74128F022BC044D79BD4F0887CC62D9F"/>
    <w:rsid w:val="00F90001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Nuttelman</dc:creator>
  <cp:keywords/>
  <dc:description/>
  <cp:lastModifiedBy>Charles Raymond Nuttelman</cp:lastModifiedBy>
  <cp:revision>5</cp:revision>
  <cp:lastPrinted>2021-08-31T19:07:00Z</cp:lastPrinted>
  <dcterms:created xsi:type="dcterms:W3CDTF">2023-12-20T18:29:00Z</dcterms:created>
  <dcterms:modified xsi:type="dcterms:W3CDTF">2024-01-17T03:59:00Z</dcterms:modified>
</cp:coreProperties>
</file>