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25F" w:rsidRDefault="00FA1EF9" w:rsidP="00B25BB2">
      <w:pPr>
        <w:pStyle w:val="1"/>
        <w:jc w:val="center"/>
      </w:pPr>
      <w:bookmarkStart w:id="0" w:name="header-n0"/>
      <w:r>
        <w:t>Homework 1: Multi-Armed Bandit Problem</w:t>
      </w:r>
    </w:p>
    <w:p w:rsidR="0065725F" w:rsidRDefault="00FA1EF9" w:rsidP="00B25BB2">
      <w:pPr>
        <w:pStyle w:val="FirstParagraph"/>
        <w:jc w:val="center"/>
      </w:pPr>
      <w:r>
        <w:t xml:space="preserve">109061515 </w:t>
      </w:r>
      <w:r>
        <w:t>劉維仁</w:t>
      </w:r>
    </w:p>
    <w:p w:rsidR="0065725F" w:rsidRDefault="00FA1EF9">
      <w:pPr>
        <w:pStyle w:val="2"/>
      </w:pPr>
      <w:bookmarkStart w:id="1" w:name="header-n3"/>
      <w:r>
        <w:t>Implementation</w:t>
      </w:r>
    </w:p>
    <w:p w:rsidR="0065725F" w:rsidRDefault="00FA1EF9">
      <w:pPr>
        <w:numPr>
          <w:ilvl w:val="0"/>
          <w:numId w:val="2"/>
        </w:numPr>
      </w:pPr>
      <w:r>
        <w:t>In 𝜀-Greedy, how do you select action if the probabilities are equal?</w:t>
      </w:r>
    </w:p>
    <w:p w:rsidR="008D7996" w:rsidRDefault="008D7996" w:rsidP="008D7996">
      <w:pPr>
        <w:ind w:left="480"/>
      </w:pPr>
      <w:r>
        <w:t xml:space="preserve">Randomly select </w:t>
      </w:r>
      <w:r w:rsidR="005D3C70">
        <w:t>one of</w:t>
      </w:r>
      <w:r>
        <w:t xml:space="preserve"> actions.</w:t>
      </w:r>
    </w:p>
    <w:p w:rsidR="0065725F" w:rsidRDefault="00FA1EF9">
      <w:pPr>
        <w:numPr>
          <w:ilvl w:val="0"/>
          <w:numId w:val="2"/>
        </w:numPr>
      </w:pPr>
      <w:r>
        <w:t>In UCB, how do you select action when time steps &lt; num of bandits?</w:t>
      </w:r>
    </w:p>
    <w:p w:rsidR="008D7996" w:rsidRDefault="008D7996" w:rsidP="008D7996">
      <w:pPr>
        <w:ind w:left="480"/>
      </w:pPr>
      <w:r>
        <w:t>Randomly select one of bandits</w:t>
      </w:r>
      <w:r w:rsidR="00526767">
        <w:t xml:space="preserve"> have not used before.</w:t>
      </w:r>
    </w:p>
    <w:p w:rsidR="0065725F" w:rsidRDefault="00FA1EF9">
      <w:pPr>
        <w:numPr>
          <w:ilvl w:val="0"/>
          <w:numId w:val="2"/>
        </w:numPr>
      </w:pPr>
      <w:r>
        <w:t>Briefly describe your implementation.</w:t>
      </w:r>
    </w:p>
    <w:p w:rsidR="0024107E" w:rsidRDefault="0024107E" w:rsidP="000B657F">
      <w:pPr>
        <w:ind w:left="480"/>
        <w:rPr>
          <w:rFonts w:ascii="Arial" w:hAnsi="Arial" w:cs="Arial"/>
          <w:color w:val="252525"/>
          <w:szCs w:val="27"/>
          <w:lang w:eastAsia="zh-TW"/>
        </w:rPr>
      </w:pPr>
      <w:r w:rsidRPr="0024107E">
        <w:rPr>
          <w:rFonts w:ascii="Arial" w:hAnsi="Arial" w:cs="Arial" w:hint="eastAsia"/>
          <w:color w:val="252525"/>
          <w:szCs w:val="27"/>
          <w:lang w:eastAsia="zh-TW"/>
        </w:rPr>
        <w:t>先</w:t>
      </w:r>
      <w:r>
        <w:rPr>
          <w:rFonts w:ascii="Arial" w:hAnsi="Arial" w:cs="Arial" w:hint="eastAsia"/>
          <w:color w:val="252525"/>
          <w:szCs w:val="27"/>
          <w:lang w:eastAsia="zh-TW"/>
        </w:rPr>
        <w:t>隨機取</w:t>
      </w:r>
      <w:r>
        <w:rPr>
          <w:rFonts w:ascii="Arial" w:hAnsi="Arial" w:cs="Arial" w:hint="eastAsia"/>
          <w:color w:val="252525"/>
          <w:szCs w:val="27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52525"/>
            <w:szCs w:val="27"/>
            <w:lang w:eastAsia="zh-TW"/>
          </w:rPr>
          <m:t>0≤n&lt;1</m:t>
        </m:r>
      </m:oMath>
      <w:r>
        <w:rPr>
          <w:rFonts w:ascii="Arial" w:hAnsi="Arial" w:cs="Arial" w:hint="eastAsia"/>
          <w:color w:val="252525"/>
          <w:szCs w:val="27"/>
          <w:lang w:eastAsia="zh-TW"/>
        </w:rPr>
        <w:t>的數，如果取出的數大於</w:t>
      </w:r>
      <w:r>
        <w:rPr>
          <w:rFonts w:ascii="Arial" w:hAnsi="Arial" w:cs="Arial" w:hint="eastAsia"/>
          <w:color w:val="252525"/>
          <w:szCs w:val="27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52525"/>
            <w:szCs w:val="27"/>
            <w:lang w:eastAsia="zh-TW"/>
          </w:rPr>
          <m:t>ϵ</m:t>
        </m:r>
      </m:oMath>
      <w:r>
        <w:rPr>
          <w:rFonts w:ascii="Arial" w:hAnsi="Arial" w:cs="Arial" w:hint="eastAsia"/>
          <w:color w:val="252525"/>
          <w:szCs w:val="27"/>
          <w:lang w:eastAsia="zh-TW"/>
        </w:rPr>
        <w:t>，則使用</w:t>
      </w:r>
      <w:r>
        <w:rPr>
          <w:rFonts w:ascii="Arial" w:hAnsi="Arial" w:cs="Arial" w:hint="eastAsia"/>
          <w:color w:val="252525"/>
          <w:szCs w:val="27"/>
          <w:lang w:eastAsia="zh-TW"/>
        </w:rPr>
        <w:t xml:space="preserve"> </w:t>
      </w:r>
      <w:r>
        <w:rPr>
          <w:rFonts w:ascii="Arial" w:hAnsi="Arial" w:cs="Arial"/>
          <w:color w:val="252525"/>
          <w:szCs w:val="27"/>
          <w:lang w:eastAsia="zh-TW"/>
        </w:rPr>
        <w:t xml:space="preserve">greedy action selection. </w:t>
      </w:r>
      <w:r>
        <w:rPr>
          <w:rFonts w:ascii="Arial" w:hAnsi="Arial" w:cs="Arial" w:hint="eastAsia"/>
          <w:color w:val="252525"/>
          <w:szCs w:val="27"/>
          <w:lang w:eastAsia="zh-TW"/>
        </w:rPr>
        <w:t>否則會隨機選一個</w:t>
      </w:r>
      <w:r>
        <w:rPr>
          <w:rFonts w:ascii="Arial" w:hAnsi="Arial" w:cs="Arial" w:hint="eastAsia"/>
          <w:color w:val="252525"/>
          <w:szCs w:val="27"/>
          <w:lang w:eastAsia="zh-TW"/>
        </w:rPr>
        <w:t xml:space="preserve"> </w:t>
      </w:r>
      <w:r>
        <w:rPr>
          <w:rFonts w:ascii="Arial" w:hAnsi="Arial" w:cs="Arial"/>
          <w:color w:val="252525"/>
          <w:szCs w:val="27"/>
          <w:lang w:eastAsia="zh-TW"/>
        </w:rPr>
        <w:t>bandit</w:t>
      </w:r>
      <w:r>
        <w:rPr>
          <w:rFonts w:ascii="Arial" w:hAnsi="Arial" w:cs="Arial" w:hint="eastAsia"/>
          <w:color w:val="252525"/>
          <w:szCs w:val="27"/>
          <w:lang w:eastAsia="zh-TW"/>
        </w:rPr>
        <w:t>。</w:t>
      </w:r>
    </w:p>
    <w:p w:rsidR="008D7996" w:rsidRDefault="0024107E" w:rsidP="0024107E">
      <w:pPr>
        <w:ind w:left="480"/>
        <w:rPr>
          <w:rFonts w:ascii="Arial" w:hAnsi="Arial" w:cs="Arial"/>
          <w:color w:val="252525"/>
          <w:sz w:val="27"/>
          <w:szCs w:val="27"/>
          <w:lang w:eastAsia="zh-TW"/>
        </w:rPr>
      </w:pPr>
      <w:r>
        <w:rPr>
          <w:rFonts w:ascii="Arial" w:hAnsi="Arial" w:cs="Arial" w:hint="eastAsia"/>
          <w:color w:val="252525"/>
          <w:szCs w:val="27"/>
          <w:lang w:eastAsia="zh-TW"/>
        </w:rPr>
        <w:t>在</w:t>
      </w:r>
      <w:r>
        <w:rPr>
          <w:rFonts w:ascii="Arial" w:hAnsi="Arial" w:cs="Arial" w:hint="eastAsia"/>
          <w:color w:val="252525"/>
          <w:szCs w:val="27"/>
          <w:lang w:eastAsia="zh-TW"/>
        </w:rPr>
        <w:t xml:space="preserve"> </w:t>
      </w:r>
      <w:r>
        <w:rPr>
          <w:rFonts w:ascii="Arial" w:hAnsi="Arial" w:cs="Arial"/>
          <w:color w:val="252525"/>
          <w:szCs w:val="27"/>
          <w:lang w:eastAsia="zh-TW"/>
        </w:rPr>
        <w:t xml:space="preserve">UCB </w:t>
      </w:r>
      <w:r>
        <w:rPr>
          <w:rFonts w:ascii="Arial" w:hAnsi="Arial" w:cs="Arial" w:hint="eastAsia"/>
          <w:color w:val="252525"/>
          <w:szCs w:val="27"/>
          <w:lang w:eastAsia="zh-TW"/>
        </w:rPr>
        <w:t>中，如果</w:t>
      </w:r>
      <w:r>
        <w:rPr>
          <w:rFonts w:ascii="Arial" w:hAnsi="Arial" w:cs="Arial" w:hint="eastAsia"/>
          <w:color w:val="252525"/>
          <w:szCs w:val="27"/>
          <w:lang w:eastAsia="zh-TW"/>
        </w:rPr>
        <w:t xml:space="preserve"> </w:t>
      </w:r>
      <w:r>
        <w:rPr>
          <w:rFonts w:ascii="Arial" w:hAnsi="Arial" w:cs="Arial"/>
          <w:color w:val="252525"/>
          <w:szCs w:val="27"/>
          <w:lang w:eastAsia="zh-TW"/>
        </w:rPr>
        <w:t xml:space="preserve">timestep </w:t>
      </w:r>
      <w:r>
        <w:rPr>
          <w:rFonts w:ascii="Arial" w:hAnsi="Arial" w:cs="Arial" w:hint="eastAsia"/>
          <w:color w:val="252525"/>
          <w:szCs w:val="27"/>
          <w:lang w:eastAsia="zh-TW"/>
        </w:rPr>
        <w:t>小於</w:t>
      </w:r>
      <w:r>
        <w:rPr>
          <w:rFonts w:ascii="Arial" w:hAnsi="Arial" w:cs="Arial" w:hint="eastAsia"/>
          <w:color w:val="252525"/>
          <w:szCs w:val="27"/>
          <w:lang w:eastAsia="zh-TW"/>
        </w:rPr>
        <w:t xml:space="preserve"> </w:t>
      </w:r>
      <w:r>
        <w:rPr>
          <w:rFonts w:ascii="Arial" w:hAnsi="Arial" w:cs="Arial"/>
          <w:color w:val="252525"/>
          <w:szCs w:val="27"/>
          <w:lang w:eastAsia="zh-TW"/>
        </w:rPr>
        <w:t>number of bandit</w:t>
      </w:r>
      <w:r>
        <w:rPr>
          <w:rFonts w:ascii="Arial" w:hAnsi="Arial" w:cs="Arial" w:hint="eastAsia"/>
          <w:color w:val="252525"/>
          <w:szCs w:val="27"/>
          <w:lang w:eastAsia="zh-TW"/>
        </w:rPr>
        <w:t>，則同樣會隨機選出</w:t>
      </w:r>
      <w:r>
        <w:rPr>
          <w:rFonts w:ascii="Arial" w:hAnsi="Arial" w:cs="Arial" w:hint="eastAsia"/>
          <w:color w:val="252525"/>
          <w:szCs w:val="27"/>
          <w:lang w:eastAsia="zh-TW"/>
        </w:rPr>
        <w:t xml:space="preserve"> </w:t>
      </w:r>
      <w:r>
        <w:rPr>
          <w:rFonts w:ascii="Arial" w:hAnsi="Arial" w:cs="Arial"/>
          <w:color w:val="252525"/>
          <w:szCs w:val="27"/>
          <w:lang w:eastAsia="zh-TW"/>
        </w:rPr>
        <w:t>bandit</w:t>
      </w:r>
      <w:r>
        <w:rPr>
          <w:rFonts w:ascii="Arial" w:hAnsi="Arial" w:cs="Arial" w:hint="eastAsia"/>
          <w:color w:val="252525"/>
          <w:szCs w:val="27"/>
          <w:lang w:eastAsia="zh-TW"/>
        </w:rPr>
        <w:t>。但倘落已被選過，則會優先選擇其他尚未被選過的</w:t>
      </w:r>
    </w:p>
    <w:p w:rsidR="0024107E" w:rsidRDefault="0024107E" w:rsidP="0024107E">
      <w:pPr>
        <w:ind w:left="480"/>
        <w:rPr>
          <w:rFonts w:ascii="Arial" w:hAnsi="Arial" w:cs="Arial"/>
          <w:color w:val="252525"/>
          <w:sz w:val="27"/>
          <w:szCs w:val="27"/>
          <w:lang w:eastAsia="zh-TW"/>
        </w:rPr>
      </w:pPr>
    </w:p>
    <w:p w:rsidR="0024107E" w:rsidRDefault="0024107E" w:rsidP="0024107E">
      <w:pPr>
        <w:ind w:left="480"/>
        <w:rPr>
          <w:rFonts w:ascii="Arial" w:hAnsi="Arial" w:cs="Arial"/>
          <w:color w:val="252525"/>
          <w:sz w:val="27"/>
          <w:szCs w:val="27"/>
          <w:lang w:eastAsia="zh-TW"/>
        </w:rPr>
      </w:pPr>
    </w:p>
    <w:p w:rsidR="0024107E" w:rsidRDefault="0024107E" w:rsidP="0024107E">
      <w:pPr>
        <w:ind w:left="480"/>
        <w:rPr>
          <w:rFonts w:ascii="Arial" w:hAnsi="Arial" w:cs="Arial"/>
          <w:color w:val="252525"/>
          <w:sz w:val="27"/>
          <w:szCs w:val="27"/>
          <w:lang w:eastAsia="zh-TW"/>
        </w:rPr>
      </w:pPr>
    </w:p>
    <w:p w:rsidR="0024107E" w:rsidRDefault="0024107E" w:rsidP="0024107E">
      <w:pPr>
        <w:ind w:left="480"/>
        <w:rPr>
          <w:rFonts w:ascii="Arial" w:hAnsi="Arial" w:cs="Arial"/>
          <w:color w:val="252525"/>
          <w:sz w:val="27"/>
          <w:szCs w:val="27"/>
          <w:lang w:eastAsia="zh-TW"/>
        </w:rPr>
      </w:pPr>
    </w:p>
    <w:p w:rsidR="0024107E" w:rsidRDefault="0024107E" w:rsidP="0024107E">
      <w:pPr>
        <w:ind w:left="480"/>
      </w:pPr>
    </w:p>
    <w:p w:rsidR="008D7996" w:rsidRDefault="008D7996" w:rsidP="008D7996">
      <w:pPr>
        <w:ind w:left="480"/>
      </w:pPr>
    </w:p>
    <w:p w:rsidR="008D7996" w:rsidRDefault="008D7996" w:rsidP="008D7996">
      <w:pPr>
        <w:ind w:left="480"/>
      </w:pPr>
    </w:p>
    <w:p w:rsidR="008D7996" w:rsidRDefault="008D7996" w:rsidP="008D7996">
      <w:pPr>
        <w:ind w:left="480"/>
      </w:pPr>
    </w:p>
    <w:p w:rsidR="008D7996" w:rsidRDefault="008D7996" w:rsidP="008D7996">
      <w:pPr>
        <w:ind w:left="480"/>
      </w:pPr>
    </w:p>
    <w:p w:rsidR="008D7996" w:rsidRDefault="008D7996" w:rsidP="008D7996">
      <w:pPr>
        <w:ind w:left="480"/>
      </w:pPr>
    </w:p>
    <w:p w:rsidR="008D7996" w:rsidRDefault="008D7996" w:rsidP="008D7996">
      <w:pPr>
        <w:ind w:left="480"/>
      </w:pPr>
    </w:p>
    <w:p w:rsidR="008D7996" w:rsidRDefault="008D7996" w:rsidP="008D7996">
      <w:pPr>
        <w:ind w:left="480"/>
      </w:pPr>
    </w:p>
    <w:p w:rsidR="008D7996" w:rsidRDefault="008D7996" w:rsidP="008D7996">
      <w:pPr>
        <w:ind w:left="480"/>
      </w:pPr>
    </w:p>
    <w:p w:rsidR="008D7996" w:rsidRDefault="008D7996" w:rsidP="008D7996">
      <w:pPr>
        <w:ind w:left="480"/>
      </w:pPr>
    </w:p>
    <w:p w:rsidR="0065725F" w:rsidRDefault="00FA1EF9">
      <w:pPr>
        <w:pStyle w:val="2"/>
      </w:pPr>
      <w:bookmarkStart w:id="2" w:name="header-n11"/>
      <w:bookmarkEnd w:id="1"/>
      <w:r>
        <w:lastRenderedPageBreak/>
        <w:t>Experiments and Analysis</w:t>
      </w:r>
    </w:p>
    <w:bookmarkEnd w:id="0"/>
    <w:bookmarkEnd w:id="2"/>
    <w:p w:rsidR="00FE53DA" w:rsidRDefault="00FE53DA" w:rsidP="00FE53DA">
      <w:pPr>
        <w:numPr>
          <w:ilvl w:val="0"/>
          <w:numId w:val="3"/>
        </w:numPr>
        <w:rPr>
          <w:lang w:eastAsia="zh-TW"/>
        </w:rPr>
      </w:pPr>
      <w:r w:rsidRPr="00FE53DA">
        <w:t>Plot the average reward curves of different methods into a figure.</w:t>
      </w:r>
    </w:p>
    <w:p w:rsidR="005A5A90" w:rsidRDefault="008B198F" w:rsidP="005A5A90">
      <w:pPr>
        <w:ind w:left="480"/>
        <w:rPr>
          <w:lang w:eastAsia="zh-TW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46.75pt">
            <v:imagedata r:id="rId7" o:title="hw1"/>
          </v:shape>
        </w:pict>
      </w:r>
    </w:p>
    <w:p w:rsidR="00FE53DA" w:rsidRDefault="00FE53DA" w:rsidP="00FE53DA">
      <w:pPr>
        <w:numPr>
          <w:ilvl w:val="0"/>
          <w:numId w:val="3"/>
        </w:numPr>
        <w:rPr>
          <w:lang w:eastAsia="zh-TW"/>
        </w:rPr>
      </w:pPr>
      <w:r w:rsidRPr="00FE53DA">
        <w:rPr>
          <w:lang w:eastAsia="zh-TW"/>
        </w:rPr>
        <w:t>Vary 𝜀 value with 0, 0.01, 0.1, 0.5 and 0.99. What happens? Why? Please plot it.</w:t>
      </w:r>
    </w:p>
    <w:p w:rsidR="00C462F4" w:rsidRDefault="008B198F" w:rsidP="00C462F4">
      <w:pPr>
        <w:ind w:left="480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619595F3" wp14:editId="36FC438A">
            <wp:extent cx="5486400" cy="28282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F4" w:rsidRDefault="00C462F4" w:rsidP="00C462F4">
      <w:pPr>
        <w:ind w:left="480"/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ϵ</m:t>
        </m:r>
      </m:oMath>
      <w:r>
        <w:rPr>
          <w:rFonts w:hint="eastAsia"/>
          <w:lang w:eastAsia="zh-TW"/>
        </w:rPr>
        <w:t>-</w:t>
      </w:r>
      <w:r>
        <w:rPr>
          <w:lang w:eastAsia="zh-TW"/>
        </w:rPr>
        <w:t xml:space="preserve">greedy selection </w:t>
      </w:r>
      <w:r>
        <w:rPr>
          <w:rFonts w:hint="eastAsia"/>
          <w:lang w:eastAsia="zh-TW"/>
        </w:rPr>
        <w:t>中，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ϵ</m:t>
        </m:r>
      </m:oMath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代表選擇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exploit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explore </w:t>
      </w:r>
      <w:r>
        <w:rPr>
          <w:rFonts w:hint="eastAsia"/>
          <w:lang w:eastAsia="zh-TW"/>
        </w:rPr>
        <w:t>的閥值。因此當其為</w:t>
      </w:r>
      <w:r>
        <w:rPr>
          <w:lang w:eastAsia="zh-TW"/>
        </w:rPr>
        <w:t>0</w:t>
      </w:r>
      <w:r>
        <w:rPr>
          <w:rFonts w:hint="eastAsia"/>
          <w:lang w:eastAsia="zh-TW"/>
        </w:rPr>
        <w:t>時，</w:t>
      </w:r>
      <w:r>
        <w:rPr>
          <w:rFonts w:hint="eastAsia"/>
          <w:lang w:eastAsia="zh-TW"/>
        </w:rPr>
        <w:t>a</w:t>
      </w:r>
      <w:r>
        <w:rPr>
          <w:lang w:eastAsia="zh-TW"/>
        </w:rPr>
        <w:t>verage reward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不會上升。而當增加為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0.01 </w:t>
      </w:r>
      <w:r>
        <w:rPr>
          <w:rFonts w:hint="eastAsia"/>
          <w:lang w:eastAsia="zh-TW"/>
        </w:rPr>
        <w:t>則有更多機會去</w:t>
      </w:r>
      <w:r>
        <w:rPr>
          <w:rFonts w:hint="eastAsia"/>
          <w:lang w:eastAsia="zh-TW"/>
        </w:rPr>
        <w:t>e</w:t>
      </w:r>
      <w:r>
        <w:rPr>
          <w:lang w:eastAsia="zh-TW"/>
        </w:rPr>
        <w:t>xplore</w:t>
      </w:r>
      <w:r>
        <w:rPr>
          <w:rFonts w:hint="eastAsia"/>
          <w:lang w:eastAsia="zh-TW"/>
        </w:rPr>
        <w:t>，也因此使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average reward </w:t>
      </w:r>
      <w:r>
        <w:rPr>
          <w:rFonts w:hint="eastAsia"/>
          <w:lang w:eastAsia="zh-TW"/>
        </w:rPr>
        <w:t>上升。</w:t>
      </w:r>
      <w:r>
        <w:rPr>
          <w:rFonts w:hint="eastAsia"/>
          <w:lang w:eastAsia="zh-TW"/>
        </w:rPr>
        <w:t>0</w:t>
      </w:r>
      <w:r>
        <w:rPr>
          <w:lang w:eastAsia="zh-TW"/>
        </w:rPr>
        <w:t xml:space="preserve">.1 </w:t>
      </w:r>
      <w:r>
        <w:rPr>
          <w:rFonts w:hint="eastAsia"/>
          <w:lang w:eastAsia="zh-TW"/>
        </w:rPr>
        <w:t>同理。但當</w:t>
      </w:r>
      <w:r>
        <w:rPr>
          <w:rFonts w:hint="eastAsia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ϵ</m:t>
        </m:r>
      </m:oMath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太高，則會浪費太多時間，反而使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average reward </w:t>
      </w:r>
      <w:r>
        <w:rPr>
          <w:rFonts w:hint="eastAsia"/>
          <w:lang w:eastAsia="zh-TW"/>
        </w:rPr>
        <w:t>下降，如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0.5/0.99</w:t>
      </w:r>
    </w:p>
    <w:p w:rsidR="00FE53DA" w:rsidRDefault="00FE53DA" w:rsidP="00FE53DA">
      <w:pPr>
        <w:numPr>
          <w:ilvl w:val="0"/>
          <w:numId w:val="3"/>
        </w:numPr>
        <w:rPr>
          <w:lang w:eastAsia="zh-TW"/>
        </w:rPr>
      </w:pPr>
      <w:r w:rsidRPr="00FE53DA">
        <w:rPr>
          <w:lang w:eastAsia="zh-TW"/>
        </w:rPr>
        <w:t>Vary the parameter 𝑐 in UCB. What happens? Why? Please plot it.</w:t>
      </w:r>
    </w:p>
    <w:p w:rsidR="00A630A2" w:rsidRDefault="0051749B" w:rsidP="00A630A2">
      <w:pPr>
        <w:ind w:left="480"/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1DD716CE" wp14:editId="0368C9F4">
            <wp:extent cx="5486400" cy="27901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A2" w:rsidRDefault="005B5919" w:rsidP="00A630A2">
      <w:pPr>
        <w:ind w:left="480"/>
        <w:rPr>
          <w:lang w:eastAsia="zh-TW"/>
        </w:rPr>
      </w:pPr>
      <w:r>
        <w:rPr>
          <w:rFonts w:hint="eastAsia"/>
          <w:lang w:eastAsia="zh-TW"/>
        </w:rPr>
        <w:t>在程式剛開始時，所有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bandit </w:t>
      </w:r>
      <w:r>
        <w:rPr>
          <w:rFonts w:hint="eastAsia"/>
          <w:lang w:eastAsia="zh-TW"/>
        </w:rPr>
        <w:t>都會經過一次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explore</w:t>
      </w:r>
      <w:r>
        <w:rPr>
          <w:rFonts w:hint="eastAsia"/>
          <w:lang w:eastAsia="zh-TW"/>
        </w:rPr>
        <w:t>，因此</w:t>
      </w:r>
      <w:r>
        <w:rPr>
          <w:rFonts w:hint="eastAsia"/>
          <w:lang w:eastAsia="zh-TW"/>
        </w:rPr>
        <w:t xml:space="preserve"> c</w:t>
      </w:r>
      <w:r>
        <w:rPr>
          <w:lang w:eastAsia="zh-TW"/>
        </w:rPr>
        <w:t xml:space="preserve"> = 0.1, 0.5, 1 </w:t>
      </w:r>
      <w:r>
        <w:rPr>
          <w:rFonts w:hint="eastAsia"/>
          <w:lang w:eastAsia="zh-TW"/>
        </w:rPr>
        <w:t>結果相差不多。而當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c = 5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</w:t>
      </w:r>
      <w:r w:rsidR="0051749B">
        <w:rPr>
          <w:rFonts w:hint="eastAsia"/>
          <w:lang w:eastAsia="zh-TW"/>
        </w:rPr>
        <w:t>1</w:t>
      </w:r>
      <w:r w:rsidR="0051749B">
        <w:rPr>
          <w:lang w:eastAsia="zh-TW"/>
        </w:rPr>
        <w:t>0</w:t>
      </w:r>
      <w:r w:rsidR="0051749B">
        <w:rPr>
          <w:rFonts w:hint="eastAsia"/>
          <w:lang w:eastAsia="zh-TW"/>
        </w:rPr>
        <w:t>甚至更高</w:t>
      </w:r>
      <w:r>
        <w:rPr>
          <w:rFonts w:hint="eastAsia"/>
          <w:lang w:eastAsia="zh-TW"/>
        </w:rPr>
        <w:t>時，程式會浪費時間在探索，因此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average reward </w:t>
      </w:r>
      <w:r>
        <w:rPr>
          <w:rFonts w:hint="eastAsia"/>
          <w:lang w:eastAsia="zh-TW"/>
        </w:rPr>
        <w:t>會表現較差</w:t>
      </w:r>
      <w:r w:rsidR="00A32751">
        <w:rPr>
          <w:rFonts w:hint="eastAsia"/>
          <w:lang w:eastAsia="zh-TW"/>
        </w:rPr>
        <w:t>，收斂也更久</w:t>
      </w:r>
      <w:bookmarkStart w:id="3" w:name="_GoBack"/>
      <w:bookmarkEnd w:id="3"/>
      <w:r>
        <w:rPr>
          <w:rFonts w:hint="eastAsia"/>
          <w:lang w:eastAsia="zh-TW"/>
        </w:rPr>
        <w:t>。</w:t>
      </w:r>
    </w:p>
    <w:p w:rsidR="00FE53DA" w:rsidRDefault="00FE53DA" w:rsidP="00FE53DA">
      <w:pPr>
        <w:numPr>
          <w:ilvl w:val="0"/>
          <w:numId w:val="3"/>
        </w:numPr>
        <w:rPr>
          <w:lang w:eastAsia="zh-TW"/>
        </w:rPr>
      </w:pPr>
      <w:r w:rsidRPr="00FE53DA">
        <w:rPr>
          <w:lang w:eastAsia="zh-TW"/>
        </w:rPr>
        <w:t>Vary the number of bandits. What happens if the number of bandits is large? Please plot it.</w:t>
      </w:r>
    </w:p>
    <w:p w:rsidR="00A630A2" w:rsidRDefault="00A630A2" w:rsidP="00A630A2">
      <w:pPr>
        <w:ind w:left="480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4CAF1639" wp14:editId="4EF7D6C3">
            <wp:extent cx="5486400" cy="29349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58" w:rsidRDefault="00D81E58" w:rsidP="00D81E58">
      <w:pPr>
        <w:ind w:left="480"/>
        <w:jc w:val="center"/>
        <w:rPr>
          <w:lang w:eastAsia="zh-TW"/>
        </w:rPr>
      </w:pPr>
      <w:r>
        <w:rPr>
          <w:lang w:eastAsia="zh-TW"/>
        </w:rPr>
        <w:t>Bantit = 50</w:t>
      </w:r>
    </w:p>
    <w:p w:rsidR="00A630A2" w:rsidRDefault="007B7E54" w:rsidP="00A630A2">
      <w:pPr>
        <w:ind w:left="480"/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154A1593" wp14:editId="09D8E832">
            <wp:extent cx="5486400" cy="288671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58" w:rsidRDefault="00D81E58" w:rsidP="00D81E58">
      <w:pPr>
        <w:ind w:left="480"/>
        <w:jc w:val="center"/>
        <w:rPr>
          <w:lang w:eastAsia="zh-TW"/>
        </w:rPr>
      </w:pPr>
      <w:r>
        <w:rPr>
          <w:lang w:eastAsia="zh-TW"/>
        </w:rPr>
        <w:t>Bandit = 200</w:t>
      </w:r>
    </w:p>
    <w:p w:rsidR="009B125E" w:rsidRDefault="006C6CB8" w:rsidP="00A630A2">
      <w:pPr>
        <w:ind w:left="480"/>
        <w:rPr>
          <w:lang w:eastAsia="zh-TW"/>
        </w:rPr>
      </w:pPr>
      <w:r>
        <w:rPr>
          <w:rFonts w:hint="eastAsia"/>
          <w:lang w:eastAsia="zh-TW"/>
        </w:rPr>
        <w:t>可以觀察到當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numbers of bandit </w:t>
      </w:r>
      <w:r>
        <w:rPr>
          <w:rFonts w:hint="eastAsia"/>
          <w:lang w:eastAsia="zh-TW"/>
        </w:rPr>
        <w:t>很大時，由於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UCB </w:t>
      </w:r>
      <w:r>
        <w:rPr>
          <w:rFonts w:hint="eastAsia"/>
          <w:lang w:eastAsia="zh-TW"/>
        </w:rPr>
        <w:t>需要先歷遍，因此在一開始的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average reward </w:t>
      </w:r>
      <w:r>
        <w:rPr>
          <w:rFonts w:hint="eastAsia"/>
          <w:lang w:eastAsia="zh-TW"/>
        </w:rPr>
        <w:t>表現很差，並浪費很多時間。</w:t>
      </w:r>
    </w:p>
    <w:p w:rsidR="00D81E58" w:rsidRDefault="00D81E58" w:rsidP="00D81E58">
      <w:pPr>
        <w:ind w:left="480"/>
        <w:rPr>
          <w:lang w:eastAsia="zh-TW"/>
        </w:rPr>
      </w:pPr>
      <w:r>
        <w:rPr>
          <w:rFonts w:hint="eastAsia"/>
          <w:lang w:eastAsia="zh-TW"/>
        </w:rPr>
        <w:t>當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bandit = 200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時，因為</w:t>
      </w:r>
      <w:r>
        <w:rPr>
          <w:rFonts w:hint="eastAsia"/>
          <w:lang w:eastAsia="zh-TW"/>
        </w:rPr>
        <w:t xml:space="preserve"> a</w:t>
      </w:r>
      <w:r>
        <w:rPr>
          <w:lang w:eastAsia="zh-TW"/>
        </w:rPr>
        <w:t xml:space="preserve">ction </w:t>
      </w:r>
      <w:r>
        <w:rPr>
          <w:rFonts w:hint="eastAsia"/>
          <w:lang w:eastAsia="zh-TW"/>
        </w:rPr>
        <w:t>變得更多了，</w:t>
      </w:r>
      <w:r w:rsidR="00746453">
        <w:rPr>
          <w:rFonts w:hint="eastAsia"/>
          <w:lang w:eastAsia="zh-TW"/>
        </w:rPr>
        <w:t>因此</w:t>
      </w:r>
      <w:r w:rsidR="00C4384D">
        <w:rPr>
          <w:rFonts w:hint="eastAsia"/>
          <w:lang w:eastAsia="zh-TW"/>
        </w:rPr>
        <w:t>在梯度下降的過程</w:t>
      </w:r>
      <w:r>
        <w:rPr>
          <w:rFonts w:hint="eastAsia"/>
          <w:lang w:eastAsia="zh-TW"/>
        </w:rPr>
        <w:t>需要花更多的時間，也因此使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average reward </w:t>
      </w:r>
      <w:r>
        <w:rPr>
          <w:rFonts w:hint="eastAsia"/>
          <w:lang w:eastAsia="zh-TW"/>
        </w:rPr>
        <w:t>上升的比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bandit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=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50 </w:t>
      </w:r>
      <w:r>
        <w:rPr>
          <w:rFonts w:hint="eastAsia"/>
          <w:lang w:eastAsia="zh-TW"/>
        </w:rPr>
        <w:t>還慢。</w:t>
      </w:r>
    </w:p>
    <w:p w:rsidR="00D81E58" w:rsidRPr="00FE53DA" w:rsidRDefault="00D81E58" w:rsidP="00D81E58">
      <w:pPr>
        <w:ind w:left="480"/>
        <w:rPr>
          <w:lang w:eastAsia="zh-TW"/>
        </w:rPr>
      </w:pPr>
    </w:p>
    <w:sectPr w:rsidR="00D81E58" w:rsidRPr="00FE53D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939" w:rsidRDefault="00691939">
      <w:pPr>
        <w:spacing w:after="0"/>
      </w:pPr>
      <w:r>
        <w:separator/>
      </w:r>
    </w:p>
  </w:endnote>
  <w:endnote w:type="continuationSeparator" w:id="0">
    <w:p w:rsidR="00691939" w:rsidRDefault="006919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939" w:rsidRDefault="00691939">
      <w:r>
        <w:separator/>
      </w:r>
    </w:p>
  </w:footnote>
  <w:footnote w:type="continuationSeparator" w:id="0">
    <w:p w:rsidR="00691939" w:rsidRDefault="00691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2FCE8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91A83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E501B1D"/>
    <w:multiLevelType w:val="multilevel"/>
    <w:tmpl w:val="02FCE8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B657F"/>
    <w:rsid w:val="0024107E"/>
    <w:rsid w:val="003F17A6"/>
    <w:rsid w:val="004E29B3"/>
    <w:rsid w:val="0051749B"/>
    <w:rsid w:val="00526767"/>
    <w:rsid w:val="0054117B"/>
    <w:rsid w:val="00590D07"/>
    <w:rsid w:val="005A5A90"/>
    <w:rsid w:val="005B5919"/>
    <w:rsid w:val="005D3C70"/>
    <w:rsid w:val="0065725F"/>
    <w:rsid w:val="00691939"/>
    <w:rsid w:val="006A70C3"/>
    <w:rsid w:val="006C6CB8"/>
    <w:rsid w:val="00746453"/>
    <w:rsid w:val="00784D58"/>
    <w:rsid w:val="007B7E54"/>
    <w:rsid w:val="00840F2A"/>
    <w:rsid w:val="008B198F"/>
    <w:rsid w:val="008D6863"/>
    <w:rsid w:val="008D7996"/>
    <w:rsid w:val="009B125E"/>
    <w:rsid w:val="009B4F1F"/>
    <w:rsid w:val="00A32751"/>
    <w:rsid w:val="00A630A2"/>
    <w:rsid w:val="00B25BB2"/>
    <w:rsid w:val="00B86B75"/>
    <w:rsid w:val="00BC48D5"/>
    <w:rsid w:val="00C36279"/>
    <w:rsid w:val="00C4384D"/>
    <w:rsid w:val="00C462F4"/>
    <w:rsid w:val="00CA741A"/>
    <w:rsid w:val="00D81E58"/>
    <w:rsid w:val="00E315A3"/>
    <w:rsid w:val="00FA1EF9"/>
    <w:rsid w:val="00FE53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5541"/>
  <w15:docId w15:val="{C8403F15-204F-44AE-B464-8C7DFBF5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Placeholder Text"/>
    <w:basedOn w:val="a1"/>
    <w:semiHidden/>
    <w:rsid w:val="002410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松佑 蔡</cp:lastModifiedBy>
  <cp:revision>26</cp:revision>
  <dcterms:created xsi:type="dcterms:W3CDTF">2020-10-12T07:55:00Z</dcterms:created>
  <dcterms:modified xsi:type="dcterms:W3CDTF">2020-10-12T13:06:00Z</dcterms:modified>
</cp:coreProperties>
</file>