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7F9C3" w14:textId="38F1E78D" w:rsidR="004D36D7" w:rsidRPr="00FD4A68" w:rsidRDefault="00D00E86" w:rsidP="00B47940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07D4CBA397A0478191BF3AE5E49D0ADF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91F40" w:rsidRPr="00691F40">
            <w:t xml:space="preserve">Lab 25 - </w:t>
          </w:r>
          <w:r w:rsidR="008226B3" w:rsidRPr="00691F40">
            <w:t>Packet Tracer - Back Up Configuration Files</w:t>
          </w:r>
        </w:sdtContent>
      </w:sdt>
    </w:p>
    <w:p w14:paraId="29456E0E" w14:textId="77777777" w:rsidR="00727E70" w:rsidRPr="00BB73FF" w:rsidRDefault="00727E70" w:rsidP="00727E70">
      <w:pPr>
        <w:pStyle w:val="Heading1"/>
        <w:numPr>
          <w:ilvl w:val="0"/>
          <w:numId w:val="3"/>
        </w:numPr>
      </w:pPr>
      <w:bookmarkStart w:id="0" w:name="_Hlk25387344"/>
      <w:r w:rsidRPr="00BB73FF">
        <w:t>Objective</w:t>
      </w:r>
      <w:r>
        <w:t>s</w:t>
      </w:r>
    </w:p>
    <w:p w14:paraId="679BDC1C" w14:textId="77777777" w:rsidR="00727E70" w:rsidRPr="004C0909" w:rsidRDefault="00C826CE" w:rsidP="00727E70">
      <w:pPr>
        <w:pStyle w:val="BodyTextL25Bold"/>
      </w:pPr>
      <w:r>
        <w:t>Part</w:t>
      </w:r>
      <w:r w:rsidR="00727E70">
        <w:t xml:space="preserve"> 1: </w:t>
      </w:r>
      <w:r w:rsidR="00727E70" w:rsidRPr="0022791D">
        <w:t>Establish Connectivity to TFTP Server</w:t>
      </w:r>
    </w:p>
    <w:p w14:paraId="615813E2" w14:textId="77777777" w:rsidR="00727E70" w:rsidRPr="004C0909" w:rsidRDefault="00727E70" w:rsidP="00727E70">
      <w:pPr>
        <w:pStyle w:val="BodyTextL25Bold"/>
      </w:pPr>
      <w:r>
        <w:t>Part 2: Transfer</w:t>
      </w:r>
      <w:r w:rsidRPr="0022791D">
        <w:t xml:space="preserve"> </w:t>
      </w:r>
      <w:r>
        <w:t xml:space="preserve">the </w:t>
      </w:r>
      <w:r w:rsidRPr="0022791D">
        <w:t>Configuration</w:t>
      </w:r>
      <w:r>
        <w:t xml:space="preserve"> File</w:t>
      </w:r>
      <w:r w:rsidRPr="0022791D">
        <w:t xml:space="preserve"> from TFTP Server</w:t>
      </w:r>
    </w:p>
    <w:p w14:paraId="0AFFACA8" w14:textId="77777777" w:rsidR="00727E70" w:rsidRDefault="00727E70" w:rsidP="00727E70">
      <w:pPr>
        <w:pStyle w:val="BodyTextL25Bold"/>
      </w:pPr>
      <w:r>
        <w:t xml:space="preserve">Part 3: </w:t>
      </w:r>
      <w:r w:rsidRPr="0022791D">
        <w:t>Backup Configuration and IOS to TFTP Server</w:t>
      </w:r>
    </w:p>
    <w:p w14:paraId="0D8F5D8F" w14:textId="77777777" w:rsidR="00727E70" w:rsidRPr="00C07FD9" w:rsidRDefault="00727E70" w:rsidP="00727E70">
      <w:pPr>
        <w:pStyle w:val="Heading1"/>
        <w:numPr>
          <w:ilvl w:val="0"/>
          <w:numId w:val="3"/>
        </w:numPr>
      </w:pPr>
      <w:r>
        <w:t>Background / Scenario</w:t>
      </w:r>
    </w:p>
    <w:p w14:paraId="5004F716" w14:textId="77777777" w:rsidR="00727E70" w:rsidRDefault="00727E70" w:rsidP="00727E70">
      <w:pPr>
        <w:pStyle w:val="BodyTextL25"/>
      </w:pPr>
      <w:r>
        <w:t>In this activity you will restore a configuration from a backup and then perform a new backup. Due to an equipment failure, a new router has been put in place. Fortunately, backup configuration files have been saved to a Trivial File Transfer Protocol (TFTP) Server. You are required to restore the files from the TFTP Server to get the router back online as quickly as possible.</w:t>
      </w:r>
    </w:p>
    <w:p w14:paraId="6987F369" w14:textId="77777777" w:rsidR="00727E70" w:rsidRPr="006D6B27" w:rsidRDefault="00727E70" w:rsidP="00727E70">
      <w:pPr>
        <w:pStyle w:val="Heading1"/>
        <w:numPr>
          <w:ilvl w:val="0"/>
          <w:numId w:val="3"/>
        </w:numPr>
      </w:pPr>
      <w:r>
        <w:t>Instructions</w:t>
      </w:r>
    </w:p>
    <w:p w14:paraId="1F91FCFB" w14:textId="77777777" w:rsidR="00727E70" w:rsidRDefault="00727E70" w:rsidP="00727E70">
      <w:pPr>
        <w:pStyle w:val="Heading2"/>
      </w:pPr>
      <w:r>
        <w:t>Establish Connectivity to the TFTP Server</w:t>
      </w:r>
    </w:p>
    <w:p w14:paraId="3EA2E9FF" w14:textId="77777777" w:rsidR="00727E70" w:rsidRPr="00FB0370" w:rsidRDefault="00727E70" w:rsidP="00727E70">
      <w:pPr>
        <w:pStyle w:val="BodyTextL25"/>
      </w:pPr>
      <w:r w:rsidRPr="00FA66D5">
        <w:rPr>
          <w:b/>
        </w:rPr>
        <w:t>Note:</w:t>
      </w:r>
      <w:r>
        <w:t xml:space="preserve"> Because this is a new router, the initial configuration will be performed using a console connection to the router.</w:t>
      </w:r>
    </w:p>
    <w:p w14:paraId="0AF7BA0D" w14:textId="77777777" w:rsidR="00727E70" w:rsidRPr="00FB0370" w:rsidRDefault="00727E70" w:rsidP="00727E70">
      <w:pPr>
        <w:pStyle w:val="SubStepAlpha"/>
      </w:pPr>
      <w:r>
        <w:t xml:space="preserve">Click </w:t>
      </w:r>
      <w:r w:rsidRPr="00FA66D5">
        <w:rPr>
          <w:b/>
        </w:rPr>
        <w:t>PCA</w:t>
      </w:r>
      <w:r>
        <w:t xml:space="preserve">, then the </w:t>
      </w:r>
      <w:r w:rsidRPr="00FA66D5">
        <w:rPr>
          <w:b/>
        </w:rPr>
        <w:t>Desktop</w:t>
      </w:r>
      <w:r>
        <w:t xml:space="preserve"> tab, followed by </w:t>
      </w:r>
      <w:r w:rsidRPr="00FA66D5">
        <w:rPr>
          <w:b/>
        </w:rPr>
        <w:t>Terminal</w:t>
      </w:r>
      <w:r>
        <w:t xml:space="preserve"> to access the </w:t>
      </w:r>
      <w:r>
        <w:rPr>
          <w:b/>
        </w:rPr>
        <w:t xml:space="preserve">RTA </w:t>
      </w:r>
      <w:r>
        <w:t>command line.</w:t>
      </w:r>
    </w:p>
    <w:p w14:paraId="5CA9331A" w14:textId="77777777" w:rsidR="00727E70" w:rsidRDefault="00727E70" w:rsidP="00727E70">
      <w:pPr>
        <w:pStyle w:val="SubStepAlpha"/>
      </w:pPr>
      <w:r>
        <w:t xml:space="preserve">Configure and activate the </w:t>
      </w:r>
      <w:r w:rsidRPr="00FA66D5">
        <w:rPr>
          <w:b/>
        </w:rPr>
        <w:t>Gigabit Ethernet 0/0</w:t>
      </w:r>
      <w:r>
        <w:t xml:space="preserve"> interface. The IP address should match the default gateway for the </w:t>
      </w:r>
      <w:r>
        <w:rPr>
          <w:b/>
        </w:rPr>
        <w:t>TFTP Server</w:t>
      </w:r>
      <w:r>
        <w:t>.</w:t>
      </w:r>
    </w:p>
    <w:p w14:paraId="621A56FE" w14:textId="77777777" w:rsidR="00727E70" w:rsidRPr="000D4138" w:rsidRDefault="00727E70" w:rsidP="00727E70">
      <w:pPr>
        <w:pStyle w:val="SubStepAlpha"/>
      </w:pPr>
      <w:r>
        <w:t xml:space="preserve">Test connectivity to </w:t>
      </w:r>
      <w:r>
        <w:rPr>
          <w:b/>
        </w:rPr>
        <w:t>TFTP Server</w:t>
      </w:r>
      <w:r>
        <w:t>. Troubleshoot, if necessary.</w:t>
      </w:r>
    </w:p>
    <w:p w14:paraId="2788335B" w14:textId="77777777" w:rsidR="00727E70" w:rsidRDefault="00727E70" w:rsidP="00727E70">
      <w:pPr>
        <w:pStyle w:val="Heading2"/>
      </w:pPr>
      <w:r>
        <w:t>Transfer the Configuration File from the TFTP Server</w:t>
      </w:r>
    </w:p>
    <w:p w14:paraId="2F26DECF" w14:textId="77777777" w:rsidR="00727E70" w:rsidRDefault="00727E70" w:rsidP="00727E70">
      <w:pPr>
        <w:pStyle w:val="SubStepAlpha"/>
      </w:pPr>
      <w:r>
        <w:t>From privileged EXEC mode, issue the following command:</w:t>
      </w:r>
    </w:p>
    <w:p w14:paraId="013E803F" w14:textId="77777777" w:rsidR="00727E70" w:rsidRDefault="00727E70" w:rsidP="00727E70">
      <w:pPr>
        <w:pStyle w:val="CMD"/>
        <w:rPr>
          <w:b/>
        </w:rPr>
      </w:pPr>
      <w:r>
        <w:t xml:space="preserve">Router# </w:t>
      </w:r>
      <w:r w:rsidRPr="00E234A8">
        <w:rPr>
          <w:b/>
        </w:rPr>
        <w:t>copy tftp running-config</w:t>
      </w:r>
    </w:p>
    <w:p w14:paraId="55CAAA95" w14:textId="77777777" w:rsidR="00727E70" w:rsidRDefault="00727E70" w:rsidP="00727E70">
      <w:pPr>
        <w:pStyle w:val="CMD"/>
      </w:pPr>
      <w:r>
        <w:t xml:space="preserve">Address or name of remote host []? </w:t>
      </w:r>
      <w:r w:rsidRPr="00D75F82">
        <w:rPr>
          <w:b/>
        </w:rPr>
        <w:t>172.16.1.2</w:t>
      </w:r>
    </w:p>
    <w:p w14:paraId="5AFEEAB9" w14:textId="77777777" w:rsidR="00727E70" w:rsidRDefault="00727E70" w:rsidP="00727E70">
      <w:pPr>
        <w:pStyle w:val="CMD"/>
      </w:pPr>
      <w:r>
        <w:t xml:space="preserve">Source filename []? </w:t>
      </w:r>
      <w:r w:rsidRPr="00D75F82">
        <w:rPr>
          <w:b/>
        </w:rPr>
        <w:t>RTA-confg</w:t>
      </w:r>
    </w:p>
    <w:p w14:paraId="007FA349" w14:textId="77777777" w:rsidR="00727E70" w:rsidRDefault="00727E70" w:rsidP="00727E70">
      <w:pPr>
        <w:pStyle w:val="CMD"/>
        <w:rPr>
          <w:b/>
        </w:rPr>
      </w:pPr>
      <w:r>
        <w:t xml:space="preserve">Destination filename [running-config]? </w:t>
      </w:r>
      <w:r>
        <w:rPr>
          <w:b/>
        </w:rPr>
        <w:t>&lt;cr&gt;</w:t>
      </w:r>
    </w:p>
    <w:p w14:paraId="3BA7E676" w14:textId="77777777" w:rsidR="00727E70" w:rsidRDefault="00727E70" w:rsidP="00727E70">
      <w:pPr>
        <w:pStyle w:val="BodyTextL50"/>
      </w:pPr>
      <w:r>
        <w:t>The router should return the following:</w:t>
      </w:r>
    </w:p>
    <w:p w14:paraId="33410686" w14:textId="77777777" w:rsidR="00727E70" w:rsidRDefault="00727E70" w:rsidP="00727E70">
      <w:pPr>
        <w:pStyle w:val="CMDOutput"/>
      </w:pPr>
      <w:r>
        <w:t>Accessing tftp://172.16.1.2/RTA-confg...</w:t>
      </w:r>
    </w:p>
    <w:p w14:paraId="60A416D3" w14:textId="77777777" w:rsidR="00727E70" w:rsidRDefault="00727E70" w:rsidP="00727E70">
      <w:pPr>
        <w:pStyle w:val="CMDOutput"/>
      </w:pPr>
      <w:r>
        <w:t>Loading RTA-confg from 172.16.1.2: !</w:t>
      </w:r>
    </w:p>
    <w:p w14:paraId="120C75D2" w14:textId="77777777" w:rsidR="00727E70" w:rsidRDefault="00727E70" w:rsidP="00727E70">
      <w:pPr>
        <w:pStyle w:val="CMDOutput"/>
      </w:pPr>
      <w:r>
        <w:t>[OK - 785 bytes]</w:t>
      </w:r>
    </w:p>
    <w:p w14:paraId="0310B29D" w14:textId="77777777" w:rsidR="00727E70" w:rsidRDefault="00727E70" w:rsidP="00727E70">
      <w:pPr>
        <w:pStyle w:val="CMDOutput"/>
      </w:pPr>
      <w:r>
        <w:t>785 bytes copied in 0.001 secs</w:t>
      </w:r>
    </w:p>
    <w:p w14:paraId="32A0E2CA" w14:textId="77777777" w:rsidR="00727E70" w:rsidRDefault="00727E70" w:rsidP="00727E70">
      <w:pPr>
        <w:pStyle w:val="CMDOutput"/>
      </w:pPr>
      <w:r>
        <w:t>RTA#</w:t>
      </w:r>
    </w:p>
    <w:p w14:paraId="61292A3D" w14:textId="77777777" w:rsidR="00727E70" w:rsidRDefault="00727E70" w:rsidP="00727E70">
      <w:pPr>
        <w:pStyle w:val="CMDOutput"/>
      </w:pPr>
      <w:r>
        <w:t>%SYS-5-CONFIG_I: Configured from console by console</w:t>
      </w:r>
    </w:p>
    <w:p w14:paraId="03464240" w14:textId="77777777" w:rsidR="00727E70" w:rsidRPr="00D75F82" w:rsidRDefault="00727E70" w:rsidP="00727E70">
      <w:pPr>
        <w:pStyle w:val="CMDOutput"/>
      </w:pPr>
      <w:r>
        <w:t>RTA#</w:t>
      </w:r>
    </w:p>
    <w:p w14:paraId="39684DCB" w14:textId="77777777" w:rsidR="00C826CE" w:rsidRDefault="00727E70" w:rsidP="00727E70">
      <w:pPr>
        <w:pStyle w:val="SubStepAlpha"/>
      </w:pPr>
      <w:r>
        <w:t>Issue the command to display the current configuration.</w:t>
      </w:r>
    </w:p>
    <w:p w14:paraId="717D3598" w14:textId="77777777" w:rsidR="00C826CE" w:rsidRPr="00727E70" w:rsidRDefault="00C826CE" w:rsidP="00C826CE">
      <w:pPr>
        <w:pStyle w:val="Heading3"/>
      </w:pPr>
      <w:r w:rsidRPr="00727E70">
        <w:t>Question:</w:t>
      </w:r>
    </w:p>
    <w:p w14:paraId="6B7DF8AF" w14:textId="7D554070" w:rsidR="00727E70" w:rsidRDefault="00727E70" w:rsidP="00C826CE">
      <w:pPr>
        <w:pStyle w:val="BodyTextL50"/>
        <w:spacing w:before="0"/>
      </w:pPr>
      <w:r>
        <w:t>What changes were made?</w:t>
      </w:r>
    </w:p>
    <w:p w14:paraId="4A96090A" w14:textId="31126D44" w:rsidR="00535880" w:rsidRDefault="00535880" w:rsidP="00C826CE">
      <w:pPr>
        <w:pStyle w:val="BodyTextL50"/>
        <w:spacing w:before="0"/>
      </w:pPr>
      <w:r>
        <w:t>Configuration was loaded into the router from tftp server</w:t>
      </w:r>
    </w:p>
    <w:p w14:paraId="36D4E894" w14:textId="77777777" w:rsidR="00C826CE" w:rsidRDefault="00727E70" w:rsidP="00C826CE">
      <w:pPr>
        <w:pStyle w:val="SubStepAlpha"/>
      </w:pPr>
      <w:r>
        <w:t xml:space="preserve">Issue the appropriate </w:t>
      </w:r>
      <w:r w:rsidRPr="00CC4C0A">
        <w:rPr>
          <w:b/>
        </w:rPr>
        <w:t>show</w:t>
      </w:r>
      <w:r>
        <w:t xml:space="preserve"> command to display the interface status.</w:t>
      </w:r>
    </w:p>
    <w:p w14:paraId="20EB44E4" w14:textId="77777777" w:rsidR="00C826CE" w:rsidRPr="00727E70" w:rsidRDefault="00C826CE" w:rsidP="00C826CE">
      <w:pPr>
        <w:pStyle w:val="Heading3"/>
      </w:pPr>
      <w:r w:rsidRPr="00727E70">
        <w:t>Question:</w:t>
      </w:r>
    </w:p>
    <w:p w14:paraId="7CBEB178" w14:textId="7B213A3D" w:rsidR="00727E70" w:rsidRDefault="00727E70" w:rsidP="00C826CE">
      <w:pPr>
        <w:pStyle w:val="BodyTextL50"/>
        <w:spacing w:before="0"/>
      </w:pPr>
      <w:r>
        <w:t xml:space="preserve">Are all interfaces active? </w:t>
      </w:r>
    </w:p>
    <w:p w14:paraId="44C42A39" w14:textId="75653150" w:rsidR="00E36290" w:rsidRDefault="00E36290" w:rsidP="00C826CE">
      <w:pPr>
        <w:pStyle w:val="BodyTextL50"/>
        <w:spacing w:before="0"/>
      </w:pPr>
      <w:r>
        <w:lastRenderedPageBreak/>
        <w:t>G0/1 is not active</w:t>
      </w:r>
    </w:p>
    <w:p w14:paraId="3AAB5635" w14:textId="77777777" w:rsidR="00727E70" w:rsidRPr="00C826CE" w:rsidRDefault="00C25E42" w:rsidP="00C826CE">
      <w:pPr>
        <w:pStyle w:val="AnswerLineL50"/>
      </w:pPr>
      <w:r>
        <w:t>Type your</w:t>
      </w:r>
      <w:r w:rsidR="00727E70" w:rsidRPr="00C826CE">
        <w:t xml:space="preserve"> answers here.</w:t>
      </w:r>
    </w:p>
    <w:p w14:paraId="5A1714C8" w14:textId="77777777" w:rsidR="00727E70" w:rsidRDefault="00727E70" w:rsidP="006A1C84">
      <w:pPr>
        <w:pStyle w:val="SubStepAlpha"/>
      </w:pPr>
      <w:r>
        <w:t>Correct any issues related to interface problems and test connectivity between PCA and the TFTP server.</w:t>
      </w:r>
    </w:p>
    <w:p w14:paraId="42851B37" w14:textId="77777777" w:rsidR="00727E70" w:rsidRDefault="00727E70" w:rsidP="00C826CE">
      <w:pPr>
        <w:pStyle w:val="Heading2"/>
      </w:pPr>
      <w:r>
        <w:t>Back Up Configuration and IOS to TFTP Server</w:t>
      </w:r>
    </w:p>
    <w:p w14:paraId="0771EFAA" w14:textId="77777777" w:rsidR="00727E70" w:rsidRDefault="00727E70" w:rsidP="00C826CE">
      <w:pPr>
        <w:pStyle w:val="SubStepAlpha"/>
      </w:pPr>
      <w:r>
        <w:t xml:space="preserve">Change the hostname of </w:t>
      </w:r>
      <w:r w:rsidRPr="00CC4C0A">
        <w:rPr>
          <w:b/>
        </w:rPr>
        <w:t>RTA</w:t>
      </w:r>
      <w:r>
        <w:t xml:space="preserve"> to </w:t>
      </w:r>
      <w:r w:rsidRPr="00CC4C0A">
        <w:rPr>
          <w:b/>
        </w:rPr>
        <w:t>RTA-1</w:t>
      </w:r>
      <w:r>
        <w:t>.</w:t>
      </w:r>
    </w:p>
    <w:p w14:paraId="390408B4" w14:textId="77777777" w:rsidR="00727E70" w:rsidRDefault="00727E70" w:rsidP="00C826CE">
      <w:pPr>
        <w:pStyle w:val="SubStepAlpha"/>
      </w:pPr>
      <w:r>
        <w:t>Save the configuration to NVRAM.</w:t>
      </w:r>
    </w:p>
    <w:p w14:paraId="6ACEA0DA" w14:textId="77777777" w:rsidR="00727E70" w:rsidRDefault="00727E70" w:rsidP="00C826CE">
      <w:pPr>
        <w:pStyle w:val="SubStepAlpha"/>
      </w:pPr>
      <w:r>
        <w:t xml:space="preserve">Copy the configuration to the </w:t>
      </w:r>
      <w:r>
        <w:rPr>
          <w:b/>
        </w:rPr>
        <w:t xml:space="preserve">TFTP Server </w:t>
      </w:r>
      <w:r>
        <w:t xml:space="preserve">using the </w:t>
      </w:r>
      <w:r w:rsidRPr="00CC4C0A">
        <w:rPr>
          <w:b/>
        </w:rPr>
        <w:t>copy</w:t>
      </w:r>
      <w:r>
        <w:t xml:space="preserve"> command:</w:t>
      </w:r>
    </w:p>
    <w:p w14:paraId="13FDC5A2" w14:textId="77777777" w:rsidR="00727E70" w:rsidRDefault="00727E70" w:rsidP="00727E70">
      <w:pPr>
        <w:pStyle w:val="CMD"/>
      </w:pPr>
      <w:r>
        <w:t>RTA-1</w:t>
      </w:r>
      <w:r w:rsidRPr="00046148">
        <w:t xml:space="preserve"># </w:t>
      </w:r>
      <w:r w:rsidRPr="00B70845">
        <w:rPr>
          <w:b/>
        </w:rPr>
        <w:t>copy running-config tftp</w:t>
      </w:r>
      <w:r>
        <w:rPr>
          <w:b/>
        </w:rPr>
        <w:t>:</w:t>
      </w:r>
    </w:p>
    <w:p w14:paraId="099383D7" w14:textId="77777777" w:rsidR="00727E70" w:rsidRDefault="00727E70" w:rsidP="00727E70">
      <w:pPr>
        <w:pStyle w:val="CMD"/>
      </w:pPr>
      <w:r>
        <w:t xml:space="preserve">Address or name of remote host []? </w:t>
      </w:r>
      <w:r w:rsidRPr="00046148">
        <w:rPr>
          <w:b/>
        </w:rPr>
        <w:t>172.16.1.2</w:t>
      </w:r>
    </w:p>
    <w:p w14:paraId="7B35741E" w14:textId="77777777" w:rsidR="00727E70" w:rsidRPr="00B70845" w:rsidRDefault="00727E70" w:rsidP="00727E70">
      <w:pPr>
        <w:pStyle w:val="CMD"/>
        <w:rPr>
          <w:b/>
        </w:rPr>
      </w:pPr>
      <w:r w:rsidRPr="00046148">
        <w:t>Destination filename [RTA-1-confg]?</w:t>
      </w:r>
      <w:r>
        <w:t xml:space="preserve"> </w:t>
      </w:r>
      <w:r w:rsidRPr="00046148">
        <w:rPr>
          <w:b/>
        </w:rPr>
        <w:t>&lt;cr&gt;</w:t>
      </w:r>
    </w:p>
    <w:p w14:paraId="4CB498C3" w14:textId="77777777" w:rsidR="00727E70" w:rsidRDefault="00727E70" w:rsidP="00C826CE">
      <w:pPr>
        <w:pStyle w:val="SubStepAlpha"/>
      </w:pPr>
      <w:r>
        <w:t>Issue the command to display the files in flash.</w:t>
      </w:r>
    </w:p>
    <w:p w14:paraId="4755400A" w14:textId="77777777" w:rsidR="00727E70" w:rsidRDefault="00727E70" w:rsidP="00C826CE">
      <w:pPr>
        <w:pStyle w:val="SubStepAlpha"/>
      </w:pPr>
      <w:r>
        <w:t xml:space="preserve">Backup the IOS in flash to the </w:t>
      </w:r>
      <w:r w:rsidRPr="00046148">
        <w:rPr>
          <w:b/>
        </w:rPr>
        <w:t>TFTP Server</w:t>
      </w:r>
      <w:r>
        <w:t xml:space="preserve"> using the following command:</w:t>
      </w:r>
    </w:p>
    <w:p w14:paraId="2C869940" w14:textId="77777777" w:rsidR="00727E70" w:rsidRDefault="00727E70" w:rsidP="00727E70">
      <w:pPr>
        <w:pStyle w:val="CMD"/>
      </w:pPr>
      <w:r>
        <w:t xml:space="preserve">RTA-1# </w:t>
      </w:r>
      <w:r w:rsidRPr="00046148">
        <w:rPr>
          <w:b/>
        </w:rPr>
        <w:t>copy flash tftp</w:t>
      </w:r>
      <w:r>
        <w:rPr>
          <w:b/>
        </w:rPr>
        <w:t>:</w:t>
      </w:r>
    </w:p>
    <w:p w14:paraId="42B1E904" w14:textId="77777777" w:rsidR="00727E70" w:rsidRDefault="00727E70" w:rsidP="00727E70">
      <w:pPr>
        <w:pStyle w:val="CMD"/>
      </w:pPr>
      <w:r>
        <w:t xml:space="preserve">Source filename []? </w:t>
      </w:r>
      <w:r w:rsidRPr="00046148">
        <w:rPr>
          <w:b/>
        </w:rPr>
        <w:t>c1900-universalk9-mz.SPA.151-4.M4.bin</w:t>
      </w:r>
    </w:p>
    <w:p w14:paraId="3E452435" w14:textId="77777777" w:rsidR="00727E70" w:rsidRDefault="00727E70" w:rsidP="00727E70">
      <w:pPr>
        <w:pStyle w:val="CMD"/>
      </w:pPr>
      <w:r>
        <w:t xml:space="preserve">Address or name of remote host []? </w:t>
      </w:r>
      <w:r w:rsidRPr="00046148">
        <w:rPr>
          <w:b/>
        </w:rPr>
        <w:t>172.16.1.2</w:t>
      </w:r>
    </w:p>
    <w:p w14:paraId="7D8AD25A" w14:textId="77777777" w:rsidR="00727E70" w:rsidRDefault="00727E70" w:rsidP="00727E70">
      <w:pPr>
        <w:pStyle w:val="CMD"/>
        <w:rPr>
          <w:b/>
        </w:rPr>
      </w:pPr>
      <w:r>
        <w:t xml:space="preserve">Destination filename [c1900-universalk9-mz.SPA.151-4.M4.bin]? </w:t>
      </w:r>
      <w:r w:rsidRPr="00046148">
        <w:rPr>
          <w:b/>
        </w:rPr>
        <w:t>&lt;cr&gt;</w:t>
      </w:r>
    </w:p>
    <w:p w14:paraId="51B4C360" w14:textId="77777777" w:rsidR="00C826CE" w:rsidRDefault="00C826CE" w:rsidP="00C826CE">
      <w:pPr>
        <w:pStyle w:val="Heading3"/>
      </w:pPr>
      <w:r>
        <w:t>Question:</w:t>
      </w:r>
    </w:p>
    <w:p w14:paraId="1EB81D4F" w14:textId="05CED0CA" w:rsidR="00727E70" w:rsidRDefault="00727E70" w:rsidP="00C826CE">
      <w:pPr>
        <w:pStyle w:val="BodyTextL50"/>
        <w:spacing w:before="0"/>
      </w:pPr>
      <w:r>
        <w:t xml:space="preserve">What special character repeatedly displays indicating that the IOS file is being copied to the TFTP server successfully? </w:t>
      </w:r>
      <w:r w:rsidR="00A940C9">
        <w:t xml:space="preserve"> Exclamation mark = !</w:t>
      </w:r>
    </w:p>
    <w:p w14:paraId="1849149A" w14:textId="77777777" w:rsidR="00727E70" w:rsidRPr="00C826CE" w:rsidRDefault="00C25E42" w:rsidP="00C826CE">
      <w:pPr>
        <w:pStyle w:val="AnswerLineL50"/>
      </w:pPr>
      <w:r>
        <w:t>Type your</w:t>
      </w:r>
      <w:r w:rsidR="00727E70" w:rsidRPr="00C826CE">
        <w:t xml:space="preserve"> answers here.</w:t>
      </w:r>
    </w:p>
    <w:p w14:paraId="46A81490" w14:textId="77777777" w:rsidR="00C826CE" w:rsidRDefault="00727E70" w:rsidP="00C826CE">
      <w:pPr>
        <w:pStyle w:val="SubStepAlpha"/>
      </w:pPr>
      <w:r>
        <w:t>Open the TFTP Server and click the Services tab, select TFTP, and scroll through the list of IOS files.</w:t>
      </w:r>
    </w:p>
    <w:p w14:paraId="3929B021" w14:textId="77777777" w:rsidR="00C826CE" w:rsidRDefault="00C826CE" w:rsidP="00C826CE">
      <w:pPr>
        <w:pStyle w:val="Heading3"/>
      </w:pPr>
      <w:r>
        <w:t>Question:</w:t>
      </w:r>
    </w:p>
    <w:p w14:paraId="0F56B756" w14:textId="39D1D69B" w:rsidR="00727E70" w:rsidRDefault="00727E70" w:rsidP="00C826CE">
      <w:pPr>
        <w:pStyle w:val="BodyTextL50"/>
        <w:spacing w:before="0"/>
      </w:pPr>
      <w:r>
        <w:t xml:space="preserve">Has the IOS file </w:t>
      </w:r>
      <w:r w:rsidRPr="00513D6A">
        <w:rPr>
          <w:b/>
        </w:rPr>
        <w:t>c1900-universalk9-mz.SPA.151-4.M4.bin</w:t>
      </w:r>
      <w:r>
        <w:t xml:space="preserve"> been copied to the TFTP Server? </w:t>
      </w:r>
    </w:p>
    <w:p w14:paraId="4222B7FF" w14:textId="2F57F367" w:rsidR="00123DAC" w:rsidRDefault="00123DAC" w:rsidP="00C826CE">
      <w:pPr>
        <w:pStyle w:val="BodyTextL50"/>
        <w:spacing w:before="0"/>
      </w:pPr>
      <w:r>
        <w:t>Yes it is listed on tfp server</w:t>
      </w:r>
    </w:p>
    <w:p w14:paraId="0CC40D73" w14:textId="77777777" w:rsidR="00727E70" w:rsidRPr="00C826CE" w:rsidRDefault="00C25E42" w:rsidP="00C826CE">
      <w:pPr>
        <w:pStyle w:val="AnswerLineL50"/>
      </w:pPr>
      <w:r>
        <w:t>Type your</w:t>
      </w:r>
      <w:r w:rsidR="00727E70" w:rsidRPr="00C826CE">
        <w:t xml:space="preserve"> answers here.</w:t>
      </w:r>
    </w:p>
    <w:bookmarkEnd w:id="0"/>
    <w:p w14:paraId="5844B8E3" w14:textId="77777777" w:rsidR="00727E70" w:rsidRPr="00727E70" w:rsidRDefault="00727E70" w:rsidP="00727E70">
      <w:pPr>
        <w:pStyle w:val="ConfigWindow"/>
      </w:pPr>
      <w:r w:rsidRPr="00727E70">
        <w:t>End of document</w:t>
      </w:r>
    </w:p>
    <w:sectPr w:rsidR="00727E70" w:rsidRPr="00727E70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AD9DD" w14:textId="77777777" w:rsidR="00D00E86" w:rsidRDefault="00D00E86" w:rsidP="00710659">
      <w:pPr>
        <w:spacing w:after="0" w:line="240" w:lineRule="auto"/>
      </w:pPr>
      <w:r>
        <w:separator/>
      </w:r>
    </w:p>
    <w:p w14:paraId="5CC4C2DC" w14:textId="77777777" w:rsidR="00D00E86" w:rsidRDefault="00D00E86"/>
  </w:endnote>
  <w:endnote w:type="continuationSeparator" w:id="0">
    <w:p w14:paraId="1EFB8FFB" w14:textId="77777777" w:rsidR="00D00E86" w:rsidRDefault="00D00E86" w:rsidP="00710659">
      <w:pPr>
        <w:spacing w:after="0" w:line="240" w:lineRule="auto"/>
      </w:pPr>
      <w:r>
        <w:continuationSeparator/>
      </w:r>
    </w:p>
    <w:p w14:paraId="33CF5172" w14:textId="77777777" w:rsidR="00D00E86" w:rsidRDefault="00D00E8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2E96AE" w14:textId="5EB84797" w:rsidR="00926CB2" w:rsidRPr="00882B63" w:rsidRDefault="008E00D5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91F4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91F4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882B63"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D57B46B" w14:textId="24510378" w:rsidR="00882B63" w:rsidRPr="00882B63" w:rsidRDefault="00882B63" w:rsidP="00E859E3">
    <w:pPr>
      <w:pStyle w:val="Footer"/>
      <w:rPr>
        <w:szCs w:val="16"/>
      </w:rPr>
    </w:pP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691F40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691F40">
      <w:rPr>
        <w:b/>
        <w:noProof/>
        <w:szCs w:val="16"/>
      </w:rPr>
      <w:t>2</w:t>
    </w:r>
    <w:r w:rsidRPr="0090659A">
      <w:rPr>
        <w:b/>
        <w:szCs w:val="16"/>
      </w:rPr>
      <w:fldChar w:fldCharType="end"/>
    </w:r>
    <w:r w:rsidR="00C20634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0E35A" w14:textId="77777777" w:rsidR="00D00E86" w:rsidRDefault="00D00E86" w:rsidP="00710659">
      <w:pPr>
        <w:spacing w:after="0" w:line="240" w:lineRule="auto"/>
      </w:pPr>
      <w:r>
        <w:separator/>
      </w:r>
    </w:p>
    <w:p w14:paraId="115ED16F" w14:textId="77777777" w:rsidR="00D00E86" w:rsidRDefault="00D00E86"/>
  </w:footnote>
  <w:footnote w:type="continuationSeparator" w:id="0">
    <w:p w14:paraId="638694C1" w14:textId="77777777" w:rsidR="00D00E86" w:rsidRDefault="00D00E86" w:rsidP="00710659">
      <w:pPr>
        <w:spacing w:after="0" w:line="240" w:lineRule="auto"/>
      </w:pPr>
      <w:r>
        <w:continuationSeparator/>
      </w:r>
    </w:p>
    <w:p w14:paraId="3D0591E5" w14:textId="77777777" w:rsidR="00D00E86" w:rsidRDefault="00D00E8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07D4CBA397A0478191BF3AE5E49D0ADF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428378A3" w14:textId="0A3A098F" w:rsidR="00926CB2" w:rsidRDefault="00691F40" w:rsidP="008402F2">
        <w:pPr>
          <w:pStyle w:val="PageHead"/>
        </w:pPr>
        <w:r>
          <w:t>Lab 25 - Packet Tracer - Back Up Configuration Files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FFE8E3" w14:textId="18A27B20" w:rsidR="00926CB2" w:rsidRDefault="00691F40" w:rsidP="006C3FCF">
    <w:pPr>
      <w:ind w:left="-288"/>
    </w:pPr>
    <w:r>
      <w:rPr>
        <w:noProof/>
        <w:lang w:val="en-GB" w:eastAsia="zh-CN"/>
      </w:rPr>
      <w:t>CST3560 Lab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F4E6BC44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F5F7F05"/>
    <w:multiLevelType w:val="multilevel"/>
    <w:tmpl w:val="1258F7AC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start w:val="1"/>
        <w:numFmt w:val="lowerLetter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1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204F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3DAC"/>
    <w:rsid w:val="00125806"/>
    <w:rsid w:val="001261C4"/>
    <w:rsid w:val="00130A20"/>
    <w:rsid w:val="001314FB"/>
    <w:rsid w:val="001366EC"/>
    <w:rsid w:val="0014204F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29C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5880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1F40"/>
    <w:rsid w:val="00695EE2"/>
    <w:rsid w:val="0069660B"/>
    <w:rsid w:val="006A1B33"/>
    <w:rsid w:val="006A1C84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6B27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27E70"/>
    <w:rsid w:val="00731F3F"/>
    <w:rsid w:val="00733BAB"/>
    <w:rsid w:val="0073604C"/>
    <w:rsid w:val="007436BF"/>
    <w:rsid w:val="007443E9"/>
    <w:rsid w:val="00745DCE"/>
    <w:rsid w:val="00753D89"/>
    <w:rsid w:val="00753DDA"/>
    <w:rsid w:val="00754823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26B3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52B7"/>
    <w:rsid w:val="008D73BF"/>
    <w:rsid w:val="008D7F09"/>
    <w:rsid w:val="008E00D5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7134C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40C9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89D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3A73"/>
    <w:rsid w:val="00BE56B3"/>
    <w:rsid w:val="00BE676D"/>
    <w:rsid w:val="00BF04E8"/>
    <w:rsid w:val="00BF16BF"/>
    <w:rsid w:val="00BF4D1F"/>
    <w:rsid w:val="00BF76BE"/>
    <w:rsid w:val="00C02A73"/>
    <w:rsid w:val="00C056FF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5E42"/>
    <w:rsid w:val="00C27E37"/>
    <w:rsid w:val="00C32713"/>
    <w:rsid w:val="00C351B8"/>
    <w:rsid w:val="00C410D9"/>
    <w:rsid w:val="00C44DB7"/>
    <w:rsid w:val="00C4510A"/>
    <w:rsid w:val="00C47F2E"/>
    <w:rsid w:val="00C51166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26CE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0E86"/>
    <w:rsid w:val="00D030AE"/>
    <w:rsid w:val="00D139C8"/>
    <w:rsid w:val="00D17F81"/>
    <w:rsid w:val="00D2758C"/>
    <w:rsid w:val="00D275CA"/>
    <w:rsid w:val="00D2789B"/>
    <w:rsid w:val="00D345AB"/>
    <w:rsid w:val="00D34CAC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24C3"/>
    <w:rsid w:val="00E26930"/>
    <w:rsid w:val="00E27257"/>
    <w:rsid w:val="00E27F4F"/>
    <w:rsid w:val="00E33C65"/>
    <w:rsid w:val="00E36290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C05B3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437A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9BEB07"/>
  <w15:docId w15:val="{EE8E793C-BBCF-4721-A776-1F5C06DA3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826CE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C826CE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826CE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6A1C84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F26E3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E859E3"/>
    <w:rPr>
      <w:b/>
      <w:i/>
      <w:color w:val="808080" w:themeColor="background1" w:themeShade="80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C51166"/>
    <w:pPr>
      <w:spacing w:after="360"/>
      <w:ind w:left="720"/>
    </w:pPr>
    <w:rPr>
      <w:color w:val="FFFFFF" w:themeColor="background1"/>
    </w:r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6A1C84"/>
    <w:pPr>
      <w:spacing w:before="0" w:after="0"/>
    </w:pPr>
    <w:rPr>
      <w:i/>
      <w:color w:val="FFFFFF" w:themeColor="background1"/>
    </w:rPr>
  </w:style>
  <w:style w:type="paragraph" w:customStyle="1" w:styleId="SubStepAlpha">
    <w:name w:val="SubStep Alpha"/>
    <w:basedOn w:val="BodyTextL25"/>
    <w:qFormat/>
    <w:rsid w:val="00C826CE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BE3A73"/>
    <w:rPr>
      <w:rFonts w:ascii="Arial" w:hAnsi="Arial"/>
      <w:b w:val="0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826CE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AD761F"/>
    <w:rPr>
      <w:rFonts w:ascii="Courier New" w:hAnsi="Courier New"/>
      <w:b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826CE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6A1C84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character" w:styleId="SubtleEmphasis">
    <w:name w:val="Subtle Emphasis"/>
    <w:basedOn w:val="DefaultParagraphFont"/>
    <w:uiPriority w:val="19"/>
    <w:qFormat/>
    <w:rsid w:val="00727E7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07D4CBA397A0478191BF3AE5E49D0A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EE2B0-2A5E-4BC2-A420-5A7D37F14D51}"/>
      </w:docPartPr>
      <w:docPartBody>
        <w:p w:rsidR="00C53526" w:rsidRDefault="00092C44">
          <w:pPr>
            <w:pStyle w:val="07D4CBA397A0478191BF3AE5E49D0ADF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2C44"/>
    <w:rsid w:val="00092C44"/>
    <w:rsid w:val="00731337"/>
    <w:rsid w:val="00BF701B"/>
    <w:rsid w:val="00C53526"/>
    <w:rsid w:val="00D7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07D4CBA397A0478191BF3AE5E49D0ADF">
    <w:name w:val="07D4CBA397A0478191BF3AE5E49D0A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F7D1EA2-412D-4AC8-AC7B-0F4E3BC3C4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ILM_2019_Accessibility.dotx</Template>
  <TotalTime>44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Back Up Configuration Files</vt:lpstr>
    </vt:vector>
  </TitlesOfParts>
  <Company>Cisco Systems, Inc.</Company>
  <LinksUpToDate>false</LinksUpToDate>
  <CharactersWithSpaces>3028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25 - Packet Tracer - Back Up Configuration Files</dc:title>
  <dc:creator>SP</dc:creator>
  <dc:description>2013</dc:description>
  <cp:lastModifiedBy>Dens Sevcuks</cp:lastModifiedBy>
  <cp:revision>9</cp:revision>
  <dcterms:created xsi:type="dcterms:W3CDTF">2019-11-27T20:26:00Z</dcterms:created>
  <dcterms:modified xsi:type="dcterms:W3CDTF">2021-02-25T12:24:00Z</dcterms:modified>
</cp:coreProperties>
</file>