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Project architecture report</w:t>
      </w:r>
    </w:p>
    <w:tbl>
      <w:tblPr/>
      <w:tblGrid>
        <w:gridCol w:w="2689"/>
        <w:gridCol w:w="2693"/>
      </w:tblGrid>
      <w:tr>
        <w:trPr>
          <w:trHeight w:val="1" w:hRule="atLeast"/>
          <w:jc w:val="center"/>
        </w:trPr>
        <w:tc>
          <w:tcPr>
            <w:tcW w:w="2689"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18"/>
                <w:shd w:fill="auto" w:val="clear"/>
              </w:rPr>
              <w:t xml:space="preserve">ת</w:t>
            </w:r>
            <w:r>
              <w:rPr>
                <w:rFonts w:ascii="Calibri" w:hAnsi="Calibri" w:cs="Calibri" w:eastAsia="Calibri"/>
                <w:i/>
                <w:color w:val="auto"/>
                <w:spacing w:val="0"/>
                <w:position w:val="0"/>
                <w:sz w:val="18"/>
                <w:shd w:fill="auto" w:val="clear"/>
              </w:rPr>
              <w:t xml:space="preserve">.</w:t>
            </w:r>
            <w:r>
              <w:rPr>
                <w:rFonts w:ascii="Calibri" w:hAnsi="Calibri" w:cs="Calibri" w:eastAsia="Calibri"/>
                <w:i/>
                <w:color w:val="auto"/>
                <w:spacing w:val="0"/>
                <w:position w:val="0"/>
                <w:sz w:val="18"/>
                <w:shd w:fill="auto" w:val="clear"/>
              </w:rPr>
              <w:t xml:space="preserve">ז</w:t>
            </w:r>
          </w:p>
        </w:tc>
        <w:tc>
          <w:tcPr>
            <w:tcW w:w="2693"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18"/>
                <w:shd w:fill="auto" w:val="clear"/>
              </w:rPr>
              <w:t xml:space="preserve">שמות הסטודנטים</w:t>
            </w:r>
          </w:p>
        </w:tc>
      </w:tr>
      <w:tr>
        <w:trPr>
          <w:trHeight w:val="1" w:hRule="atLeast"/>
          <w:jc w:val="center"/>
        </w:trPr>
        <w:tc>
          <w:tcPr>
            <w:tcW w:w="2689"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color w:val="auto"/>
                <w:spacing w:val="0"/>
                <w:position w:val="0"/>
                <w:shd w:fill="auto" w:val="clear"/>
              </w:rPr>
            </w:pPr>
            <w:r>
              <w:rPr>
                <w:rFonts w:ascii="Cambria" w:hAnsi="Cambria" w:cs="Cambria" w:eastAsia="Cambria"/>
                <w:i/>
                <w:color w:val="auto"/>
                <w:spacing w:val="0"/>
                <w:position w:val="0"/>
                <w:sz w:val="18"/>
                <w:shd w:fill="auto" w:val="clear"/>
              </w:rPr>
              <w:t xml:space="preserve">206482655</w:t>
            </w:r>
          </w:p>
        </w:tc>
        <w:tc>
          <w:tcPr>
            <w:tcW w:w="2693"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18"/>
                <w:shd w:fill="auto" w:val="clear"/>
              </w:rPr>
              <w:t xml:space="preserve">רפאל אברהמי</w:t>
            </w:r>
          </w:p>
        </w:tc>
      </w:tr>
      <w:tr>
        <w:trPr>
          <w:trHeight w:val="1" w:hRule="atLeast"/>
          <w:jc w:val="center"/>
        </w:trPr>
        <w:tc>
          <w:tcPr>
            <w:tcW w:w="2689"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color w:val="auto"/>
                <w:spacing w:val="0"/>
                <w:position w:val="0"/>
                <w:shd w:fill="auto" w:val="clear"/>
              </w:rPr>
            </w:pPr>
            <w:r>
              <w:rPr>
                <w:rFonts w:ascii="Cambria" w:hAnsi="Cambria" w:cs="Cambria" w:eastAsia="Cambria"/>
                <w:i/>
                <w:color w:val="auto"/>
                <w:spacing w:val="0"/>
                <w:position w:val="0"/>
                <w:sz w:val="18"/>
                <w:shd w:fill="auto" w:val="clear"/>
              </w:rPr>
              <w:t xml:space="preserve">209190560</w:t>
            </w:r>
          </w:p>
        </w:tc>
        <w:tc>
          <w:tcPr>
            <w:tcW w:w="2693"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18"/>
                <w:shd w:fill="auto" w:val="clear"/>
              </w:rPr>
              <w:t xml:space="preserve">שנהב קצב</w:t>
            </w:r>
          </w:p>
        </w:tc>
      </w:tr>
      <w:tr>
        <w:trPr>
          <w:trHeight w:val="1" w:hRule="atLeast"/>
          <w:jc w:val="center"/>
        </w:trPr>
        <w:tc>
          <w:tcPr>
            <w:tcW w:w="2689"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rFonts w:ascii="Calibri" w:hAnsi="Calibri" w:cs="Calibri" w:eastAsia="Calibri"/>
                <w:color w:val="auto"/>
                <w:spacing w:val="0"/>
                <w:position w:val="0"/>
                <w:sz w:val="22"/>
                <w:shd w:fill="auto" w:val="clear"/>
              </w:rPr>
            </w:pPr>
          </w:p>
        </w:tc>
        <w:tc>
          <w:tcPr>
            <w:tcW w:w="2693"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center"/>
        </w:trPr>
        <w:tc>
          <w:tcPr>
            <w:tcW w:w="2689"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bidi w:val="true"/>
              <w:spacing w:before="0" w:after="200" w:line="276"/>
              <w:ind w:right="0" w:left="0" w:firstLine="0"/>
              <w:jc w:val="left"/>
              <w:rPr>
                <w:color w:val="auto"/>
                <w:spacing w:val="0"/>
                <w:position w:val="0"/>
                <w:shd w:fill="auto" w:val="clear"/>
              </w:rPr>
            </w:pPr>
            <w:r>
              <w:rPr>
                <w:rFonts w:ascii="Cambria" w:hAnsi="Cambria" w:cs="Cambria" w:eastAsia="Cambria"/>
                <w:i/>
                <w:color w:val="auto"/>
                <w:spacing w:val="0"/>
                <w:position w:val="0"/>
                <w:sz w:val="18"/>
                <w:shd w:fill="auto" w:val="clear"/>
              </w:rPr>
              <w:t xml:space="preserve">57</w:t>
            </w:r>
          </w:p>
        </w:tc>
        <w:tc>
          <w:tcPr>
            <w:tcW w:w="2693" w:type="dxa"/>
            <w:tcBorders>
              <w:top w:val="single" w:color="000000" w:sz="4"/>
              <w:left w:val="single" w:color="000000" w:sz="4"/>
              <w:bottom w:val="single" w:color="000000" w:sz="4"/>
              <w:right w:val="single" w:color="000000" w:sz="4"/>
            </w:tcBorders>
            <w:shd w:color="auto" w:fill="ddd9c3" w:val="clear"/>
            <w:tcMar>
              <w:left w:w="108" w:type="dxa"/>
              <w:right w:w="108" w:type="dxa"/>
            </w:tcMar>
            <w:vAlign w:val="top"/>
          </w:tcPr>
          <w:p>
            <w:pPr>
              <w:spacing w:before="0" w:after="200" w:line="276"/>
              <w:ind w:right="0" w:left="0" w:firstLine="0"/>
              <w:jc w:val="righ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18"/>
                <w:shd w:fill="auto" w:val="clear"/>
              </w:rPr>
              <w:t xml:space="preserve">קוד פרויקט</w:t>
            </w:r>
          </w:p>
        </w:tc>
      </w:tr>
      <w:tr>
        <w:trPr>
          <w:trHeight w:val="1" w:hRule="atLeast"/>
          <w:jc w:val="center"/>
        </w:trPr>
        <w:tc>
          <w:tcPr>
            <w:tcW w:w="2689"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bidi w:val="true"/>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18"/>
                <w:shd w:fill="auto" w:val="clear"/>
              </w:rPr>
              <w:t xml:space="preserve">אסי ברק</w:t>
            </w:r>
          </w:p>
        </w:tc>
        <w:tc>
          <w:tcPr>
            <w:tcW w:w="2693"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spacing w:before="0" w:after="200" w:line="276"/>
              <w:ind w:right="0" w:left="0" w:firstLine="0"/>
              <w:jc w:val="righ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18"/>
                <w:shd w:fill="auto" w:val="clear"/>
              </w:rPr>
              <w:t xml:space="preserve">מנחה</w:t>
            </w:r>
          </w:p>
        </w:tc>
      </w:tr>
    </w:tbl>
    <w:p>
      <w:pPr>
        <w:spacing w:before="0" w:after="200" w:line="276"/>
        <w:ind w:right="0" w:left="0" w:firstLine="0"/>
        <w:jc w:val="left"/>
        <w:rPr>
          <w:rFonts w:ascii="Cambria" w:hAnsi="Cambria" w:cs="Cambria" w:eastAsia="Cambria"/>
          <w:i/>
          <w:color w:val="auto"/>
          <w:spacing w:val="0"/>
          <w:position w:val="0"/>
          <w:sz w:val="18"/>
          <w:shd w:fill="auto" w:val="clear"/>
        </w:rPr>
      </w:pPr>
    </w:p>
    <w:p>
      <w:pPr>
        <w:numPr>
          <w:ilvl w:val="0"/>
          <w:numId w:val="21"/>
        </w:numPr>
        <w:bidi w:val="true"/>
        <w:spacing w:before="0" w:after="200" w:line="276"/>
        <w:ind w:right="0" w:left="720" w:hanging="360"/>
        <w:jc w:val="left"/>
        <w:rPr>
          <w:rFonts w:ascii="Cambria" w:hAnsi="Cambria" w:cs="Cambria" w:eastAsia="Cambria"/>
          <w:i/>
          <w:color w:val="FF0000"/>
          <w:spacing w:val="0"/>
          <w:position w:val="0"/>
          <w:sz w:val="20"/>
          <w:shd w:fill="auto" w:val="clear"/>
        </w:rPr>
      </w:pPr>
      <w:r>
        <w:rPr>
          <w:rFonts w:ascii="Calibri" w:hAnsi="Calibri" w:cs="Calibri" w:eastAsia="Calibri"/>
          <w:i/>
          <w:color w:val="FF0000"/>
          <w:spacing w:val="0"/>
          <w:position w:val="0"/>
          <w:sz w:val="20"/>
          <w:shd w:fill="auto" w:val="clear"/>
        </w:rPr>
        <w:t xml:space="preserve">כל צוות נדרש למלא דוח זה</w:t>
      </w:r>
      <w:r>
        <w:rPr>
          <w:rFonts w:ascii="Calibri" w:hAnsi="Calibri" w:cs="Calibri" w:eastAsia="Calibri"/>
          <w:i/>
          <w:color w:val="FF0000"/>
          <w:spacing w:val="0"/>
          <w:position w:val="0"/>
          <w:sz w:val="20"/>
          <w:shd w:fill="auto" w:val="clear"/>
        </w:rPr>
        <w:t xml:space="preserve">. </w:t>
      </w:r>
      <w:r>
        <w:rPr>
          <w:rFonts w:ascii="Calibri" w:hAnsi="Calibri" w:cs="Calibri" w:eastAsia="Calibri"/>
          <w:i/>
          <w:color w:val="FF0000"/>
          <w:spacing w:val="0"/>
          <w:position w:val="0"/>
          <w:sz w:val="20"/>
          <w:shd w:fill="auto" w:val="clear"/>
        </w:rPr>
        <w:t xml:space="preserve">הדוח כולל בתוכו תשובות דוגמא המופיעות ב</w:t>
      </w:r>
      <w:r>
        <w:rPr>
          <w:rFonts w:ascii="Cambria" w:hAnsi="Cambria" w:cs="Cambria" w:eastAsia="Cambria"/>
          <w:i/>
          <w:color w:val="FF0000"/>
          <w:spacing w:val="0"/>
          <w:position w:val="0"/>
          <w:sz w:val="20"/>
          <w:shd w:fill="auto" w:val="clear"/>
        </w:rPr>
        <w:t xml:space="preserve"> </w:t>
      </w:r>
      <w:r>
        <w:rPr>
          <w:rFonts w:ascii="Cambria" w:hAnsi="Cambria" w:cs="Cambria" w:eastAsia="Cambria"/>
          <w:i/>
          <w:color w:val="FF0000"/>
          <w:spacing w:val="0"/>
          <w:position w:val="0"/>
          <w:sz w:val="20"/>
          <w:shd w:fill="auto" w:val="clear"/>
        </w:rPr>
        <w:t xml:space="preserve">italic</w:t>
      </w:r>
      <w:r>
        <w:rPr>
          <w:rFonts w:ascii="Cambria" w:hAnsi="Cambria" w:cs="Cambria" w:eastAsia="Cambria"/>
          <w:i/>
          <w:color w:val="FF0000"/>
          <w:spacing w:val="0"/>
          <w:position w:val="0"/>
          <w:sz w:val="20"/>
          <w:shd w:fill="auto" w:val="clear"/>
        </w:rPr>
        <w:t xml:space="preserve"> </w:t>
      </w:r>
      <w:r>
        <w:rPr>
          <w:rFonts w:ascii="Calibri" w:hAnsi="Calibri" w:cs="Calibri" w:eastAsia="Calibri"/>
          <w:i/>
          <w:color w:val="FF0000"/>
          <w:spacing w:val="0"/>
          <w:position w:val="0"/>
          <w:sz w:val="20"/>
          <w:shd w:fill="auto" w:val="clear"/>
        </w:rPr>
        <w:t xml:space="preserve">ונועדו להמחשת התשובות הנדרשות</w:t>
      </w:r>
      <w:r>
        <w:rPr>
          <w:rFonts w:ascii="Cambria" w:hAnsi="Cambria" w:cs="Cambria" w:eastAsia="Cambria"/>
          <w:i/>
          <w:color w:val="FF0000"/>
          <w:spacing w:val="0"/>
          <w:position w:val="0"/>
          <w:sz w:val="20"/>
          <w:shd w:fill="auto" w:val="clear"/>
        </w:rPr>
        <w:t xml:space="preserve">.</w:t>
      </w:r>
    </w:p>
    <w:p>
      <w:pPr>
        <w:numPr>
          <w:ilvl w:val="0"/>
          <w:numId w:val="21"/>
        </w:numPr>
        <w:bidi w:val="true"/>
        <w:spacing w:before="0" w:after="200" w:line="276"/>
        <w:ind w:right="0" w:left="720" w:hanging="360"/>
        <w:jc w:val="left"/>
        <w:rPr>
          <w:rFonts w:ascii="Calibri" w:hAnsi="Calibri" w:cs="Calibri" w:eastAsia="Calibri"/>
          <w:i/>
          <w:color w:val="FF0000"/>
          <w:spacing w:val="0"/>
          <w:position w:val="0"/>
          <w:sz w:val="20"/>
          <w:shd w:fill="auto" w:val="clear"/>
        </w:rPr>
      </w:pPr>
      <w:r>
        <w:rPr>
          <w:rFonts w:ascii="Calibri" w:hAnsi="Calibri" w:cs="Calibri" w:eastAsia="Calibri"/>
          <w:i/>
          <w:color w:val="FF0000"/>
          <w:spacing w:val="0"/>
          <w:position w:val="0"/>
          <w:sz w:val="20"/>
          <w:shd w:fill="auto" w:val="clear"/>
        </w:rPr>
        <w:t xml:space="preserve">את הדוח המלא יש לשלוח כתגובה </w:t>
      </w:r>
      <w:r>
        <w:rPr>
          <w:rFonts w:ascii="Calibri" w:hAnsi="Calibri" w:cs="Calibri" w:eastAsia="Calibri"/>
          <w:i/>
          <w:color w:val="FF0000"/>
          <w:spacing w:val="0"/>
          <w:position w:val="0"/>
          <w:sz w:val="20"/>
          <w:shd w:fill="auto" w:val="clear"/>
        </w:rPr>
        <w:t xml:space="preserve">(</w:t>
      </w:r>
      <w:r>
        <w:rPr>
          <w:rFonts w:ascii="Cambria" w:hAnsi="Cambria" w:cs="Cambria" w:eastAsia="Cambria"/>
          <w:i/>
          <w:color w:val="FF0000"/>
          <w:spacing w:val="0"/>
          <w:position w:val="0"/>
          <w:sz w:val="20"/>
          <w:shd w:fill="auto" w:val="clear"/>
        </w:rPr>
        <w:t xml:space="preserve">reply</w:t>
      </w:r>
      <w:r>
        <w:rPr>
          <w:rFonts w:ascii="Cambria" w:hAnsi="Cambria" w:cs="Cambria" w:eastAsia="Cambria"/>
          <w:i/>
          <w:color w:val="FF0000"/>
          <w:spacing w:val="0"/>
          <w:position w:val="0"/>
          <w:sz w:val="20"/>
          <w:shd w:fill="auto" w:val="clear"/>
        </w:rPr>
        <w:t xml:space="preserve">) </w:t>
      </w:r>
      <w:r>
        <w:rPr>
          <w:rFonts w:ascii="Calibri" w:hAnsi="Calibri" w:cs="Calibri" w:eastAsia="Calibri"/>
          <w:i/>
          <w:color w:val="FF0000"/>
          <w:spacing w:val="0"/>
          <w:position w:val="0"/>
          <w:sz w:val="20"/>
          <w:shd w:fill="auto" w:val="clear"/>
        </w:rPr>
        <w:t xml:space="preserve">למייל אישור הפרויקט </w:t>
      </w:r>
      <w:r>
        <w:rPr>
          <w:rFonts w:ascii="Calibri" w:hAnsi="Calibri" w:cs="Calibri" w:eastAsia="Calibri"/>
          <w:i/>
          <w:color w:val="FF0000"/>
          <w:spacing w:val="0"/>
          <w:position w:val="0"/>
          <w:sz w:val="20"/>
          <w:shd w:fill="auto" w:val="clear"/>
        </w:rPr>
        <w:t xml:space="preserve">(</w:t>
      </w:r>
      <w:r>
        <w:rPr>
          <w:rFonts w:ascii="Calibri" w:hAnsi="Calibri" w:cs="Calibri" w:eastAsia="Calibri"/>
          <w:i/>
          <w:color w:val="FF0000"/>
          <w:spacing w:val="0"/>
          <w:position w:val="0"/>
          <w:sz w:val="20"/>
          <w:shd w:fill="auto" w:val="clear"/>
        </w:rPr>
        <w:t xml:space="preserve">ולמנחה הפרויקט בלבד </w:t>
      </w:r>
      <w:r>
        <w:rPr>
          <w:rFonts w:ascii="Cambria" w:hAnsi="Cambria" w:cs="Cambria" w:eastAsia="Cambria"/>
          <w:i/>
          <w:color w:val="FF0000"/>
          <w:spacing w:val="0"/>
          <w:position w:val="0"/>
          <w:sz w:val="20"/>
          <w:shd w:fill="auto" w:val="clear"/>
        </w:rPr>
        <w:t xml:space="preserve">–</w:t>
      </w:r>
      <w:r>
        <w:rPr>
          <w:rFonts w:ascii="Cambria" w:hAnsi="Cambria" w:cs="Cambria" w:eastAsia="Cambria"/>
          <w:i/>
          <w:color w:val="FF0000"/>
          <w:spacing w:val="0"/>
          <w:position w:val="0"/>
          <w:sz w:val="20"/>
          <w:shd w:fill="auto" w:val="clear"/>
        </w:rPr>
        <w:t xml:space="preserve"> </w:t>
      </w:r>
      <w:r>
        <w:rPr>
          <w:rFonts w:ascii="Calibri" w:hAnsi="Calibri" w:cs="Calibri" w:eastAsia="Calibri"/>
          <w:i/>
          <w:color w:val="FF0000"/>
          <w:spacing w:val="0"/>
          <w:position w:val="0"/>
          <w:sz w:val="20"/>
          <w:shd w:fill="auto" w:val="clear"/>
        </w:rPr>
        <w:t xml:space="preserve">ד</w:t>
      </w:r>
      <w:r>
        <w:rPr>
          <w:rFonts w:ascii="Calibri" w:hAnsi="Calibri" w:cs="Calibri" w:eastAsia="Calibri"/>
          <w:i/>
          <w:color w:val="FF0000"/>
          <w:spacing w:val="0"/>
          <w:position w:val="0"/>
          <w:sz w:val="20"/>
          <w:shd w:fill="auto" w:val="clear"/>
        </w:rPr>
        <w:t xml:space="preserve">"</w:t>
      </w:r>
      <w:r>
        <w:rPr>
          <w:rFonts w:ascii="Calibri" w:hAnsi="Calibri" w:cs="Calibri" w:eastAsia="Calibri"/>
          <w:i/>
          <w:color w:val="FF0000"/>
          <w:spacing w:val="0"/>
          <w:position w:val="0"/>
          <w:sz w:val="20"/>
          <w:shd w:fill="auto" w:val="clear"/>
        </w:rPr>
        <w:t xml:space="preserve">ר אריאל או אסי</w:t>
      </w:r>
      <w:r>
        <w:rPr>
          <w:rFonts w:ascii="Calibri" w:hAnsi="Calibri" w:cs="Calibri" w:eastAsia="Calibri"/>
          <w:i/>
          <w:color w:val="FF0000"/>
          <w:spacing w:val="0"/>
          <w:position w:val="0"/>
          <w:sz w:val="20"/>
          <w:shd w:fill="auto" w:val="clear"/>
        </w:rPr>
        <w:t xml:space="preserve">).</w:t>
      </w:r>
    </w:p>
    <w:p>
      <w:pPr>
        <w:numPr>
          <w:ilvl w:val="0"/>
          <w:numId w:val="21"/>
        </w:numPr>
        <w:bidi w:val="true"/>
        <w:spacing w:before="0" w:after="200" w:line="276"/>
        <w:ind w:right="0" w:left="720" w:hanging="360"/>
        <w:jc w:val="left"/>
        <w:rPr>
          <w:rFonts w:ascii="Cambria" w:hAnsi="Cambria" w:cs="Cambria" w:eastAsia="Cambria"/>
          <w:i/>
          <w:color w:val="FF0000"/>
          <w:spacing w:val="0"/>
          <w:position w:val="0"/>
          <w:sz w:val="20"/>
          <w:shd w:fill="auto" w:val="clear"/>
        </w:rPr>
      </w:pPr>
      <w:r>
        <w:rPr>
          <w:rFonts w:ascii="Calibri" w:hAnsi="Calibri" w:cs="Calibri" w:eastAsia="Calibri"/>
          <w:i/>
          <w:color w:val="FF0000"/>
          <w:spacing w:val="0"/>
          <w:position w:val="0"/>
          <w:sz w:val="20"/>
          <w:shd w:fill="auto" w:val="clear"/>
        </w:rPr>
        <w:t xml:space="preserve">הדוח המוחזר צריך להיות בפורמט </w:t>
      </w:r>
      <w:r>
        <w:rPr>
          <w:rFonts w:ascii="Cambria" w:hAnsi="Cambria" w:cs="Cambria" w:eastAsia="Cambria"/>
          <w:i/>
          <w:color w:val="FF0000"/>
          <w:spacing w:val="0"/>
          <w:position w:val="0"/>
          <w:sz w:val="20"/>
          <w:shd w:fill="auto" w:val="clear"/>
        </w:rPr>
        <w:t xml:space="preserve">PDF</w:t>
      </w:r>
      <w:r>
        <w:rPr>
          <w:rFonts w:ascii="Cambria" w:hAnsi="Cambria" w:cs="Cambria" w:eastAsia="Cambria"/>
          <w:i/>
          <w:color w:val="FF0000"/>
          <w:spacing w:val="0"/>
          <w:position w:val="0"/>
          <w:sz w:val="20"/>
          <w:shd w:fill="auto" w:val="clear"/>
        </w:rPr>
        <w:t xml:space="preserve"> </w:t>
      </w:r>
    </w:p>
    <w:p>
      <w:pPr>
        <w:numPr>
          <w:ilvl w:val="0"/>
          <w:numId w:val="21"/>
        </w:numPr>
        <w:bidi w:val="true"/>
        <w:spacing w:before="0" w:after="200" w:line="276"/>
        <w:ind w:right="0" w:left="720" w:hanging="360"/>
        <w:jc w:val="left"/>
        <w:rPr>
          <w:rFonts w:ascii="Cambria" w:hAnsi="Cambria" w:cs="Cambria" w:eastAsia="Cambria"/>
          <w:i/>
          <w:color w:val="FF0000"/>
          <w:spacing w:val="0"/>
          <w:position w:val="0"/>
          <w:sz w:val="20"/>
          <w:shd w:fill="auto" w:val="clear"/>
        </w:rPr>
      </w:pPr>
      <w:r>
        <w:rPr>
          <w:rFonts w:ascii="Calibri" w:hAnsi="Calibri" w:cs="Calibri" w:eastAsia="Calibri"/>
          <w:i/>
          <w:color w:val="FF0000"/>
          <w:spacing w:val="0"/>
          <w:position w:val="0"/>
          <w:sz w:val="20"/>
          <w:shd w:fill="auto" w:val="clear"/>
        </w:rPr>
        <w:t xml:space="preserve">שם הקובץ צריך להכיל את מספר הפרויקט</w:t>
      </w:r>
      <w:r>
        <w:rPr>
          <w:rFonts w:ascii="Calibri" w:hAnsi="Calibri" w:cs="Calibri" w:eastAsia="Calibri"/>
          <w:i/>
          <w:color w:val="FF0000"/>
          <w:spacing w:val="0"/>
          <w:position w:val="0"/>
          <w:sz w:val="20"/>
          <w:shd w:fill="auto" w:val="clear"/>
        </w:rPr>
        <w:t xml:space="preserve">, </w:t>
      </w:r>
      <w:r>
        <w:rPr>
          <w:rFonts w:ascii="Calibri" w:hAnsi="Calibri" w:cs="Calibri" w:eastAsia="Calibri"/>
          <w:i/>
          <w:color w:val="FF0000"/>
          <w:spacing w:val="0"/>
          <w:position w:val="0"/>
          <w:sz w:val="20"/>
          <w:shd w:fill="auto" w:val="clear"/>
        </w:rPr>
        <w:t xml:space="preserve">לדוגמא</w:t>
      </w:r>
      <w:r>
        <w:rPr>
          <w:rFonts w:ascii="Calibri" w:hAnsi="Calibri" w:cs="Calibri" w:eastAsia="Calibri"/>
          <w:i/>
          <w:color w:val="FF0000"/>
          <w:spacing w:val="0"/>
          <w:position w:val="0"/>
          <w:sz w:val="20"/>
          <w:shd w:fill="auto" w:val="clear"/>
        </w:rPr>
        <w:t xml:space="preserve">'  </w:t>
      </w:r>
      <w:r>
        <w:rPr>
          <w:rFonts w:ascii="Calibri" w:hAnsi="Calibri" w:cs="Calibri" w:eastAsia="Calibri"/>
          <w:i/>
          <w:color w:val="FF0000"/>
          <w:spacing w:val="0"/>
          <w:position w:val="0"/>
          <w:sz w:val="20"/>
          <w:shd w:fill="auto" w:val="clear"/>
        </w:rPr>
        <w:t xml:space="preserve">לקבוצה מספר </w:t>
      </w:r>
      <w:r>
        <w:rPr>
          <w:rFonts w:ascii="Cambria" w:hAnsi="Cambria" w:cs="Cambria" w:eastAsia="Cambria"/>
          <w:i/>
          <w:color w:val="FF0000"/>
          <w:spacing w:val="0"/>
          <w:position w:val="0"/>
          <w:sz w:val="20"/>
          <w:shd w:fill="auto" w:val="clear"/>
        </w:rPr>
        <w:t xml:space="preserve">20</w:t>
      </w:r>
      <w:r>
        <w:rPr>
          <w:rFonts w:ascii="Calibri" w:hAnsi="Calibri" w:cs="Calibri" w:eastAsia="Calibri"/>
          <w:i/>
          <w:color w:val="FF0000"/>
          <w:spacing w:val="0"/>
          <w:position w:val="0"/>
          <w:sz w:val="20"/>
          <w:shd w:fill="auto" w:val="clear"/>
        </w:rPr>
        <w:t xml:space="preserve"> שם הקובץ יהיה</w:t>
      </w:r>
      <w:r>
        <w:rPr>
          <w:rFonts w:ascii="Calibri" w:hAnsi="Calibri" w:cs="Calibri" w:eastAsia="Calibri"/>
          <w:i/>
          <w:color w:val="FF0000"/>
          <w:spacing w:val="0"/>
          <w:position w:val="0"/>
          <w:sz w:val="20"/>
          <w:shd w:fill="auto" w:val="clear"/>
        </w:rPr>
        <w:t xml:space="preserve">:  </w:t>
      </w:r>
      <w:r>
        <w:rPr>
          <w:rFonts w:ascii="Cambria" w:hAnsi="Cambria" w:cs="Cambria" w:eastAsia="Cambria"/>
          <w:i/>
          <w:color w:val="FF0000"/>
          <w:spacing w:val="0"/>
          <w:position w:val="0"/>
          <w:sz w:val="20"/>
          <w:shd w:fill="auto" w:val="clear"/>
        </w:rPr>
        <w:t xml:space="preserve">ProjectArchitecureDocument-</w:t>
      </w:r>
      <w:r>
        <w:rPr>
          <w:rFonts w:ascii="Cambria" w:hAnsi="Cambria" w:cs="Cambria" w:eastAsia="Cambria"/>
          <w:i/>
          <w:color w:val="FF0000"/>
          <w:spacing w:val="0"/>
          <w:position w:val="0"/>
          <w:sz w:val="20"/>
          <w:shd w:fill="auto" w:val="clear"/>
        </w:rPr>
        <w:t xml:space="preserve">20</w:t>
      </w:r>
      <w:r>
        <w:rPr>
          <w:rFonts w:ascii="Cambria" w:hAnsi="Cambria" w:cs="Cambria" w:eastAsia="Cambria"/>
          <w:i/>
          <w:color w:val="FF0000"/>
          <w:spacing w:val="0"/>
          <w:position w:val="0"/>
          <w:sz w:val="20"/>
          <w:shd w:fill="auto" w:val="clear"/>
        </w:rPr>
        <w:t xml:space="preserve">.</w:t>
      </w:r>
      <w:r>
        <w:rPr>
          <w:rFonts w:ascii="Cambria" w:hAnsi="Cambria" w:cs="Cambria" w:eastAsia="Cambria"/>
          <w:i/>
          <w:color w:val="FF0000"/>
          <w:spacing w:val="0"/>
          <w:position w:val="0"/>
          <w:sz w:val="20"/>
          <w:shd w:fill="auto" w:val="clear"/>
        </w:rPr>
        <w:t xml:space="preserve">docx</w:t>
      </w:r>
    </w:p>
    <w:p>
      <w:pPr>
        <w:numPr>
          <w:ilvl w:val="0"/>
          <w:numId w:val="21"/>
        </w:numPr>
        <w:bidi w:val="true"/>
        <w:spacing w:before="0" w:after="200" w:line="276"/>
        <w:ind w:right="0" w:left="720" w:hanging="360"/>
        <w:jc w:val="left"/>
        <w:rPr>
          <w:rFonts w:ascii="Cambria" w:hAnsi="Cambria" w:cs="Cambria" w:eastAsia="Cambria"/>
          <w:i/>
          <w:color w:val="FF0000"/>
          <w:spacing w:val="0"/>
          <w:position w:val="0"/>
          <w:sz w:val="20"/>
          <w:shd w:fill="auto" w:val="clear"/>
        </w:rPr>
      </w:pPr>
      <w:r>
        <w:rPr>
          <w:rFonts w:ascii="Calibri" w:hAnsi="Calibri" w:cs="Calibri" w:eastAsia="Calibri"/>
          <w:i/>
          <w:color w:val="FF0000"/>
          <w:spacing w:val="0"/>
          <w:position w:val="0"/>
          <w:sz w:val="20"/>
          <w:shd w:fill="auto" w:val="clear"/>
        </w:rPr>
        <w:t xml:space="preserve">יש להגיש עד </w:t>
      </w:r>
      <w:r>
        <w:rPr>
          <w:rFonts w:ascii="Cambria" w:hAnsi="Cambria" w:cs="Cambria" w:eastAsia="Cambria"/>
          <w:i/>
          <w:color w:val="FF0000"/>
          <w:spacing w:val="0"/>
          <w:position w:val="0"/>
          <w:sz w:val="20"/>
          <w:shd w:fill="auto" w:val="clear"/>
        </w:rPr>
        <w:t xml:space="preserve">15</w:t>
      </w:r>
      <w:r>
        <w:rPr>
          <w:rFonts w:ascii="Cambria" w:hAnsi="Cambria" w:cs="Cambria" w:eastAsia="Cambria"/>
          <w:i/>
          <w:color w:val="FF0000"/>
          <w:spacing w:val="0"/>
          <w:position w:val="0"/>
          <w:sz w:val="20"/>
          <w:shd w:fill="auto" w:val="clear"/>
        </w:rPr>
        <w:t xml:space="preserve">/</w:t>
      </w:r>
      <w:r>
        <w:rPr>
          <w:rFonts w:ascii="Cambria" w:hAnsi="Cambria" w:cs="Cambria" w:eastAsia="Cambria"/>
          <w:i/>
          <w:color w:val="FF0000"/>
          <w:spacing w:val="0"/>
          <w:position w:val="0"/>
          <w:sz w:val="20"/>
          <w:shd w:fill="auto" w:val="clear"/>
        </w:rPr>
        <w:t xml:space="preserve">01</w:t>
      </w:r>
      <w:r>
        <w:rPr>
          <w:rFonts w:ascii="Cambria" w:hAnsi="Cambria" w:cs="Cambria" w:eastAsia="Cambria"/>
          <w:i/>
          <w:color w:val="FF0000"/>
          <w:spacing w:val="0"/>
          <w:position w:val="0"/>
          <w:sz w:val="20"/>
          <w:shd w:fill="auto" w:val="clear"/>
        </w:rPr>
        <w:t xml:space="preserve">/</w:t>
      </w:r>
      <w:r>
        <w:rPr>
          <w:rFonts w:ascii="Cambria" w:hAnsi="Cambria" w:cs="Cambria" w:eastAsia="Cambria"/>
          <w:i/>
          <w:color w:val="FF0000"/>
          <w:spacing w:val="0"/>
          <w:position w:val="0"/>
          <w:sz w:val="20"/>
          <w:shd w:fill="auto" w:val="clear"/>
        </w:rPr>
        <w:t xml:space="preserve">2025</w:t>
      </w:r>
      <w:r>
        <w:rPr>
          <w:rFonts w:ascii="Cambria" w:hAnsi="Cambria" w:cs="Cambria" w:eastAsia="Cambria"/>
          <w:i/>
          <w:color w:val="FF0000"/>
          <w:spacing w:val="0"/>
          <w:position w:val="0"/>
          <w:sz w:val="20"/>
          <w:shd w:fill="auto" w:val="clear"/>
        </w:rPr>
        <w:t xml:space="preserve">.</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Abstract</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This project implements a collaborative household shopping list management system to simplify shopping planning and execution. The system allows users to share and update a shopping list in real-time, predict future needs based on historical purchase data, and compare prices from nearby stores to find the best deals. Through a user-friendly mobile application, it aims to save time, reduce costs, and improve coordination among household members.</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w:t>
      </w:r>
      <w:r>
        <w:rPr>
          <w:rFonts w:ascii="Calibri" w:hAnsi="Calibri" w:cs="Calibri" w:eastAsia="Calibri"/>
          <w:b/>
          <w:color w:val="365F91"/>
          <w:spacing w:val="0"/>
          <w:position w:val="0"/>
          <w:sz w:val="28"/>
          <w:shd w:fill="auto" w:val="clear"/>
        </w:rPr>
        <w:t xml:space="preserve">. Introduction</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Managing shopping lists in a shared household, whether within families or among roommates, is a common challenge. This project addresses list management, product prediction, and price comparison inefficiencies by offering a comprehensive solution that integrates collaborative tools and advanced algorithms. By leveraging modern technologies, predictive analytics, and real-time location-based services, this system transforms the shopping experience into a streamlined and efficient process.</w:t>
      </w: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2</w:t>
      </w:r>
      <w:r>
        <w:rPr>
          <w:rFonts w:ascii="Calibri" w:hAnsi="Calibri" w:cs="Calibri" w:eastAsia="Calibri"/>
          <w:b/>
          <w:color w:val="365F91"/>
          <w:spacing w:val="0"/>
          <w:position w:val="0"/>
          <w:sz w:val="28"/>
          <w:shd w:fill="auto" w:val="clear"/>
        </w:rPr>
        <w:t xml:space="preserve">. Problem Statement</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Household shopping is often hindered by several issues:</w:t>
      </w:r>
    </w:p>
    <w:p>
      <w:pPr>
        <w:numPr>
          <w:ilvl w:val="0"/>
          <w:numId w:val="28"/>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u w:val="single"/>
          <w:shd w:fill="auto" w:val="clear"/>
        </w:rPr>
        <w:t xml:space="preserve">Inefficient Shared Management:</w:t>
      </w:r>
      <w:r>
        <w:rPr>
          <w:rFonts w:ascii="Cambria" w:hAnsi="Cambria" w:cs="Cambria" w:eastAsia="Cambria"/>
          <w:i/>
          <w:color w:val="auto"/>
          <w:spacing w:val="0"/>
          <w:position w:val="0"/>
          <w:sz w:val="22"/>
          <w:shd w:fill="auto" w:val="clear"/>
        </w:rPr>
        <w:t xml:space="preserve"> Maintaining an updated shopping list for all members of the household is difficult, leading to forgotten items or unnecessary purchases.</w:t>
      </w:r>
    </w:p>
    <w:p>
      <w:pPr>
        <w:numPr>
          <w:ilvl w:val="0"/>
          <w:numId w:val="28"/>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u w:val="single"/>
          <w:shd w:fill="auto" w:val="clear"/>
        </w:rPr>
        <w:t xml:space="preserve">Lack of Predictive Tools: </w:t>
      </w:r>
      <w:r>
        <w:rPr>
          <w:rFonts w:ascii="Cambria" w:hAnsi="Cambria" w:cs="Cambria" w:eastAsia="Cambria"/>
          <w:i/>
          <w:color w:val="auto"/>
          <w:spacing w:val="0"/>
          <w:position w:val="0"/>
          <w:sz w:val="22"/>
          <w:shd w:fill="auto" w:val="clear"/>
        </w:rPr>
        <w:t xml:space="preserve">Anticipating future needs without advanced tools results in wasted time and resources.</w:t>
      </w:r>
    </w:p>
    <w:p>
      <w:pPr>
        <w:numPr>
          <w:ilvl w:val="0"/>
          <w:numId w:val="28"/>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u w:val="single"/>
          <w:shd w:fill="auto" w:val="clear"/>
        </w:rPr>
        <w:t xml:space="preserve">Price Comparison Complexity: </w:t>
      </w:r>
      <w:r>
        <w:rPr>
          <w:rFonts w:ascii="Cambria" w:hAnsi="Cambria" w:cs="Cambria" w:eastAsia="Cambria"/>
          <w:i/>
          <w:color w:val="auto"/>
          <w:spacing w:val="0"/>
          <w:position w:val="0"/>
          <w:sz w:val="22"/>
          <w:shd w:fill="auto" w:val="clear"/>
        </w:rPr>
        <w:t xml:space="preserve">Comparing prices between stores manually is time-consuming and often leads to suboptimal choices.</w:t>
      </w:r>
    </w:p>
    <w:p>
      <w:pPr>
        <w:numPr>
          <w:ilvl w:val="0"/>
          <w:numId w:val="28"/>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u w:val="single"/>
          <w:shd w:fill="auto" w:val="clear"/>
        </w:rPr>
        <w:t xml:space="preserve">Time Inefficiencies: </w:t>
      </w:r>
      <w:r>
        <w:rPr>
          <w:rFonts w:ascii="Cambria" w:hAnsi="Cambria" w:cs="Cambria" w:eastAsia="Cambria"/>
          <w:i/>
          <w:color w:val="auto"/>
          <w:spacing w:val="0"/>
          <w:position w:val="0"/>
          <w:sz w:val="22"/>
          <w:shd w:fill="auto" w:val="clear"/>
        </w:rPr>
        <w:t xml:space="preserve">The planning, updating, and execution of shopping tasks consume significant time that could be better spent on other activities.</w:t>
      </w: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3</w:t>
      </w:r>
      <w:r>
        <w:rPr>
          <w:rFonts w:ascii="Calibri" w:hAnsi="Calibri" w:cs="Calibri" w:eastAsia="Calibri"/>
          <w:b/>
          <w:color w:val="365F91"/>
          <w:spacing w:val="0"/>
          <w:position w:val="0"/>
          <w:sz w:val="28"/>
          <w:shd w:fill="auto" w:val="clear"/>
        </w:rPr>
        <w:t xml:space="preserve">. Objectives</w:t>
      </w:r>
    </w:p>
    <w:p>
      <w:pPr>
        <w:numPr>
          <w:ilvl w:val="0"/>
          <w:numId w:val="31"/>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Enable collaborative real-time management of shopping lists, including tracking changes and updates by household members.</w:t>
      </w:r>
    </w:p>
    <w:p>
      <w:pPr>
        <w:numPr>
          <w:ilvl w:val="0"/>
          <w:numId w:val="31"/>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Develop a prediction algorithm to suggest items likely needed based on past purchases.</w:t>
      </w:r>
    </w:p>
    <w:p>
      <w:pPr>
        <w:numPr>
          <w:ilvl w:val="0"/>
          <w:numId w:val="31"/>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Integrate a price comparison feature that uses location-based data to recommend the most cost-effective shopping options.</w:t>
      </w:r>
    </w:p>
    <w:p>
      <w:pPr>
        <w:numPr>
          <w:ilvl w:val="0"/>
          <w:numId w:val="31"/>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Provide a user-friendly mobile application accessible to users of all technical skill levels.</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4</w:t>
      </w:r>
      <w:r>
        <w:rPr>
          <w:rFonts w:ascii="Calibri" w:hAnsi="Calibri" w:cs="Calibri" w:eastAsia="Calibri"/>
          <w:b/>
          <w:color w:val="365F91"/>
          <w:spacing w:val="0"/>
          <w:position w:val="0"/>
          <w:sz w:val="28"/>
          <w:shd w:fill="auto" w:val="clear"/>
        </w:rPr>
        <w:t xml:space="preserve">. User Stories</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household member, I want to add items to the shared shopping list, so everyone knows what is needed.</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to see a history of changes to the shopping list so I can track who made updates and when.</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to receive product suggestions based on past shopping patterns to save time.</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to compare the total cost of my shopping list across nearby stores to save money.</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to mark items as purchased so the list remains accurate.</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to undo accidental changes to the shopping list.</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the app to suggest alternative products if preferred items are unavailable.</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to view the last purchase date of recurring items to manage replenishments.</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user, I want to customize my shopping preferences for better prediction accuracy.</w:t>
      </w:r>
    </w:p>
    <w:p>
      <w:pPr>
        <w:numPr>
          <w:ilvl w:val="0"/>
          <w:numId w:val="34"/>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As a system administrator, I want to monitor the system</w:t>
      </w:r>
      <w:r>
        <w:rPr>
          <w:rFonts w:ascii="Cambria" w:hAnsi="Cambria" w:cs="Cambria" w:eastAsia="Cambria"/>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s data usage and performance metrics for maintenance purposes.</w:t>
      </w:r>
    </w:p>
    <w:p>
      <w:pPr>
        <w:bidi w:val="true"/>
        <w:spacing w:before="0" w:after="200" w:line="276"/>
        <w:ind w:right="0" w:left="0" w:firstLine="0"/>
        <w:jc w:val="center"/>
        <w:rPr>
          <w:rFonts w:ascii="Cambria" w:hAnsi="Cambria" w:cs="Cambria" w:eastAsia="Cambria"/>
          <w:i/>
          <w:color w:val="FF0000"/>
          <w:spacing w:val="0"/>
          <w:position w:val="0"/>
          <w:sz w:val="22"/>
          <w:shd w:fill="auto" w:val="clear"/>
        </w:rPr>
      </w:pPr>
      <w:r>
        <w:rPr>
          <w:rFonts w:ascii="Calibri" w:hAnsi="Calibri" w:cs="Calibri" w:eastAsia="Calibri"/>
          <w:i/>
          <w:color w:val="FF0000"/>
          <w:spacing w:val="0"/>
          <w:position w:val="0"/>
          <w:sz w:val="22"/>
          <w:shd w:fill="auto" w:val="clear"/>
        </w:rPr>
        <w:t xml:space="preserve">הצוות נדרש לכתוב בסעיף זה לפחות </w:t>
      </w:r>
      <w:r>
        <w:rPr>
          <w:rFonts w:ascii="Calibri" w:hAnsi="Calibri" w:cs="Calibri" w:eastAsia="Calibri"/>
          <w:i/>
          <w:color w:val="FF0000"/>
          <w:spacing w:val="0"/>
          <w:position w:val="0"/>
          <w:sz w:val="22"/>
          <w:shd w:fill="auto" w:val="clear"/>
        </w:rPr>
        <w:t xml:space="preserve">10</w:t>
      </w:r>
      <w:r>
        <w:rPr>
          <w:rFonts w:ascii="Cambria" w:hAnsi="Cambria" w:cs="Cambria" w:eastAsia="Cambria"/>
          <w:i/>
          <w:color w:val="FF0000"/>
          <w:spacing w:val="0"/>
          <w:position w:val="0"/>
          <w:sz w:val="22"/>
          <w:shd w:fill="auto" w:val="clear"/>
        </w:rPr>
        <w:t xml:space="preserve"> </w:t>
      </w:r>
      <w:r>
        <w:rPr>
          <w:rFonts w:ascii="Cambria" w:hAnsi="Cambria" w:cs="Cambria" w:eastAsia="Cambria"/>
          <w:i/>
          <w:color w:val="FF0000"/>
          <w:spacing w:val="0"/>
          <w:position w:val="0"/>
          <w:sz w:val="22"/>
          <w:shd w:fill="auto" w:val="clear"/>
        </w:rPr>
        <w:t xml:space="preserve">Users Stories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Sample Test Code for User Stories</w:t>
      </w:r>
    </w:p>
    <w:p>
      <w:pPr>
        <w:bidi w:val="true"/>
        <w:spacing w:before="0" w:after="200" w:line="276"/>
        <w:ind w:right="0" w:left="0" w:firstLine="0"/>
        <w:jc w:val="center"/>
        <w:rPr>
          <w:rFonts w:ascii="Cambria" w:hAnsi="Cambria" w:cs="Cambria" w:eastAsia="Cambria"/>
          <w:i/>
          <w:color w:val="FF0000"/>
          <w:spacing w:val="0"/>
          <w:position w:val="0"/>
          <w:sz w:val="22"/>
          <w:shd w:fill="auto" w:val="clear"/>
        </w:rPr>
      </w:pPr>
      <w:r>
        <w:rPr>
          <w:rFonts w:ascii="Calibri" w:hAnsi="Calibri" w:cs="Calibri" w:eastAsia="Calibri"/>
          <w:i/>
          <w:color w:val="FF0000"/>
          <w:spacing w:val="0"/>
          <w:position w:val="0"/>
          <w:sz w:val="22"/>
          <w:shd w:fill="auto" w:val="clear"/>
        </w:rPr>
        <w:t xml:space="preserve">עבור לפחות</w:t>
      </w:r>
      <w:r>
        <w:rPr>
          <w:rFonts w:ascii="Cambria" w:hAnsi="Cambria" w:cs="Cambria" w:eastAsia="Cambria"/>
          <w:i/>
          <w:color w:val="FF0000"/>
          <w:spacing w:val="0"/>
          <w:position w:val="0"/>
          <w:sz w:val="22"/>
          <w:shd w:fill="auto" w:val="clear"/>
        </w:rPr>
        <w:t xml:space="preserve"> </w:t>
      </w:r>
      <w:r>
        <w:rPr>
          <w:rFonts w:ascii="Cambria" w:hAnsi="Cambria" w:cs="Cambria" w:eastAsia="Cambria"/>
          <w:i/>
          <w:color w:val="FF0000"/>
          <w:spacing w:val="0"/>
          <w:position w:val="0"/>
          <w:sz w:val="22"/>
          <w:shd w:fill="auto" w:val="clear"/>
        </w:rPr>
        <w:t xml:space="preserve">4 </w:t>
      </w:r>
      <w:r>
        <w:rPr>
          <w:rFonts w:ascii="Cambria" w:hAnsi="Cambria" w:cs="Cambria" w:eastAsia="Cambria"/>
          <w:i/>
          <w:color w:val="FF0000"/>
          <w:spacing w:val="0"/>
          <w:position w:val="0"/>
          <w:sz w:val="22"/>
          <w:shd w:fill="auto" w:val="clear"/>
        </w:rPr>
        <w:t xml:space="preserve">Users Stories</w:t>
      </w:r>
      <w:r>
        <w:rPr>
          <w:rFonts w:ascii="Cambria" w:hAnsi="Cambria" w:cs="Cambria" w:eastAsia="Cambria"/>
          <w:i/>
          <w:color w:val="FF0000"/>
          <w:spacing w:val="0"/>
          <w:position w:val="0"/>
          <w:sz w:val="22"/>
          <w:shd w:fill="auto" w:val="clear"/>
        </w:rPr>
        <w:t xml:space="preserve">  </w:t>
      </w:r>
      <w:r>
        <w:rPr>
          <w:rFonts w:ascii="Calibri" w:hAnsi="Calibri" w:cs="Calibri" w:eastAsia="Calibri"/>
          <w:i/>
          <w:color w:val="FF0000"/>
          <w:spacing w:val="0"/>
          <w:position w:val="0"/>
          <w:sz w:val="22"/>
          <w:shd w:fill="auto" w:val="clear"/>
        </w:rPr>
        <w:t xml:space="preserve">הצוות יכתוב מבחני</w:t>
      </w:r>
      <w:r>
        <w:rPr>
          <w:rFonts w:ascii="Cambria" w:hAnsi="Cambria" w:cs="Cambria" w:eastAsia="Cambria"/>
          <w:i/>
          <w:color w:val="FF0000"/>
          <w:spacing w:val="0"/>
          <w:position w:val="0"/>
          <w:sz w:val="22"/>
          <w:shd w:fill="auto" w:val="clear"/>
        </w:rPr>
        <w:t xml:space="preserve"> </w:t>
      </w:r>
      <w:r>
        <w:rPr>
          <w:rFonts w:ascii="Calibri" w:hAnsi="Calibri" w:cs="Calibri" w:eastAsia="Calibri"/>
          <w:i/>
          <w:color w:val="FF0000"/>
          <w:spacing w:val="0"/>
          <w:position w:val="0"/>
          <w:sz w:val="22"/>
          <w:shd w:fill="auto" w:val="clear"/>
        </w:rPr>
        <w:t xml:space="preserve">קוד</w:t>
      </w:r>
      <w:r>
        <w:rPr>
          <w:rFonts w:ascii="Cambria" w:hAnsi="Cambria" w:cs="Cambria" w:eastAsia="Cambria"/>
          <w:i/>
          <w:color w:val="FF0000"/>
          <w:spacing w:val="0"/>
          <w:position w:val="0"/>
          <w:sz w:val="22"/>
          <w:shd w:fill="auto" w:val="clear"/>
        </w:rPr>
        <w:t xml:space="preserve"> </w:t>
      </w:r>
      <w:r>
        <w:rPr>
          <w:rFonts w:ascii="Calibri" w:hAnsi="Calibri" w:cs="Calibri" w:eastAsia="Calibri"/>
          <w:i/>
          <w:color w:val="FF0000"/>
          <w:spacing w:val="0"/>
          <w:position w:val="0"/>
          <w:sz w:val="22"/>
          <w:shd w:fill="auto" w:val="clear"/>
        </w:rPr>
        <w:t xml:space="preserve">כמפורט</w:t>
      </w:r>
      <w:r>
        <w:rPr>
          <w:rFonts w:ascii="Cambria" w:hAnsi="Cambria" w:cs="Cambria" w:eastAsia="Cambria"/>
          <w:i/>
          <w:color w:val="FF0000"/>
          <w:spacing w:val="0"/>
          <w:position w:val="0"/>
          <w:sz w:val="22"/>
          <w:shd w:fill="auto" w:val="clear"/>
        </w:rPr>
        <w:t xml:space="preserve">...</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color w:val="auto"/>
          <w:spacing w:val="0"/>
          <w:position w:val="0"/>
          <w:sz w:val="22"/>
          <w:shd w:fill="auto" w:val="clear"/>
        </w:rPr>
        <w:br/>
      </w:r>
      <w:r>
        <w:rPr>
          <w:rFonts w:ascii="Cambria" w:hAnsi="Cambria" w:cs="Cambria" w:eastAsia="Cambria"/>
          <w:b/>
          <w:i/>
          <w:color w:val="auto"/>
          <w:spacing w:val="0"/>
          <w:position w:val="0"/>
          <w:sz w:val="22"/>
          <w:shd w:fill="auto" w:val="clear"/>
        </w:rPr>
        <w:t xml:space="preserve"># User Story </w:t>
      </w:r>
      <w:r>
        <w:rPr>
          <w:rFonts w:ascii="Cambria" w:hAnsi="Cambria" w:cs="Cambria" w:eastAsia="Cambria"/>
          <w:b/>
          <w:i/>
          <w:color w:val="auto"/>
          <w:spacing w:val="0"/>
          <w:position w:val="0"/>
          <w:sz w:val="22"/>
          <w:shd w:fill="auto" w:val="clear"/>
        </w:rPr>
        <w:t xml:space="preserve">1</w:t>
      </w:r>
      <w:r>
        <w:rPr>
          <w:rFonts w:ascii="Cambria" w:hAnsi="Cambria" w:cs="Cambria" w:eastAsia="Cambria"/>
          <w:b/>
          <w:i/>
          <w:color w:val="auto"/>
          <w:spacing w:val="0"/>
          <w:position w:val="0"/>
          <w:sz w:val="22"/>
          <w:shd w:fill="auto" w:val="clear"/>
        </w:rPr>
        <w:t xml:space="preserve">: Adding an item to the shopping list (Python-based REST API test):</w:t>
      </w:r>
      <w:r>
        <w:rPr>
          <w:rFonts w:ascii="Cambria" w:hAnsi="Cambria" w:cs="Cambria" w:eastAsia="Cambria"/>
          <w:b/>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import requests</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def test_add_item():</w:t>
      </w:r>
    </w:p>
    <w:p>
      <w:pPr>
        <w:spacing w:before="0" w:after="200" w:line="276"/>
        <w:ind w:right="0" w:left="72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response = requests.post("http://localhost:</w:t>
      </w:r>
      <w:r>
        <w:rPr>
          <w:rFonts w:ascii="Cambria" w:hAnsi="Cambria" w:cs="Cambria" w:eastAsia="Cambria"/>
          <w:i/>
          <w:color w:val="auto"/>
          <w:spacing w:val="0"/>
          <w:position w:val="0"/>
          <w:sz w:val="22"/>
          <w:shd w:fill="auto" w:val="clear"/>
        </w:rPr>
        <w:t xml:space="preserve">5000</w:t>
      </w:r>
      <w:r>
        <w:rPr>
          <w:rFonts w:ascii="Cambria" w:hAnsi="Cambria" w:cs="Cambria" w:eastAsia="Cambria"/>
          <w:i/>
          <w:color w:val="auto"/>
          <w:spacing w:val="0"/>
          <w:position w:val="0"/>
          <w:sz w:val="22"/>
          <w:shd w:fill="auto" w:val="clear"/>
        </w:rPr>
        <w:t xml:space="preserve">/api/list/add", json={"item": "Milk", "quantity": </w:t>
      </w:r>
      <w:r>
        <w:rPr>
          <w:rFonts w:ascii="Cambria" w:hAnsi="Cambria" w:cs="Cambria" w:eastAsia="Cambria"/>
          <w:i/>
          <w:color w:val="auto"/>
          <w:spacing w:val="0"/>
          <w:position w:val="0"/>
          <w:sz w:val="22"/>
          <w:shd w:fill="auto" w:val="clear"/>
        </w:rPr>
        <w:t xml:space="preserve">2</w:t>
      </w:r>
      <w:r>
        <w:rPr>
          <w:rFonts w:ascii="Cambria" w:hAnsi="Cambria" w:cs="Cambria" w:eastAsia="Cambria"/>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response.status_code == </w:t>
      </w:r>
      <w:r>
        <w:rPr>
          <w:rFonts w:ascii="Cambria" w:hAnsi="Cambria" w:cs="Cambria" w:eastAsia="Cambria"/>
          <w:i/>
          <w:color w:val="auto"/>
          <w:spacing w:val="0"/>
          <w:position w:val="0"/>
          <w:sz w:val="22"/>
          <w:shd w:fill="auto" w:val="clear"/>
        </w:rPr>
        <w:t xml:space="preserve">200</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response.json()["success"] == True</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test_add_item()</w:t>
      </w: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br/>
        <w:br/>
      </w:r>
      <w:r>
        <w:rPr>
          <w:rFonts w:ascii="Cambria" w:hAnsi="Cambria" w:cs="Cambria" w:eastAsia="Cambria"/>
          <w:b/>
          <w:i/>
          <w:color w:val="auto"/>
          <w:spacing w:val="0"/>
          <w:position w:val="0"/>
          <w:sz w:val="22"/>
          <w:shd w:fill="auto" w:val="clear"/>
        </w:rPr>
        <w:t xml:space="preserve"># User Story </w:t>
      </w:r>
      <w:r>
        <w:rPr>
          <w:rFonts w:ascii="Cambria" w:hAnsi="Cambria" w:cs="Cambria" w:eastAsia="Cambria"/>
          <w:b/>
          <w:i/>
          <w:color w:val="auto"/>
          <w:spacing w:val="0"/>
          <w:position w:val="0"/>
          <w:sz w:val="22"/>
          <w:shd w:fill="auto" w:val="clear"/>
        </w:rPr>
        <w:t xml:space="preserve">2</w:t>
      </w:r>
      <w:r>
        <w:rPr>
          <w:rFonts w:ascii="Cambria" w:hAnsi="Cambria" w:cs="Cambria" w:eastAsia="Cambria"/>
          <w:b/>
          <w:i/>
          <w:color w:val="auto"/>
          <w:spacing w:val="0"/>
          <w:position w:val="0"/>
          <w:sz w:val="22"/>
          <w:shd w:fill="auto" w:val="clear"/>
        </w:rPr>
        <w:t xml:space="preserve">: Viewing the history of changes to the shopping list:</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import requests</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def test_view_history():</w:t>
      </w:r>
    </w:p>
    <w:p>
      <w:pPr>
        <w:spacing w:before="0" w:after="200" w:line="276"/>
        <w:ind w:right="0" w:left="72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response = requests.get("http://localhost:</w:t>
      </w:r>
      <w:r>
        <w:rPr>
          <w:rFonts w:ascii="Cambria" w:hAnsi="Cambria" w:cs="Cambria" w:eastAsia="Cambria"/>
          <w:i/>
          <w:color w:val="auto"/>
          <w:spacing w:val="0"/>
          <w:position w:val="0"/>
          <w:sz w:val="22"/>
          <w:shd w:fill="auto" w:val="clear"/>
        </w:rPr>
        <w:t xml:space="preserve">5000</w:t>
      </w:r>
      <w:r>
        <w:rPr>
          <w:rFonts w:ascii="Cambria" w:hAnsi="Cambria" w:cs="Cambria" w:eastAsia="Cambria"/>
          <w:i/>
          <w:color w:val="auto"/>
          <w:spacing w:val="0"/>
          <w:position w:val="0"/>
          <w:sz w:val="22"/>
          <w:shd w:fill="auto" w:val="clear"/>
        </w:rPr>
        <w:t xml:space="preserve">/api/list/history")</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response.status_code == </w:t>
      </w:r>
      <w:r>
        <w:rPr>
          <w:rFonts w:ascii="Cambria" w:hAnsi="Cambria" w:cs="Cambria" w:eastAsia="Cambria"/>
          <w:i/>
          <w:color w:val="auto"/>
          <w:spacing w:val="0"/>
          <w:position w:val="0"/>
          <w:sz w:val="22"/>
          <w:shd w:fill="auto" w:val="clear"/>
        </w:rPr>
        <w:t xml:space="preserve">200</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"changes" in response.json()</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isinstance(response.json()["changes"], list)</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test_view_history()</w:t>
      </w:r>
    </w:p>
    <w:p>
      <w:pPr>
        <w:spacing w:before="100" w:after="100" w:line="240"/>
        <w:ind w:right="0" w:left="0" w:firstLine="0"/>
        <w:jc w:val="left"/>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 User Story </w:t>
      </w:r>
      <w:r>
        <w:rPr>
          <w:rFonts w:ascii="Times New Roman" w:hAnsi="Times New Roman" w:cs="Times New Roman" w:eastAsia="Times New Roman"/>
          <w:b/>
          <w:i/>
          <w:color w:val="auto"/>
          <w:spacing w:val="0"/>
          <w:position w:val="0"/>
          <w:sz w:val="24"/>
          <w:shd w:fill="auto" w:val="clear"/>
        </w:rPr>
        <w:t xml:space="preserve">3</w:t>
      </w:r>
      <w:r>
        <w:rPr>
          <w:rFonts w:ascii="Times New Roman" w:hAnsi="Times New Roman" w:cs="Times New Roman" w:eastAsia="Times New Roman"/>
          <w:b/>
          <w:i/>
          <w:color w:val="auto"/>
          <w:spacing w:val="0"/>
          <w:position w:val="0"/>
          <w:sz w:val="24"/>
          <w:shd w:fill="auto" w:val="clear"/>
        </w:rPr>
        <w:t xml:space="preserve">: Comparing the total cost of the shopping list across stores:</w:t>
      </w:r>
      <w:r>
        <w:rPr>
          <w:rFonts w:ascii="Times New Roman" w:hAnsi="Times New Roman" w:cs="Times New Roman" w:eastAsia="Times New Roman"/>
          <w:b/>
          <w:i/>
          <w:color w:val="auto"/>
          <w:spacing w:val="0"/>
          <w:position w:val="0"/>
          <w:sz w:val="24"/>
          <w:shd w:fill="auto" w:val="clear"/>
        </w:rPr>
        <w:br/>
      </w:r>
      <w:r>
        <w:rPr>
          <w:rFonts w:ascii="Times New Roman" w:hAnsi="Times New Roman" w:cs="Times New Roman" w:eastAsia="Times New Roman"/>
          <w:i/>
          <w:color w:val="auto"/>
          <w:spacing w:val="0"/>
          <w:position w:val="0"/>
          <w:sz w:val="24"/>
          <w:shd w:fill="auto" w:val="clear"/>
        </w:rPr>
        <w:t xml:space="preserve">import requests</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def test_compare_prices():</w:t>
      </w:r>
    </w:p>
    <w:p>
      <w:pPr>
        <w:spacing w:before="0" w:after="200" w:line="276"/>
        <w:ind w:right="0" w:left="72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response = requests.post("http://localhost:</w:t>
      </w:r>
      <w:r>
        <w:rPr>
          <w:rFonts w:ascii="Cambria" w:hAnsi="Cambria" w:cs="Cambria" w:eastAsia="Cambria"/>
          <w:i/>
          <w:color w:val="auto"/>
          <w:spacing w:val="0"/>
          <w:position w:val="0"/>
          <w:sz w:val="22"/>
          <w:shd w:fill="auto" w:val="clear"/>
        </w:rPr>
        <w:t xml:space="preserve">5000</w:t>
      </w:r>
      <w:r>
        <w:rPr>
          <w:rFonts w:ascii="Cambria" w:hAnsi="Cambria" w:cs="Cambria" w:eastAsia="Cambria"/>
          <w:i/>
          <w:color w:val="auto"/>
          <w:spacing w:val="0"/>
          <w:position w:val="0"/>
          <w:sz w:val="22"/>
          <w:shd w:fill="auto" w:val="clear"/>
        </w:rPr>
        <w:t xml:space="preserve">/api/price-comparison", json={"items": ["Milk", "Bread"]})</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response.status_code == </w:t>
      </w:r>
      <w:r>
        <w:rPr>
          <w:rFonts w:ascii="Cambria" w:hAnsi="Cambria" w:cs="Cambria" w:eastAsia="Cambria"/>
          <w:i/>
          <w:color w:val="auto"/>
          <w:spacing w:val="0"/>
          <w:position w:val="0"/>
          <w:sz w:val="22"/>
          <w:shd w:fill="auto" w:val="clear"/>
        </w:rPr>
        <w:t xml:space="preserve">200</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"stores" in response.json()</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assert isinstance(response.json()["stores"], list)</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test_compare_prices()</w:t>
      </w:r>
    </w:p>
    <w:p>
      <w:pPr>
        <w:spacing w:before="100" w:after="10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 User Story </w:t>
      </w:r>
      <w:r>
        <w:rPr>
          <w:rFonts w:ascii="Times New Roman" w:hAnsi="Times New Roman" w:cs="Times New Roman" w:eastAsia="Times New Roman"/>
          <w:b/>
          <w:i/>
          <w:color w:val="auto"/>
          <w:spacing w:val="0"/>
          <w:position w:val="0"/>
          <w:sz w:val="24"/>
          <w:shd w:fill="auto" w:val="clear"/>
        </w:rPr>
        <w:t xml:space="preserve">4</w:t>
      </w:r>
      <w:r>
        <w:rPr>
          <w:rFonts w:ascii="Times New Roman" w:hAnsi="Times New Roman" w:cs="Times New Roman" w:eastAsia="Times New Roman"/>
          <w:b/>
          <w:i/>
          <w:color w:val="auto"/>
          <w:spacing w:val="0"/>
          <w:position w:val="0"/>
          <w:sz w:val="24"/>
          <w:shd w:fill="auto" w:val="clear"/>
        </w:rPr>
        <w:t xml:space="preserve">: Predicting items based on past shopping patterns:</w:t>
      </w:r>
      <w:r>
        <w:rPr>
          <w:rFonts w:ascii="Times New Roman" w:hAnsi="Times New Roman" w:cs="Times New Roman" w:eastAsia="Times New Roman"/>
          <w:b/>
          <w:i/>
          <w:color w:val="auto"/>
          <w:spacing w:val="0"/>
          <w:position w:val="0"/>
          <w:sz w:val="24"/>
          <w:shd w:fill="auto" w:val="clear"/>
        </w:rPr>
        <w:br/>
      </w:r>
      <w:r>
        <w:rPr>
          <w:rFonts w:ascii="Times New Roman" w:hAnsi="Times New Roman" w:cs="Times New Roman" w:eastAsia="Times New Roman"/>
          <w:i/>
          <w:color w:val="auto"/>
          <w:spacing w:val="0"/>
          <w:position w:val="0"/>
          <w:sz w:val="24"/>
          <w:shd w:fill="auto" w:val="clear"/>
        </w:rPr>
        <w:t xml:space="preserve">import requests</w:t>
      </w:r>
    </w:p>
    <w:p>
      <w:pPr>
        <w:spacing w:before="100" w:after="10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def test_predict_items():</w:t>
      </w:r>
    </w:p>
    <w:p>
      <w:pPr>
        <w:spacing w:before="100" w:after="100" w:line="240"/>
        <w:ind w:right="0" w:left="720" w:firstLine="0"/>
        <w:jc w:val="left"/>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response = requests.get("http://localhost:</w:t>
      </w:r>
      <w:r>
        <w:rPr>
          <w:rFonts w:ascii="Times New Roman" w:hAnsi="Times New Roman" w:cs="Times New Roman" w:eastAsia="Times New Roman"/>
          <w:i/>
          <w:color w:val="auto"/>
          <w:spacing w:val="0"/>
          <w:position w:val="0"/>
          <w:sz w:val="24"/>
          <w:shd w:fill="auto" w:val="clear"/>
        </w:rPr>
        <w:t xml:space="preserve">5000</w:t>
      </w:r>
      <w:r>
        <w:rPr>
          <w:rFonts w:ascii="Times New Roman" w:hAnsi="Times New Roman" w:cs="Times New Roman" w:eastAsia="Times New Roman"/>
          <w:i/>
          <w:color w:val="auto"/>
          <w:spacing w:val="0"/>
          <w:position w:val="0"/>
          <w:sz w:val="24"/>
          <w:shd w:fill="auto" w:val="clear"/>
        </w:rPr>
        <w:t xml:space="preserve">/api/predictions")</w:t>
      </w:r>
      <w:r>
        <w:rPr>
          <w:rFonts w:ascii="Times New Roman" w:hAnsi="Times New Roman" w:cs="Times New Roman" w:eastAsia="Times New Roman"/>
          <w:i/>
          <w:color w:val="auto"/>
          <w:spacing w:val="0"/>
          <w:position w:val="0"/>
          <w:sz w:val="24"/>
          <w:shd w:fill="auto" w:val="clear"/>
        </w:rPr>
        <w:br/>
      </w:r>
      <w:r>
        <w:rPr>
          <w:rFonts w:ascii="Times New Roman" w:hAnsi="Times New Roman" w:cs="Times New Roman" w:eastAsia="Times New Roman"/>
          <w:i/>
          <w:color w:val="auto"/>
          <w:spacing w:val="0"/>
          <w:position w:val="0"/>
          <w:sz w:val="24"/>
          <w:shd w:fill="auto" w:val="clear"/>
        </w:rPr>
        <w:t xml:space="preserve">assert response.status_code == </w:t>
      </w:r>
      <w:r>
        <w:rPr>
          <w:rFonts w:ascii="Times New Roman" w:hAnsi="Times New Roman" w:cs="Times New Roman" w:eastAsia="Times New Roman"/>
          <w:i/>
          <w:color w:val="auto"/>
          <w:spacing w:val="0"/>
          <w:position w:val="0"/>
          <w:sz w:val="24"/>
          <w:shd w:fill="auto" w:val="clear"/>
        </w:rPr>
        <w:t xml:space="preserve">200</w:t>
      </w:r>
      <w:r>
        <w:rPr>
          <w:rFonts w:ascii="Times New Roman" w:hAnsi="Times New Roman" w:cs="Times New Roman" w:eastAsia="Times New Roman"/>
          <w:i/>
          <w:color w:val="auto"/>
          <w:spacing w:val="0"/>
          <w:position w:val="0"/>
          <w:sz w:val="24"/>
          <w:shd w:fill="auto" w:val="clear"/>
        </w:rPr>
        <w:br/>
      </w:r>
      <w:r>
        <w:rPr>
          <w:rFonts w:ascii="Times New Roman" w:hAnsi="Times New Roman" w:cs="Times New Roman" w:eastAsia="Times New Roman"/>
          <w:i/>
          <w:color w:val="auto"/>
          <w:spacing w:val="0"/>
          <w:position w:val="0"/>
          <w:sz w:val="24"/>
          <w:shd w:fill="auto" w:val="clear"/>
        </w:rPr>
        <w:t xml:space="preserve">assert "predictions" in response.json()</w:t>
      </w:r>
      <w:r>
        <w:rPr>
          <w:rFonts w:ascii="Times New Roman" w:hAnsi="Times New Roman" w:cs="Times New Roman" w:eastAsia="Times New Roman"/>
          <w:i/>
          <w:color w:val="auto"/>
          <w:spacing w:val="0"/>
          <w:position w:val="0"/>
          <w:sz w:val="24"/>
          <w:shd w:fill="auto" w:val="clear"/>
        </w:rPr>
        <w:br/>
      </w:r>
      <w:r>
        <w:rPr>
          <w:rFonts w:ascii="Times New Roman" w:hAnsi="Times New Roman" w:cs="Times New Roman" w:eastAsia="Times New Roman"/>
          <w:i/>
          <w:color w:val="auto"/>
          <w:spacing w:val="0"/>
          <w:position w:val="0"/>
          <w:sz w:val="24"/>
          <w:shd w:fill="auto" w:val="clear"/>
        </w:rPr>
        <w:t xml:space="preserve">assert isinstance(response.json()["predictions"], list)</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test_predict_items()</w:t>
      </w:r>
      <w:r>
        <w:rPr>
          <w:rFonts w:ascii="Cambria" w:hAnsi="Cambria" w:cs="Cambria" w:eastAsia="Cambria"/>
          <w:i/>
          <w:color w:val="auto"/>
          <w:spacing w:val="0"/>
          <w:position w:val="0"/>
          <w:sz w:val="22"/>
          <w:shd w:fill="auto" w:val="clear"/>
        </w:rPr>
        <w:br/>
      </w: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5</w:t>
      </w:r>
      <w:r>
        <w:rPr>
          <w:rFonts w:ascii="Calibri" w:hAnsi="Calibri" w:cs="Calibri" w:eastAsia="Calibri"/>
          <w:b/>
          <w:color w:val="365F91"/>
          <w:spacing w:val="0"/>
          <w:position w:val="0"/>
          <w:sz w:val="28"/>
          <w:shd w:fill="auto" w:val="clear"/>
        </w:rPr>
        <w:t xml:space="preserve">. Application Screenshots</w:t>
      </w:r>
    </w:p>
    <w:p>
      <w:pPr>
        <w:spacing w:before="0" w:after="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1</w:t>
      </w:r>
      <w:r>
        <w:rPr>
          <w:rFonts w:ascii="Cambria" w:hAnsi="Cambria" w:cs="Cambria" w:eastAsia="Cambria"/>
          <w:i/>
          <w:color w:val="auto"/>
          <w:spacing w:val="0"/>
          <w:position w:val="0"/>
          <w:sz w:val="22"/>
          <w:shd w:fill="auto" w:val="clear"/>
        </w:rPr>
        <w:t xml:space="preserve">. Login Screen</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2</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4"/>
          <w:shd w:fill="auto" w:val="clear"/>
        </w:rPr>
        <w:t xml:space="preserve">Shopping List Screen</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3</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4"/>
          <w:shd w:fill="auto" w:val="clear"/>
        </w:rPr>
        <w:t xml:space="preserve">Price Comparison Screen</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4</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4"/>
          <w:shd w:fill="auto" w:val="clear"/>
        </w:rPr>
        <w:t xml:space="preserve">Prediction Suggestions Screen</w:t>
      </w:r>
      <w:r>
        <w:rPr>
          <w:rFonts w:ascii="Cambria" w:hAnsi="Cambria" w:cs="Cambria" w:eastAsia="Cambria"/>
          <w:i/>
          <w:color w:val="auto"/>
          <w:spacing w:val="0"/>
          <w:position w:val="0"/>
          <w:sz w:val="22"/>
          <w:shd w:fill="auto" w:val="clear"/>
        </w:rPr>
        <w:br/>
      </w:r>
      <w:r>
        <w:rPr>
          <w:rFonts w:ascii="Cambria" w:hAnsi="Cambria" w:cs="Cambria" w:eastAsia="Cambria"/>
          <w:i/>
          <w:color w:val="auto"/>
          <w:spacing w:val="0"/>
          <w:position w:val="0"/>
          <w:sz w:val="22"/>
          <w:shd w:fill="auto" w:val="clear"/>
        </w:rPr>
        <w:t xml:space="preserve">5</w:t>
      </w:r>
      <w:r>
        <w:rPr>
          <w:rFonts w:ascii="Cambria" w:hAnsi="Cambria" w:cs="Cambria" w:eastAsia="Cambria"/>
          <w:i/>
          <w:color w:val="auto"/>
          <w:spacing w:val="0"/>
          <w:position w:val="0"/>
          <w:sz w:val="22"/>
          <w:shd w:fill="auto" w:val="clear"/>
        </w:rPr>
        <w:t xml:space="preserve">. User Profile</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6</w:t>
      </w:r>
      <w:r>
        <w:rPr>
          <w:rFonts w:ascii="Cambria" w:hAnsi="Cambria" w:cs="Cambria" w:eastAsia="Cambria"/>
          <w:i/>
          <w:color w:val="auto"/>
          <w:spacing w:val="0"/>
          <w:position w:val="0"/>
          <w:sz w:val="22"/>
          <w:shd w:fill="auto" w:val="clear"/>
        </w:rPr>
        <w:t xml:space="preserve">. Setting Screen</w: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Ensure the screenshots clearly showcase the user interface design, functionality, and navigation structure. Insert the images below:</w:t>
      </w:r>
    </w:p>
    <w:p>
      <w:pPr>
        <w:spacing w:before="0" w:after="200" w:line="276"/>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(To be created in tools like Figma or Adobe XD)</w:t>
      </w:r>
    </w:p>
    <w:p>
      <w:pPr>
        <w:spacing w:before="0" w:after="200" w:line="276"/>
        <w:ind w:right="0" w:left="0" w:firstLine="0"/>
        <w:jc w:val="left"/>
        <w:rPr>
          <w:rFonts w:ascii="Cambria" w:hAnsi="Cambria" w:cs="Cambria" w:eastAsia="Cambria"/>
          <w:i/>
          <w:color w:val="auto"/>
          <w:spacing w:val="0"/>
          <w:position w:val="0"/>
          <w:sz w:val="24"/>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4"/>
          <w:shd w:fill="auto" w:val="clear"/>
        </w:rPr>
        <w:t xml:space="preserve">Screenshot </w:t>
      </w:r>
      <w:r>
        <w:rPr>
          <w:rFonts w:ascii="Cambria" w:hAnsi="Cambria" w:cs="Cambria" w:eastAsia="Cambria"/>
          <w:i/>
          <w:color w:val="auto"/>
          <w:spacing w:val="0"/>
          <w:position w:val="0"/>
          <w:sz w:val="24"/>
          <w:shd w:fill="auto" w:val="clear"/>
        </w:rPr>
        <w:t xml:space="preserve">1 </w:t>
      </w:r>
      <w:r>
        <w:rPr>
          <w:rFonts w:ascii="Cambria" w:hAnsi="Cambria" w:cs="Cambria" w:eastAsia="Cambria"/>
          <w:i/>
          <w:color w:val="auto"/>
          <w:spacing w:val="0"/>
          <w:position w:val="0"/>
          <w:sz w:val="24"/>
          <w:shd w:fill="auto" w:val="clear"/>
        </w:rPr>
        <w:t xml:space="preserve">(</w:t>
      </w:r>
      <w:r>
        <w:rPr>
          <w:rFonts w:ascii="Cambria" w:hAnsi="Cambria" w:cs="Cambria" w:eastAsia="Cambria"/>
          <w:i/>
          <w:color w:val="auto"/>
          <w:spacing w:val="0"/>
          <w:position w:val="0"/>
          <w:sz w:val="22"/>
          <w:shd w:fill="auto" w:val="clear"/>
        </w:rPr>
        <w:t xml:space="preserve">Login Screen)</w:t>
      </w:r>
      <w:r>
        <w:rPr>
          <w:rFonts w:ascii="Cambria" w:hAnsi="Cambria" w:cs="Cambria" w:eastAsia="Cambria"/>
          <w:i/>
          <w:color w:val="auto"/>
          <w:spacing w:val="0"/>
          <w:position w:val="0"/>
          <w:sz w:val="24"/>
          <w:shd w:fill="auto" w:val="clear"/>
        </w:rPr>
        <w:t xml:space="preserve">:</w:t>
      </w:r>
    </w:p>
    <w:p>
      <w:pPr>
        <w:spacing w:before="0" w:after="200" w:line="276"/>
        <w:ind w:right="0" w:left="0" w:firstLine="0"/>
        <w:jc w:val="left"/>
        <w:rPr>
          <w:rFonts w:ascii="Cambria" w:hAnsi="Cambria" w:cs="Cambria" w:eastAsia="Cambria"/>
          <w:i/>
          <w:color w:val="auto"/>
          <w:spacing w:val="0"/>
          <w:position w:val="0"/>
          <w:sz w:val="24"/>
          <w:shd w:fill="auto" w:val="clear"/>
        </w:rPr>
      </w:pPr>
      <w:r>
        <w:object w:dxaOrig="9048" w:dyaOrig="6892">
          <v:rect xmlns:o="urn:schemas-microsoft-com:office:office" xmlns:v="urn:schemas-microsoft-com:vml" id="rectole0000000000" style="width:452.400000pt;height:344.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mbria" w:hAnsi="Cambria" w:cs="Cambria" w:eastAsia="Cambria"/>
          <w:i/>
          <w:color w:val="auto"/>
          <w:spacing w:val="0"/>
          <w:position w:val="0"/>
          <w:sz w:val="24"/>
          <w:shd w:fill="auto" w:val="clear"/>
        </w:rPr>
      </w:pPr>
    </w:p>
    <w:p>
      <w:pPr>
        <w:spacing w:before="0" w:after="200" w:line="276"/>
        <w:ind w:right="0" w:left="0" w:firstLine="0"/>
        <w:jc w:val="left"/>
        <w:rPr>
          <w:rFonts w:ascii="Cambria" w:hAnsi="Cambria" w:cs="Cambria" w:eastAsia="Cambria"/>
          <w:i/>
          <w:color w:val="auto"/>
          <w:spacing w:val="0"/>
          <w:position w:val="0"/>
          <w:sz w:val="24"/>
          <w:shd w:fill="auto" w:val="clear"/>
        </w:rPr>
      </w:pPr>
    </w:p>
    <w:p>
      <w:pPr>
        <w:spacing w:before="0" w:after="200" w:line="276"/>
        <w:ind w:right="0" w:left="0" w:firstLine="0"/>
        <w:jc w:val="left"/>
        <w:rPr>
          <w:rFonts w:ascii="Cambria" w:hAnsi="Cambria" w:cs="Cambria" w:eastAsia="Cambria"/>
          <w:i/>
          <w:color w:val="auto"/>
          <w:spacing w:val="0"/>
          <w:position w:val="0"/>
          <w:sz w:val="24"/>
          <w:shd w:fill="auto" w:val="clear"/>
        </w:rPr>
      </w:pPr>
    </w:p>
    <w:p>
      <w:pPr>
        <w:spacing w:before="0" w:after="200" w:line="276"/>
        <w:ind w:right="0" w:left="0" w:firstLine="0"/>
        <w:jc w:val="left"/>
        <w:rPr>
          <w:rFonts w:ascii="Cambria" w:hAnsi="Cambria" w:cs="Cambria" w:eastAsia="Cambria"/>
          <w:i/>
          <w:color w:val="auto"/>
          <w:spacing w:val="0"/>
          <w:position w:val="0"/>
          <w:sz w:val="24"/>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4"/>
          <w:shd w:fill="auto" w:val="clear"/>
        </w:rPr>
        <w:t xml:space="preserve">Screenshot </w:t>
      </w:r>
      <w:r>
        <w:rPr>
          <w:rFonts w:ascii="Cambria" w:hAnsi="Cambria" w:cs="Cambria" w:eastAsia="Cambria"/>
          <w:i/>
          <w:color w:val="auto"/>
          <w:spacing w:val="0"/>
          <w:position w:val="0"/>
          <w:sz w:val="24"/>
          <w:shd w:fill="auto" w:val="clear"/>
        </w:rPr>
        <w:t xml:space="preserve">2 </w:t>
      </w:r>
      <w:r>
        <w:rPr>
          <w:rFonts w:ascii="Cambria" w:hAnsi="Cambria" w:cs="Cambria" w:eastAsia="Cambria"/>
          <w:i/>
          <w:color w:val="auto"/>
          <w:spacing w:val="0"/>
          <w:position w:val="0"/>
          <w:sz w:val="24"/>
          <w:shd w:fill="auto" w:val="clear"/>
        </w:rPr>
        <w:t xml:space="preserve">(Shopping List Screen)</w:t>
      </w:r>
      <w:r>
        <w:rPr>
          <w:rFonts w:ascii="Cambria" w:hAnsi="Cambria" w:cs="Cambria" w:eastAsia="Cambria"/>
          <w:i/>
          <w:color w:val="auto"/>
          <w:spacing w:val="0"/>
          <w:position w:val="0"/>
          <w:sz w:val="22"/>
          <w:shd w:fill="auto" w:val="clear"/>
        </w:rPr>
        <w:t xml:space="preserve">:</w:t>
      </w:r>
    </w:p>
    <w:p>
      <w:pPr>
        <w:spacing w:before="0" w:after="200" w:line="276"/>
        <w:ind w:right="0" w:left="0" w:firstLine="0"/>
        <w:jc w:val="left"/>
        <w:rPr>
          <w:rFonts w:ascii="Cambria" w:hAnsi="Cambria" w:cs="Cambria" w:eastAsia="Cambria"/>
          <w:i/>
          <w:color w:val="auto"/>
          <w:spacing w:val="0"/>
          <w:position w:val="0"/>
          <w:sz w:val="22"/>
          <w:shd w:fill="auto" w:val="clear"/>
        </w:rPr>
      </w:pPr>
      <w:r>
        <w:object w:dxaOrig="9264" w:dyaOrig="6999">
          <v:rect xmlns:o="urn:schemas-microsoft-com:office:office" xmlns:v="urn:schemas-microsoft-com:vml" id="rectole0000000001" style="width:463.200000pt;height:349.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Screenshot </w:t>
      </w:r>
      <w:r>
        <w:rPr>
          <w:rFonts w:ascii="Cambria" w:hAnsi="Cambria" w:cs="Cambria" w:eastAsia="Cambria"/>
          <w:i/>
          <w:color w:val="auto"/>
          <w:spacing w:val="0"/>
          <w:position w:val="0"/>
          <w:sz w:val="24"/>
          <w:shd w:fill="auto" w:val="clear"/>
        </w:rPr>
        <w:t xml:space="preserve">3 </w:t>
      </w:r>
      <w:r>
        <w:rPr>
          <w:rFonts w:ascii="Cambria" w:hAnsi="Cambria" w:cs="Cambria" w:eastAsia="Cambria"/>
          <w:i/>
          <w:color w:val="auto"/>
          <w:spacing w:val="0"/>
          <w:position w:val="0"/>
          <w:sz w:val="24"/>
          <w:shd w:fill="auto" w:val="clear"/>
        </w:rPr>
        <w:t xml:space="preserve">(Price Comparison Screen):</w:t>
      </w:r>
    </w:p>
    <w:p>
      <w:pPr>
        <w:spacing w:before="0" w:after="200" w:line="276"/>
        <w:ind w:right="0" w:left="0" w:firstLine="0"/>
        <w:jc w:val="left"/>
        <w:rPr>
          <w:rFonts w:ascii="Cambria" w:hAnsi="Cambria" w:cs="Cambria" w:eastAsia="Cambria"/>
          <w:i/>
          <w:color w:val="auto"/>
          <w:spacing w:val="0"/>
          <w:position w:val="0"/>
          <w:sz w:val="22"/>
          <w:shd w:fill="auto" w:val="clear"/>
        </w:rPr>
      </w:pPr>
      <w:r>
        <w:object w:dxaOrig="9455" w:dyaOrig="6883">
          <v:rect xmlns:o="urn:schemas-microsoft-com:office:office" xmlns:v="urn:schemas-microsoft-com:vml" id="rectole0000000002" style="width:472.750000pt;height:344.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4"/>
          <w:shd w:fill="auto" w:val="clear"/>
        </w:rPr>
        <w:t xml:space="preserve">Screenshot </w:t>
      </w:r>
      <w:r>
        <w:rPr>
          <w:rFonts w:ascii="Cambria" w:hAnsi="Cambria" w:cs="Cambria" w:eastAsia="Cambria"/>
          <w:i/>
          <w:color w:val="auto"/>
          <w:spacing w:val="0"/>
          <w:position w:val="0"/>
          <w:sz w:val="24"/>
          <w:shd w:fill="auto" w:val="clear"/>
        </w:rPr>
        <w:t xml:space="preserve">4 </w:t>
      </w:r>
      <w:r>
        <w:rPr>
          <w:rFonts w:ascii="Cambria" w:hAnsi="Cambria" w:cs="Cambria" w:eastAsia="Cambria"/>
          <w:i/>
          <w:color w:val="auto"/>
          <w:spacing w:val="0"/>
          <w:position w:val="0"/>
          <w:sz w:val="24"/>
          <w:shd w:fill="auto" w:val="clear"/>
        </w:rPr>
        <w:t xml:space="preserve">(Prediction Suggestions Screen)</w:t>
      </w:r>
      <w:r>
        <w:rPr>
          <w:rFonts w:ascii="Cambria" w:hAnsi="Cambria" w:cs="Cambria" w:eastAsia="Cambria"/>
          <w:i/>
          <w:color w:val="auto"/>
          <w:spacing w:val="0"/>
          <w:position w:val="0"/>
          <w:sz w:val="22"/>
          <w:shd w:fill="auto" w:val="clear"/>
        </w:rPr>
        <w:t xml:space="preserve">:</w:t>
      </w:r>
    </w:p>
    <w:p>
      <w:pPr>
        <w:spacing w:before="0" w:after="200" w:line="276"/>
        <w:ind w:right="0" w:left="0" w:firstLine="0"/>
        <w:jc w:val="left"/>
        <w:rPr>
          <w:rFonts w:ascii="Cambria" w:hAnsi="Cambria" w:cs="Cambria" w:eastAsia="Cambria"/>
          <w:i/>
          <w:color w:val="auto"/>
          <w:spacing w:val="0"/>
          <w:position w:val="0"/>
          <w:sz w:val="22"/>
          <w:shd w:fill="auto" w:val="clear"/>
        </w:rPr>
      </w:pPr>
      <w:r>
        <w:object w:dxaOrig="9348" w:dyaOrig="6753">
          <v:rect xmlns:o="urn:schemas-microsoft-com:office:office" xmlns:v="urn:schemas-microsoft-com:vml" id="rectole0000000003" style="width:467.400000pt;height:337.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4"/>
          <w:shd w:fill="auto" w:val="clear"/>
        </w:rPr>
        <w:t xml:space="preserve">Screenshot </w:t>
      </w:r>
      <w:r>
        <w:rPr>
          <w:rFonts w:ascii="Cambria" w:hAnsi="Cambria" w:cs="Cambria" w:eastAsia="Cambria"/>
          <w:i/>
          <w:color w:val="auto"/>
          <w:spacing w:val="0"/>
          <w:position w:val="0"/>
          <w:sz w:val="24"/>
          <w:shd w:fill="auto" w:val="clear"/>
        </w:rPr>
        <w:t xml:space="preserve">5 </w:t>
      </w:r>
      <w:r>
        <w:rPr>
          <w:rFonts w:ascii="Cambria" w:hAnsi="Cambria" w:cs="Cambria" w:eastAsia="Cambria"/>
          <w:i/>
          <w:color w:val="auto"/>
          <w:spacing w:val="0"/>
          <w:position w:val="0"/>
          <w:sz w:val="24"/>
          <w:shd w:fill="auto" w:val="clear"/>
        </w:rPr>
        <w:t xml:space="preserve">(</w:t>
      </w:r>
      <w:r>
        <w:rPr>
          <w:rFonts w:ascii="Cambria" w:hAnsi="Cambria" w:cs="Cambria" w:eastAsia="Cambria"/>
          <w:i/>
          <w:color w:val="auto"/>
          <w:spacing w:val="0"/>
          <w:position w:val="0"/>
          <w:sz w:val="22"/>
          <w:shd w:fill="auto" w:val="clear"/>
        </w:rPr>
        <w:t xml:space="preserve">User Profile</w:t>
      </w:r>
      <w:r>
        <w:rPr>
          <w:rFonts w:ascii="Cambria" w:hAnsi="Cambria" w:cs="Cambria" w:eastAsia="Cambria"/>
          <w:i/>
          <w:color w:val="auto"/>
          <w:spacing w:val="0"/>
          <w:position w:val="0"/>
          <w:sz w:val="24"/>
          <w:shd w:fill="auto" w:val="clear"/>
        </w:rPr>
        <w:t xml:space="preserve">):</w:t>
      </w:r>
    </w:p>
    <w:p>
      <w:pPr>
        <w:tabs>
          <w:tab w:val="left" w:pos="3400" w:leader="none"/>
        </w:tabs>
        <w:spacing w:before="0" w:after="200" w:line="276"/>
        <w:ind w:right="0" w:left="0" w:firstLine="0"/>
        <w:jc w:val="left"/>
        <w:rPr>
          <w:rFonts w:ascii="Cambria" w:hAnsi="Cambria" w:cs="Cambria" w:eastAsia="Cambria"/>
          <w:i/>
          <w:color w:val="auto"/>
          <w:spacing w:val="0"/>
          <w:position w:val="0"/>
          <w:sz w:val="22"/>
          <w:shd w:fill="auto" w:val="clear"/>
        </w:rPr>
      </w:pPr>
      <w:r>
        <w:object w:dxaOrig="9383" w:dyaOrig="6768">
          <v:rect xmlns:o="urn:schemas-microsoft-com:office:office" xmlns:v="urn:schemas-microsoft-com:vml" id="rectole0000000004" style="width:469.150000pt;height:338.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4"/>
          <w:shd w:fill="auto" w:val="clear"/>
        </w:rPr>
        <w:t xml:space="preserve">Screenshot </w:t>
      </w:r>
      <w:r>
        <w:rPr>
          <w:rFonts w:ascii="Cambria" w:hAnsi="Cambria" w:cs="Cambria" w:eastAsia="Cambria"/>
          <w:i/>
          <w:color w:val="auto"/>
          <w:spacing w:val="0"/>
          <w:position w:val="0"/>
          <w:sz w:val="24"/>
          <w:shd w:fill="auto" w:val="clear"/>
        </w:rPr>
        <w:t xml:space="preserve">6 </w:t>
      </w:r>
      <w:r>
        <w:rPr>
          <w:rFonts w:ascii="Cambria" w:hAnsi="Cambria" w:cs="Cambria" w:eastAsia="Cambria"/>
          <w:i/>
          <w:color w:val="auto"/>
          <w:spacing w:val="0"/>
          <w:position w:val="0"/>
          <w:sz w:val="24"/>
          <w:shd w:fill="auto" w:val="clear"/>
        </w:rPr>
        <w:t xml:space="preserve">(</w:t>
      </w:r>
      <w:r>
        <w:rPr>
          <w:rFonts w:ascii="Cambria" w:hAnsi="Cambria" w:cs="Cambria" w:eastAsia="Cambria"/>
          <w:i/>
          <w:color w:val="auto"/>
          <w:spacing w:val="0"/>
          <w:position w:val="0"/>
          <w:sz w:val="22"/>
          <w:shd w:fill="auto" w:val="clear"/>
        </w:rPr>
        <w:t xml:space="preserve">Setting Screen</w:t>
      </w:r>
      <w:r>
        <w:rPr>
          <w:rFonts w:ascii="Cambria" w:hAnsi="Cambria" w:cs="Cambria" w:eastAsia="Cambria"/>
          <w:i/>
          <w:color w:val="auto"/>
          <w:spacing w:val="0"/>
          <w:position w:val="0"/>
          <w:sz w:val="24"/>
          <w:shd w:fill="auto" w:val="clear"/>
        </w:rPr>
        <w:t xml:space="preserve">):</w: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object w:dxaOrig="8268" w:dyaOrig="7113">
          <v:rect xmlns:o="urn:schemas-microsoft-com:office:office" xmlns:v="urn:schemas-microsoft-com:vml" id="rectole0000000005" style="width:413.400000pt;height:355.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6</w:t>
      </w:r>
      <w:r>
        <w:rPr>
          <w:rFonts w:ascii="Calibri" w:hAnsi="Calibri" w:cs="Calibri" w:eastAsia="Calibri"/>
          <w:b/>
          <w:color w:val="365F91"/>
          <w:spacing w:val="0"/>
          <w:position w:val="0"/>
          <w:sz w:val="28"/>
          <w:shd w:fill="auto" w:val="clear"/>
        </w:rPr>
        <w:t xml:space="preserve">. Typical User Flows</w:t>
      </w:r>
    </w:p>
    <w:p>
      <w:pPr>
        <w:numPr>
          <w:ilvl w:val="0"/>
          <w:numId w:val="56"/>
        </w:numPr>
        <w:spacing w:before="0" w:after="200" w:line="276"/>
        <w:ind w:right="0" w:left="720" w:hanging="360"/>
        <w:jc w:val="left"/>
        <w:rPr>
          <w:rFonts w:ascii="Cambria" w:hAnsi="Cambria" w:cs="Cambria" w:eastAsia="Cambria"/>
          <w:i/>
          <w:color w:val="auto"/>
          <w:spacing w:val="0"/>
          <w:position w:val="0"/>
          <w:sz w:val="22"/>
          <w:u w:val="single"/>
          <w:shd w:fill="auto" w:val="clear"/>
        </w:rPr>
      </w:pPr>
      <w:r>
        <w:rPr>
          <w:rFonts w:ascii="Cambria" w:hAnsi="Cambria" w:cs="Cambria" w:eastAsia="Cambria"/>
          <w:i/>
          <w:color w:val="auto"/>
          <w:spacing w:val="0"/>
          <w:position w:val="0"/>
          <w:sz w:val="22"/>
          <w:u w:val="single"/>
          <w:shd w:fill="auto" w:val="clear"/>
        </w:rPr>
        <w:t xml:space="preserve">Adding an Item to the List:</w:t>
      </w:r>
    </w:p>
    <w:p>
      <w:pPr>
        <w:numPr>
          <w:ilvl w:val="0"/>
          <w:numId w:val="56"/>
        </w:numPr>
        <w:spacing w:before="0" w:after="200" w:line="276"/>
        <w:ind w:right="0" w:left="144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Open the app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Navigate to "Shopping List"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Tap "Add Item"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Enter details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Save.</w:t>
      </w:r>
    </w:p>
    <w:p>
      <w:pPr>
        <w:numPr>
          <w:ilvl w:val="0"/>
          <w:numId w:val="56"/>
        </w:numPr>
        <w:spacing w:before="0" w:after="200" w:line="276"/>
        <w:ind w:right="0" w:left="720" w:hanging="360"/>
        <w:jc w:val="left"/>
        <w:rPr>
          <w:rFonts w:ascii="Cambria" w:hAnsi="Cambria" w:cs="Cambria" w:eastAsia="Cambria"/>
          <w:i/>
          <w:color w:val="auto"/>
          <w:spacing w:val="0"/>
          <w:position w:val="0"/>
          <w:sz w:val="22"/>
          <w:u w:val="single"/>
          <w:shd w:fill="auto" w:val="clear"/>
        </w:rPr>
      </w:pPr>
      <w:r>
        <w:rPr>
          <w:rFonts w:ascii="Cambria" w:hAnsi="Cambria" w:cs="Cambria" w:eastAsia="Cambria"/>
          <w:i/>
          <w:color w:val="auto"/>
          <w:spacing w:val="0"/>
          <w:position w:val="0"/>
          <w:sz w:val="22"/>
          <w:u w:val="single"/>
          <w:shd w:fill="auto" w:val="clear"/>
        </w:rPr>
        <w:t xml:space="preserve">Comparing Prices:</w:t>
      </w:r>
    </w:p>
    <w:p>
      <w:pPr>
        <w:numPr>
          <w:ilvl w:val="0"/>
          <w:numId w:val="56"/>
        </w:numPr>
        <w:spacing w:before="0" w:after="200" w:line="276"/>
        <w:ind w:right="0" w:left="144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Open the app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Navigate to "Price Comparison"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Enter the shopping list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View store options and costs.</w:t>
      </w:r>
    </w:p>
    <w:p>
      <w:pPr>
        <w:numPr>
          <w:ilvl w:val="0"/>
          <w:numId w:val="56"/>
        </w:numPr>
        <w:spacing w:before="0" w:after="200" w:line="276"/>
        <w:ind w:right="0" w:left="720" w:hanging="360"/>
        <w:jc w:val="left"/>
        <w:rPr>
          <w:rFonts w:ascii="Cambria" w:hAnsi="Cambria" w:cs="Cambria" w:eastAsia="Cambria"/>
          <w:i/>
          <w:color w:val="auto"/>
          <w:spacing w:val="0"/>
          <w:position w:val="0"/>
          <w:sz w:val="22"/>
          <w:u w:val="single"/>
          <w:shd w:fill="auto" w:val="clear"/>
        </w:rPr>
      </w:pPr>
      <w:r>
        <w:rPr>
          <w:rFonts w:ascii="Cambria" w:hAnsi="Cambria" w:cs="Cambria" w:eastAsia="Cambria"/>
          <w:i/>
          <w:color w:val="auto"/>
          <w:spacing w:val="0"/>
          <w:position w:val="0"/>
          <w:sz w:val="22"/>
          <w:u w:val="single"/>
          <w:shd w:fill="auto" w:val="clear"/>
        </w:rPr>
        <w:t xml:space="preserve">Predictive Suggestions:</w:t>
      </w:r>
    </w:p>
    <w:p>
      <w:pPr>
        <w:numPr>
          <w:ilvl w:val="0"/>
          <w:numId w:val="56"/>
        </w:numPr>
        <w:spacing w:before="0" w:after="200" w:line="276"/>
        <w:ind w:right="0" w:left="144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Open the app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Navigate to "Recommendations"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Review suggested items </w:t>
      </w:r>
      <w:r>
        <w:rPr>
          <w:rFonts w:ascii="Cambria Math" w:hAnsi="Cambria Math" w:cs="Cambria Math" w:eastAsia="Cambria Math"/>
          <w:i/>
          <w:color w:val="auto"/>
          <w:spacing w:val="0"/>
          <w:position w:val="0"/>
          <w:sz w:val="22"/>
          <w:shd w:fill="auto" w:val="clear"/>
        </w:rPr>
        <w:t xml:space="preserve">→</w:t>
      </w:r>
      <w:r>
        <w:rPr>
          <w:rFonts w:ascii="Cambria" w:hAnsi="Cambria" w:cs="Cambria" w:eastAsia="Cambria"/>
          <w:i/>
          <w:color w:val="auto"/>
          <w:spacing w:val="0"/>
          <w:position w:val="0"/>
          <w:sz w:val="22"/>
          <w:shd w:fill="auto" w:val="clear"/>
        </w:rPr>
        <w:t xml:space="preserve"> </w:t>
      </w:r>
      <w:r>
        <w:rPr>
          <w:rFonts w:ascii="Cambria" w:hAnsi="Cambria" w:cs="Cambria" w:eastAsia="Cambria"/>
          <w:i/>
          <w:color w:val="auto"/>
          <w:spacing w:val="0"/>
          <w:position w:val="0"/>
          <w:sz w:val="22"/>
          <w:shd w:fill="auto" w:val="clear"/>
        </w:rPr>
        <w:t xml:space="preserve">Accept or reject suggestions.</w:t>
      </w: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spacing w:before="0" w:after="200" w:line="276"/>
        <w:ind w:right="0" w:left="0" w:firstLine="0"/>
        <w:jc w:val="left"/>
        <w:rPr>
          <w:rFonts w:ascii="Cambria" w:hAnsi="Cambria" w:cs="Cambria" w:eastAsia="Cambria"/>
          <w:i/>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7</w:t>
      </w:r>
      <w:r>
        <w:rPr>
          <w:rFonts w:ascii="Calibri" w:hAnsi="Calibri" w:cs="Calibri" w:eastAsia="Calibri"/>
          <w:b/>
          <w:color w:val="365F91"/>
          <w:spacing w:val="0"/>
          <w:position w:val="0"/>
          <w:sz w:val="28"/>
          <w:shd w:fill="auto" w:val="clear"/>
        </w:rPr>
        <w:t xml:space="preserve">. Project Entity Diagram</w:t>
      </w: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The diagram below showcases key system components, including users, interfaces, and backend logic. This structure is inspired by the provided diagram and illustrates connections between clients, server, web interfaces, databases, and other logical components.</w:t>
      </w:r>
    </w:p>
    <w:p>
      <w:pPr>
        <w:spacing w:before="0" w:after="200" w:line="276"/>
        <w:ind w:right="0" w:left="0" w:firstLine="0"/>
        <w:jc w:val="left"/>
        <w:rPr>
          <w:rFonts w:ascii="Cambria" w:hAnsi="Cambria" w:cs="Cambria" w:eastAsia="Cambria"/>
          <w:color w:val="auto"/>
          <w:spacing w:val="0"/>
          <w:position w:val="0"/>
          <w:sz w:val="22"/>
          <w:shd w:fill="auto" w:val="clear"/>
        </w:rPr>
      </w:pPr>
      <w:r>
        <w:object w:dxaOrig="8417" w:dyaOrig="4311">
          <v:rect xmlns:o="urn:schemas-microsoft-com:office:office" xmlns:v="urn:schemas-microsoft-com:vml" id="rectole0000000006" style="width:420.850000pt;height:215.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mbria" w:hAnsi="Cambria" w:cs="Cambria" w:eastAsia="Cambria"/>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8</w:t>
      </w:r>
      <w:r>
        <w:rPr>
          <w:rFonts w:ascii="Calibri" w:hAnsi="Calibri" w:cs="Calibri" w:eastAsia="Calibri"/>
          <w:b/>
          <w:color w:val="365F91"/>
          <w:spacing w:val="0"/>
          <w:position w:val="0"/>
          <w:sz w:val="28"/>
          <w:shd w:fill="auto" w:val="clear"/>
        </w:rPr>
        <w:t xml:space="preserve">. Implementation</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8.1 </w:t>
      </w:r>
      <w:r>
        <w:rPr>
          <w:rFonts w:ascii="Calibri" w:hAnsi="Calibri" w:cs="Calibri" w:eastAsia="Calibri"/>
          <w:b/>
          <w:color w:val="4F81BD"/>
          <w:spacing w:val="0"/>
          <w:position w:val="0"/>
          <w:sz w:val="26"/>
          <w:shd w:fill="auto" w:val="clear"/>
        </w:rPr>
        <w:t xml:space="preserve">Technologies Used</w:t>
      </w:r>
    </w:p>
    <w:p>
      <w:pPr>
        <w:spacing w:before="24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b/>
          <w:i/>
          <w:color w:val="auto"/>
          <w:spacing w:val="0"/>
          <w:position w:val="0"/>
          <w:sz w:val="22"/>
          <w:shd w:fill="auto" w:val="clear"/>
        </w:rPr>
        <w:t xml:space="preserve">Frontend:</w:t>
      </w:r>
      <w:r>
        <w:rPr>
          <w:rFonts w:ascii="Cambria" w:hAnsi="Cambria" w:cs="Cambria" w:eastAsia="Cambria"/>
          <w:i/>
          <w:color w:val="auto"/>
          <w:spacing w:val="0"/>
          <w:position w:val="0"/>
          <w:sz w:val="22"/>
          <w:shd w:fill="auto" w:val="clear"/>
        </w:rPr>
        <w:t xml:space="preserve"> React Native (mobile app development).</w:t>
      </w:r>
    </w:p>
    <w:p>
      <w:pPr>
        <w:spacing w:before="24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b/>
          <w:i/>
          <w:color w:val="auto"/>
          <w:spacing w:val="0"/>
          <w:position w:val="0"/>
          <w:sz w:val="22"/>
          <w:shd w:fill="auto" w:val="clear"/>
        </w:rPr>
        <w:t xml:space="preserve">Backend:</w:t>
      </w:r>
      <w:r>
        <w:rPr>
          <w:rFonts w:ascii="Cambria" w:hAnsi="Cambria" w:cs="Cambria" w:eastAsia="Cambria"/>
          <w:i/>
          <w:color w:val="auto"/>
          <w:spacing w:val="0"/>
          <w:position w:val="0"/>
          <w:sz w:val="22"/>
          <w:shd w:fill="auto" w:val="clear"/>
        </w:rPr>
        <w:t xml:space="preserve"> Node.js, Express.js.</w:t>
      </w:r>
    </w:p>
    <w:p>
      <w:pPr>
        <w:spacing w:before="240" w:after="200" w:line="276"/>
        <w:ind w:right="0" w:left="0" w:firstLine="0"/>
        <w:jc w:val="left"/>
        <w:rPr>
          <w:rFonts w:ascii="Cambria" w:hAnsi="Cambria" w:cs="Cambria" w:eastAsia="Cambria"/>
          <w:i/>
          <w:color w:val="auto"/>
          <w:spacing w:val="0"/>
          <w:position w:val="0"/>
          <w:sz w:val="22"/>
          <w:shd w:fill="auto" w:val="clear"/>
        </w:rPr>
      </w:pPr>
      <w:r>
        <w:rPr>
          <w:rFonts w:ascii="Cambria" w:hAnsi="Cambria" w:cs="Cambria" w:eastAsia="Cambria"/>
          <w:b/>
          <w:i/>
          <w:color w:val="auto"/>
          <w:spacing w:val="0"/>
          <w:position w:val="0"/>
          <w:sz w:val="22"/>
          <w:shd w:fill="auto" w:val="clear"/>
        </w:rPr>
        <w:t xml:space="preserve">Database:</w:t>
      </w:r>
      <w:r>
        <w:rPr>
          <w:rFonts w:ascii="Cambria" w:hAnsi="Cambria" w:cs="Cambria" w:eastAsia="Cambria"/>
          <w:i/>
          <w:color w:val="auto"/>
          <w:spacing w:val="0"/>
          <w:position w:val="0"/>
          <w:sz w:val="22"/>
          <w:shd w:fill="auto" w:val="clear"/>
        </w:rPr>
        <w:t xml:space="preserve"> MongoDB (for flexible data storage).</w:t>
      </w:r>
    </w:p>
    <w:p>
      <w:pPr>
        <w:spacing w:before="0" w:after="200" w:line="276"/>
        <w:ind w:right="0" w:left="0" w:firstLine="0"/>
        <w:jc w:val="left"/>
        <w:rPr>
          <w:rFonts w:ascii="Cambria" w:hAnsi="Cambria" w:cs="Cambria" w:eastAsia="Cambria"/>
          <w:b/>
          <w:i/>
          <w:color w:val="auto"/>
          <w:spacing w:val="0"/>
          <w:position w:val="0"/>
          <w:sz w:val="22"/>
          <w:shd w:fill="auto" w:val="clear"/>
        </w:rPr>
      </w:pPr>
      <w:r>
        <w:rPr>
          <w:rFonts w:ascii="Cambria" w:hAnsi="Cambria" w:cs="Cambria" w:eastAsia="Cambria"/>
          <w:b/>
          <w:i/>
          <w:color w:val="auto"/>
          <w:spacing w:val="0"/>
          <w:position w:val="0"/>
          <w:sz w:val="22"/>
          <w:shd w:fill="auto" w:val="clear"/>
        </w:rPr>
        <w:t xml:space="preserve">External Services:</w:t>
      </w:r>
    </w:p>
    <w:p>
      <w:pPr>
        <w:numPr>
          <w:ilvl w:val="0"/>
          <w:numId w:val="69"/>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APIs: REST APIs for price comparison and location data.</w:t>
      </w:r>
    </w:p>
    <w:p>
      <w:pPr>
        <w:numPr>
          <w:ilvl w:val="0"/>
          <w:numId w:val="69"/>
        </w:numPr>
        <w:spacing w:before="0" w:after="200" w:line="276"/>
        <w:ind w:right="0" w:left="720" w:hanging="360"/>
        <w:jc w:val="left"/>
        <w:rPr>
          <w:rFonts w:ascii="Cambria" w:hAnsi="Cambria" w:cs="Cambria" w:eastAsia="Cambria"/>
          <w:i/>
          <w:color w:val="auto"/>
          <w:spacing w:val="0"/>
          <w:position w:val="0"/>
          <w:sz w:val="22"/>
          <w:shd w:fill="auto" w:val="clear"/>
        </w:rPr>
      </w:pPr>
      <w:r>
        <w:rPr>
          <w:rFonts w:ascii="Cambria" w:hAnsi="Cambria" w:cs="Cambria" w:eastAsia="Cambria"/>
          <w:i/>
          <w:color w:val="auto"/>
          <w:spacing w:val="0"/>
          <w:position w:val="0"/>
          <w:sz w:val="22"/>
          <w:shd w:fill="auto" w:val="clear"/>
        </w:rPr>
        <w:t xml:space="preserve">Prediction Engine: Python-based ML models for demand forecasting.</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1">
    <w:abstractNumId w:val="30"/>
  </w:num>
  <w:num w:numId="28">
    <w:abstractNumId w:val="24"/>
  </w:num>
  <w:num w:numId="31">
    <w:abstractNumId w:val="18"/>
  </w:num>
  <w:num w:numId="34">
    <w:abstractNumId w:val="12"/>
  </w:num>
  <w:num w:numId="56">
    <w:abstractNumId w:val="6"/>
  </w:num>
  <w:num w:numId="6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