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22025734"/>
        <w:docPartObj>
          <w:docPartGallery w:val="Cover Pages"/>
          <w:docPartUnique/>
        </w:docPartObj>
      </w:sdtPr>
      <w:sdtContent>
        <w:p w14:paraId="23EA9EF5" w14:textId="389BD0BF" w:rsidR="001B17A8" w:rsidRDefault="001B1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E0E90E" wp14:editId="2159A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6B567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3FB8BD" wp14:editId="329EE8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E3C77A" w14:textId="3AD3252D" w:rsidR="001B17A8" w:rsidRDefault="001B17A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Dennis Schäppi</w:t>
                                    </w:r>
                                  </w:p>
                                </w:sdtContent>
                              </w:sdt>
                              <w:p w14:paraId="4A687CD2" w14:textId="5519A071" w:rsidR="001B17A8" w:rsidRDefault="001B17A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dennis.schaeppi@siemens.com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3FB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E3C77A" w14:textId="3AD3252D" w:rsidR="001B17A8" w:rsidRDefault="001B17A8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Dennis Schäppi</w:t>
                              </w:r>
                            </w:p>
                          </w:sdtContent>
                        </w:sdt>
                        <w:p w14:paraId="4A687CD2" w14:textId="5519A071" w:rsidR="001B17A8" w:rsidRDefault="001B17A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dennis.schaeppi@siemens.com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EA35A8" wp14:editId="4CA410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DBF69" w14:textId="7EF5B9CD" w:rsidR="001B17A8" w:rsidRDefault="001B17A8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Individuelle produktivarbeit</w:t>
                                    </w:r>
                                  </w:sdtContent>
                                </w:sdt>
                              </w:p>
                              <w:p w14:paraId="33E5D998" w14:textId="3DAD5028" w:rsidR="001B17A8" w:rsidRPr="001B17A8" w:rsidRDefault="001B17A8">
                                <w:pPr>
                                  <w:jc w:val="right"/>
                                  <w:rPr>
                                    <w:sz w:val="52"/>
                                    <w:szCs w:val="64"/>
                                  </w:rPr>
                                </w:pPr>
                                <w:r w:rsidRPr="001B17A8">
                                  <w:rPr>
                                    <w:sz w:val="52"/>
                                    <w:szCs w:val="64"/>
                                  </w:rPr>
                                  <w:t>Internes soziales Netzwerk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AA0928" w14:textId="3D40EDF6" w:rsidR="001B17A8" w:rsidRPr="001B17A8" w:rsidRDefault="001B17A8" w:rsidP="001B17A8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Probelauf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EA35A8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68DBF69" w14:textId="7EF5B9CD" w:rsidR="001B17A8" w:rsidRDefault="001B17A8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Individuelle produktivarbeit</w:t>
                              </w:r>
                            </w:sdtContent>
                          </w:sdt>
                        </w:p>
                        <w:p w14:paraId="33E5D998" w14:textId="3DAD5028" w:rsidR="001B17A8" w:rsidRPr="001B17A8" w:rsidRDefault="001B17A8">
                          <w:pPr>
                            <w:jc w:val="right"/>
                            <w:rPr>
                              <w:sz w:val="52"/>
                              <w:szCs w:val="64"/>
                            </w:rPr>
                          </w:pPr>
                          <w:r w:rsidRPr="001B17A8">
                            <w:rPr>
                              <w:sz w:val="52"/>
                              <w:szCs w:val="64"/>
                            </w:rPr>
                            <w:t>Internes soziales Netzwerk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AA0928" w14:textId="3D40EDF6" w:rsidR="001B17A8" w:rsidRPr="001B17A8" w:rsidRDefault="001B17A8" w:rsidP="001B17A8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Probelauf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F6C263" w14:textId="724B77A5" w:rsidR="001B17A8" w:rsidRDefault="001B17A8">
          <w:r>
            <w:br w:type="page"/>
          </w:r>
        </w:p>
      </w:sdtContent>
    </w:sdt>
    <w:p w14:paraId="4BC61AEA" w14:textId="18B71E8A" w:rsidR="00B212C2" w:rsidRDefault="00B212C2" w:rsidP="00B212C2">
      <w:pPr>
        <w:pStyle w:val="berschrift1"/>
      </w:pPr>
      <w:bookmarkStart w:id="0" w:name="_Toc528724410"/>
      <w:r>
        <w:lastRenderedPageBreak/>
        <w:t>Inhaltsverzeichnis</w:t>
      </w:r>
      <w:bookmarkEnd w:id="0"/>
    </w:p>
    <w:p w14:paraId="440B9B75" w14:textId="0164FEC2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"1-1" \h \z \t "Inhaltsverzeichnisüberschrift;1" </w:instrText>
      </w:r>
      <w:r>
        <w:fldChar w:fldCharType="separate"/>
      </w:r>
      <w:hyperlink w:anchor="_Toc528724410" w:history="1">
        <w:r w:rsidRPr="005B0640">
          <w:rPr>
            <w:rStyle w:val="Hyperlink"/>
            <w:noProof/>
          </w:rPr>
          <w:t>1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57A762" w14:textId="004405E4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1" w:history="1">
        <w:r w:rsidRPr="005B0640">
          <w:rPr>
            <w:rStyle w:val="Hyperlink"/>
            <w:noProof/>
          </w:rPr>
          <w:t>2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Management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BCFFD8" w14:textId="5001574B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2" w:history="1">
        <w:r w:rsidRPr="005B0640">
          <w:rPr>
            <w:rStyle w:val="Hyperlink"/>
            <w:noProof/>
          </w:rPr>
          <w:t>3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Informieren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AFBF83" w14:textId="096BFB93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3" w:history="1">
        <w:r w:rsidRPr="005B0640">
          <w:rPr>
            <w:rStyle w:val="Hyperlink"/>
            <w:noProof/>
          </w:rPr>
          <w:t>4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Planen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2C75A" w14:textId="0C85B158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4" w:history="1">
        <w:r w:rsidRPr="005B0640">
          <w:rPr>
            <w:rStyle w:val="Hyperlink"/>
            <w:noProof/>
          </w:rPr>
          <w:t>5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Entscheiden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69B78" w14:textId="50031380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5" w:history="1">
        <w:r w:rsidRPr="005B0640">
          <w:rPr>
            <w:rStyle w:val="Hyperlink"/>
            <w:noProof/>
          </w:rPr>
          <w:t>6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Realisieren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717EB" w14:textId="33E91D0B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6" w:history="1">
        <w:r w:rsidRPr="005B0640">
          <w:rPr>
            <w:rStyle w:val="Hyperlink"/>
            <w:noProof/>
          </w:rPr>
          <w:t>7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DD7D97" w14:textId="442C863E" w:rsidR="00B212C2" w:rsidRDefault="00B212C2">
      <w:pPr>
        <w:pStyle w:val="Verzeichnis1"/>
        <w:tabs>
          <w:tab w:val="left" w:pos="44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28724417" w:history="1">
        <w:r w:rsidRPr="005B0640">
          <w:rPr>
            <w:rStyle w:val="Hyperlink"/>
            <w:noProof/>
          </w:rPr>
          <w:t>8</w:t>
        </w:r>
        <w:r>
          <w:rPr>
            <w:noProof/>
            <w:sz w:val="22"/>
            <w:szCs w:val="22"/>
            <w:lang w:eastAsia="de-CH"/>
          </w:rPr>
          <w:tab/>
        </w:r>
        <w:r w:rsidRPr="005B0640">
          <w:rPr>
            <w:rStyle w:val="Hyperlink"/>
            <w:noProof/>
          </w:rPr>
          <w:t>Auswerten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_Toc528724417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08441A" w14:textId="42E41BCF" w:rsidR="00E9147C" w:rsidRDefault="00B212C2">
      <w:r>
        <w:fldChar w:fldCharType="end"/>
      </w:r>
    </w:p>
    <w:p w14:paraId="791DE051" w14:textId="66D43BD5" w:rsidR="004174C1" w:rsidRDefault="004174C1">
      <w:r>
        <w:br w:type="page"/>
      </w:r>
    </w:p>
    <w:p w14:paraId="2EEA4821" w14:textId="17C2676E" w:rsidR="00E14F43" w:rsidRDefault="00D54888" w:rsidP="004578D5">
      <w:pPr>
        <w:pStyle w:val="berschrift1"/>
      </w:pPr>
      <w:bookmarkStart w:id="1" w:name="_Toc528724021"/>
      <w:bookmarkStart w:id="2" w:name="_Toc528724284"/>
      <w:bookmarkStart w:id="3" w:name="_Toc528724411"/>
      <w:r>
        <w:lastRenderedPageBreak/>
        <w:t>Management Summary</w:t>
      </w:r>
      <w:bookmarkEnd w:id="1"/>
      <w:bookmarkEnd w:id="2"/>
      <w:bookmarkEnd w:id="3"/>
    </w:p>
    <w:p w14:paraId="1806B710" w14:textId="74EFC3EE" w:rsidR="00A77617" w:rsidRDefault="00A77617" w:rsidP="00A77617">
      <w:pPr>
        <w:pStyle w:val="berschrift2"/>
      </w:pPr>
      <w:bookmarkStart w:id="4" w:name="_Toc528724022"/>
      <w:r>
        <w:t>Organisation</w:t>
      </w:r>
      <w:bookmarkEnd w:id="4"/>
    </w:p>
    <w:p w14:paraId="2D3C8377" w14:textId="058C2568" w:rsidR="00A77617" w:rsidRDefault="00A77617" w:rsidP="00A77617"/>
    <w:p w14:paraId="6C83AA98" w14:textId="393ACDF9" w:rsidR="00A77617" w:rsidRDefault="00A77617" w:rsidP="00A77617">
      <w:pPr>
        <w:pStyle w:val="berschrift2"/>
      </w:pPr>
      <w:bookmarkStart w:id="5" w:name="_Toc528724023"/>
      <w:r>
        <w:t>Projektübersicht</w:t>
      </w:r>
      <w:bookmarkEnd w:id="5"/>
    </w:p>
    <w:p w14:paraId="1FFCA027" w14:textId="3998B1B7" w:rsidR="00A77617" w:rsidRDefault="00A77617" w:rsidP="00A77617"/>
    <w:p w14:paraId="4ABA781E" w14:textId="64C53A77" w:rsidR="00A77617" w:rsidRDefault="00A77617" w:rsidP="00A77617">
      <w:pPr>
        <w:pStyle w:val="berschrift2"/>
      </w:pPr>
      <w:bookmarkStart w:id="6" w:name="_Toc528724024"/>
      <w:r>
        <w:t>Lehrbetrieb</w:t>
      </w:r>
      <w:bookmarkEnd w:id="6"/>
    </w:p>
    <w:p w14:paraId="7D60D48C" w14:textId="06C6FF97" w:rsidR="00A77617" w:rsidRDefault="00A77617" w:rsidP="00A77617"/>
    <w:p w14:paraId="1B47F9BB" w14:textId="2DBA5D52" w:rsidR="00A77617" w:rsidRDefault="00A77617" w:rsidP="00A77617">
      <w:pPr>
        <w:pStyle w:val="berschrift2"/>
      </w:pPr>
      <w:bookmarkStart w:id="7" w:name="_Toc528724025"/>
      <w:r>
        <w:t>Involvierte Personen</w:t>
      </w:r>
      <w:bookmarkEnd w:id="7"/>
    </w:p>
    <w:p w14:paraId="619ADCD1" w14:textId="77777777" w:rsidR="009417F4" w:rsidRPr="009417F4" w:rsidRDefault="009417F4" w:rsidP="009417F4"/>
    <w:p w14:paraId="58777D69" w14:textId="7B12FBFC" w:rsidR="004578D5" w:rsidRDefault="004578D5">
      <w:r>
        <w:br w:type="page"/>
      </w:r>
    </w:p>
    <w:p w14:paraId="2EAA683A" w14:textId="54E90A21" w:rsidR="007F3824" w:rsidRDefault="00DE31AE" w:rsidP="00D54888">
      <w:pPr>
        <w:pStyle w:val="berschrift1"/>
      </w:pPr>
      <w:bookmarkStart w:id="8" w:name="_Toc528724285"/>
      <w:bookmarkStart w:id="9" w:name="_Toc528724412"/>
      <w:r>
        <w:lastRenderedPageBreak/>
        <w:t>Informieren</w:t>
      </w:r>
      <w:bookmarkEnd w:id="8"/>
      <w:bookmarkEnd w:id="9"/>
    </w:p>
    <w:p w14:paraId="3F0DC15B" w14:textId="2B43B4FC" w:rsidR="00671625" w:rsidRDefault="00671625" w:rsidP="00671625">
      <w:pPr>
        <w:pStyle w:val="berschrift2"/>
      </w:pPr>
      <w:bookmarkStart w:id="10" w:name="_Toc528724027"/>
      <w:r>
        <w:t>Ausgangslage</w:t>
      </w:r>
      <w:bookmarkEnd w:id="10"/>
    </w:p>
    <w:p w14:paraId="5F82EEBA" w14:textId="77777777" w:rsidR="00671625" w:rsidRPr="00671625" w:rsidRDefault="00671625" w:rsidP="00671625"/>
    <w:p w14:paraId="5D46E678" w14:textId="2030980C" w:rsidR="00671625" w:rsidRDefault="00671625" w:rsidP="00671625">
      <w:pPr>
        <w:pStyle w:val="berschrift2"/>
      </w:pPr>
      <w:bookmarkStart w:id="11" w:name="_Toc528724028"/>
      <w:r>
        <w:t>Zielsetzung</w:t>
      </w:r>
      <w:bookmarkEnd w:id="11"/>
    </w:p>
    <w:p w14:paraId="0345CAA5" w14:textId="77777777" w:rsidR="00671625" w:rsidRPr="00671625" w:rsidRDefault="00671625" w:rsidP="00671625"/>
    <w:p w14:paraId="66129F72" w14:textId="3D0D44D7" w:rsidR="00671625" w:rsidRDefault="00671625" w:rsidP="00671625">
      <w:pPr>
        <w:pStyle w:val="berschrift2"/>
      </w:pPr>
      <w:bookmarkStart w:id="12" w:name="_Toc528724029"/>
      <w:r>
        <w:t>Rahmenbedingungen</w:t>
      </w:r>
      <w:bookmarkEnd w:id="12"/>
    </w:p>
    <w:p w14:paraId="4116BBD4" w14:textId="0CAEA634" w:rsidR="00671625" w:rsidRDefault="00E9147C" w:rsidP="00E9147C">
      <w:pPr>
        <w:pStyle w:val="berschrift3"/>
      </w:pPr>
      <w:r>
        <w:t>Systemgrenzen</w:t>
      </w:r>
    </w:p>
    <w:p w14:paraId="232AC95F" w14:textId="77777777" w:rsidR="00E9147C" w:rsidRPr="00E9147C" w:rsidRDefault="00E9147C" w:rsidP="00E9147C"/>
    <w:p w14:paraId="47D645AF" w14:textId="3B7C08FE" w:rsidR="00E9147C" w:rsidRDefault="00E9147C" w:rsidP="00E9147C">
      <w:pPr>
        <w:pStyle w:val="berschrift3"/>
      </w:pPr>
      <w:r>
        <w:t>Hilfsmittel</w:t>
      </w:r>
    </w:p>
    <w:p w14:paraId="101D52AF" w14:textId="77777777" w:rsidR="00E9147C" w:rsidRPr="00E9147C" w:rsidRDefault="00E9147C" w:rsidP="00E9147C"/>
    <w:p w14:paraId="5F4DFD31" w14:textId="4FF9BBC5" w:rsidR="00E9147C" w:rsidRDefault="00E9147C" w:rsidP="00E9147C">
      <w:pPr>
        <w:pStyle w:val="berschrift3"/>
      </w:pPr>
      <w:r>
        <w:t>Vorkenntnisse</w:t>
      </w:r>
    </w:p>
    <w:p w14:paraId="3AA5573F" w14:textId="77777777" w:rsidR="00E9147C" w:rsidRPr="00E9147C" w:rsidRDefault="00E9147C" w:rsidP="00E9147C"/>
    <w:p w14:paraId="3BC327E4" w14:textId="7410EE31" w:rsidR="00E9147C" w:rsidRDefault="00E9147C" w:rsidP="00E9147C">
      <w:pPr>
        <w:pStyle w:val="berschrift3"/>
      </w:pPr>
      <w:r>
        <w:t>Vorarbeiten</w:t>
      </w:r>
    </w:p>
    <w:p w14:paraId="488EB3A1" w14:textId="77777777" w:rsidR="00E9147C" w:rsidRPr="00E9147C" w:rsidRDefault="00E9147C" w:rsidP="00E9147C"/>
    <w:p w14:paraId="100A8A1B" w14:textId="258DFBA2" w:rsidR="00E9147C" w:rsidRDefault="00E9147C" w:rsidP="00E9147C">
      <w:pPr>
        <w:pStyle w:val="berschrift3"/>
      </w:pPr>
      <w:r>
        <w:t>Kosten</w:t>
      </w:r>
    </w:p>
    <w:p w14:paraId="52FB4F04" w14:textId="77777777" w:rsidR="00E9147C" w:rsidRPr="00E9147C" w:rsidRDefault="00E9147C" w:rsidP="00E9147C"/>
    <w:p w14:paraId="479CD2EA" w14:textId="0E132C24" w:rsidR="00E9147C" w:rsidRDefault="00E9147C" w:rsidP="00E9147C">
      <w:pPr>
        <w:pStyle w:val="berschrift3"/>
      </w:pPr>
      <w:r>
        <w:t>Arbeitsumgebung</w:t>
      </w:r>
    </w:p>
    <w:p w14:paraId="109112D5" w14:textId="0566C970" w:rsidR="006A26C8" w:rsidRDefault="006A26C8">
      <w:r>
        <w:br w:type="page"/>
      </w:r>
    </w:p>
    <w:p w14:paraId="534A75EC" w14:textId="59B486DF" w:rsidR="00E9147C" w:rsidRDefault="006A26C8" w:rsidP="006A26C8">
      <w:pPr>
        <w:pStyle w:val="berschrift1"/>
      </w:pPr>
      <w:bookmarkStart w:id="13" w:name="_Toc528724286"/>
      <w:bookmarkStart w:id="14" w:name="_Toc528724413"/>
      <w:r>
        <w:lastRenderedPageBreak/>
        <w:t>Planen</w:t>
      </w:r>
      <w:bookmarkEnd w:id="13"/>
      <w:bookmarkEnd w:id="14"/>
    </w:p>
    <w:p w14:paraId="7DA7079A" w14:textId="0BDBA30C" w:rsidR="006A26C8" w:rsidRDefault="006A26C8" w:rsidP="006A26C8"/>
    <w:p w14:paraId="040ABFD5" w14:textId="2B6DF1E6" w:rsidR="006A26C8" w:rsidRDefault="006A26C8">
      <w:r>
        <w:br w:type="page"/>
      </w:r>
    </w:p>
    <w:p w14:paraId="33E5BBC7" w14:textId="78986A4F" w:rsidR="006A26C8" w:rsidRDefault="006A26C8" w:rsidP="006A26C8">
      <w:pPr>
        <w:pStyle w:val="berschrift1"/>
      </w:pPr>
      <w:bookmarkStart w:id="15" w:name="_Toc528724287"/>
      <w:bookmarkStart w:id="16" w:name="_Toc528724414"/>
      <w:r>
        <w:lastRenderedPageBreak/>
        <w:t>Entscheiden</w:t>
      </w:r>
      <w:bookmarkEnd w:id="15"/>
      <w:bookmarkEnd w:id="16"/>
    </w:p>
    <w:p w14:paraId="0A3343DA" w14:textId="6BBEAC14" w:rsidR="006A26C8" w:rsidRDefault="006A26C8" w:rsidP="006A26C8"/>
    <w:p w14:paraId="0CDC69B7" w14:textId="7ED03B10" w:rsidR="006A26C8" w:rsidRDefault="006A26C8">
      <w:r>
        <w:br w:type="page"/>
      </w:r>
    </w:p>
    <w:p w14:paraId="1576CDC0" w14:textId="3C34CF3A" w:rsidR="006A26C8" w:rsidRDefault="006A26C8" w:rsidP="006A26C8">
      <w:pPr>
        <w:pStyle w:val="berschrift1"/>
      </w:pPr>
      <w:bookmarkStart w:id="17" w:name="_Toc528724288"/>
      <w:bookmarkStart w:id="18" w:name="_Toc528724415"/>
      <w:r>
        <w:lastRenderedPageBreak/>
        <w:t>Realisieren</w:t>
      </w:r>
      <w:bookmarkEnd w:id="17"/>
      <w:bookmarkEnd w:id="18"/>
    </w:p>
    <w:p w14:paraId="50FEB405" w14:textId="564CF663" w:rsidR="006A26C8" w:rsidRDefault="006A26C8" w:rsidP="006A26C8"/>
    <w:p w14:paraId="6195143F" w14:textId="2F369E63" w:rsidR="006A26C8" w:rsidRDefault="006A26C8">
      <w:r>
        <w:br w:type="page"/>
      </w:r>
    </w:p>
    <w:p w14:paraId="5D670C36" w14:textId="11D5927F" w:rsidR="006A26C8" w:rsidRDefault="006A26C8" w:rsidP="006A26C8">
      <w:pPr>
        <w:pStyle w:val="berschrift1"/>
      </w:pPr>
      <w:bookmarkStart w:id="19" w:name="_Toc528724289"/>
      <w:bookmarkStart w:id="20" w:name="_Toc528724416"/>
      <w:r>
        <w:lastRenderedPageBreak/>
        <w:t>Kontrollieren</w:t>
      </w:r>
      <w:bookmarkEnd w:id="19"/>
      <w:bookmarkEnd w:id="20"/>
    </w:p>
    <w:p w14:paraId="4961BA00" w14:textId="45295DC1" w:rsidR="006A26C8" w:rsidRDefault="006A26C8" w:rsidP="006A26C8"/>
    <w:p w14:paraId="5EFE8117" w14:textId="0BF3235B" w:rsidR="006A26C8" w:rsidRDefault="006A26C8">
      <w:r>
        <w:br w:type="page"/>
      </w:r>
    </w:p>
    <w:p w14:paraId="09A0213E" w14:textId="0F3EF59A" w:rsidR="006A26C8" w:rsidRDefault="006A26C8" w:rsidP="006A26C8">
      <w:pPr>
        <w:pStyle w:val="berschrift1"/>
      </w:pPr>
      <w:bookmarkStart w:id="21" w:name="_Toc528724290"/>
      <w:bookmarkStart w:id="22" w:name="_Toc528724417"/>
      <w:r>
        <w:lastRenderedPageBreak/>
        <w:t>Auswerten</w:t>
      </w:r>
      <w:bookmarkEnd w:id="21"/>
      <w:bookmarkEnd w:id="22"/>
    </w:p>
    <w:p w14:paraId="7D60BF93" w14:textId="03A2782C" w:rsidR="000304F3" w:rsidRDefault="000304F3" w:rsidP="000304F3"/>
    <w:p w14:paraId="0AE8D693" w14:textId="43EDEAC0" w:rsidR="009C554D" w:rsidRDefault="009C554D">
      <w:r>
        <w:br w:type="page"/>
      </w:r>
    </w:p>
    <w:p w14:paraId="1953AEB4" w14:textId="4D391D62" w:rsidR="000304F3" w:rsidRDefault="009C554D" w:rsidP="009C554D">
      <w:pPr>
        <w:pStyle w:val="berschrift1"/>
      </w:pPr>
      <w:r>
        <w:lastRenderedPageBreak/>
        <w:t>Arbeitsprotokolle</w:t>
      </w:r>
    </w:p>
    <w:p w14:paraId="22AE8158" w14:textId="77777777" w:rsidR="007A3983" w:rsidRDefault="007A3983"/>
    <w:p w14:paraId="6BF07E8A" w14:textId="77777777" w:rsidR="00B7062A" w:rsidRDefault="00B7062A">
      <w:pPr>
        <w:sectPr w:rsidR="00B7062A" w:rsidSect="001B17A8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0013935F" w14:textId="1A7EE5B3" w:rsidR="009C554D" w:rsidRDefault="007A3983" w:rsidP="007A3983">
      <w:pPr>
        <w:pStyle w:val="berschrift1"/>
      </w:pPr>
      <w:r>
        <w:lastRenderedPageBreak/>
        <w:t>Anhang</w:t>
      </w:r>
    </w:p>
    <w:p w14:paraId="113ED63A" w14:textId="26BF08C1" w:rsidR="007A3983" w:rsidRDefault="007A3983" w:rsidP="007A3983"/>
    <w:p w14:paraId="09BFA929" w14:textId="77777777" w:rsidR="00B7062A" w:rsidRDefault="00B7062A" w:rsidP="007A3983"/>
    <w:p w14:paraId="38917555" w14:textId="0433535F" w:rsidR="007A3983" w:rsidRDefault="007A3983" w:rsidP="007A3983"/>
    <w:p w14:paraId="4C1041F4" w14:textId="77777777" w:rsidR="00B7062A" w:rsidRDefault="00B7062A" w:rsidP="007A3983">
      <w:pPr>
        <w:sectPr w:rsidR="00B7062A" w:rsidSect="00C44EE2">
          <w:headerReference w:type="default" r:id="rId14"/>
          <w:headerReference w:type="first" r:id="rId15"/>
          <w:footerReference w:type="first" r:id="rId16"/>
          <w:pgSz w:w="16838" w:h="11906" w:orient="landscape"/>
          <w:pgMar w:top="1417" w:right="1417" w:bottom="1417" w:left="1134" w:header="708" w:footer="708" w:gutter="0"/>
          <w:pgNumType w:start="0"/>
          <w:cols w:space="708"/>
          <w:docGrid w:linePitch="360"/>
        </w:sectPr>
      </w:pPr>
    </w:p>
    <w:p w14:paraId="401211E5" w14:textId="7E797B2D" w:rsidR="00C44EE2" w:rsidRDefault="00C44EE2">
      <w:r>
        <w:lastRenderedPageBreak/>
        <w:br w:type="page"/>
      </w:r>
    </w:p>
    <w:p w14:paraId="15775979" w14:textId="77777777" w:rsidR="00B7062A" w:rsidRPr="007A3983" w:rsidRDefault="00B7062A" w:rsidP="00C44EE2">
      <w:bookmarkStart w:id="23" w:name="_GoBack"/>
      <w:bookmarkEnd w:id="23"/>
    </w:p>
    <w:sectPr w:rsidR="00B7062A" w:rsidRPr="007A3983" w:rsidSect="00CA5AAF"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3725" w14:textId="77777777" w:rsidR="00BC75CF" w:rsidRDefault="00BC75CF" w:rsidP="00E14F43">
      <w:pPr>
        <w:spacing w:after="0" w:line="240" w:lineRule="auto"/>
      </w:pPr>
      <w:r>
        <w:separator/>
      </w:r>
    </w:p>
  </w:endnote>
  <w:endnote w:type="continuationSeparator" w:id="0">
    <w:p w14:paraId="62DD6E60" w14:textId="77777777" w:rsidR="00BC75CF" w:rsidRDefault="00BC75CF" w:rsidP="00E1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04E6" w14:textId="77EDE13C" w:rsidR="00665D47" w:rsidRDefault="00E14F43" w:rsidP="00CA5AAF">
    <w:pPr>
      <w:pStyle w:val="Fuzeile"/>
      <w:tabs>
        <w:tab w:val="clear" w:pos="9072"/>
        <w:tab w:val="right" w:pos="14287"/>
      </w:tabs>
    </w:pPr>
    <w:r>
      <w:t>Dennis Schäppi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3</w:t>
      </w:r>
    </w:fldSimple>
    <w:r w:rsidR="00665D47">
      <w:tab/>
    </w:r>
    <w:r>
      <w:t>31.10.2018</w:t>
    </w:r>
  </w:p>
  <w:p w14:paraId="6859CBD7" w14:textId="19A88AEC" w:rsidR="00E14F43" w:rsidRDefault="00665D47" w:rsidP="00C44EE2">
    <w:pPr>
      <w:pStyle w:val="Fuzeile"/>
      <w:tabs>
        <w:tab w:val="clear" w:pos="9072"/>
        <w:tab w:val="right" w:pos="14287"/>
      </w:tabs>
    </w:pPr>
    <w:r>
      <w:t>Siemens Schweiz AG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19275" w14:textId="50918A80" w:rsidR="00B7298A" w:rsidRDefault="00B7298A" w:rsidP="00C44EE2">
    <w:pPr>
      <w:pStyle w:val="Fuzeile"/>
      <w:tabs>
        <w:tab w:val="clear" w:pos="4536"/>
        <w:tab w:val="clear" w:pos="9072"/>
        <w:tab w:val="center" w:pos="7088"/>
        <w:tab w:val="right" w:pos="14287"/>
      </w:tabs>
    </w:pPr>
    <w:r>
      <w:t>Dennis Schäppi</w:t>
    </w:r>
    <w:r w:rsidR="00C44EE2">
      <w:tab/>
    </w:r>
    <w:r w:rsidR="00C44EE2">
      <w:t xml:space="preserve">Seite </w:t>
    </w:r>
    <w:r w:rsidR="00C44EE2">
      <w:fldChar w:fldCharType="begin"/>
    </w:r>
    <w:r w:rsidR="00C44EE2">
      <w:instrText xml:space="preserve"> PAGE   \* MERGEFORMAT </w:instrText>
    </w:r>
    <w:r w:rsidR="00C44EE2">
      <w:fldChar w:fldCharType="separate"/>
    </w:r>
    <w:r w:rsidR="00C44EE2">
      <w:rPr>
        <w:noProof/>
      </w:rPr>
      <w:t>0</w:t>
    </w:r>
    <w:r w:rsidR="00C44EE2">
      <w:fldChar w:fldCharType="end"/>
    </w:r>
    <w:r w:rsidR="00C44EE2">
      <w:t xml:space="preserve"> von </w:t>
    </w:r>
    <w:r w:rsidR="00C44EE2">
      <w:fldChar w:fldCharType="begin"/>
    </w:r>
    <w:r w:rsidR="00C44EE2">
      <w:instrText xml:space="preserve"> NUMPAGES   \* MERGEFORMAT </w:instrText>
    </w:r>
    <w:r w:rsidR="00C44EE2">
      <w:fldChar w:fldCharType="separate"/>
    </w:r>
    <w:r w:rsidR="00C44EE2">
      <w:t>11</w:t>
    </w:r>
    <w:r w:rsidR="00C44EE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EB988" w14:textId="1B524BC0" w:rsidR="00C44EE2" w:rsidRDefault="00C44EE2" w:rsidP="00C44EE2">
    <w:pPr>
      <w:pStyle w:val="Fuzeile"/>
      <w:tabs>
        <w:tab w:val="clear" w:pos="9072"/>
        <w:tab w:val="right" w:pos="14287"/>
      </w:tabs>
    </w:pPr>
    <w:r>
      <w:t>Dennis Schäppi</w:t>
    </w:r>
    <w:r>
      <w:tab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0</w:t>
    </w:r>
    <w:r>
      <w:fldChar w:fldCharType="end"/>
    </w:r>
    <w: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t>11</w:t>
    </w:r>
    <w:r>
      <w:fldChar w:fldCharType="end"/>
    </w:r>
    <w:r>
      <w:tab/>
      <w:t>31.10.2018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EF25" w14:textId="77777777" w:rsidR="00BC75CF" w:rsidRDefault="00BC75CF" w:rsidP="00E14F43">
      <w:pPr>
        <w:spacing w:after="0" w:line="240" w:lineRule="auto"/>
      </w:pPr>
      <w:r>
        <w:separator/>
      </w:r>
    </w:p>
  </w:footnote>
  <w:footnote w:type="continuationSeparator" w:id="0">
    <w:p w14:paraId="3DFD353C" w14:textId="77777777" w:rsidR="00BC75CF" w:rsidRDefault="00BC75CF" w:rsidP="00E1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96E5" w14:textId="238A79B8" w:rsidR="00E14F43" w:rsidRDefault="00E14F43" w:rsidP="00C44EE2">
    <w:pPr>
      <w:pStyle w:val="Kopfzeile"/>
      <w:tabs>
        <w:tab w:val="clear" w:pos="9072"/>
        <w:tab w:val="right" w:pos="14287"/>
      </w:tabs>
    </w:pPr>
    <w:r>
      <w:t>IPA Probelauf</w:t>
    </w:r>
    <w:r>
      <w:tab/>
    </w:r>
    <w:r>
      <w:tab/>
      <w:t>Internes soziales Netzwerk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E5FC" w14:textId="77777777" w:rsidR="00CA5AAF" w:rsidRDefault="00CA5AAF" w:rsidP="00C44EE2">
    <w:pPr>
      <w:pStyle w:val="Kopfzeile"/>
      <w:tabs>
        <w:tab w:val="clear" w:pos="9072"/>
        <w:tab w:val="right" w:pos="14287"/>
      </w:tabs>
    </w:pPr>
    <w:r>
      <w:t>IPA Probelauf</w:t>
    </w:r>
    <w:r>
      <w:tab/>
    </w:r>
    <w:r>
      <w:tab/>
      <w:t>Internes soziales Netzwerk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E6937" w14:textId="77777777" w:rsidR="00C44EE2" w:rsidRDefault="00C44E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C55E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03"/>
    <w:rsid w:val="000304F3"/>
    <w:rsid w:val="001B17A8"/>
    <w:rsid w:val="004174C1"/>
    <w:rsid w:val="004578D5"/>
    <w:rsid w:val="004677C7"/>
    <w:rsid w:val="005B37B1"/>
    <w:rsid w:val="00665D47"/>
    <w:rsid w:val="00671625"/>
    <w:rsid w:val="006A26C8"/>
    <w:rsid w:val="007A3983"/>
    <w:rsid w:val="007A6AA8"/>
    <w:rsid w:val="007F3824"/>
    <w:rsid w:val="007F49D1"/>
    <w:rsid w:val="008B6803"/>
    <w:rsid w:val="009417F4"/>
    <w:rsid w:val="009C554D"/>
    <w:rsid w:val="009F5BAE"/>
    <w:rsid w:val="00A77617"/>
    <w:rsid w:val="00B20E25"/>
    <w:rsid w:val="00B212C2"/>
    <w:rsid w:val="00B7062A"/>
    <w:rsid w:val="00B7298A"/>
    <w:rsid w:val="00BC75CF"/>
    <w:rsid w:val="00C44EE2"/>
    <w:rsid w:val="00CA5AAF"/>
    <w:rsid w:val="00D54888"/>
    <w:rsid w:val="00DE31AE"/>
    <w:rsid w:val="00E14F43"/>
    <w:rsid w:val="00E9147C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367AD"/>
  <w15:chartTrackingRefBased/>
  <w15:docId w15:val="{756EAA79-3E7D-41AB-A1D4-F8572A33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17A8"/>
  </w:style>
  <w:style w:type="paragraph" w:styleId="berschrift1">
    <w:name w:val="heading 1"/>
    <w:basedOn w:val="Standard"/>
    <w:next w:val="Standard"/>
    <w:link w:val="berschrift1Zchn"/>
    <w:uiPriority w:val="9"/>
    <w:qFormat/>
    <w:rsid w:val="001B17A8"/>
    <w:pPr>
      <w:keepNext/>
      <w:keepLines/>
      <w:numPr>
        <w:numId w:val="1"/>
      </w:numPr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7A8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17A8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17A8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17A8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17A8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17A8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17A8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17A8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7A8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7A8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17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17A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17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17A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17A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17A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17A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17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B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B17A8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1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17A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1B17A8"/>
    <w:rPr>
      <w:b/>
      <w:bCs/>
    </w:rPr>
  </w:style>
  <w:style w:type="character" w:styleId="Hervorhebung">
    <w:name w:val="Emphasis"/>
    <w:basedOn w:val="Absatz-Standardschriftart"/>
    <w:uiPriority w:val="20"/>
    <w:qFormat/>
    <w:rsid w:val="001B17A8"/>
    <w:rPr>
      <w:i/>
      <w:iCs/>
    </w:rPr>
  </w:style>
  <w:style w:type="paragraph" w:styleId="KeinLeerraum">
    <w:name w:val="No Spacing"/>
    <w:link w:val="KeinLeerraumZchn"/>
    <w:uiPriority w:val="1"/>
    <w:qFormat/>
    <w:rsid w:val="001B17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17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17A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17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17A8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B17A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B17A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B17A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B17A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17A8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17A8"/>
    <w:pPr>
      <w:numPr>
        <w:numId w:val="0"/>
      </w:num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17A8"/>
  </w:style>
  <w:style w:type="paragraph" w:styleId="Kopfzeile">
    <w:name w:val="header"/>
    <w:basedOn w:val="Standard"/>
    <w:link w:val="KopfzeileZchn"/>
    <w:uiPriority w:val="99"/>
    <w:unhideWhenUsed/>
    <w:rsid w:val="00E1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4F43"/>
  </w:style>
  <w:style w:type="paragraph" w:styleId="Fuzeile">
    <w:name w:val="footer"/>
    <w:basedOn w:val="Standard"/>
    <w:link w:val="FuzeileZchn"/>
    <w:uiPriority w:val="99"/>
    <w:unhideWhenUsed/>
    <w:rsid w:val="00E1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4F43"/>
  </w:style>
  <w:style w:type="paragraph" w:styleId="Verzeichnis1">
    <w:name w:val="toc 1"/>
    <w:basedOn w:val="Standard"/>
    <w:next w:val="Standard"/>
    <w:autoRedefine/>
    <w:uiPriority w:val="39"/>
    <w:unhideWhenUsed/>
    <w:rsid w:val="00E914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9147C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E9147C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dennis.schaeppi@siemens.com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B26462-C8B8-4E03-81BF-E72A9524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Individuelle produktivarbeit</dc:title>
  <dc:subject>Probelauf</dc:subject>
  <dc:creator>Dennis Schäppi</dc:creator>
  <cp:keywords/>
  <dc:description/>
  <cp:lastModifiedBy>Dennis Schaeppi</cp:lastModifiedBy>
  <cp:revision>23</cp:revision>
  <dcterms:created xsi:type="dcterms:W3CDTF">2018-10-31T03:27:00Z</dcterms:created>
  <dcterms:modified xsi:type="dcterms:W3CDTF">2018-10-31T03:57:00Z</dcterms:modified>
</cp:coreProperties>
</file>