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91755" w14:textId="0681B188" w:rsidR="006E270C" w:rsidRDefault="006E270C" w:rsidP="001C06E7">
      <w:pPr>
        <w:ind w:left="720" w:hanging="360"/>
        <w:rPr>
          <w:sz w:val="80"/>
          <w:szCs w:val="80"/>
        </w:rPr>
      </w:pPr>
      <w:r>
        <w:rPr>
          <w:sz w:val="80"/>
          <w:szCs w:val="80"/>
        </w:rPr>
        <w:t>Intro to Blockchain:</w:t>
      </w:r>
    </w:p>
    <w:p w14:paraId="38845F7C" w14:textId="77777777" w:rsidR="006E270C" w:rsidRPr="006E270C" w:rsidRDefault="006E270C" w:rsidP="006E270C">
      <w:pPr>
        <w:rPr>
          <w:sz w:val="80"/>
          <w:szCs w:val="80"/>
        </w:rPr>
      </w:pPr>
    </w:p>
    <w:p w14:paraId="1E103AF3" w14:textId="2866E08E" w:rsidR="001C06E7" w:rsidRDefault="00F65FB1" w:rsidP="001C06E7">
      <w:pPr>
        <w:pStyle w:val="ListParagraph"/>
        <w:numPr>
          <w:ilvl w:val="0"/>
          <w:numId w:val="1"/>
        </w:numPr>
        <w:rPr>
          <w:sz w:val="30"/>
          <w:szCs w:val="30"/>
        </w:rPr>
      </w:pPr>
      <w:r w:rsidRPr="00F65FB1">
        <w:rPr>
          <w:b/>
          <w:bCs/>
          <w:sz w:val="30"/>
          <w:szCs w:val="30"/>
        </w:rPr>
        <w:t>Node</w:t>
      </w:r>
      <w:r>
        <w:rPr>
          <w:sz w:val="30"/>
          <w:szCs w:val="30"/>
        </w:rPr>
        <w:t xml:space="preserve">: </w:t>
      </w:r>
      <w:r w:rsidRPr="00F65FB1">
        <w:rPr>
          <w:sz w:val="30"/>
          <w:szCs w:val="30"/>
        </w:rPr>
        <w:t>Nodes are devices in the blockchain network, which make the mesh of the blockchain network</w:t>
      </w:r>
    </w:p>
    <w:p w14:paraId="0DC16FE5" w14:textId="325B5BCF" w:rsidR="00F65FB1" w:rsidRDefault="00F65FB1" w:rsidP="00F65FB1">
      <w:pPr>
        <w:pStyle w:val="ListParagraph"/>
        <w:numPr>
          <w:ilvl w:val="1"/>
          <w:numId w:val="1"/>
        </w:numPr>
        <w:rPr>
          <w:sz w:val="30"/>
          <w:szCs w:val="30"/>
        </w:rPr>
      </w:pPr>
      <w:r w:rsidRPr="00F65FB1">
        <w:rPr>
          <w:b/>
          <w:bCs/>
          <w:sz w:val="30"/>
          <w:szCs w:val="30"/>
        </w:rPr>
        <w:t>Full Node</w:t>
      </w:r>
      <w:r>
        <w:rPr>
          <w:sz w:val="30"/>
          <w:szCs w:val="30"/>
        </w:rPr>
        <w:t xml:space="preserve">: </w:t>
      </w:r>
      <w:r w:rsidRPr="00F65FB1">
        <w:rPr>
          <w:sz w:val="30"/>
          <w:szCs w:val="30"/>
        </w:rPr>
        <w:t>maintains the complete data structure of the blockchain ledger and participates in the blockchain network by verifying every block and transaction</w:t>
      </w:r>
    </w:p>
    <w:p w14:paraId="75DDEABD" w14:textId="4C9DE1D3" w:rsidR="00F65FB1" w:rsidRDefault="00F65FB1" w:rsidP="00F65FB1">
      <w:pPr>
        <w:pStyle w:val="ListParagraph"/>
        <w:numPr>
          <w:ilvl w:val="1"/>
          <w:numId w:val="1"/>
        </w:numPr>
        <w:rPr>
          <w:sz w:val="30"/>
          <w:szCs w:val="30"/>
        </w:rPr>
      </w:pPr>
      <w:r w:rsidRPr="00F65FB1">
        <w:rPr>
          <w:b/>
          <w:bCs/>
          <w:sz w:val="30"/>
          <w:szCs w:val="30"/>
        </w:rPr>
        <w:t>Lightweight Node</w:t>
      </w:r>
      <w:r>
        <w:rPr>
          <w:sz w:val="30"/>
          <w:szCs w:val="30"/>
        </w:rPr>
        <w:t xml:space="preserve">: </w:t>
      </w:r>
      <w:r w:rsidRPr="00F65FB1">
        <w:rPr>
          <w:sz w:val="30"/>
          <w:szCs w:val="30"/>
        </w:rPr>
        <w:t>It verifies the transaction using a method called Simple Payment Verification (SPV)</w:t>
      </w:r>
      <w:r>
        <w:rPr>
          <w:sz w:val="30"/>
          <w:szCs w:val="30"/>
        </w:rPr>
        <w:t>,</w:t>
      </w:r>
      <w:r w:rsidRPr="00F65FB1">
        <w:t xml:space="preserve"> </w:t>
      </w:r>
      <w:r w:rsidRPr="00F65FB1">
        <w:rPr>
          <w:sz w:val="30"/>
          <w:szCs w:val="30"/>
        </w:rPr>
        <w:t>SPV allows a node to verify whether a transaction has been included in the blockchain or not</w:t>
      </w:r>
    </w:p>
    <w:p w14:paraId="5FED4500" w14:textId="7FE0E972" w:rsidR="00F65FB1" w:rsidRDefault="00F65FB1" w:rsidP="00F65FB1">
      <w:pPr>
        <w:pStyle w:val="ListParagraph"/>
        <w:numPr>
          <w:ilvl w:val="0"/>
          <w:numId w:val="1"/>
        </w:numPr>
        <w:rPr>
          <w:sz w:val="30"/>
          <w:szCs w:val="30"/>
        </w:rPr>
      </w:pPr>
      <w:r w:rsidRPr="00F65FB1">
        <w:rPr>
          <w:b/>
          <w:bCs/>
          <w:sz w:val="30"/>
          <w:szCs w:val="30"/>
        </w:rPr>
        <w:t>Miners</w:t>
      </w:r>
      <w:r>
        <w:rPr>
          <w:sz w:val="30"/>
          <w:szCs w:val="30"/>
        </w:rPr>
        <w:t xml:space="preserve">: </w:t>
      </w:r>
      <w:r w:rsidRPr="00F65FB1">
        <w:rPr>
          <w:sz w:val="30"/>
          <w:szCs w:val="30"/>
        </w:rPr>
        <w:t>Owners of the nodes willingly contribute their computing resources or hard disk space to store and validate transactions</w:t>
      </w:r>
      <w:r>
        <w:rPr>
          <w:sz w:val="30"/>
          <w:szCs w:val="30"/>
        </w:rPr>
        <w:t>.</w:t>
      </w:r>
    </w:p>
    <w:p w14:paraId="7268C81A" w14:textId="0F752171" w:rsidR="00F65FB1" w:rsidRDefault="00F65FB1" w:rsidP="00F65FB1">
      <w:pPr>
        <w:pStyle w:val="ListParagraph"/>
        <w:numPr>
          <w:ilvl w:val="0"/>
          <w:numId w:val="1"/>
        </w:numPr>
        <w:rPr>
          <w:sz w:val="30"/>
          <w:szCs w:val="30"/>
        </w:rPr>
      </w:pPr>
      <w:r w:rsidRPr="00F65FB1">
        <w:rPr>
          <w:b/>
          <w:bCs/>
          <w:sz w:val="30"/>
          <w:szCs w:val="30"/>
        </w:rPr>
        <w:t>Blocks</w:t>
      </w:r>
      <w:r>
        <w:rPr>
          <w:sz w:val="30"/>
          <w:szCs w:val="30"/>
        </w:rPr>
        <w:t xml:space="preserve">: </w:t>
      </w:r>
      <w:r w:rsidRPr="00F65FB1">
        <w:rPr>
          <w:sz w:val="30"/>
          <w:szCs w:val="30"/>
        </w:rPr>
        <w:t>The blockchain maintains a series of blocks. Each block is linked together with the last generated block. A block contains multiple transactions.</w:t>
      </w:r>
      <w:r>
        <w:rPr>
          <w:sz w:val="30"/>
          <w:szCs w:val="30"/>
        </w:rPr>
        <w:t xml:space="preserve"> Each block is generated in </w:t>
      </w:r>
      <w:proofErr w:type="spellStart"/>
      <w:r>
        <w:rPr>
          <w:sz w:val="30"/>
          <w:szCs w:val="30"/>
        </w:rPr>
        <w:t>aprox</w:t>
      </w:r>
      <w:proofErr w:type="spellEnd"/>
      <w:r>
        <w:rPr>
          <w:sz w:val="30"/>
          <w:szCs w:val="30"/>
        </w:rPr>
        <w:t xml:space="preserve"> 15 sec</w:t>
      </w:r>
    </w:p>
    <w:p w14:paraId="1B90A36D" w14:textId="6B6209CE" w:rsidR="00604C31" w:rsidRDefault="00604C31" w:rsidP="00604C31">
      <w:pPr>
        <w:pStyle w:val="ListParagraph"/>
        <w:numPr>
          <w:ilvl w:val="1"/>
          <w:numId w:val="1"/>
        </w:numPr>
        <w:rPr>
          <w:sz w:val="30"/>
          <w:szCs w:val="30"/>
        </w:rPr>
      </w:pPr>
      <w:r>
        <w:rPr>
          <w:b/>
          <w:bCs/>
          <w:sz w:val="30"/>
          <w:szCs w:val="30"/>
        </w:rPr>
        <w:t>Genesis Block</w:t>
      </w:r>
      <w:r>
        <w:rPr>
          <w:sz w:val="30"/>
          <w:szCs w:val="30"/>
        </w:rPr>
        <w:t xml:space="preserve">: </w:t>
      </w:r>
      <w:r w:rsidRPr="00604C31">
        <w:rPr>
          <w:sz w:val="30"/>
          <w:szCs w:val="30"/>
        </w:rPr>
        <w:t>The very first block in the blockchain is called the genesis block</w:t>
      </w:r>
    </w:p>
    <w:p w14:paraId="2B1F0BD7" w14:textId="0ECA0B94" w:rsidR="00604C31" w:rsidRDefault="00604C31" w:rsidP="00604C31">
      <w:pPr>
        <w:pStyle w:val="ListParagraph"/>
        <w:numPr>
          <w:ilvl w:val="1"/>
          <w:numId w:val="1"/>
        </w:numPr>
        <w:rPr>
          <w:sz w:val="30"/>
          <w:szCs w:val="30"/>
        </w:rPr>
      </w:pPr>
      <w:r w:rsidRPr="00604C31">
        <w:rPr>
          <w:noProof/>
          <w:sz w:val="30"/>
          <w:szCs w:val="30"/>
        </w:rPr>
        <w:drawing>
          <wp:inline distT="0" distB="0" distL="0" distR="0" wp14:anchorId="38661B53" wp14:editId="77A84E20">
            <wp:extent cx="3686175" cy="16406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8356" cy="1650536"/>
                    </a:xfrm>
                    <a:prstGeom prst="rect">
                      <a:avLst/>
                    </a:prstGeom>
                  </pic:spPr>
                </pic:pic>
              </a:graphicData>
            </a:graphic>
          </wp:inline>
        </w:drawing>
      </w:r>
    </w:p>
    <w:p w14:paraId="782ADA3E" w14:textId="116DFEBD" w:rsidR="00604C31" w:rsidRDefault="00604C31" w:rsidP="00604C31">
      <w:pPr>
        <w:pStyle w:val="ListParagraph"/>
        <w:numPr>
          <w:ilvl w:val="2"/>
          <w:numId w:val="1"/>
        </w:numPr>
        <w:rPr>
          <w:sz w:val="30"/>
          <w:szCs w:val="30"/>
        </w:rPr>
      </w:pPr>
      <w:r>
        <w:rPr>
          <w:sz w:val="30"/>
          <w:szCs w:val="30"/>
        </w:rPr>
        <w:t>Parent Hash: points to the parent block</w:t>
      </w:r>
    </w:p>
    <w:p w14:paraId="43D24817" w14:textId="44BC1F23" w:rsidR="00604C31" w:rsidRDefault="00604C31" w:rsidP="00604C31">
      <w:pPr>
        <w:pStyle w:val="ListParagraph"/>
        <w:numPr>
          <w:ilvl w:val="2"/>
          <w:numId w:val="1"/>
        </w:numPr>
        <w:rPr>
          <w:sz w:val="30"/>
          <w:szCs w:val="30"/>
        </w:rPr>
      </w:pPr>
      <w:r>
        <w:rPr>
          <w:sz w:val="30"/>
          <w:szCs w:val="30"/>
        </w:rPr>
        <w:t xml:space="preserve">Nonce: number that is found by the miner to solve the </w:t>
      </w:r>
      <w:r w:rsidRPr="00604C31">
        <w:rPr>
          <w:sz w:val="30"/>
          <w:szCs w:val="30"/>
        </w:rPr>
        <w:t>cryptographic puzzle</w:t>
      </w:r>
    </w:p>
    <w:p w14:paraId="00034947" w14:textId="2018C851" w:rsidR="00604C31" w:rsidRDefault="00604C31" w:rsidP="00604C31">
      <w:pPr>
        <w:pStyle w:val="ListParagraph"/>
        <w:numPr>
          <w:ilvl w:val="2"/>
          <w:numId w:val="1"/>
        </w:numPr>
        <w:rPr>
          <w:sz w:val="30"/>
          <w:szCs w:val="30"/>
        </w:rPr>
      </w:pPr>
      <w:r>
        <w:rPr>
          <w:sz w:val="30"/>
          <w:szCs w:val="30"/>
        </w:rPr>
        <w:lastRenderedPageBreak/>
        <w:t xml:space="preserve">Receipts Toot: </w:t>
      </w:r>
      <w:r w:rsidRPr="00604C31">
        <w:rPr>
          <w:sz w:val="30"/>
          <w:szCs w:val="30"/>
        </w:rPr>
        <w:t>Keccak 256-bit hash</w:t>
      </w:r>
      <w:r>
        <w:rPr>
          <w:sz w:val="30"/>
          <w:szCs w:val="30"/>
        </w:rPr>
        <w:t xml:space="preserve"> </w:t>
      </w:r>
      <w:r w:rsidRPr="00604C31">
        <w:rPr>
          <w:sz w:val="30"/>
          <w:szCs w:val="30"/>
        </w:rPr>
        <w:t>populated with the receipts of each transaction</w:t>
      </w:r>
    </w:p>
    <w:p w14:paraId="39010F3D" w14:textId="45F57CA6" w:rsidR="00604C31" w:rsidRDefault="00604C31" w:rsidP="00604C31">
      <w:pPr>
        <w:pStyle w:val="ListParagraph"/>
        <w:numPr>
          <w:ilvl w:val="2"/>
          <w:numId w:val="1"/>
        </w:numPr>
        <w:rPr>
          <w:sz w:val="30"/>
          <w:szCs w:val="30"/>
        </w:rPr>
      </w:pPr>
      <w:r>
        <w:rPr>
          <w:sz w:val="30"/>
          <w:szCs w:val="30"/>
        </w:rPr>
        <w:t xml:space="preserve">Timestamp: block found and added </w:t>
      </w:r>
      <w:proofErr w:type="spellStart"/>
      <w:r>
        <w:rPr>
          <w:sz w:val="30"/>
          <w:szCs w:val="30"/>
        </w:rPr>
        <w:t>t</w:t>
      </w:r>
      <w:proofErr w:type="spellEnd"/>
      <w:r>
        <w:rPr>
          <w:sz w:val="30"/>
          <w:szCs w:val="30"/>
        </w:rPr>
        <w:t xml:space="preserve"> the blockchain</w:t>
      </w:r>
    </w:p>
    <w:p w14:paraId="75BBD4FA" w14:textId="48DD2FA4" w:rsidR="00604C31" w:rsidRDefault="00604C31" w:rsidP="00604C31">
      <w:pPr>
        <w:pStyle w:val="ListParagraph"/>
        <w:numPr>
          <w:ilvl w:val="2"/>
          <w:numId w:val="1"/>
        </w:numPr>
        <w:rPr>
          <w:sz w:val="30"/>
          <w:szCs w:val="30"/>
        </w:rPr>
      </w:pPr>
      <w:r>
        <w:rPr>
          <w:sz w:val="30"/>
          <w:szCs w:val="30"/>
        </w:rPr>
        <w:t xml:space="preserve">Transactions Root: </w:t>
      </w:r>
      <w:r w:rsidRPr="00604C31">
        <w:rPr>
          <w:sz w:val="30"/>
          <w:szCs w:val="30"/>
        </w:rPr>
        <w:t>Keccak 256-bit hash</w:t>
      </w:r>
      <w:r>
        <w:rPr>
          <w:sz w:val="30"/>
          <w:szCs w:val="30"/>
        </w:rPr>
        <w:t xml:space="preserve"> </w:t>
      </w:r>
      <w:r w:rsidRPr="00604C31">
        <w:rPr>
          <w:sz w:val="30"/>
          <w:szCs w:val="30"/>
        </w:rPr>
        <w:t>populated with each transaction</w:t>
      </w:r>
    </w:p>
    <w:p w14:paraId="7180C3B0" w14:textId="3DDAF511" w:rsidR="00604C31" w:rsidRDefault="00604C31" w:rsidP="00604C31">
      <w:pPr>
        <w:pStyle w:val="ListParagraph"/>
        <w:numPr>
          <w:ilvl w:val="2"/>
          <w:numId w:val="1"/>
        </w:numPr>
        <w:rPr>
          <w:sz w:val="30"/>
          <w:szCs w:val="30"/>
        </w:rPr>
      </w:pPr>
      <w:r>
        <w:rPr>
          <w:sz w:val="30"/>
          <w:szCs w:val="30"/>
        </w:rPr>
        <w:t xml:space="preserve">State root: </w:t>
      </w:r>
      <w:r w:rsidRPr="00604C31">
        <w:rPr>
          <w:sz w:val="30"/>
          <w:szCs w:val="30"/>
        </w:rPr>
        <w:t>Keccak 256-bit hash</w:t>
      </w:r>
      <w:r>
        <w:rPr>
          <w:sz w:val="30"/>
          <w:szCs w:val="30"/>
        </w:rPr>
        <w:t xml:space="preserve"> </w:t>
      </w:r>
      <w:r w:rsidR="003E5811" w:rsidRPr="003E5811">
        <w:rPr>
          <w:sz w:val="30"/>
          <w:szCs w:val="30"/>
        </w:rPr>
        <w:t>after all transactions are executed.</w:t>
      </w:r>
    </w:p>
    <w:p w14:paraId="04FA5AAC" w14:textId="7B4F8496" w:rsidR="00604C31" w:rsidRDefault="003E5811" w:rsidP="00F65FB1">
      <w:pPr>
        <w:pStyle w:val="ListParagraph"/>
        <w:numPr>
          <w:ilvl w:val="0"/>
          <w:numId w:val="1"/>
        </w:numPr>
        <w:rPr>
          <w:sz w:val="30"/>
          <w:szCs w:val="30"/>
        </w:rPr>
      </w:pPr>
      <w:r>
        <w:rPr>
          <w:b/>
          <w:bCs/>
          <w:sz w:val="30"/>
          <w:szCs w:val="30"/>
        </w:rPr>
        <w:t xml:space="preserve">EVM: </w:t>
      </w:r>
      <w:r w:rsidRPr="003E5811">
        <w:rPr>
          <w:sz w:val="30"/>
          <w:szCs w:val="30"/>
        </w:rPr>
        <w:t>runtime environment for smart contracts</w:t>
      </w:r>
      <w:r>
        <w:rPr>
          <w:b/>
          <w:bCs/>
          <w:sz w:val="30"/>
          <w:szCs w:val="30"/>
        </w:rPr>
        <w:t xml:space="preserve"> </w:t>
      </w:r>
      <w:r>
        <w:rPr>
          <w:sz w:val="30"/>
          <w:szCs w:val="30"/>
        </w:rPr>
        <w:t>which supports multiple scripting.</w:t>
      </w:r>
    </w:p>
    <w:p w14:paraId="517063C4" w14:textId="4086EE4C" w:rsidR="003E5811" w:rsidRPr="003E5811" w:rsidRDefault="003E5811" w:rsidP="00F65FB1">
      <w:pPr>
        <w:pStyle w:val="ListParagraph"/>
        <w:numPr>
          <w:ilvl w:val="0"/>
          <w:numId w:val="1"/>
        </w:numPr>
        <w:rPr>
          <w:b/>
          <w:bCs/>
          <w:sz w:val="30"/>
          <w:szCs w:val="30"/>
        </w:rPr>
      </w:pPr>
      <w:r w:rsidRPr="003E5811">
        <w:rPr>
          <w:b/>
          <w:bCs/>
          <w:sz w:val="30"/>
          <w:szCs w:val="30"/>
        </w:rPr>
        <w:t>Ether currency</w:t>
      </w:r>
      <w:r>
        <w:rPr>
          <w:b/>
          <w:bCs/>
          <w:sz w:val="30"/>
          <w:szCs w:val="30"/>
        </w:rPr>
        <w:t xml:space="preserve">: </w:t>
      </w:r>
      <w:r w:rsidRPr="003E5811">
        <w:rPr>
          <w:sz w:val="30"/>
          <w:szCs w:val="30"/>
        </w:rPr>
        <w:t>Ethereum has its own cryptocurrency called ether</w:t>
      </w:r>
      <w:r>
        <w:rPr>
          <w:sz w:val="30"/>
          <w:szCs w:val="30"/>
        </w:rPr>
        <w:t xml:space="preserve">, </w:t>
      </w:r>
      <w:r w:rsidRPr="003E5811">
        <w:rPr>
          <w:sz w:val="30"/>
          <w:szCs w:val="30"/>
        </w:rPr>
        <w:t>Ether is a fungible coin, which means that a coin can be subdivided into smaller units</w:t>
      </w:r>
      <w:r>
        <w:rPr>
          <w:sz w:val="30"/>
          <w:szCs w:val="30"/>
        </w:rPr>
        <w:t xml:space="preserve">. Ether can be subdivided into max 18 decimal </w:t>
      </w:r>
      <w:proofErr w:type="gramStart"/>
      <w:r>
        <w:rPr>
          <w:sz w:val="30"/>
          <w:szCs w:val="30"/>
        </w:rPr>
        <w:t>places(</w:t>
      </w:r>
      <w:proofErr w:type="gramEnd"/>
      <w:r>
        <w:rPr>
          <w:sz w:val="30"/>
          <w:szCs w:val="30"/>
        </w:rPr>
        <w:t xml:space="preserve">smallest value is called </w:t>
      </w:r>
      <w:proofErr w:type="spellStart"/>
      <w:r>
        <w:rPr>
          <w:sz w:val="30"/>
          <w:szCs w:val="30"/>
        </w:rPr>
        <w:t>wei</w:t>
      </w:r>
      <w:proofErr w:type="spellEnd"/>
      <w:r>
        <w:rPr>
          <w:sz w:val="30"/>
          <w:szCs w:val="30"/>
        </w:rPr>
        <w:t>), it acts like crypto fuel for Ethereum network.</w:t>
      </w:r>
    </w:p>
    <w:p w14:paraId="7F5D405A" w14:textId="46CE7B78" w:rsidR="003E5811" w:rsidRPr="003E5811" w:rsidRDefault="003E5811" w:rsidP="003E5811">
      <w:pPr>
        <w:pStyle w:val="ListParagraph"/>
        <w:numPr>
          <w:ilvl w:val="0"/>
          <w:numId w:val="1"/>
        </w:numPr>
        <w:rPr>
          <w:sz w:val="30"/>
          <w:szCs w:val="30"/>
        </w:rPr>
      </w:pPr>
      <w:r>
        <w:rPr>
          <w:b/>
          <w:bCs/>
          <w:sz w:val="30"/>
          <w:szCs w:val="30"/>
        </w:rPr>
        <w:t>Gas</w:t>
      </w:r>
      <w:r w:rsidRPr="003E5811">
        <w:rPr>
          <w:sz w:val="30"/>
          <w:szCs w:val="30"/>
        </w:rPr>
        <w:t>: Gas is the fuel of the Ethereum blockchain network. Gas is always paid in ether. Gas is the transaction fee paid to miners for executing and adding your transaction into the Ethereum blockchain</w:t>
      </w:r>
    </w:p>
    <w:p w14:paraId="0F07FD23" w14:textId="2C6CF687" w:rsidR="003E5811" w:rsidRDefault="003E5811" w:rsidP="003E5811">
      <w:pPr>
        <w:pStyle w:val="ListParagraph"/>
        <w:numPr>
          <w:ilvl w:val="1"/>
          <w:numId w:val="1"/>
        </w:numPr>
        <w:rPr>
          <w:sz w:val="30"/>
          <w:szCs w:val="30"/>
        </w:rPr>
      </w:pPr>
      <w:r w:rsidRPr="00F65FB1">
        <w:rPr>
          <w:b/>
          <w:bCs/>
          <w:sz w:val="30"/>
          <w:szCs w:val="30"/>
        </w:rPr>
        <w:t>Gas limit</w:t>
      </w:r>
      <w:r>
        <w:rPr>
          <w:sz w:val="30"/>
          <w:szCs w:val="30"/>
        </w:rPr>
        <w:t xml:space="preserve">: Each block has gas limit (8 million gas per block) </w:t>
      </w:r>
      <w:r w:rsidRPr="00604C31">
        <w:rPr>
          <w:sz w:val="30"/>
          <w:szCs w:val="30"/>
        </w:rPr>
        <w:t>e total gas consumed by the transactions included in the block cannot exceed the 8 million gas limit per block.</w:t>
      </w:r>
      <w:r w:rsidR="00062A2C">
        <w:rPr>
          <w:sz w:val="30"/>
          <w:szCs w:val="30"/>
        </w:rPr>
        <w:t xml:space="preserve"> Where each transaction need 21000 gas</w:t>
      </w:r>
    </w:p>
    <w:p w14:paraId="5996E892" w14:textId="06B94B42" w:rsidR="003E5811" w:rsidRDefault="00260F08" w:rsidP="003E5811">
      <w:pPr>
        <w:pStyle w:val="ListParagraph"/>
        <w:numPr>
          <w:ilvl w:val="1"/>
          <w:numId w:val="1"/>
        </w:numPr>
        <w:rPr>
          <w:sz w:val="30"/>
          <w:szCs w:val="30"/>
        </w:rPr>
      </w:pPr>
      <w:r>
        <w:rPr>
          <w:b/>
          <w:bCs/>
          <w:sz w:val="30"/>
          <w:szCs w:val="30"/>
        </w:rPr>
        <w:t>Gas Price</w:t>
      </w:r>
      <w:r w:rsidRPr="00260F08">
        <w:rPr>
          <w:sz w:val="30"/>
          <w:szCs w:val="30"/>
        </w:rPr>
        <w:t>:</w:t>
      </w:r>
      <w:r>
        <w:rPr>
          <w:sz w:val="30"/>
          <w:szCs w:val="30"/>
        </w:rPr>
        <w:t xml:space="preserve"> </w:t>
      </w:r>
      <w:r w:rsidRPr="00260F08">
        <w:rPr>
          <w:sz w:val="30"/>
          <w:szCs w:val="30"/>
        </w:rPr>
        <w:t>The gas price is the price per gas unit you are willing to pay for executing your transaction.</w:t>
      </w:r>
    </w:p>
    <w:p w14:paraId="0D88CC7E" w14:textId="11EBB969" w:rsidR="00062A2C" w:rsidRDefault="00062A2C" w:rsidP="003E5811">
      <w:pPr>
        <w:pStyle w:val="ListParagraph"/>
        <w:numPr>
          <w:ilvl w:val="1"/>
          <w:numId w:val="1"/>
        </w:numPr>
        <w:rPr>
          <w:sz w:val="30"/>
          <w:szCs w:val="30"/>
        </w:rPr>
      </w:pPr>
      <w:r>
        <w:rPr>
          <w:b/>
          <w:bCs/>
          <w:sz w:val="30"/>
          <w:szCs w:val="30"/>
        </w:rPr>
        <w:lastRenderedPageBreak/>
        <w:t>Formula</w:t>
      </w:r>
      <w:r w:rsidRPr="00062A2C">
        <w:rPr>
          <w:sz w:val="30"/>
          <w:szCs w:val="30"/>
        </w:rPr>
        <w:t>:</w:t>
      </w:r>
      <w:r>
        <w:rPr>
          <w:sz w:val="30"/>
          <w:szCs w:val="30"/>
        </w:rPr>
        <w:t xml:space="preserve"> </w:t>
      </w:r>
      <w:r w:rsidRPr="00062A2C">
        <w:rPr>
          <w:noProof/>
          <w:sz w:val="30"/>
          <w:szCs w:val="30"/>
        </w:rPr>
        <w:drawing>
          <wp:inline distT="0" distB="0" distL="0" distR="0" wp14:anchorId="1B34B628" wp14:editId="554AEFEA">
            <wp:extent cx="5943600" cy="24072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2407285"/>
                    </a:xfrm>
                    <a:prstGeom prst="rect">
                      <a:avLst/>
                    </a:prstGeom>
                  </pic:spPr>
                </pic:pic>
              </a:graphicData>
            </a:graphic>
          </wp:inline>
        </w:drawing>
      </w:r>
    </w:p>
    <w:p w14:paraId="43F29729" w14:textId="0F45D487" w:rsidR="00F65FB1" w:rsidRPr="00996D5D" w:rsidRDefault="00062A2C" w:rsidP="00996D5D">
      <w:pPr>
        <w:pStyle w:val="ListParagraph"/>
        <w:numPr>
          <w:ilvl w:val="0"/>
          <w:numId w:val="2"/>
        </w:numPr>
        <w:rPr>
          <w:sz w:val="30"/>
          <w:szCs w:val="30"/>
        </w:rPr>
      </w:pPr>
      <w:r w:rsidRPr="00996D5D">
        <w:rPr>
          <w:b/>
          <w:bCs/>
          <w:sz w:val="30"/>
          <w:szCs w:val="30"/>
        </w:rPr>
        <w:t>Ethereum Accounts:</w:t>
      </w:r>
    </w:p>
    <w:p w14:paraId="04F70362" w14:textId="277B40CD" w:rsidR="00996D5D" w:rsidRPr="00996D5D" w:rsidRDefault="00996D5D" w:rsidP="00996D5D">
      <w:pPr>
        <w:pStyle w:val="ListParagraph"/>
        <w:numPr>
          <w:ilvl w:val="1"/>
          <w:numId w:val="2"/>
        </w:numPr>
        <w:rPr>
          <w:sz w:val="30"/>
          <w:szCs w:val="30"/>
        </w:rPr>
      </w:pPr>
      <w:r w:rsidRPr="00996D5D">
        <w:rPr>
          <w:sz w:val="30"/>
          <w:szCs w:val="30"/>
        </w:rPr>
        <w:t>Externally Owned Accounts (EOA): Ethereum wallet can hold one or more EOA. The combination of a private key and a public key is called an account or EOA. An EOA is controlled by its private key to initiate any transaction with it. An EOA owner can send ETH/ERC20 tokens to other EOA or contract addresses. They can also initiate a transaction on a deployed contract with EOA.</w:t>
      </w:r>
    </w:p>
    <w:p w14:paraId="6303D4E7" w14:textId="4313F055" w:rsidR="00087D7D" w:rsidRPr="00996D5D" w:rsidRDefault="00087D7D" w:rsidP="00996D5D">
      <w:pPr>
        <w:pStyle w:val="ListParagraph"/>
        <w:numPr>
          <w:ilvl w:val="1"/>
          <w:numId w:val="2"/>
        </w:numPr>
        <w:rPr>
          <w:sz w:val="30"/>
          <w:szCs w:val="30"/>
        </w:rPr>
      </w:pPr>
      <w:r w:rsidRPr="00996D5D">
        <w:rPr>
          <w:b/>
          <w:bCs/>
          <w:sz w:val="30"/>
          <w:szCs w:val="30"/>
        </w:rPr>
        <w:t xml:space="preserve">Contract accounts: </w:t>
      </w:r>
      <w:r w:rsidRPr="00996D5D">
        <w:rPr>
          <w:sz w:val="30"/>
          <w:szCs w:val="30"/>
        </w:rPr>
        <w:t>Contracts only have a public address, and their code logic controls the flow of the funds and other states of the contract.</w:t>
      </w:r>
      <w:r w:rsidRPr="00087D7D">
        <w:t xml:space="preserve"> </w:t>
      </w:r>
      <w:r w:rsidRPr="00996D5D">
        <w:rPr>
          <w:sz w:val="30"/>
          <w:szCs w:val="30"/>
        </w:rPr>
        <w:t>You need an EOA account to create a new contract or to interact with an existing contract. Contract accounts have a Solidity code that defines their behavior. Public key is generated using public address of creating account + nonce</w:t>
      </w:r>
    </w:p>
    <w:p w14:paraId="6EF7C3CB" w14:textId="182232A7" w:rsidR="00087D7D" w:rsidRDefault="00996D5D" w:rsidP="00087D7D">
      <w:pPr>
        <w:pStyle w:val="ListParagraph"/>
        <w:numPr>
          <w:ilvl w:val="0"/>
          <w:numId w:val="1"/>
        </w:numPr>
        <w:rPr>
          <w:b/>
          <w:bCs/>
          <w:sz w:val="30"/>
          <w:szCs w:val="30"/>
        </w:rPr>
      </w:pPr>
      <w:r w:rsidRPr="00996D5D">
        <w:rPr>
          <w:b/>
          <w:bCs/>
          <w:sz w:val="30"/>
          <w:szCs w:val="30"/>
        </w:rPr>
        <w:t>Transaction fields</w:t>
      </w:r>
      <w:r>
        <w:rPr>
          <w:b/>
          <w:bCs/>
          <w:sz w:val="30"/>
          <w:szCs w:val="30"/>
        </w:rPr>
        <w:t>:</w:t>
      </w:r>
    </w:p>
    <w:p w14:paraId="72FDF812" w14:textId="47897BCD" w:rsidR="00996D5D" w:rsidRPr="00996D5D" w:rsidRDefault="00996D5D" w:rsidP="00996D5D">
      <w:pPr>
        <w:pStyle w:val="ListParagraph"/>
        <w:numPr>
          <w:ilvl w:val="1"/>
          <w:numId w:val="1"/>
        </w:numPr>
        <w:rPr>
          <w:b/>
          <w:bCs/>
          <w:sz w:val="30"/>
          <w:szCs w:val="30"/>
        </w:rPr>
      </w:pPr>
      <w:r w:rsidRPr="00996D5D">
        <w:rPr>
          <w:b/>
          <w:bCs/>
          <w:sz w:val="30"/>
          <w:szCs w:val="30"/>
        </w:rPr>
        <w:t>From</w:t>
      </w:r>
    </w:p>
    <w:p w14:paraId="005F443D" w14:textId="58A04875" w:rsidR="00996D5D" w:rsidRPr="00996D5D" w:rsidRDefault="00996D5D" w:rsidP="00996D5D">
      <w:pPr>
        <w:pStyle w:val="ListParagraph"/>
        <w:numPr>
          <w:ilvl w:val="1"/>
          <w:numId w:val="1"/>
        </w:numPr>
        <w:rPr>
          <w:b/>
          <w:bCs/>
          <w:sz w:val="30"/>
          <w:szCs w:val="30"/>
        </w:rPr>
      </w:pPr>
      <w:r w:rsidRPr="00996D5D">
        <w:rPr>
          <w:b/>
          <w:bCs/>
          <w:sz w:val="30"/>
          <w:szCs w:val="30"/>
        </w:rPr>
        <w:t>To</w:t>
      </w:r>
    </w:p>
    <w:p w14:paraId="18088793" w14:textId="2E3ABD6C" w:rsidR="00996D5D" w:rsidRPr="00996D5D" w:rsidRDefault="00996D5D" w:rsidP="00996D5D">
      <w:pPr>
        <w:pStyle w:val="ListParagraph"/>
        <w:numPr>
          <w:ilvl w:val="1"/>
          <w:numId w:val="1"/>
        </w:numPr>
        <w:rPr>
          <w:b/>
          <w:bCs/>
          <w:sz w:val="30"/>
          <w:szCs w:val="30"/>
        </w:rPr>
      </w:pPr>
      <w:r w:rsidRPr="00996D5D">
        <w:rPr>
          <w:b/>
          <w:bCs/>
          <w:sz w:val="30"/>
          <w:szCs w:val="30"/>
        </w:rPr>
        <w:t>Value</w:t>
      </w:r>
    </w:p>
    <w:p w14:paraId="1E81ACE8" w14:textId="20582C59" w:rsidR="00996D5D" w:rsidRPr="00996D5D" w:rsidRDefault="00996D5D" w:rsidP="00996D5D">
      <w:pPr>
        <w:pStyle w:val="ListParagraph"/>
        <w:numPr>
          <w:ilvl w:val="1"/>
          <w:numId w:val="1"/>
        </w:numPr>
        <w:rPr>
          <w:b/>
          <w:bCs/>
          <w:sz w:val="30"/>
          <w:szCs w:val="30"/>
        </w:rPr>
      </w:pPr>
      <w:r w:rsidRPr="00996D5D">
        <w:rPr>
          <w:b/>
          <w:bCs/>
          <w:sz w:val="30"/>
          <w:szCs w:val="30"/>
        </w:rPr>
        <w:t>Gas limit</w:t>
      </w:r>
    </w:p>
    <w:p w14:paraId="6685BA37" w14:textId="3DC742BD" w:rsidR="00996D5D" w:rsidRPr="00996D5D" w:rsidRDefault="00996D5D" w:rsidP="00996D5D">
      <w:pPr>
        <w:pStyle w:val="ListParagraph"/>
        <w:numPr>
          <w:ilvl w:val="1"/>
          <w:numId w:val="1"/>
        </w:numPr>
        <w:rPr>
          <w:b/>
          <w:bCs/>
          <w:sz w:val="30"/>
          <w:szCs w:val="30"/>
        </w:rPr>
      </w:pPr>
      <w:r w:rsidRPr="00996D5D">
        <w:rPr>
          <w:b/>
          <w:bCs/>
          <w:sz w:val="30"/>
          <w:szCs w:val="30"/>
        </w:rPr>
        <w:t>Gas Price</w:t>
      </w:r>
    </w:p>
    <w:p w14:paraId="79017FB0" w14:textId="063BB27B" w:rsidR="00996D5D" w:rsidRPr="00996D5D" w:rsidRDefault="00996D5D" w:rsidP="00996D5D">
      <w:pPr>
        <w:pStyle w:val="ListParagraph"/>
        <w:numPr>
          <w:ilvl w:val="1"/>
          <w:numId w:val="1"/>
        </w:numPr>
        <w:rPr>
          <w:b/>
          <w:bCs/>
          <w:sz w:val="30"/>
          <w:szCs w:val="30"/>
        </w:rPr>
      </w:pPr>
      <w:r w:rsidRPr="00996D5D">
        <w:rPr>
          <w:b/>
          <w:bCs/>
          <w:sz w:val="30"/>
          <w:szCs w:val="30"/>
        </w:rPr>
        <w:lastRenderedPageBreak/>
        <w:t>Nonce</w:t>
      </w:r>
      <w:r>
        <w:rPr>
          <w:sz w:val="30"/>
          <w:szCs w:val="30"/>
        </w:rPr>
        <w:t>:</w:t>
      </w:r>
      <w:r w:rsidRPr="00996D5D">
        <w:rPr>
          <w:sz w:val="30"/>
          <w:szCs w:val="30"/>
        </w:rPr>
        <w:t xml:space="preserve"> starts with 0 (zero) for an EOA that initiates the </w:t>
      </w:r>
      <w:r w:rsidRPr="00996D5D">
        <w:rPr>
          <w:b/>
          <w:bCs/>
          <w:sz w:val="30"/>
          <w:szCs w:val="30"/>
        </w:rPr>
        <w:t>transaction</w:t>
      </w:r>
      <w:r>
        <w:rPr>
          <w:sz w:val="30"/>
          <w:szCs w:val="30"/>
        </w:rPr>
        <w:t>, it keeps increasing by one for every transaction an EOA initiates. It specifies the order execution of transactions.</w:t>
      </w:r>
    </w:p>
    <w:p w14:paraId="295C6568" w14:textId="16D1D47F" w:rsidR="00996D5D" w:rsidRPr="00996D5D" w:rsidRDefault="00996D5D" w:rsidP="00996D5D">
      <w:pPr>
        <w:pStyle w:val="ListParagraph"/>
        <w:numPr>
          <w:ilvl w:val="1"/>
          <w:numId w:val="1"/>
        </w:numPr>
        <w:rPr>
          <w:b/>
          <w:bCs/>
          <w:sz w:val="30"/>
          <w:szCs w:val="30"/>
        </w:rPr>
      </w:pPr>
      <w:r w:rsidRPr="00996D5D">
        <w:rPr>
          <w:b/>
          <w:bCs/>
          <w:sz w:val="30"/>
          <w:szCs w:val="30"/>
        </w:rPr>
        <w:t>Data</w:t>
      </w:r>
      <w:r>
        <w:rPr>
          <w:sz w:val="30"/>
          <w:szCs w:val="30"/>
        </w:rPr>
        <w:t>: hexadecimal data you want to transfer along with a transaction</w:t>
      </w:r>
    </w:p>
    <w:p w14:paraId="0AD1D81E" w14:textId="67A0925C" w:rsidR="00996D5D" w:rsidRPr="00996D5D" w:rsidRDefault="00996D5D" w:rsidP="00996D5D">
      <w:pPr>
        <w:pStyle w:val="ListParagraph"/>
        <w:numPr>
          <w:ilvl w:val="1"/>
          <w:numId w:val="1"/>
        </w:numPr>
        <w:rPr>
          <w:b/>
          <w:bCs/>
          <w:sz w:val="30"/>
          <w:szCs w:val="30"/>
        </w:rPr>
      </w:pPr>
      <w:r w:rsidRPr="00996D5D">
        <w:rPr>
          <w:b/>
          <w:bCs/>
          <w:sz w:val="30"/>
          <w:szCs w:val="30"/>
        </w:rPr>
        <w:t>Transaction</w:t>
      </w:r>
      <w:r>
        <w:rPr>
          <w:sz w:val="30"/>
          <w:szCs w:val="30"/>
        </w:rPr>
        <w:t xml:space="preserve"> </w:t>
      </w:r>
      <w:r w:rsidRPr="00996D5D">
        <w:rPr>
          <w:b/>
          <w:bCs/>
          <w:sz w:val="30"/>
          <w:szCs w:val="30"/>
        </w:rPr>
        <w:t>hash</w:t>
      </w:r>
      <w:r>
        <w:rPr>
          <w:sz w:val="30"/>
          <w:szCs w:val="30"/>
        </w:rPr>
        <w:t xml:space="preserve">: </w:t>
      </w:r>
      <w:r w:rsidRPr="00996D5D">
        <w:rPr>
          <w:sz w:val="30"/>
          <w:szCs w:val="30"/>
        </w:rPr>
        <w:t>A transaction hash is assigned to every transaction when it contains valid transaction fields and is broadcast to the Ethereum blockchain</w:t>
      </w:r>
      <w:r>
        <w:rPr>
          <w:sz w:val="30"/>
          <w:szCs w:val="30"/>
        </w:rPr>
        <w:t>, it is not assigned by user</w:t>
      </w:r>
    </w:p>
    <w:p w14:paraId="31341AB5" w14:textId="765B482E" w:rsidR="006E270C" w:rsidRDefault="00444C89" w:rsidP="00444C89">
      <w:pPr>
        <w:pStyle w:val="ListParagraph"/>
        <w:numPr>
          <w:ilvl w:val="0"/>
          <w:numId w:val="1"/>
        </w:numPr>
        <w:rPr>
          <w:sz w:val="30"/>
          <w:szCs w:val="30"/>
        </w:rPr>
      </w:pPr>
      <w:proofErr w:type="spellStart"/>
      <w:r>
        <w:rPr>
          <w:b/>
          <w:bCs/>
          <w:sz w:val="30"/>
          <w:szCs w:val="30"/>
        </w:rPr>
        <w:t>Testnets</w:t>
      </w:r>
      <w:proofErr w:type="spellEnd"/>
      <w:r>
        <w:rPr>
          <w:b/>
          <w:bCs/>
          <w:sz w:val="30"/>
          <w:szCs w:val="30"/>
        </w:rPr>
        <w:t xml:space="preserve">: </w:t>
      </w:r>
      <w:r w:rsidRPr="00444C89">
        <w:rPr>
          <w:sz w:val="30"/>
          <w:szCs w:val="30"/>
        </w:rPr>
        <w:t>you can deploy and test your contract's functionality</w:t>
      </w:r>
    </w:p>
    <w:p w14:paraId="26ED1635" w14:textId="77777777" w:rsidR="006E270C" w:rsidRDefault="006E270C">
      <w:pPr>
        <w:rPr>
          <w:sz w:val="30"/>
          <w:szCs w:val="30"/>
        </w:rPr>
      </w:pPr>
      <w:r>
        <w:rPr>
          <w:sz w:val="30"/>
          <w:szCs w:val="30"/>
        </w:rPr>
        <w:br w:type="page"/>
      </w:r>
    </w:p>
    <w:p w14:paraId="78ABEACA" w14:textId="5B7A9BD7" w:rsidR="00996D5D" w:rsidRDefault="006E270C" w:rsidP="006E270C">
      <w:pPr>
        <w:pStyle w:val="ListParagraph"/>
        <w:rPr>
          <w:sz w:val="80"/>
          <w:szCs w:val="80"/>
        </w:rPr>
      </w:pPr>
      <w:r w:rsidRPr="006E270C">
        <w:rPr>
          <w:sz w:val="80"/>
          <w:szCs w:val="80"/>
        </w:rPr>
        <w:lastRenderedPageBreak/>
        <w:t>Getting Started with solidity</w:t>
      </w:r>
      <w:r>
        <w:rPr>
          <w:sz w:val="80"/>
          <w:szCs w:val="80"/>
        </w:rPr>
        <w:t>:</w:t>
      </w:r>
    </w:p>
    <w:p w14:paraId="09B973FB" w14:textId="77777777" w:rsidR="006E270C" w:rsidRDefault="006E270C" w:rsidP="006E270C">
      <w:pPr>
        <w:pStyle w:val="ListParagraph"/>
        <w:rPr>
          <w:sz w:val="80"/>
          <w:szCs w:val="80"/>
        </w:rPr>
      </w:pPr>
    </w:p>
    <w:p w14:paraId="3E6BC8A6" w14:textId="1C2BF823" w:rsidR="006E270C" w:rsidRPr="004F3054" w:rsidRDefault="004F3054" w:rsidP="004F3054">
      <w:pPr>
        <w:pStyle w:val="ListParagraph"/>
        <w:numPr>
          <w:ilvl w:val="0"/>
          <w:numId w:val="4"/>
        </w:numPr>
        <w:rPr>
          <w:sz w:val="32"/>
          <w:szCs w:val="32"/>
        </w:rPr>
      </w:pPr>
      <w:r w:rsidRPr="00E332EF">
        <w:rPr>
          <w:b/>
          <w:bCs/>
          <w:sz w:val="32"/>
          <w:szCs w:val="32"/>
        </w:rPr>
        <w:t>Balance</w:t>
      </w:r>
      <w:r>
        <w:rPr>
          <w:sz w:val="32"/>
          <w:szCs w:val="32"/>
        </w:rPr>
        <w:t xml:space="preserve">: </w:t>
      </w:r>
      <w:r>
        <w:t xml:space="preserve">uint256 </w:t>
      </w:r>
      <w:proofErr w:type="spellStart"/>
      <w:r>
        <w:t>balanceInWei</w:t>
      </w:r>
      <w:proofErr w:type="spellEnd"/>
      <w:r>
        <w:t xml:space="preserve"> = </w:t>
      </w:r>
      <w:proofErr w:type="spellStart"/>
      <w:proofErr w:type="gramStart"/>
      <w:r>
        <w:t>msg.sender</w:t>
      </w:r>
      <w:proofErr w:type="gramEnd"/>
      <w:r>
        <w:t>.balance</w:t>
      </w:r>
      <w:proofErr w:type="spellEnd"/>
      <w:r>
        <w:t>;</w:t>
      </w:r>
    </w:p>
    <w:p w14:paraId="5DDB1C19" w14:textId="0F1A4AEE" w:rsidR="004F3054" w:rsidRPr="00E332EF" w:rsidRDefault="00E332EF" w:rsidP="004F3054">
      <w:pPr>
        <w:pStyle w:val="ListParagraph"/>
        <w:numPr>
          <w:ilvl w:val="0"/>
          <w:numId w:val="4"/>
        </w:numPr>
        <w:rPr>
          <w:b/>
          <w:bCs/>
          <w:sz w:val="32"/>
          <w:szCs w:val="32"/>
        </w:rPr>
      </w:pPr>
      <w:r w:rsidRPr="00E332EF">
        <w:rPr>
          <w:b/>
          <w:bCs/>
          <w:sz w:val="32"/>
          <w:szCs w:val="32"/>
        </w:rPr>
        <w:t xml:space="preserve">call and </w:t>
      </w:r>
      <w:proofErr w:type="spellStart"/>
      <w:r w:rsidRPr="00E332EF">
        <w:rPr>
          <w:b/>
          <w:bCs/>
          <w:sz w:val="32"/>
          <w:szCs w:val="32"/>
        </w:rPr>
        <w:t>delegatecall</w:t>
      </w:r>
      <w:proofErr w:type="spellEnd"/>
      <w:r w:rsidRPr="00E332EF">
        <w:rPr>
          <w:b/>
          <w:bCs/>
          <w:sz w:val="32"/>
          <w:szCs w:val="32"/>
        </w:rPr>
        <w:t xml:space="preserve"> functions:</w:t>
      </w:r>
    </w:p>
    <w:p w14:paraId="7EB93512" w14:textId="4DEDA769" w:rsidR="00E332EF" w:rsidRDefault="00E332EF" w:rsidP="00E332EF">
      <w:pPr>
        <w:pStyle w:val="ListParagraph"/>
        <w:numPr>
          <w:ilvl w:val="1"/>
          <w:numId w:val="4"/>
        </w:numPr>
        <w:rPr>
          <w:sz w:val="32"/>
          <w:szCs w:val="32"/>
        </w:rPr>
      </w:pPr>
      <w:r w:rsidRPr="00E332EF">
        <w:rPr>
          <w:b/>
          <w:bCs/>
          <w:sz w:val="32"/>
          <w:szCs w:val="32"/>
        </w:rPr>
        <w:t>call</w:t>
      </w:r>
      <w:r>
        <w:rPr>
          <w:sz w:val="32"/>
          <w:szCs w:val="32"/>
        </w:rPr>
        <w:t>: call a function of another contract or call a library function</w:t>
      </w:r>
    </w:p>
    <w:p w14:paraId="313C4914" w14:textId="10248B40" w:rsidR="00E332EF" w:rsidRDefault="00E332EF" w:rsidP="00E332EF">
      <w:pPr>
        <w:pStyle w:val="ListParagraph"/>
        <w:numPr>
          <w:ilvl w:val="1"/>
          <w:numId w:val="4"/>
        </w:numPr>
        <w:rPr>
          <w:sz w:val="32"/>
          <w:szCs w:val="32"/>
        </w:rPr>
      </w:pPr>
      <w:proofErr w:type="spellStart"/>
      <w:r w:rsidRPr="00E332EF">
        <w:rPr>
          <w:b/>
          <w:bCs/>
          <w:sz w:val="32"/>
          <w:szCs w:val="32"/>
        </w:rPr>
        <w:t>delegatecall</w:t>
      </w:r>
      <w:proofErr w:type="spellEnd"/>
      <w:r>
        <w:rPr>
          <w:sz w:val="32"/>
          <w:szCs w:val="32"/>
        </w:rPr>
        <w:t xml:space="preserve">: </w:t>
      </w:r>
      <w:r w:rsidRPr="00E332EF">
        <w:rPr>
          <w:sz w:val="32"/>
          <w:szCs w:val="32"/>
        </w:rPr>
        <w:t>only difference is that it takes the code of the target/called contract and executes it in current caller contract.</w:t>
      </w:r>
    </w:p>
    <w:p w14:paraId="64FED32A" w14:textId="3882A879" w:rsidR="00E332EF" w:rsidRDefault="00E332EF" w:rsidP="00E332EF">
      <w:pPr>
        <w:pStyle w:val="ListParagraph"/>
        <w:numPr>
          <w:ilvl w:val="1"/>
          <w:numId w:val="4"/>
        </w:numPr>
        <w:rPr>
          <w:sz w:val="32"/>
          <w:szCs w:val="32"/>
        </w:rPr>
      </w:pPr>
      <w:proofErr w:type="spellStart"/>
      <w:r>
        <w:rPr>
          <w:b/>
          <w:bCs/>
          <w:sz w:val="32"/>
          <w:szCs w:val="32"/>
        </w:rPr>
        <w:t>Staticcall</w:t>
      </w:r>
      <w:proofErr w:type="spellEnd"/>
      <w:r w:rsidRPr="00E332EF">
        <w:rPr>
          <w:sz w:val="32"/>
          <w:szCs w:val="32"/>
        </w:rPr>
        <w:t>:</w:t>
      </w:r>
      <w:r>
        <w:rPr>
          <w:sz w:val="32"/>
          <w:szCs w:val="32"/>
        </w:rPr>
        <w:t xml:space="preserve"> </w:t>
      </w:r>
      <w:r w:rsidRPr="00E332EF">
        <w:rPr>
          <w:sz w:val="32"/>
          <w:szCs w:val="32"/>
        </w:rPr>
        <w:t>returns a Boolean condition along with the return data</w:t>
      </w:r>
    </w:p>
    <w:p w14:paraId="5D37895C" w14:textId="50B2D3D8" w:rsidR="00F02272" w:rsidRDefault="00F02272" w:rsidP="00F02272">
      <w:pPr>
        <w:pStyle w:val="ListParagraph"/>
        <w:numPr>
          <w:ilvl w:val="0"/>
          <w:numId w:val="4"/>
        </w:numPr>
        <w:rPr>
          <w:sz w:val="32"/>
          <w:szCs w:val="32"/>
        </w:rPr>
      </w:pPr>
      <w:r>
        <w:rPr>
          <w:sz w:val="32"/>
          <w:szCs w:val="32"/>
        </w:rPr>
        <w:t>Understanding Variables:</w:t>
      </w:r>
    </w:p>
    <w:p w14:paraId="7775F555" w14:textId="1016EB43" w:rsidR="00F02272" w:rsidRDefault="00F02272" w:rsidP="00F02272">
      <w:pPr>
        <w:pStyle w:val="ListParagraph"/>
        <w:numPr>
          <w:ilvl w:val="1"/>
          <w:numId w:val="4"/>
        </w:numPr>
        <w:rPr>
          <w:sz w:val="32"/>
          <w:szCs w:val="32"/>
        </w:rPr>
      </w:pPr>
      <w:r w:rsidRPr="00F02272">
        <w:rPr>
          <w:b/>
          <w:bCs/>
          <w:sz w:val="32"/>
          <w:szCs w:val="32"/>
        </w:rPr>
        <w:t>Memory</w:t>
      </w:r>
      <w:r>
        <w:rPr>
          <w:sz w:val="32"/>
          <w:szCs w:val="32"/>
        </w:rPr>
        <w:t xml:space="preserve">: </w:t>
      </w:r>
      <w:r w:rsidRPr="00F02272">
        <w:rPr>
          <w:sz w:val="32"/>
          <w:szCs w:val="32"/>
        </w:rPr>
        <w:t>All the function parameters and return types are by default set to the memory data location.</w:t>
      </w:r>
    </w:p>
    <w:p w14:paraId="62FA1D98" w14:textId="677CA90C" w:rsidR="00F02272" w:rsidRDefault="00F02272" w:rsidP="00F02272">
      <w:pPr>
        <w:pStyle w:val="ListParagraph"/>
        <w:numPr>
          <w:ilvl w:val="1"/>
          <w:numId w:val="4"/>
        </w:numPr>
        <w:rPr>
          <w:sz w:val="32"/>
          <w:szCs w:val="32"/>
        </w:rPr>
      </w:pPr>
      <w:r w:rsidRPr="00F02272">
        <w:rPr>
          <w:b/>
          <w:bCs/>
          <w:sz w:val="32"/>
          <w:szCs w:val="32"/>
        </w:rPr>
        <w:t>Storage</w:t>
      </w:r>
      <w:r>
        <w:rPr>
          <w:sz w:val="32"/>
          <w:szCs w:val="32"/>
        </w:rPr>
        <w:t>:</w:t>
      </w:r>
      <w:r w:rsidRPr="00F02272">
        <w:t xml:space="preserve"> </w:t>
      </w:r>
      <w:r w:rsidRPr="00F02272">
        <w:rPr>
          <w:sz w:val="32"/>
          <w:szCs w:val="32"/>
        </w:rPr>
        <w:t>the local variables you use in functions are set to storage</w:t>
      </w:r>
    </w:p>
    <w:p w14:paraId="346E10BE" w14:textId="328BD3F2" w:rsidR="008F7947" w:rsidRDefault="008F7947" w:rsidP="008F7947">
      <w:pPr>
        <w:pStyle w:val="ListParagraph"/>
        <w:numPr>
          <w:ilvl w:val="0"/>
          <w:numId w:val="4"/>
        </w:numPr>
        <w:rPr>
          <w:sz w:val="32"/>
          <w:szCs w:val="32"/>
        </w:rPr>
      </w:pPr>
      <w:r>
        <w:rPr>
          <w:sz w:val="32"/>
          <w:szCs w:val="32"/>
        </w:rPr>
        <w:t>Global special variables</w:t>
      </w:r>
      <w:r w:rsidR="00A703A0">
        <w:rPr>
          <w:sz w:val="32"/>
          <w:szCs w:val="32"/>
        </w:rPr>
        <w:t xml:space="preserve"> and functions</w:t>
      </w:r>
    </w:p>
    <w:p w14:paraId="2BCBCA1C" w14:textId="3F1F8E4E" w:rsidR="008F7947" w:rsidRPr="008F7947" w:rsidRDefault="008F7947" w:rsidP="008F7947">
      <w:pPr>
        <w:pStyle w:val="ListParagraph"/>
        <w:numPr>
          <w:ilvl w:val="1"/>
          <w:numId w:val="4"/>
        </w:numPr>
        <w:rPr>
          <w:b/>
          <w:bCs/>
          <w:sz w:val="32"/>
          <w:szCs w:val="32"/>
        </w:rPr>
      </w:pPr>
      <w:r w:rsidRPr="008F7947">
        <w:rPr>
          <w:b/>
          <w:bCs/>
          <w:sz w:val="32"/>
          <w:szCs w:val="32"/>
        </w:rPr>
        <w:t>block</w:t>
      </w:r>
    </w:p>
    <w:p w14:paraId="38A32845" w14:textId="31AB8CDD" w:rsidR="008F7947" w:rsidRDefault="008F7947" w:rsidP="008F7947">
      <w:pPr>
        <w:pStyle w:val="ListParagraph"/>
        <w:numPr>
          <w:ilvl w:val="2"/>
          <w:numId w:val="4"/>
        </w:numPr>
        <w:rPr>
          <w:sz w:val="32"/>
          <w:szCs w:val="32"/>
        </w:rPr>
      </w:pPr>
      <w:proofErr w:type="spellStart"/>
      <w:proofErr w:type="gramStart"/>
      <w:r>
        <w:rPr>
          <w:sz w:val="32"/>
          <w:szCs w:val="32"/>
        </w:rPr>
        <w:t>block.coinbase</w:t>
      </w:r>
      <w:proofErr w:type="spellEnd"/>
      <w:proofErr w:type="gramEnd"/>
      <w:r>
        <w:rPr>
          <w:sz w:val="32"/>
          <w:szCs w:val="32"/>
        </w:rPr>
        <w:t xml:space="preserve">: </w:t>
      </w:r>
      <w:r>
        <w:t>provides the miner's EOA address of the current block</w:t>
      </w:r>
    </w:p>
    <w:p w14:paraId="5B33BD5C" w14:textId="1938E33F" w:rsidR="008F7947" w:rsidRDefault="008F7947" w:rsidP="008F7947">
      <w:pPr>
        <w:pStyle w:val="ListParagraph"/>
        <w:numPr>
          <w:ilvl w:val="2"/>
          <w:numId w:val="4"/>
        </w:numPr>
        <w:rPr>
          <w:sz w:val="32"/>
          <w:szCs w:val="32"/>
        </w:rPr>
      </w:pPr>
      <w:proofErr w:type="spellStart"/>
      <w:proofErr w:type="gramStart"/>
      <w:r>
        <w:rPr>
          <w:sz w:val="32"/>
          <w:szCs w:val="32"/>
        </w:rPr>
        <w:t>block.difficulty</w:t>
      </w:r>
      <w:proofErr w:type="spellEnd"/>
      <w:proofErr w:type="gramEnd"/>
      <w:r>
        <w:rPr>
          <w:sz w:val="32"/>
          <w:szCs w:val="32"/>
        </w:rPr>
        <w:t xml:space="preserve">: </w:t>
      </w:r>
      <w:r>
        <w:t>This provides the current difficulty level of the network as a uint256 value, which is used by the miners to solve the Proof of Work (</w:t>
      </w:r>
      <w:proofErr w:type="spellStart"/>
      <w:r>
        <w:t>PoW</w:t>
      </w:r>
      <w:proofErr w:type="spellEnd"/>
      <w:r>
        <w:t>) puzzle.</w:t>
      </w:r>
    </w:p>
    <w:p w14:paraId="66DF4084" w14:textId="1ED3B60E" w:rsidR="008F7947" w:rsidRDefault="008F7947" w:rsidP="008F7947">
      <w:pPr>
        <w:pStyle w:val="ListParagraph"/>
        <w:numPr>
          <w:ilvl w:val="2"/>
          <w:numId w:val="4"/>
        </w:numPr>
        <w:rPr>
          <w:sz w:val="32"/>
          <w:szCs w:val="32"/>
        </w:rPr>
      </w:pPr>
      <w:proofErr w:type="spellStart"/>
      <w:proofErr w:type="gramStart"/>
      <w:r>
        <w:rPr>
          <w:sz w:val="32"/>
          <w:szCs w:val="32"/>
        </w:rPr>
        <w:t>block.gaslimit</w:t>
      </w:r>
      <w:proofErr w:type="spellEnd"/>
      <w:proofErr w:type="gramEnd"/>
      <w:r>
        <w:rPr>
          <w:sz w:val="32"/>
          <w:szCs w:val="32"/>
        </w:rPr>
        <w:t xml:space="preserve">: </w:t>
      </w:r>
      <w:r>
        <w:t>This provides the total gas limit of the current block as a uint256 value</w:t>
      </w:r>
    </w:p>
    <w:p w14:paraId="4EB32DB5" w14:textId="3D73A23C" w:rsidR="008F7947" w:rsidRDefault="008F7947" w:rsidP="008F7947">
      <w:pPr>
        <w:pStyle w:val="ListParagraph"/>
        <w:numPr>
          <w:ilvl w:val="2"/>
          <w:numId w:val="4"/>
        </w:numPr>
        <w:rPr>
          <w:sz w:val="32"/>
          <w:szCs w:val="32"/>
        </w:rPr>
      </w:pPr>
      <w:proofErr w:type="spellStart"/>
      <w:proofErr w:type="gramStart"/>
      <w:r>
        <w:rPr>
          <w:sz w:val="32"/>
          <w:szCs w:val="32"/>
        </w:rPr>
        <w:t>block.number</w:t>
      </w:r>
      <w:proofErr w:type="spellEnd"/>
      <w:proofErr w:type="gramEnd"/>
      <w:r>
        <w:rPr>
          <w:sz w:val="32"/>
          <w:szCs w:val="32"/>
        </w:rPr>
        <w:t xml:space="preserve">: </w:t>
      </w:r>
      <w:r>
        <w:t>This provides the current block number</w:t>
      </w:r>
    </w:p>
    <w:p w14:paraId="40DD700E" w14:textId="7DC48C5C" w:rsidR="008F7947" w:rsidRPr="008F7947" w:rsidRDefault="008F7947" w:rsidP="008F7947">
      <w:pPr>
        <w:pStyle w:val="ListParagraph"/>
        <w:numPr>
          <w:ilvl w:val="2"/>
          <w:numId w:val="4"/>
        </w:numPr>
        <w:rPr>
          <w:sz w:val="32"/>
          <w:szCs w:val="32"/>
        </w:rPr>
      </w:pPr>
      <w:proofErr w:type="spellStart"/>
      <w:proofErr w:type="gramStart"/>
      <w:r>
        <w:rPr>
          <w:sz w:val="32"/>
          <w:szCs w:val="32"/>
        </w:rPr>
        <w:lastRenderedPageBreak/>
        <w:t>block.timestamp</w:t>
      </w:r>
      <w:proofErr w:type="spellEnd"/>
      <w:proofErr w:type="gramEnd"/>
      <w:r>
        <w:rPr>
          <w:sz w:val="32"/>
          <w:szCs w:val="32"/>
        </w:rPr>
        <w:t xml:space="preserve">: </w:t>
      </w:r>
      <w:r>
        <w:t>This provides the timestamp when the block is generated</w:t>
      </w:r>
    </w:p>
    <w:p w14:paraId="7849A22D" w14:textId="2884EE67" w:rsidR="008F7947" w:rsidRPr="008F7947" w:rsidRDefault="008F7947" w:rsidP="008F7947">
      <w:pPr>
        <w:pStyle w:val="ListParagraph"/>
        <w:numPr>
          <w:ilvl w:val="1"/>
          <w:numId w:val="4"/>
        </w:numPr>
        <w:rPr>
          <w:b/>
          <w:bCs/>
          <w:sz w:val="32"/>
          <w:szCs w:val="32"/>
        </w:rPr>
      </w:pPr>
      <w:r w:rsidRPr="008F7947">
        <w:rPr>
          <w:b/>
          <w:bCs/>
          <w:sz w:val="32"/>
          <w:szCs w:val="32"/>
        </w:rPr>
        <w:t>msg</w:t>
      </w:r>
      <w:r>
        <w:rPr>
          <w:sz w:val="32"/>
          <w:szCs w:val="32"/>
        </w:rPr>
        <w:t>:</w:t>
      </w:r>
      <w:r w:rsidR="003D2EEB">
        <w:rPr>
          <w:sz w:val="32"/>
          <w:szCs w:val="32"/>
        </w:rPr>
        <w:t xml:space="preserve"> </w:t>
      </w:r>
      <w:r w:rsidR="003D2EEB" w:rsidRPr="003D2EEB">
        <w:rPr>
          <w:sz w:val="32"/>
          <w:szCs w:val="32"/>
        </w:rPr>
        <w:t>provides the information related to the transaction sender and some transaction data</w:t>
      </w:r>
      <w:r w:rsidR="003D2EEB">
        <w:rPr>
          <w:sz w:val="32"/>
          <w:szCs w:val="32"/>
        </w:rPr>
        <w:t>.</w:t>
      </w:r>
    </w:p>
    <w:p w14:paraId="68630EBB" w14:textId="4F255879" w:rsidR="008F7947" w:rsidRPr="003D2EEB" w:rsidRDefault="003D2EEB" w:rsidP="008F7947">
      <w:pPr>
        <w:pStyle w:val="ListParagraph"/>
        <w:numPr>
          <w:ilvl w:val="2"/>
          <w:numId w:val="4"/>
        </w:numPr>
        <w:rPr>
          <w:b/>
          <w:bCs/>
          <w:sz w:val="32"/>
          <w:szCs w:val="32"/>
        </w:rPr>
      </w:pPr>
      <w:proofErr w:type="spellStart"/>
      <w:r>
        <w:rPr>
          <w:sz w:val="32"/>
          <w:szCs w:val="32"/>
        </w:rPr>
        <w:t>msg.data</w:t>
      </w:r>
      <w:proofErr w:type="spellEnd"/>
      <w:r>
        <w:rPr>
          <w:sz w:val="32"/>
          <w:szCs w:val="32"/>
        </w:rPr>
        <w:t xml:space="preserve">: </w:t>
      </w:r>
      <w:r>
        <w:t>This provides the full call data, represented as bytes, which is sent by the transaction initiator</w:t>
      </w:r>
    </w:p>
    <w:p w14:paraId="66BFE7A8" w14:textId="29D3C488" w:rsidR="003D2EEB" w:rsidRPr="003D2EEB" w:rsidRDefault="003D2EEB" w:rsidP="008F7947">
      <w:pPr>
        <w:pStyle w:val="ListParagraph"/>
        <w:numPr>
          <w:ilvl w:val="2"/>
          <w:numId w:val="4"/>
        </w:numPr>
        <w:rPr>
          <w:b/>
          <w:bCs/>
          <w:sz w:val="32"/>
          <w:szCs w:val="32"/>
        </w:rPr>
      </w:pPr>
      <w:proofErr w:type="spellStart"/>
      <w:proofErr w:type="gramStart"/>
      <w:r>
        <w:rPr>
          <w:sz w:val="32"/>
          <w:szCs w:val="32"/>
        </w:rPr>
        <w:t>msg.sender</w:t>
      </w:r>
      <w:proofErr w:type="spellEnd"/>
      <w:proofErr w:type="gramEnd"/>
      <w:r>
        <w:rPr>
          <w:sz w:val="32"/>
          <w:szCs w:val="32"/>
        </w:rPr>
        <w:t xml:space="preserve">: </w:t>
      </w:r>
    </w:p>
    <w:p w14:paraId="0E42CFC3" w14:textId="4595CB9F" w:rsidR="003D2EEB" w:rsidRPr="003D2EEB" w:rsidRDefault="003D2EEB" w:rsidP="008F7947">
      <w:pPr>
        <w:pStyle w:val="ListParagraph"/>
        <w:numPr>
          <w:ilvl w:val="2"/>
          <w:numId w:val="4"/>
        </w:numPr>
        <w:rPr>
          <w:b/>
          <w:bCs/>
          <w:sz w:val="32"/>
          <w:szCs w:val="32"/>
        </w:rPr>
      </w:pPr>
      <w:proofErr w:type="spellStart"/>
      <w:r>
        <w:rPr>
          <w:sz w:val="32"/>
          <w:szCs w:val="32"/>
        </w:rPr>
        <w:t>msg.sig</w:t>
      </w:r>
      <w:proofErr w:type="spellEnd"/>
      <w:r>
        <w:rPr>
          <w:sz w:val="32"/>
          <w:szCs w:val="32"/>
        </w:rPr>
        <w:t xml:space="preserve">: </w:t>
      </w:r>
      <w:r>
        <w:t>This provides the first 4 bytes of the function signature.</w:t>
      </w:r>
    </w:p>
    <w:p w14:paraId="1DC8AC64" w14:textId="0EBABF1D" w:rsidR="003D2EEB" w:rsidRPr="003D2EEB" w:rsidRDefault="003D2EEB" w:rsidP="008F7947">
      <w:pPr>
        <w:pStyle w:val="ListParagraph"/>
        <w:numPr>
          <w:ilvl w:val="2"/>
          <w:numId w:val="4"/>
        </w:numPr>
        <w:rPr>
          <w:b/>
          <w:bCs/>
          <w:sz w:val="32"/>
          <w:szCs w:val="32"/>
        </w:rPr>
      </w:pPr>
      <w:proofErr w:type="spellStart"/>
      <w:r>
        <w:rPr>
          <w:sz w:val="32"/>
          <w:szCs w:val="32"/>
        </w:rPr>
        <w:t>msg.value</w:t>
      </w:r>
      <w:proofErr w:type="spellEnd"/>
      <w:r>
        <w:rPr>
          <w:sz w:val="32"/>
          <w:szCs w:val="32"/>
        </w:rPr>
        <w:t xml:space="preserve">: </w:t>
      </w:r>
      <w:r>
        <w:t xml:space="preserve">This provides the amount of </w:t>
      </w:r>
      <w:proofErr w:type="spellStart"/>
      <w:r>
        <w:t>wei</w:t>
      </w:r>
      <w:proofErr w:type="spellEnd"/>
      <w:r>
        <w:t xml:space="preserve"> sent along with the transaction.</w:t>
      </w:r>
    </w:p>
    <w:p w14:paraId="2D426FE9" w14:textId="001A727E" w:rsidR="003D2EEB" w:rsidRPr="003D2EEB" w:rsidRDefault="003D2EEB" w:rsidP="003D2EEB">
      <w:pPr>
        <w:pStyle w:val="ListParagraph"/>
        <w:numPr>
          <w:ilvl w:val="1"/>
          <w:numId w:val="4"/>
        </w:numPr>
        <w:rPr>
          <w:b/>
          <w:bCs/>
          <w:sz w:val="32"/>
          <w:szCs w:val="32"/>
        </w:rPr>
      </w:pPr>
      <w:r>
        <w:rPr>
          <w:b/>
          <w:bCs/>
          <w:sz w:val="32"/>
          <w:szCs w:val="32"/>
        </w:rPr>
        <w:t xml:space="preserve">now: </w:t>
      </w:r>
      <w:r>
        <w:rPr>
          <w:sz w:val="32"/>
          <w:szCs w:val="32"/>
        </w:rPr>
        <w:t xml:space="preserve">provides the current block timestamp as a uint256 value. Don’t relay on now or </w:t>
      </w:r>
      <w:proofErr w:type="spellStart"/>
      <w:proofErr w:type="gramStart"/>
      <w:r>
        <w:rPr>
          <w:sz w:val="32"/>
          <w:szCs w:val="32"/>
        </w:rPr>
        <w:t>block.timestamp</w:t>
      </w:r>
      <w:proofErr w:type="spellEnd"/>
      <w:proofErr w:type="gramEnd"/>
      <w:r>
        <w:rPr>
          <w:sz w:val="32"/>
          <w:szCs w:val="32"/>
        </w:rPr>
        <w:t xml:space="preserve"> because miners can manipulate that.</w:t>
      </w:r>
    </w:p>
    <w:p w14:paraId="11A6F00B" w14:textId="4E418DD6" w:rsidR="003D2EEB" w:rsidRPr="00A703A0" w:rsidRDefault="003D2EEB" w:rsidP="003D2EEB">
      <w:pPr>
        <w:pStyle w:val="ListParagraph"/>
        <w:numPr>
          <w:ilvl w:val="1"/>
          <w:numId w:val="4"/>
        </w:numPr>
        <w:rPr>
          <w:b/>
          <w:bCs/>
          <w:sz w:val="32"/>
          <w:szCs w:val="32"/>
        </w:rPr>
      </w:pPr>
      <w:proofErr w:type="spellStart"/>
      <w:r>
        <w:rPr>
          <w:b/>
          <w:bCs/>
          <w:sz w:val="32"/>
          <w:szCs w:val="32"/>
        </w:rPr>
        <w:t>tx</w:t>
      </w:r>
      <w:proofErr w:type="spellEnd"/>
      <w:r>
        <w:rPr>
          <w:b/>
          <w:bCs/>
          <w:sz w:val="32"/>
          <w:szCs w:val="32"/>
        </w:rPr>
        <w:t xml:space="preserve">: </w:t>
      </w:r>
      <w:r w:rsidRPr="003D2EEB">
        <w:rPr>
          <w:sz w:val="32"/>
          <w:szCs w:val="32"/>
        </w:rPr>
        <w:t>provides transaction related information</w:t>
      </w:r>
      <w:r w:rsidR="00A703A0">
        <w:rPr>
          <w:sz w:val="32"/>
          <w:szCs w:val="32"/>
        </w:rPr>
        <w:t>.</w:t>
      </w:r>
    </w:p>
    <w:p w14:paraId="086C0944" w14:textId="77777777" w:rsidR="00A703A0" w:rsidRPr="00A703A0" w:rsidRDefault="00A703A0" w:rsidP="00A703A0">
      <w:pPr>
        <w:pStyle w:val="ListParagraph"/>
        <w:numPr>
          <w:ilvl w:val="2"/>
          <w:numId w:val="4"/>
        </w:numPr>
        <w:rPr>
          <w:b/>
          <w:bCs/>
          <w:sz w:val="32"/>
          <w:szCs w:val="32"/>
        </w:rPr>
      </w:pPr>
      <w:proofErr w:type="spellStart"/>
      <w:proofErr w:type="gramStart"/>
      <w:r>
        <w:rPr>
          <w:b/>
          <w:bCs/>
          <w:sz w:val="32"/>
          <w:szCs w:val="32"/>
        </w:rPr>
        <w:t>tx.</w:t>
      </w:r>
      <w:r>
        <w:rPr>
          <w:sz w:val="32"/>
          <w:szCs w:val="32"/>
        </w:rPr>
        <w:t>gasprice</w:t>
      </w:r>
      <w:proofErr w:type="spellEnd"/>
      <w:proofErr w:type="gramEnd"/>
      <w:r>
        <w:rPr>
          <w:sz w:val="32"/>
          <w:szCs w:val="32"/>
        </w:rPr>
        <w:t>: provide the gas price of the transaction set by transaction initiator.</w:t>
      </w:r>
    </w:p>
    <w:p w14:paraId="70724A28" w14:textId="0C54E0C2" w:rsidR="00A703A0" w:rsidRPr="00A703A0" w:rsidRDefault="00A703A0" w:rsidP="00A703A0">
      <w:pPr>
        <w:pStyle w:val="ListParagraph"/>
        <w:numPr>
          <w:ilvl w:val="2"/>
          <w:numId w:val="4"/>
        </w:numPr>
        <w:rPr>
          <w:b/>
          <w:bCs/>
          <w:sz w:val="32"/>
          <w:szCs w:val="32"/>
        </w:rPr>
      </w:pPr>
      <w:proofErr w:type="spellStart"/>
      <w:proofErr w:type="gramStart"/>
      <w:r>
        <w:rPr>
          <w:b/>
          <w:bCs/>
          <w:sz w:val="32"/>
          <w:szCs w:val="32"/>
        </w:rPr>
        <w:t>tx.</w:t>
      </w:r>
      <w:r>
        <w:rPr>
          <w:sz w:val="32"/>
          <w:szCs w:val="32"/>
        </w:rPr>
        <w:t>origin</w:t>
      </w:r>
      <w:proofErr w:type="spellEnd"/>
      <w:proofErr w:type="gramEnd"/>
      <w:r>
        <w:rPr>
          <w:sz w:val="32"/>
          <w:szCs w:val="32"/>
        </w:rPr>
        <w:t xml:space="preserve">: </w:t>
      </w:r>
      <w:r>
        <w:t>This provides the original sender of the transaction from the full call chain as an address</w:t>
      </w:r>
      <w:r w:rsidRPr="00A703A0">
        <w:t xml:space="preserve"> </w:t>
      </w:r>
      <w:r>
        <w:t xml:space="preserve">will always return an address of an EOA(don’t </w:t>
      </w:r>
      <w:proofErr w:type="spellStart"/>
      <w:r>
        <w:t>ues</w:t>
      </w:r>
      <w:proofErr w:type="spellEnd"/>
      <w:r>
        <w:t xml:space="preserve"> </w:t>
      </w:r>
      <w:proofErr w:type="spellStart"/>
      <w:r>
        <w:t>tx.origin</w:t>
      </w:r>
      <w:proofErr w:type="spellEnd"/>
      <w:r>
        <w:t>)</w:t>
      </w:r>
    </w:p>
    <w:p w14:paraId="2F3F3B4F" w14:textId="4B66FD2E" w:rsidR="00A703A0" w:rsidRPr="00A703A0" w:rsidRDefault="00A703A0" w:rsidP="00A703A0">
      <w:pPr>
        <w:pStyle w:val="ListParagraph"/>
        <w:numPr>
          <w:ilvl w:val="1"/>
          <w:numId w:val="4"/>
        </w:numPr>
        <w:rPr>
          <w:b/>
          <w:bCs/>
          <w:sz w:val="32"/>
          <w:szCs w:val="32"/>
        </w:rPr>
      </w:pPr>
      <w:proofErr w:type="spellStart"/>
      <w:r>
        <w:rPr>
          <w:b/>
          <w:bCs/>
          <w:sz w:val="32"/>
          <w:szCs w:val="32"/>
        </w:rPr>
        <w:t>blockhas</w:t>
      </w:r>
      <w:proofErr w:type="spellEnd"/>
      <w:r>
        <w:rPr>
          <w:b/>
          <w:bCs/>
          <w:sz w:val="32"/>
          <w:szCs w:val="32"/>
        </w:rPr>
        <w:t xml:space="preserve"> (</w:t>
      </w:r>
      <w:proofErr w:type="spellStart"/>
      <w:r>
        <w:rPr>
          <w:b/>
          <w:bCs/>
          <w:sz w:val="32"/>
          <w:szCs w:val="32"/>
        </w:rPr>
        <w:t>uint</w:t>
      </w:r>
      <w:proofErr w:type="spellEnd"/>
      <w:r>
        <w:rPr>
          <w:b/>
          <w:bCs/>
          <w:sz w:val="32"/>
          <w:szCs w:val="32"/>
        </w:rPr>
        <w:t xml:space="preserve"> </w:t>
      </w:r>
      <w:proofErr w:type="spellStart"/>
      <w:r>
        <w:rPr>
          <w:b/>
          <w:bCs/>
          <w:sz w:val="32"/>
          <w:szCs w:val="32"/>
        </w:rPr>
        <w:t>blockNumber</w:t>
      </w:r>
      <w:proofErr w:type="spellEnd"/>
      <w:r>
        <w:rPr>
          <w:b/>
          <w:bCs/>
          <w:sz w:val="32"/>
          <w:szCs w:val="32"/>
        </w:rPr>
        <w:t>) returns (bytes32):</w:t>
      </w:r>
      <w:r>
        <w:rPr>
          <w:sz w:val="32"/>
          <w:szCs w:val="32"/>
        </w:rPr>
        <w:t xml:space="preserve"> </w:t>
      </w:r>
      <w:r w:rsidRPr="00A703A0">
        <w:rPr>
          <w:sz w:val="32"/>
          <w:szCs w:val="32"/>
        </w:rPr>
        <w:t>hash of the given block number as bytes32</w:t>
      </w:r>
      <w:r>
        <w:rPr>
          <w:sz w:val="32"/>
          <w:szCs w:val="32"/>
        </w:rPr>
        <w:t>.</w:t>
      </w:r>
      <w:r w:rsidRPr="00A703A0">
        <w:t xml:space="preserve"> </w:t>
      </w:r>
      <w:r w:rsidRPr="00A703A0">
        <w:rPr>
          <w:sz w:val="32"/>
          <w:szCs w:val="32"/>
        </w:rPr>
        <w:t>This function will only work for the most recent 256 blocks, excluding the current block.</w:t>
      </w:r>
    </w:p>
    <w:p w14:paraId="490BB63C" w14:textId="3CD8043E" w:rsidR="00A703A0" w:rsidRPr="00F637A6" w:rsidRDefault="00A703A0" w:rsidP="00A703A0">
      <w:pPr>
        <w:pStyle w:val="ListParagraph"/>
        <w:numPr>
          <w:ilvl w:val="1"/>
          <w:numId w:val="4"/>
        </w:numPr>
        <w:rPr>
          <w:b/>
          <w:bCs/>
          <w:sz w:val="32"/>
          <w:szCs w:val="32"/>
        </w:rPr>
      </w:pPr>
      <w:proofErr w:type="spellStart"/>
      <w:r>
        <w:rPr>
          <w:b/>
          <w:bCs/>
          <w:sz w:val="32"/>
          <w:szCs w:val="32"/>
        </w:rPr>
        <w:t>gasleft</w:t>
      </w:r>
      <w:proofErr w:type="spellEnd"/>
      <w:r>
        <w:rPr>
          <w:b/>
          <w:bCs/>
          <w:sz w:val="32"/>
          <w:szCs w:val="32"/>
        </w:rPr>
        <w:t xml:space="preserve"> () returns (</w:t>
      </w:r>
      <w:proofErr w:type="spellStart"/>
      <w:r>
        <w:rPr>
          <w:b/>
          <w:bCs/>
          <w:sz w:val="32"/>
          <w:szCs w:val="32"/>
        </w:rPr>
        <w:t>uint</w:t>
      </w:r>
      <w:proofErr w:type="spellEnd"/>
      <w:r>
        <w:rPr>
          <w:b/>
          <w:bCs/>
          <w:sz w:val="32"/>
          <w:szCs w:val="32"/>
        </w:rPr>
        <w:t xml:space="preserve"> 256):</w:t>
      </w:r>
      <w:r>
        <w:rPr>
          <w:sz w:val="32"/>
          <w:szCs w:val="32"/>
        </w:rPr>
        <w:t xml:space="preserve"> </w:t>
      </w:r>
      <w:r w:rsidRPr="00A703A0">
        <w:rPr>
          <w:sz w:val="32"/>
          <w:szCs w:val="32"/>
        </w:rPr>
        <w:t>provides the remaining gas left in the transaction</w:t>
      </w:r>
      <w:r w:rsidR="00F637A6">
        <w:rPr>
          <w:sz w:val="32"/>
          <w:szCs w:val="32"/>
        </w:rPr>
        <w:t xml:space="preserve"> </w:t>
      </w:r>
    </w:p>
    <w:p w14:paraId="7A5148F3" w14:textId="58546814" w:rsidR="00F637A6" w:rsidRDefault="00F637A6" w:rsidP="00F637A6">
      <w:pPr>
        <w:pStyle w:val="ListParagraph"/>
        <w:numPr>
          <w:ilvl w:val="0"/>
          <w:numId w:val="4"/>
        </w:numPr>
        <w:rPr>
          <w:b/>
          <w:bCs/>
          <w:sz w:val="32"/>
          <w:szCs w:val="32"/>
        </w:rPr>
      </w:pPr>
      <w:r w:rsidRPr="00F637A6">
        <w:rPr>
          <w:b/>
          <w:bCs/>
          <w:sz w:val="32"/>
          <w:szCs w:val="32"/>
        </w:rPr>
        <w:t>Cryptographic functions</w:t>
      </w:r>
      <w:r>
        <w:rPr>
          <w:b/>
          <w:bCs/>
          <w:sz w:val="32"/>
          <w:szCs w:val="32"/>
        </w:rPr>
        <w:t>:</w:t>
      </w:r>
    </w:p>
    <w:p w14:paraId="3929B2A3" w14:textId="64C069FC" w:rsidR="00F637A6" w:rsidRDefault="00F637A6" w:rsidP="00F637A6">
      <w:pPr>
        <w:pStyle w:val="ListParagraph"/>
        <w:numPr>
          <w:ilvl w:val="1"/>
          <w:numId w:val="4"/>
        </w:numPr>
        <w:rPr>
          <w:sz w:val="32"/>
          <w:szCs w:val="32"/>
        </w:rPr>
      </w:pPr>
      <w:r w:rsidRPr="00F637A6">
        <w:rPr>
          <w:sz w:val="32"/>
          <w:szCs w:val="32"/>
        </w:rPr>
        <w:t>keccak256(bytes memory) returns (bytes32)</w:t>
      </w:r>
      <w:r>
        <w:rPr>
          <w:sz w:val="32"/>
          <w:szCs w:val="32"/>
        </w:rPr>
        <w:t xml:space="preserve">: </w:t>
      </w:r>
      <w:r w:rsidRPr="00F637A6">
        <w:rPr>
          <w:sz w:val="20"/>
          <w:szCs w:val="20"/>
        </w:rPr>
        <w:t>SHA3 computes the Ethereum-SHA-3 (Keccak-256) hash of the tightly packed arguments and returns it as bytes32.</w:t>
      </w:r>
    </w:p>
    <w:p w14:paraId="3F60080E" w14:textId="7C082CC0" w:rsidR="00F637A6" w:rsidRDefault="00F637A6" w:rsidP="00F637A6">
      <w:pPr>
        <w:pStyle w:val="ListParagraph"/>
        <w:numPr>
          <w:ilvl w:val="1"/>
          <w:numId w:val="4"/>
        </w:numPr>
        <w:rPr>
          <w:sz w:val="32"/>
          <w:szCs w:val="32"/>
        </w:rPr>
      </w:pPr>
      <w:r w:rsidRPr="00F637A6">
        <w:rPr>
          <w:sz w:val="32"/>
          <w:szCs w:val="32"/>
        </w:rPr>
        <w:t>sha256(bytes memory) returns (bytes32)</w:t>
      </w:r>
      <w:r>
        <w:rPr>
          <w:sz w:val="32"/>
          <w:szCs w:val="32"/>
        </w:rPr>
        <w:t xml:space="preserve">: </w:t>
      </w:r>
      <w:r>
        <w:t>computes the SHA-256 hash of the input bytes and returns it as bytes32</w:t>
      </w:r>
    </w:p>
    <w:p w14:paraId="5B8270FF" w14:textId="70FF321E" w:rsidR="00F637A6" w:rsidRPr="000E7046" w:rsidRDefault="00F637A6" w:rsidP="00F637A6">
      <w:pPr>
        <w:pStyle w:val="ListParagraph"/>
        <w:numPr>
          <w:ilvl w:val="1"/>
          <w:numId w:val="4"/>
        </w:numPr>
        <w:rPr>
          <w:sz w:val="32"/>
          <w:szCs w:val="32"/>
        </w:rPr>
      </w:pPr>
      <w:proofErr w:type="spellStart"/>
      <w:proofErr w:type="gramStart"/>
      <w:r w:rsidRPr="00F637A6">
        <w:rPr>
          <w:sz w:val="32"/>
          <w:szCs w:val="32"/>
        </w:rPr>
        <w:lastRenderedPageBreak/>
        <w:t>ecrecover</w:t>
      </w:r>
      <w:proofErr w:type="spellEnd"/>
      <w:r w:rsidRPr="00F637A6">
        <w:rPr>
          <w:sz w:val="32"/>
          <w:szCs w:val="32"/>
        </w:rPr>
        <w:t>(</w:t>
      </w:r>
      <w:proofErr w:type="gramEnd"/>
      <w:r w:rsidRPr="00F637A6">
        <w:rPr>
          <w:sz w:val="32"/>
          <w:szCs w:val="32"/>
        </w:rPr>
        <w:t>bytes32 hash, uint8 v, bytes32 r, bytes32 s) returns (address)</w:t>
      </w:r>
      <w:r>
        <w:rPr>
          <w:sz w:val="32"/>
          <w:szCs w:val="32"/>
        </w:rPr>
        <w:t xml:space="preserve">: </w:t>
      </w:r>
      <w:r>
        <w:t>Recovers the address associated with the public key from an elliptic curve signature or returns 0 on error</w:t>
      </w:r>
    </w:p>
    <w:p w14:paraId="0932A06A" w14:textId="700F5EAF" w:rsidR="000E7046" w:rsidRDefault="000E7046">
      <w:r>
        <w:br w:type="page"/>
      </w:r>
    </w:p>
    <w:p w14:paraId="2166366A" w14:textId="1AE71394" w:rsidR="000E7046" w:rsidRPr="00D81125" w:rsidRDefault="00D81125" w:rsidP="00D81125">
      <w:pPr>
        <w:rPr>
          <w:sz w:val="60"/>
          <w:szCs w:val="60"/>
        </w:rPr>
      </w:pPr>
      <w:r w:rsidRPr="00D81125">
        <w:rPr>
          <w:sz w:val="60"/>
          <w:szCs w:val="60"/>
        </w:rPr>
        <w:lastRenderedPageBreak/>
        <w:t>Control Structures and Contracts</w:t>
      </w:r>
    </w:p>
    <w:p w14:paraId="481BB8E4" w14:textId="227E89C7" w:rsidR="00D81125" w:rsidRDefault="00D81125" w:rsidP="00D81125">
      <w:pPr>
        <w:pStyle w:val="ListParagraph"/>
        <w:numPr>
          <w:ilvl w:val="0"/>
          <w:numId w:val="6"/>
        </w:numPr>
        <w:rPr>
          <w:b/>
          <w:bCs/>
          <w:sz w:val="32"/>
          <w:szCs w:val="32"/>
        </w:rPr>
      </w:pPr>
      <w:r w:rsidRPr="00D81125">
        <w:rPr>
          <w:b/>
          <w:bCs/>
          <w:sz w:val="32"/>
          <w:szCs w:val="32"/>
        </w:rPr>
        <w:t>two ways to create a new contract on a blockchain:</w:t>
      </w:r>
    </w:p>
    <w:p w14:paraId="6B785375" w14:textId="6AA7F940" w:rsidR="00D81125" w:rsidRPr="00D81125" w:rsidRDefault="00D81125" w:rsidP="00D81125">
      <w:pPr>
        <w:pStyle w:val="ListParagraph"/>
        <w:numPr>
          <w:ilvl w:val="1"/>
          <w:numId w:val="6"/>
        </w:numPr>
        <w:rPr>
          <w:b/>
          <w:bCs/>
          <w:sz w:val="32"/>
          <w:szCs w:val="32"/>
        </w:rPr>
      </w:pPr>
      <w:r>
        <w:t>Deploy the contract from outside of the blockchain using Remix</w:t>
      </w:r>
    </w:p>
    <w:p w14:paraId="491206C2" w14:textId="3C3C62F3" w:rsidR="00D81125" w:rsidRPr="00D81125" w:rsidRDefault="00D81125" w:rsidP="00D81125">
      <w:pPr>
        <w:pStyle w:val="ListParagraph"/>
        <w:numPr>
          <w:ilvl w:val="1"/>
          <w:numId w:val="6"/>
        </w:numPr>
        <w:rPr>
          <w:b/>
          <w:bCs/>
          <w:sz w:val="32"/>
          <w:szCs w:val="32"/>
        </w:rPr>
      </w:pPr>
      <w:r>
        <w:t>Create new contracts from an already deployed contracts</w:t>
      </w:r>
    </w:p>
    <w:p w14:paraId="73ACE3F5" w14:textId="24250CAB" w:rsidR="00D81125" w:rsidRDefault="00D81125" w:rsidP="00D81125">
      <w:pPr>
        <w:pStyle w:val="ListParagraph"/>
        <w:numPr>
          <w:ilvl w:val="0"/>
          <w:numId w:val="6"/>
        </w:numPr>
        <w:rPr>
          <w:b/>
          <w:bCs/>
          <w:sz w:val="32"/>
          <w:szCs w:val="32"/>
        </w:rPr>
      </w:pPr>
      <w:r>
        <w:rPr>
          <w:b/>
          <w:bCs/>
          <w:sz w:val="32"/>
          <w:szCs w:val="32"/>
        </w:rPr>
        <w:t>Function visibility:</w:t>
      </w:r>
    </w:p>
    <w:p w14:paraId="3C63B358" w14:textId="412ED985" w:rsidR="00D81125" w:rsidRPr="00D81125" w:rsidRDefault="00D81125" w:rsidP="00D81125">
      <w:pPr>
        <w:pStyle w:val="ListParagraph"/>
        <w:numPr>
          <w:ilvl w:val="1"/>
          <w:numId w:val="6"/>
        </w:numPr>
        <w:rPr>
          <w:sz w:val="32"/>
          <w:szCs w:val="32"/>
        </w:rPr>
      </w:pPr>
      <w:r>
        <w:t>public: accessible from both inside and outside</w:t>
      </w:r>
    </w:p>
    <w:p w14:paraId="108685D5" w14:textId="25ACCFC8" w:rsidR="00D81125" w:rsidRPr="00D81125" w:rsidRDefault="00D81125" w:rsidP="00D81125">
      <w:pPr>
        <w:pStyle w:val="ListParagraph"/>
        <w:numPr>
          <w:ilvl w:val="1"/>
          <w:numId w:val="6"/>
        </w:numPr>
        <w:rPr>
          <w:sz w:val="32"/>
          <w:szCs w:val="32"/>
        </w:rPr>
      </w:pPr>
      <w:r>
        <w:t xml:space="preserve">external: only accessible from outside of the contract (use </w:t>
      </w:r>
      <w:r w:rsidRPr="00D81125">
        <w:rPr>
          <w:b/>
          <w:bCs/>
        </w:rPr>
        <w:t>this</w:t>
      </w:r>
      <w:r>
        <w:t xml:space="preserve"> to use)</w:t>
      </w:r>
    </w:p>
    <w:p w14:paraId="457A7600" w14:textId="00221A3E" w:rsidR="00D81125" w:rsidRPr="00D81125" w:rsidRDefault="00D81125" w:rsidP="00D81125">
      <w:pPr>
        <w:pStyle w:val="ListParagraph"/>
        <w:numPr>
          <w:ilvl w:val="1"/>
          <w:numId w:val="6"/>
        </w:numPr>
        <w:rPr>
          <w:sz w:val="32"/>
          <w:szCs w:val="32"/>
        </w:rPr>
      </w:pPr>
      <w:r>
        <w:t>internal: only accessible internally within the contract</w:t>
      </w:r>
    </w:p>
    <w:p w14:paraId="06303F16" w14:textId="54F9F2CD" w:rsidR="00D81125" w:rsidRPr="00D81125" w:rsidRDefault="00D81125" w:rsidP="00D81125">
      <w:pPr>
        <w:pStyle w:val="ListParagraph"/>
        <w:numPr>
          <w:ilvl w:val="1"/>
          <w:numId w:val="6"/>
        </w:numPr>
        <w:rPr>
          <w:sz w:val="32"/>
          <w:szCs w:val="32"/>
        </w:rPr>
      </w:pPr>
      <w:r>
        <w:t>private: only accessible internally within the same contract</w:t>
      </w:r>
    </w:p>
    <w:p w14:paraId="13E48A67" w14:textId="72EF4CC3" w:rsidR="00D81125" w:rsidRDefault="00D81125" w:rsidP="00D81125">
      <w:pPr>
        <w:pStyle w:val="ListParagraph"/>
        <w:numPr>
          <w:ilvl w:val="0"/>
          <w:numId w:val="6"/>
        </w:numPr>
        <w:rPr>
          <w:b/>
          <w:bCs/>
          <w:sz w:val="32"/>
          <w:szCs w:val="32"/>
        </w:rPr>
      </w:pPr>
      <w:r w:rsidRPr="00D81125">
        <w:rPr>
          <w:b/>
          <w:bCs/>
          <w:sz w:val="32"/>
          <w:szCs w:val="32"/>
        </w:rPr>
        <w:t>types of Solidity functions</w:t>
      </w:r>
      <w:r>
        <w:rPr>
          <w:b/>
          <w:bCs/>
          <w:sz w:val="32"/>
          <w:szCs w:val="32"/>
        </w:rPr>
        <w:t>:</w:t>
      </w:r>
    </w:p>
    <w:p w14:paraId="6160D591" w14:textId="3759DFB8" w:rsidR="00D81125" w:rsidRPr="00D81125" w:rsidRDefault="00D81125" w:rsidP="00D81125">
      <w:pPr>
        <w:pStyle w:val="ListParagraph"/>
        <w:numPr>
          <w:ilvl w:val="1"/>
          <w:numId w:val="6"/>
        </w:numPr>
        <w:rPr>
          <w:b/>
          <w:bCs/>
          <w:sz w:val="32"/>
          <w:szCs w:val="32"/>
        </w:rPr>
      </w:pPr>
      <w:r w:rsidRPr="00D81125">
        <w:rPr>
          <w:b/>
          <w:bCs/>
          <w:sz w:val="30"/>
          <w:szCs w:val="30"/>
        </w:rPr>
        <w:t>view</w:t>
      </w:r>
      <w:r>
        <w:rPr>
          <w:b/>
          <w:bCs/>
        </w:rPr>
        <w:t>:</w:t>
      </w:r>
    </w:p>
    <w:p w14:paraId="2B91DF11" w14:textId="6DF56FBC" w:rsidR="000E7046" w:rsidRDefault="00D81125" w:rsidP="00D81125">
      <w:pPr>
        <w:pStyle w:val="ListParagraph"/>
        <w:numPr>
          <w:ilvl w:val="2"/>
          <w:numId w:val="6"/>
        </w:numPr>
        <w:rPr>
          <w:sz w:val="32"/>
          <w:szCs w:val="32"/>
        </w:rPr>
      </w:pPr>
      <w:r w:rsidRPr="00D81125">
        <w:rPr>
          <w:sz w:val="32"/>
          <w:szCs w:val="32"/>
        </w:rPr>
        <w:t>you can’t</w:t>
      </w:r>
    </w:p>
    <w:p w14:paraId="306ADC9A" w14:textId="3F297F43" w:rsidR="00D81125" w:rsidRPr="00D81125" w:rsidRDefault="00D81125" w:rsidP="00D81125">
      <w:pPr>
        <w:pStyle w:val="ListParagraph"/>
        <w:numPr>
          <w:ilvl w:val="3"/>
          <w:numId w:val="6"/>
        </w:numPr>
        <w:rPr>
          <w:sz w:val="32"/>
          <w:szCs w:val="32"/>
        </w:rPr>
      </w:pPr>
      <w:r>
        <w:t>writing to a contract state variable</w:t>
      </w:r>
    </w:p>
    <w:p w14:paraId="328C1BEE" w14:textId="1799E03C" w:rsidR="00D81125" w:rsidRPr="00D81125" w:rsidRDefault="00D81125" w:rsidP="00D81125">
      <w:pPr>
        <w:pStyle w:val="ListParagraph"/>
        <w:numPr>
          <w:ilvl w:val="3"/>
          <w:numId w:val="6"/>
        </w:numPr>
        <w:rPr>
          <w:sz w:val="32"/>
          <w:szCs w:val="32"/>
        </w:rPr>
      </w:pPr>
      <w:r>
        <w:t>calling any function within the current contract</w:t>
      </w:r>
    </w:p>
    <w:p w14:paraId="053C1ED7" w14:textId="025E37BA" w:rsidR="00D81125" w:rsidRPr="00D81125" w:rsidRDefault="00D81125" w:rsidP="00D81125">
      <w:pPr>
        <w:pStyle w:val="ListParagraph"/>
        <w:numPr>
          <w:ilvl w:val="3"/>
          <w:numId w:val="6"/>
        </w:numPr>
        <w:rPr>
          <w:sz w:val="32"/>
          <w:szCs w:val="32"/>
        </w:rPr>
      </w:pPr>
      <w:r>
        <w:t>Emitting any events</w:t>
      </w:r>
    </w:p>
    <w:p w14:paraId="738C95E9" w14:textId="683FA3A5" w:rsidR="00D81125" w:rsidRPr="00D81125" w:rsidRDefault="00D81125" w:rsidP="00D81125">
      <w:pPr>
        <w:pStyle w:val="ListParagraph"/>
        <w:numPr>
          <w:ilvl w:val="3"/>
          <w:numId w:val="6"/>
        </w:numPr>
        <w:rPr>
          <w:sz w:val="32"/>
          <w:szCs w:val="32"/>
        </w:rPr>
      </w:pPr>
      <w:r>
        <w:t>Creating new contracts</w:t>
      </w:r>
    </w:p>
    <w:p w14:paraId="6C75D32C" w14:textId="495EC308" w:rsidR="00D81125" w:rsidRPr="00D81125" w:rsidRDefault="00D81125" w:rsidP="00D81125">
      <w:pPr>
        <w:pStyle w:val="ListParagraph"/>
        <w:numPr>
          <w:ilvl w:val="3"/>
          <w:numId w:val="6"/>
        </w:numPr>
        <w:rPr>
          <w:sz w:val="32"/>
          <w:szCs w:val="32"/>
        </w:rPr>
      </w:pPr>
      <w:r>
        <w:t xml:space="preserve">Using the </w:t>
      </w:r>
      <w:proofErr w:type="spellStart"/>
      <w:r>
        <w:t>selfdestruct</w:t>
      </w:r>
      <w:proofErr w:type="spellEnd"/>
      <w:r>
        <w:t xml:space="preserve"> call</w:t>
      </w:r>
    </w:p>
    <w:p w14:paraId="536CDD9A" w14:textId="1C9D67C6" w:rsidR="00D81125" w:rsidRPr="00D81125" w:rsidRDefault="00D81125" w:rsidP="00D81125">
      <w:pPr>
        <w:pStyle w:val="ListParagraph"/>
        <w:numPr>
          <w:ilvl w:val="3"/>
          <w:numId w:val="6"/>
        </w:numPr>
        <w:rPr>
          <w:sz w:val="32"/>
          <w:szCs w:val="32"/>
        </w:rPr>
      </w:pPr>
      <w:r>
        <w:t>Sending ether to another contract</w:t>
      </w:r>
    </w:p>
    <w:p w14:paraId="5DA2DAF7" w14:textId="2A8E3127" w:rsidR="00D81125" w:rsidRPr="00D81125" w:rsidRDefault="00D81125" w:rsidP="00D81125">
      <w:pPr>
        <w:pStyle w:val="ListParagraph"/>
        <w:numPr>
          <w:ilvl w:val="1"/>
          <w:numId w:val="6"/>
        </w:numPr>
        <w:rPr>
          <w:b/>
          <w:bCs/>
          <w:sz w:val="30"/>
          <w:szCs w:val="30"/>
        </w:rPr>
      </w:pPr>
      <w:r w:rsidRPr="00D81125">
        <w:rPr>
          <w:b/>
          <w:bCs/>
          <w:sz w:val="30"/>
          <w:szCs w:val="30"/>
        </w:rPr>
        <w:t>Pure</w:t>
      </w:r>
    </w:p>
    <w:p w14:paraId="5E1F2E89" w14:textId="542D7F9C" w:rsidR="00D81125" w:rsidRPr="00D81125" w:rsidRDefault="00D81125" w:rsidP="00D81125">
      <w:pPr>
        <w:pStyle w:val="ListParagraph"/>
        <w:numPr>
          <w:ilvl w:val="2"/>
          <w:numId w:val="6"/>
        </w:numPr>
        <w:rPr>
          <w:sz w:val="32"/>
          <w:szCs w:val="32"/>
        </w:rPr>
      </w:pPr>
      <w:r w:rsidRPr="00D81125">
        <w:rPr>
          <w:sz w:val="32"/>
          <w:szCs w:val="32"/>
        </w:rPr>
        <w:t>You can’t</w:t>
      </w:r>
    </w:p>
    <w:p w14:paraId="184E9C9B" w14:textId="12213ADC" w:rsidR="00D81125" w:rsidRPr="00D81125" w:rsidRDefault="00D81125" w:rsidP="00D81125">
      <w:pPr>
        <w:pStyle w:val="ListParagraph"/>
        <w:numPr>
          <w:ilvl w:val="3"/>
          <w:numId w:val="6"/>
        </w:numPr>
        <w:rPr>
          <w:sz w:val="32"/>
          <w:szCs w:val="32"/>
        </w:rPr>
      </w:pPr>
      <w:r>
        <w:t>Reading any state variable defined in the contract</w:t>
      </w:r>
    </w:p>
    <w:p w14:paraId="1FDBC80A" w14:textId="02BCEA09" w:rsidR="00D81125" w:rsidRPr="00D81125" w:rsidRDefault="00D81125" w:rsidP="00D81125">
      <w:pPr>
        <w:pStyle w:val="ListParagraph"/>
        <w:numPr>
          <w:ilvl w:val="3"/>
          <w:numId w:val="6"/>
        </w:numPr>
        <w:rPr>
          <w:sz w:val="32"/>
          <w:szCs w:val="32"/>
        </w:rPr>
      </w:pPr>
      <w:r>
        <w:t>Using address(this</w:t>
      </w:r>
      <w:proofErr w:type="gramStart"/>
      <w:r>
        <w:t>).balance</w:t>
      </w:r>
      <w:proofErr w:type="gramEnd"/>
      <w:r>
        <w:t xml:space="preserve"> to read the ether balance of a contract</w:t>
      </w:r>
    </w:p>
    <w:p w14:paraId="246AFF63" w14:textId="0D5822FF" w:rsidR="00D81125" w:rsidRPr="00D81125" w:rsidRDefault="00D81125" w:rsidP="00D81125">
      <w:pPr>
        <w:pStyle w:val="ListParagraph"/>
        <w:numPr>
          <w:ilvl w:val="3"/>
          <w:numId w:val="6"/>
        </w:numPr>
        <w:rPr>
          <w:sz w:val="32"/>
          <w:szCs w:val="32"/>
        </w:rPr>
      </w:pPr>
      <w:r>
        <w:t xml:space="preserve">Reading any of the members of globally available variables such as msg, </w:t>
      </w:r>
      <w:proofErr w:type="spellStart"/>
      <w:r>
        <w:t>tx</w:t>
      </w:r>
      <w:proofErr w:type="spellEnd"/>
      <w:r>
        <w:t>, and block</w:t>
      </w:r>
    </w:p>
    <w:p w14:paraId="09433BF3" w14:textId="046A4341" w:rsidR="00D81125" w:rsidRPr="00D81125" w:rsidRDefault="00D81125" w:rsidP="00D81125">
      <w:pPr>
        <w:pStyle w:val="ListParagraph"/>
        <w:numPr>
          <w:ilvl w:val="3"/>
          <w:numId w:val="6"/>
        </w:numPr>
        <w:rPr>
          <w:sz w:val="32"/>
          <w:szCs w:val="32"/>
        </w:rPr>
      </w:pPr>
      <w:r>
        <w:t>Calling any function that isn't marked as a pure function</w:t>
      </w:r>
    </w:p>
    <w:p w14:paraId="7BA2BC52" w14:textId="420F08BE" w:rsidR="00D81125" w:rsidRPr="00D81125" w:rsidRDefault="00D81125" w:rsidP="00D81125">
      <w:pPr>
        <w:pStyle w:val="ListParagraph"/>
        <w:numPr>
          <w:ilvl w:val="2"/>
          <w:numId w:val="6"/>
        </w:numPr>
        <w:rPr>
          <w:sz w:val="32"/>
          <w:szCs w:val="32"/>
        </w:rPr>
      </w:pPr>
      <w:r>
        <w:rPr>
          <w:sz w:val="30"/>
        </w:rPr>
        <w:t>You can</w:t>
      </w:r>
    </w:p>
    <w:p w14:paraId="55CF31CC" w14:textId="4AA63DE4" w:rsidR="00D81125" w:rsidRPr="00D81125" w:rsidRDefault="00D81125" w:rsidP="00D81125">
      <w:pPr>
        <w:pStyle w:val="ListParagraph"/>
        <w:numPr>
          <w:ilvl w:val="3"/>
          <w:numId w:val="6"/>
        </w:numPr>
        <w:rPr>
          <w:sz w:val="32"/>
          <w:szCs w:val="32"/>
        </w:rPr>
      </w:pPr>
      <w:r>
        <w:t>An arithmetic calculation without reading any contract state variables</w:t>
      </w:r>
    </w:p>
    <w:p w14:paraId="66A12B44" w14:textId="0DBA8626" w:rsidR="00D81125" w:rsidRPr="00D81125" w:rsidRDefault="00D81125" w:rsidP="00D81125">
      <w:pPr>
        <w:pStyle w:val="ListParagraph"/>
        <w:numPr>
          <w:ilvl w:val="3"/>
          <w:numId w:val="6"/>
        </w:numPr>
        <w:rPr>
          <w:sz w:val="32"/>
          <w:szCs w:val="32"/>
        </w:rPr>
      </w:pPr>
      <w:r>
        <w:t xml:space="preserve">Use </w:t>
      </w:r>
      <w:proofErr w:type="spellStart"/>
      <w:r>
        <w:t>msg.data</w:t>
      </w:r>
      <w:proofErr w:type="spellEnd"/>
      <w:r>
        <w:t xml:space="preserve"> and </w:t>
      </w:r>
      <w:proofErr w:type="spellStart"/>
      <w:r>
        <w:t>msg.sig</w:t>
      </w:r>
      <w:proofErr w:type="spellEnd"/>
      <w:r>
        <w:t>.</w:t>
      </w:r>
    </w:p>
    <w:p w14:paraId="47B91C59" w14:textId="025F345B" w:rsidR="00D81125" w:rsidRPr="00D81125" w:rsidRDefault="00D81125" w:rsidP="00D81125">
      <w:pPr>
        <w:pStyle w:val="ListParagraph"/>
        <w:numPr>
          <w:ilvl w:val="3"/>
          <w:numId w:val="6"/>
        </w:numPr>
        <w:rPr>
          <w:sz w:val="32"/>
          <w:szCs w:val="32"/>
        </w:rPr>
      </w:pPr>
      <w:r>
        <w:t>Use the globally available function that does not make state changes, for example, the keccak256() and ripemd160() functions.</w:t>
      </w:r>
    </w:p>
    <w:p w14:paraId="3854ED92" w14:textId="2C38BDA4" w:rsidR="00D81125" w:rsidRDefault="00D81125" w:rsidP="00D81125">
      <w:pPr>
        <w:rPr>
          <w:sz w:val="32"/>
          <w:szCs w:val="32"/>
        </w:rPr>
      </w:pPr>
    </w:p>
    <w:p w14:paraId="17D018F8" w14:textId="44D34056" w:rsidR="00D81125" w:rsidRPr="00D81125" w:rsidRDefault="00D81125" w:rsidP="00D81125">
      <w:pPr>
        <w:pStyle w:val="ListParagraph"/>
        <w:numPr>
          <w:ilvl w:val="0"/>
          <w:numId w:val="6"/>
        </w:numPr>
        <w:rPr>
          <w:sz w:val="32"/>
          <w:szCs w:val="32"/>
        </w:rPr>
      </w:pPr>
      <w:r>
        <w:rPr>
          <w:b/>
          <w:bCs/>
          <w:sz w:val="32"/>
          <w:szCs w:val="32"/>
        </w:rPr>
        <w:lastRenderedPageBreak/>
        <w:t xml:space="preserve">Abstract contracts: </w:t>
      </w:r>
      <w:r w:rsidRPr="00D81125">
        <w:rPr>
          <w:sz w:val="32"/>
          <w:szCs w:val="32"/>
        </w:rPr>
        <w:t>there are only a few functions that don't have the function body defined</w:t>
      </w:r>
      <w:r>
        <w:rPr>
          <w:sz w:val="32"/>
          <w:szCs w:val="32"/>
        </w:rPr>
        <w:t xml:space="preserve">, </w:t>
      </w:r>
      <w:r w:rsidRPr="00D81125">
        <w:rPr>
          <w:sz w:val="32"/>
          <w:szCs w:val="32"/>
        </w:rPr>
        <w:t>you can inherit the contract and provide the definition to each function that's declared in the abstract contract.</w:t>
      </w:r>
      <w:r w:rsidRPr="00D81125">
        <w:rPr>
          <w:noProof/>
        </w:rPr>
        <w:t xml:space="preserve"> </w:t>
      </w:r>
      <w:r w:rsidRPr="00D81125">
        <w:rPr>
          <w:noProof/>
          <w:sz w:val="32"/>
          <w:szCs w:val="32"/>
        </w:rPr>
        <w:drawing>
          <wp:inline distT="0" distB="0" distL="0" distR="0" wp14:anchorId="412129B9" wp14:editId="53C98E5A">
            <wp:extent cx="4540194" cy="1753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6206" cy="1759639"/>
                    </a:xfrm>
                    <a:prstGeom prst="rect">
                      <a:avLst/>
                    </a:prstGeom>
                  </pic:spPr>
                </pic:pic>
              </a:graphicData>
            </a:graphic>
          </wp:inline>
        </w:drawing>
      </w:r>
    </w:p>
    <w:p w14:paraId="7757ECAB" w14:textId="03464147" w:rsidR="00D81125" w:rsidRDefault="00D81125" w:rsidP="00D81125">
      <w:pPr>
        <w:rPr>
          <w:sz w:val="32"/>
          <w:szCs w:val="32"/>
        </w:rPr>
      </w:pPr>
    </w:p>
    <w:p w14:paraId="3942EE20" w14:textId="77777777" w:rsidR="00D81125" w:rsidRPr="00D81125" w:rsidRDefault="00D81125" w:rsidP="00D81125">
      <w:pPr>
        <w:rPr>
          <w:sz w:val="32"/>
          <w:szCs w:val="32"/>
        </w:rPr>
      </w:pPr>
    </w:p>
    <w:p w14:paraId="64B85F02" w14:textId="1EEC3D37" w:rsidR="00D81125" w:rsidRDefault="00D81125" w:rsidP="00D81125">
      <w:pPr>
        <w:pStyle w:val="ListParagraph"/>
        <w:numPr>
          <w:ilvl w:val="0"/>
          <w:numId w:val="6"/>
        </w:numPr>
        <w:rPr>
          <w:sz w:val="32"/>
          <w:szCs w:val="32"/>
        </w:rPr>
      </w:pPr>
      <w:r>
        <w:rPr>
          <w:b/>
          <w:bCs/>
          <w:sz w:val="32"/>
          <w:szCs w:val="32"/>
        </w:rPr>
        <w:t>Interface:</w:t>
      </w:r>
      <w:r>
        <w:rPr>
          <w:sz w:val="32"/>
          <w:szCs w:val="32"/>
        </w:rPr>
        <w:t xml:space="preserve"> </w:t>
      </w:r>
      <w:r w:rsidRPr="00D81125">
        <w:rPr>
          <w:sz w:val="32"/>
          <w:szCs w:val="32"/>
        </w:rPr>
        <w:t xml:space="preserve">same as </w:t>
      </w:r>
      <w:r>
        <w:rPr>
          <w:sz w:val="32"/>
          <w:szCs w:val="32"/>
        </w:rPr>
        <w:t xml:space="preserve">abstract contracts only difference is they </w:t>
      </w:r>
      <w:proofErr w:type="spellStart"/>
      <w:proofErr w:type="gramStart"/>
      <w:r>
        <w:rPr>
          <w:sz w:val="32"/>
          <w:szCs w:val="32"/>
        </w:rPr>
        <w:t>cant</w:t>
      </w:r>
      <w:proofErr w:type="spellEnd"/>
      <w:proofErr w:type="gramEnd"/>
      <w:r>
        <w:rPr>
          <w:sz w:val="32"/>
          <w:szCs w:val="32"/>
        </w:rPr>
        <w:t xml:space="preserve"> have any constructor, all function should’ve external visibility and can not have state variables, interface cant inherit from ant other contractor interface</w:t>
      </w:r>
      <w:r w:rsidRPr="00D81125">
        <w:rPr>
          <w:noProof/>
          <w:sz w:val="32"/>
          <w:szCs w:val="32"/>
        </w:rPr>
        <w:drawing>
          <wp:inline distT="0" distB="0" distL="0" distR="0" wp14:anchorId="3FE44456" wp14:editId="3A77BF22">
            <wp:extent cx="5943600" cy="2658745"/>
            <wp:effectExtent l="0" t="0" r="0" b="825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5943600" cy="2658745"/>
                    </a:xfrm>
                    <a:prstGeom prst="rect">
                      <a:avLst/>
                    </a:prstGeom>
                  </pic:spPr>
                </pic:pic>
              </a:graphicData>
            </a:graphic>
          </wp:inline>
        </w:drawing>
      </w:r>
    </w:p>
    <w:p w14:paraId="333DDDF8" w14:textId="6DB96785" w:rsidR="00D81125" w:rsidRDefault="00D81125" w:rsidP="00D81125">
      <w:pPr>
        <w:pStyle w:val="ListParagraph"/>
        <w:numPr>
          <w:ilvl w:val="0"/>
          <w:numId w:val="6"/>
        </w:numPr>
        <w:rPr>
          <w:sz w:val="32"/>
          <w:szCs w:val="32"/>
        </w:rPr>
      </w:pPr>
      <w:r>
        <w:rPr>
          <w:b/>
          <w:bCs/>
          <w:sz w:val="32"/>
          <w:szCs w:val="32"/>
        </w:rPr>
        <w:t xml:space="preserve">Creating custom reusable libraries: </w:t>
      </w:r>
      <w:r w:rsidRPr="00D81125">
        <w:rPr>
          <w:sz w:val="32"/>
          <w:szCs w:val="32"/>
        </w:rPr>
        <w:t>deployed only once and their code is reused in the calling contracts</w:t>
      </w:r>
      <w:r w:rsidRPr="00D81125">
        <w:rPr>
          <w:noProof/>
          <w:sz w:val="32"/>
          <w:szCs w:val="32"/>
        </w:rPr>
        <w:lastRenderedPageBreak/>
        <w:drawing>
          <wp:inline distT="0" distB="0" distL="0" distR="0" wp14:anchorId="705DEACC" wp14:editId="2C617C94">
            <wp:extent cx="5422789" cy="1964602"/>
            <wp:effectExtent l="0" t="0" r="698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451310" cy="1974935"/>
                    </a:xfrm>
                    <a:prstGeom prst="rect">
                      <a:avLst/>
                    </a:prstGeom>
                  </pic:spPr>
                </pic:pic>
              </a:graphicData>
            </a:graphic>
          </wp:inline>
        </w:drawing>
      </w:r>
      <w:r>
        <w:rPr>
          <w:sz w:val="32"/>
          <w:szCs w:val="32"/>
        </w:rPr>
        <w:t>to use the library</w:t>
      </w:r>
      <w:r w:rsidRPr="00D81125">
        <w:rPr>
          <w:noProof/>
          <w:sz w:val="32"/>
          <w:szCs w:val="32"/>
        </w:rPr>
        <w:drawing>
          <wp:inline distT="0" distB="0" distL="0" distR="0" wp14:anchorId="7462E83C" wp14:editId="6AD39040">
            <wp:extent cx="5454594" cy="3152126"/>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464420" cy="3157804"/>
                    </a:xfrm>
                    <a:prstGeom prst="rect">
                      <a:avLst/>
                    </a:prstGeom>
                  </pic:spPr>
                </pic:pic>
              </a:graphicData>
            </a:graphic>
          </wp:inline>
        </w:drawing>
      </w:r>
    </w:p>
    <w:p w14:paraId="7CC53F97" w14:textId="77777777" w:rsidR="00D81125" w:rsidRDefault="00D81125">
      <w:pPr>
        <w:rPr>
          <w:sz w:val="32"/>
          <w:szCs w:val="32"/>
        </w:rPr>
      </w:pPr>
      <w:r>
        <w:rPr>
          <w:sz w:val="32"/>
          <w:szCs w:val="32"/>
        </w:rPr>
        <w:br w:type="page"/>
      </w:r>
    </w:p>
    <w:p w14:paraId="0FEC8449" w14:textId="7AC547BA" w:rsidR="0039764C" w:rsidRPr="00991693" w:rsidRDefault="0039764C" w:rsidP="00991693">
      <w:pPr>
        <w:pStyle w:val="ListParagraph"/>
        <w:rPr>
          <w:b/>
          <w:bCs/>
          <w:sz w:val="40"/>
          <w:szCs w:val="40"/>
        </w:rPr>
      </w:pPr>
      <w:r w:rsidRPr="00991693">
        <w:rPr>
          <w:b/>
          <w:bCs/>
          <w:sz w:val="40"/>
          <w:szCs w:val="40"/>
        </w:rPr>
        <w:lastRenderedPageBreak/>
        <w:t xml:space="preserve">Learning </w:t>
      </w:r>
      <w:proofErr w:type="spellStart"/>
      <w:r w:rsidRPr="00991693">
        <w:rPr>
          <w:b/>
          <w:bCs/>
          <w:sz w:val="40"/>
          <w:szCs w:val="40"/>
        </w:rPr>
        <w:t>MetaMask</w:t>
      </w:r>
      <w:proofErr w:type="spellEnd"/>
      <w:r w:rsidRPr="00991693">
        <w:rPr>
          <w:b/>
          <w:bCs/>
          <w:sz w:val="40"/>
          <w:szCs w:val="40"/>
        </w:rPr>
        <w:t xml:space="preserve"> and Remix:</w:t>
      </w:r>
    </w:p>
    <w:p w14:paraId="1133CB84" w14:textId="5AC7E80C" w:rsidR="0039764C" w:rsidRDefault="00F41795" w:rsidP="00F41795">
      <w:pPr>
        <w:pStyle w:val="ListParagraph"/>
        <w:numPr>
          <w:ilvl w:val="0"/>
          <w:numId w:val="6"/>
        </w:numPr>
        <w:rPr>
          <w:b/>
          <w:bCs/>
          <w:sz w:val="32"/>
          <w:szCs w:val="32"/>
        </w:rPr>
      </w:pPr>
      <w:r w:rsidRPr="00F41795">
        <w:rPr>
          <w:b/>
          <w:bCs/>
          <w:sz w:val="32"/>
          <w:szCs w:val="32"/>
        </w:rPr>
        <w:t>three different categories of cryptocurrency wallets</w:t>
      </w:r>
      <w:r>
        <w:rPr>
          <w:b/>
          <w:bCs/>
          <w:sz w:val="32"/>
          <w:szCs w:val="32"/>
        </w:rPr>
        <w:t>:</w:t>
      </w:r>
    </w:p>
    <w:p w14:paraId="7F17D1D0" w14:textId="1484612D" w:rsidR="00D81125" w:rsidRDefault="00F41795" w:rsidP="00D81125">
      <w:pPr>
        <w:pStyle w:val="ListParagraph"/>
        <w:numPr>
          <w:ilvl w:val="1"/>
          <w:numId w:val="6"/>
        </w:numPr>
        <w:rPr>
          <w:sz w:val="32"/>
          <w:szCs w:val="32"/>
        </w:rPr>
      </w:pPr>
      <w:r>
        <w:rPr>
          <w:b/>
          <w:bCs/>
          <w:sz w:val="32"/>
          <w:szCs w:val="32"/>
        </w:rPr>
        <w:t xml:space="preserve">Hot wallets: </w:t>
      </w:r>
      <w:r w:rsidRPr="00F41795">
        <w:rPr>
          <w:sz w:val="32"/>
          <w:szCs w:val="32"/>
        </w:rPr>
        <w:t>three different categories of cryptocurrency wallets</w:t>
      </w:r>
      <w:r>
        <w:rPr>
          <w:sz w:val="32"/>
          <w:szCs w:val="32"/>
        </w:rPr>
        <w:t xml:space="preserve"> </w:t>
      </w:r>
      <w:proofErr w:type="spellStart"/>
      <w:r>
        <w:rPr>
          <w:sz w:val="32"/>
          <w:szCs w:val="32"/>
        </w:rPr>
        <w:t>eg</w:t>
      </w:r>
      <w:proofErr w:type="spellEnd"/>
      <w:r>
        <w:rPr>
          <w:sz w:val="32"/>
          <w:szCs w:val="32"/>
        </w:rPr>
        <w:t xml:space="preserve">: </w:t>
      </w:r>
      <w:proofErr w:type="spellStart"/>
      <w:r>
        <w:rPr>
          <w:sz w:val="32"/>
          <w:szCs w:val="32"/>
        </w:rPr>
        <w:t>MetaMask</w:t>
      </w:r>
      <w:proofErr w:type="spellEnd"/>
    </w:p>
    <w:p w14:paraId="3590B02C" w14:textId="25933D88" w:rsidR="00F41795" w:rsidRDefault="00F41795" w:rsidP="00D81125">
      <w:pPr>
        <w:pStyle w:val="ListParagraph"/>
        <w:numPr>
          <w:ilvl w:val="1"/>
          <w:numId w:val="6"/>
        </w:numPr>
        <w:rPr>
          <w:sz w:val="32"/>
          <w:szCs w:val="32"/>
        </w:rPr>
      </w:pPr>
      <w:r>
        <w:rPr>
          <w:b/>
          <w:bCs/>
          <w:sz w:val="32"/>
          <w:szCs w:val="32"/>
        </w:rPr>
        <w:t>Cold wallets:</w:t>
      </w:r>
      <w:r>
        <w:rPr>
          <w:sz w:val="32"/>
          <w:szCs w:val="32"/>
        </w:rPr>
        <w:t xml:space="preserve"> </w:t>
      </w:r>
      <w:r w:rsidRPr="00F41795">
        <w:rPr>
          <w:sz w:val="32"/>
          <w:szCs w:val="32"/>
        </w:rPr>
        <w:t>used to keep your cryptocurrencies offline and are not easily accessible on your electronic device for transactions</w:t>
      </w:r>
      <w:r>
        <w:rPr>
          <w:sz w:val="32"/>
          <w:szCs w:val="32"/>
        </w:rPr>
        <w:t xml:space="preserve"> </w:t>
      </w:r>
      <w:proofErr w:type="spellStart"/>
      <w:r>
        <w:rPr>
          <w:sz w:val="32"/>
          <w:szCs w:val="32"/>
        </w:rPr>
        <w:t>eg</w:t>
      </w:r>
      <w:proofErr w:type="spellEnd"/>
      <w:r>
        <w:rPr>
          <w:sz w:val="32"/>
          <w:szCs w:val="32"/>
        </w:rPr>
        <w:t>: printed private key on paper</w:t>
      </w:r>
    </w:p>
    <w:p w14:paraId="0FFBFDCE" w14:textId="1CAC63F3" w:rsidR="00F41795" w:rsidRDefault="00F41795" w:rsidP="00D81125">
      <w:pPr>
        <w:pStyle w:val="ListParagraph"/>
        <w:numPr>
          <w:ilvl w:val="1"/>
          <w:numId w:val="6"/>
        </w:numPr>
        <w:rPr>
          <w:sz w:val="32"/>
          <w:szCs w:val="32"/>
        </w:rPr>
      </w:pPr>
      <w:r>
        <w:rPr>
          <w:b/>
          <w:bCs/>
          <w:sz w:val="32"/>
          <w:szCs w:val="32"/>
        </w:rPr>
        <w:t>Hardware wallets:</w:t>
      </w:r>
      <w:r>
        <w:rPr>
          <w:sz w:val="32"/>
          <w:szCs w:val="32"/>
        </w:rPr>
        <w:t xml:space="preserve"> a form of cold wallet, </w:t>
      </w:r>
      <w:proofErr w:type="gramStart"/>
      <w:r>
        <w:rPr>
          <w:sz w:val="32"/>
          <w:szCs w:val="32"/>
        </w:rPr>
        <w:t>a hardware wallets</w:t>
      </w:r>
      <w:proofErr w:type="gramEnd"/>
      <w:r>
        <w:rPr>
          <w:sz w:val="32"/>
          <w:szCs w:val="32"/>
        </w:rPr>
        <w:t xml:space="preserve"> store the private keys of the wallet in a special device build to keep it secure</w:t>
      </w:r>
    </w:p>
    <w:p w14:paraId="1C831714" w14:textId="529E003C" w:rsidR="00F41795" w:rsidRPr="00833790" w:rsidRDefault="00F41795" w:rsidP="00F41795">
      <w:pPr>
        <w:pStyle w:val="ListParagraph"/>
        <w:numPr>
          <w:ilvl w:val="0"/>
          <w:numId w:val="6"/>
        </w:numPr>
        <w:rPr>
          <w:sz w:val="32"/>
          <w:szCs w:val="32"/>
        </w:rPr>
      </w:pPr>
      <w:proofErr w:type="spellStart"/>
      <w:r>
        <w:rPr>
          <w:sz w:val="32"/>
          <w:szCs w:val="32"/>
        </w:rPr>
        <w:t>MetaMask</w:t>
      </w:r>
      <w:proofErr w:type="spellEnd"/>
      <w:r>
        <w:rPr>
          <w:sz w:val="32"/>
          <w:szCs w:val="32"/>
        </w:rPr>
        <w:t xml:space="preserve"> private key: </w:t>
      </w:r>
      <w:r>
        <w:rPr>
          <w:rFonts w:ascii="Roboto" w:hAnsi="Roboto"/>
          <w:color w:val="24272A"/>
          <w:sz w:val="27"/>
          <w:szCs w:val="27"/>
          <w:shd w:val="clear" w:color="auto" w:fill="FFFFFF"/>
        </w:rPr>
        <w:t>shove decline gentle subject local donor dolphin voyage place claim crane crystal</w:t>
      </w:r>
    </w:p>
    <w:p w14:paraId="127BDAC9" w14:textId="0A81CCBD" w:rsidR="00833790" w:rsidRDefault="00833790" w:rsidP="00F41795">
      <w:pPr>
        <w:pStyle w:val="ListParagraph"/>
        <w:numPr>
          <w:ilvl w:val="0"/>
          <w:numId w:val="6"/>
        </w:numPr>
        <w:rPr>
          <w:sz w:val="32"/>
          <w:szCs w:val="32"/>
        </w:rPr>
      </w:pPr>
      <w:r w:rsidRPr="00833790">
        <w:rPr>
          <w:sz w:val="32"/>
          <w:szCs w:val="32"/>
        </w:rPr>
        <w:t xml:space="preserve">This </w:t>
      </w:r>
      <w:r w:rsidRPr="00833790">
        <w:rPr>
          <w:b/>
          <w:bCs/>
          <w:sz w:val="32"/>
          <w:szCs w:val="32"/>
        </w:rPr>
        <w:t>secret seed phrase</w:t>
      </w:r>
      <w:r>
        <w:rPr>
          <w:b/>
          <w:bCs/>
          <w:sz w:val="32"/>
          <w:szCs w:val="32"/>
        </w:rPr>
        <w:t xml:space="preserve"> </w:t>
      </w:r>
      <w:r w:rsidRPr="00833790">
        <w:rPr>
          <w:sz w:val="32"/>
          <w:szCs w:val="32"/>
        </w:rPr>
        <w:t>aka</w:t>
      </w:r>
      <w:r>
        <w:rPr>
          <w:b/>
          <w:bCs/>
          <w:sz w:val="32"/>
          <w:szCs w:val="32"/>
        </w:rPr>
        <w:t xml:space="preserve"> mnemonic</w:t>
      </w:r>
      <w:r w:rsidRPr="00833790">
        <w:rPr>
          <w:sz w:val="32"/>
          <w:szCs w:val="32"/>
        </w:rPr>
        <w:t xml:space="preserve"> is generated using a standard algorithm called BIP-44, also known as Hierarchical Deterministic (HD) wallets (BIP is short for Bitcoin Improvement Proposals).</w:t>
      </w:r>
    </w:p>
    <w:p w14:paraId="309835C5" w14:textId="6864425F" w:rsidR="00833790" w:rsidRPr="00833790" w:rsidRDefault="00833790" w:rsidP="00F41795">
      <w:pPr>
        <w:pStyle w:val="ListParagraph"/>
        <w:numPr>
          <w:ilvl w:val="0"/>
          <w:numId w:val="6"/>
        </w:numPr>
        <w:rPr>
          <w:sz w:val="32"/>
          <w:szCs w:val="32"/>
        </w:rPr>
      </w:pPr>
      <w:r>
        <w:rPr>
          <w:b/>
          <w:bCs/>
          <w:sz w:val="32"/>
          <w:szCs w:val="32"/>
        </w:rPr>
        <w:t>Different Ethereum networks:</w:t>
      </w:r>
    </w:p>
    <w:p w14:paraId="6953166B" w14:textId="4B6C8BB4" w:rsidR="00833790" w:rsidRDefault="00833790" w:rsidP="00833790">
      <w:pPr>
        <w:pStyle w:val="ListParagraph"/>
        <w:numPr>
          <w:ilvl w:val="1"/>
          <w:numId w:val="6"/>
        </w:numPr>
        <w:rPr>
          <w:sz w:val="32"/>
          <w:szCs w:val="32"/>
        </w:rPr>
      </w:pPr>
      <w:proofErr w:type="spellStart"/>
      <w:r>
        <w:rPr>
          <w:sz w:val="32"/>
          <w:szCs w:val="32"/>
        </w:rPr>
        <w:t>Mainnet</w:t>
      </w:r>
      <w:proofErr w:type="spellEnd"/>
      <w:r w:rsidR="00EC1683">
        <w:rPr>
          <w:sz w:val="32"/>
          <w:szCs w:val="32"/>
        </w:rPr>
        <w:t xml:space="preserve">: each ETH has a </w:t>
      </w:r>
      <w:proofErr w:type="gramStart"/>
      <w:r w:rsidR="00EC1683">
        <w:rPr>
          <w:sz w:val="32"/>
          <w:szCs w:val="32"/>
        </w:rPr>
        <w:t>real world</w:t>
      </w:r>
      <w:proofErr w:type="gramEnd"/>
      <w:r w:rsidR="00EC1683">
        <w:rPr>
          <w:sz w:val="32"/>
          <w:szCs w:val="32"/>
        </w:rPr>
        <w:t xml:space="preserve"> economic value</w:t>
      </w:r>
    </w:p>
    <w:p w14:paraId="1E3853BB" w14:textId="3CC20C51" w:rsidR="00EC1683" w:rsidRDefault="00EC1683" w:rsidP="00833790">
      <w:pPr>
        <w:pStyle w:val="ListParagraph"/>
        <w:numPr>
          <w:ilvl w:val="1"/>
          <w:numId w:val="6"/>
        </w:numPr>
        <w:rPr>
          <w:sz w:val="32"/>
          <w:szCs w:val="32"/>
        </w:rPr>
      </w:pPr>
      <w:proofErr w:type="spellStart"/>
      <w:r>
        <w:rPr>
          <w:sz w:val="32"/>
          <w:szCs w:val="32"/>
        </w:rPr>
        <w:t>Testnet</w:t>
      </w:r>
      <w:proofErr w:type="spellEnd"/>
      <w:r>
        <w:rPr>
          <w:sz w:val="32"/>
          <w:szCs w:val="32"/>
        </w:rPr>
        <w:t>: no value</w:t>
      </w:r>
    </w:p>
    <w:p w14:paraId="7B5F4DF3" w14:textId="2EC3C1A6" w:rsidR="00EC1683" w:rsidRDefault="00EC1683" w:rsidP="00EC1683">
      <w:pPr>
        <w:pStyle w:val="ListParagraph"/>
        <w:numPr>
          <w:ilvl w:val="2"/>
          <w:numId w:val="6"/>
        </w:numPr>
        <w:rPr>
          <w:sz w:val="32"/>
          <w:szCs w:val="32"/>
        </w:rPr>
      </w:pPr>
      <w:proofErr w:type="spellStart"/>
      <w:r>
        <w:rPr>
          <w:sz w:val="32"/>
          <w:szCs w:val="32"/>
        </w:rPr>
        <w:t>Ropsten</w:t>
      </w:r>
      <w:proofErr w:type="spellEnd"/>
      <w:r>
        <w:rPr>
          <w:sz w:val="32"/>
          <w:szCs w:val="32"/>
        </w:rPr>
        <w:t xml:space="preserve"> Test Network</w:t>
      </w:r>
    </w:p>
    <w:p w14:paraId="26E8C649" w14:textId="6EDA4FE8" w:rsidR="00EC1683" w:rsidRDefault="00EC1683" w:rsidP="00EC1683">
      <w:pPr>
        <w:pStyle w:val="ListParagraph"/>
        <w:numPr>
          <w:ilvl w:val="2"/>
          <w:numId w:val="6"/>
        </w:numPr>
        <w:rPr>
          <w:sz w:val="32"/>
          <w:szCs w:val="32"/>
        </w:rPr>
      </w:pPr>
      <w:proofErr w:type="spellStart"/>
      <w:r>
        <w:rPr>
          <w:sz w:val="32"/>
          <w:szCs w:val="32"/>
        </w:rPr>
        <w:t>Kovan</w:t>
      </w:r>
      <w:proofErr w:type="spellEnd"/>
      <w:r>
        <w:rPr>
          <w:sz w:val="32"/>
          <w:szCs w:val="32"/>
        </w:rPr>
        <w:t xml:space="preserve"> Test Network</w:t>
      </w:r>
    </w:p>
    <w:p w14:paraId="4838778F" w14:textId="7EF60615" w:rsidR="00EC1683" w:rsidRDefault="00EC1683" w:rsidP="00EC1683">
      <w:pPr>
        <w:pStyle w:val="ListParagraph"/>
        <w:numPr>
          <w:ilvl w:val="2"/>
          <w:numId w:val="6"/>
        </w:numPr>
        <w:rPr>
          <w:sz w:val="32"/>
          <w:szCs w:val="32"/>
        </w:rPr>
      </w:pPr>
      <w:proofErr w:type="spellStart"/>
      <w:r>
        <w:rPr>
          <w:sz w:val="32"/>
          <w:szCs w:val="32"/>
        </w:rPr>
        <w:t>Rinkeby</w:t>
      </w:r>
      <w:proofErr w:type="spellEnd"/>
      <w:r>
        <w:rPr>
          <w:sz w:val="32"/>
          <w:szCs w:val="32"/>
        </w:rPr>
        <w:t xml:space="preserve"> Test Network</w:t>
      </w:r>
    </w:p>
    <w:p w14:paraId="3F543E8D" w14:textId="02C9A03B" w:rsidR="00EC1683" w:rsidRDefault="00EC1683" w:rsidP="00EC1683">
      <w:pPr>
        <w:pStyle w:val="ListParagraph"/>
        <w:numPr>
          <w:ilvl w:val="1"/>
          <w:numId w:val="6"/>
        </w:numPr>
        <w:rPr>
          <w:sz w:val="32"/>
          <w:szCs w:val="32"/>
        </w:rPr>
      </w:pPr>
      <w:r>
        <w:rPr>
          <w:sz w:val="32"/>
          <w:szCs w:val="32"/>
        </w:rPr>
        <w:t>Custom: no value</w:t>
      </w:r>
    </w:p>
    <w:p w14:paraId="0C14A106" w14:textId="53B0E7A0" w:rsidR="00EC1683" w:rsidRDefault="00EC1683" w:rsidP="00EC1683">
      <w:pPr>
        <w:pStyle w:val="ListParagraph"/>
        <w:numPr>
          <w:ilvl w:val="2"/>
          <w:numId w:val="6"/>
        </w:numPr>
        <w:rPr>
          <w:sz w:val="32"/>
          <w:szCs w:val="32"/>
        </w:rPr>
      </w:pPr>
      <w:r>
        <w:rPr>
          <w:sz w:val="32"/>
          <w:szCs w:val="32"/>
        </w:rPr>
        <w:t>Localhost</w:t>
      </w:r>
    </w:p>
    <w:p w14:paraId="0FDCB6C0" w14:textId="1C427B60" w:rsidR="00EC1683" w:rsidRDefault="00EC1683" w:rsidP="00EC1683">
      <w:pPr>
        <w:pStyle w:val="ListParagraph"/>
        <w:numPr>
          <w:ilvl w:val="2"/>
          <w:numId w:val="6"/>
        </w:numPr>
        <w:rPr>
          <w:sz w:val="32"/>
          <w:szCs w:val="32"/>
        </w:rPr>
      </w:pPr>
      <w:r>
        <w:rPr>
          <w:sz w:val="32"/>
          <w:szCs w:val="32"/>
        </w:rPr>
        <w:t xml:space="preserve">Custom RPC connection </w:t>
      </w:r>
      <w:proofErr w:type="spellStart"/>
      <w:r>
        <w:rPr>
          <w:sz w:val="32"/>
          <w:szCs w:val="32"/>
        </w:rPr>
        <w:t>URl</w:t>
      </w:r>
      <w:proofErr w:type="spellEnd"/>
    </w:p>
    <w:p w14:paraId="3D83DB4E" w14:textId="3CFAC154" w:rsidR="00EC1683" w:rsidRPr="00EC1683" w:rsidRDefault="00EC1683" w:rsidP="00EC1683">
      <w:pPr>
        <w:pStyle w:val="ListParagraph"/>
        <w:numPr>
          <w:ilvl w:val="0"/>
          <w:numId w:val="6"/>
        </w:numPr>
        <w:rPr>
          <w:sz w:val="32"/>
          <w:szCs w:val="32"/>
        </w:rPr>
      </w:pPr>
      <w:proofErr w:type="spellStart"/>
      <w:r>
        <w:rPr>
          <w:b/>
          <w:bCs/>
          <w:sz w:val="32"/>
          <w:szCs w:val="32"/>
        </w:rPr>
        <w:t>MetaMask</w:t>
      </w:r>
      <w:proofErr w:type="spellEnd"/>
      <w:r>
        <w:rPr>
          <w:b/>
          <w:bCs/>
          <w:sz w:val="32"/>
          <w:szCs w:val="32"/>
        </w:rPr>
        <w:t xml:space="preserve"> plugin:</w:t>
      </w:r>
    </w:p>
    <w:p w14:paraId="7AD79704" w14:textId="1F73A4A1" w:rsidR="00EC1683" w:rsidRDefault="00EC1683" w:rsidP="00EC1683">
      <w:pPr>
        <w:pStyle w:val="ListParagraph"/>
        <w:numPr>
          <w:ilvl w:val="1"/>
          <w:numId w:val="6"/>
        </w:numPr>
        <w:rPr>
          <w:sz w:val="32"/>
          <w:szCs w:val="32"/>
        </w:rPr>
      </w:pPr>
      <w:r>
        <w:rPr>
          <w:sz w:val="32"/>
          <w:szCs w:val="32"/>
        </w:rPr>
        <w:t xml:space="preserve">Send ether </w:t>
      </w:r>
    </w:p>
    <w:p w14:paraId="327F7BBF" w14:textId="01550D65" w:rsidR="00EC1683" w:rsidRDefault="00EC1683" w:rsidP="00EC1683">
      <w:pPr>
        <w:pStyle w:val="ListParagraph"/>
        <w:numPr>
          <w:ilvl w:val="1"/>
          <w:numId w:val="6"/>
        </w:numPr>
        <w:rPr>
          <w:sz w:val="32"/>
          <w:szCs w:val="32"/>
        </w:rPr>
      </w:pPr>
      <w:r>
        <w:rPr>
          <w:sz w:val="32"/>
          <w:szCs w:val="32"/>
        </w:rPr>
        <w:t>Create new EOA</w:t>
      </w:r>
    </w:p>
    <w:p w14:paraId="36EF9576" w14:textId="70FB1995" w:rsidR="00EC1683" w:rsidRDefault="00EC1683" w:rsidP="00EC1683">
      <w:pPr>
        <w:pStyle w:val="ListParagraph"/>
        <w:numPr>
          <w:ilvl w:val="1"/>
          <w:numId w:val="6"/>
        </w:numPr>
        <w:rPr>
          <w:sz w:val="32"/>
          <w:szCs w:val="32"/>
        </w:rPr>
      </w:pPr>
      <w:r>
        <w:rPr>
          <w:sz w:val="32"/>
          <w:szCs w:val="32"/>
        </w:rPr>
        <w:t>Add ant ERC20 token and receive</w:t>
      </w:r>
    </w:p>
    <w:p w14:paraId="577B61A4" w14:textId="2CF2250C" w:rsidR="000E7046" w:rsidRDefault="00EC1683" w:rsidP="00D81125">
      <w:pPr>
        <w:pStyle w:val="ListParagraph"/>
        <w:numPr>
          <w:ilvl w:val="1"/>
          <w:numId w:val="6"/>
        </w:numPr>
        <w:rPr>
          <w:sz w:val="32"/>
          <w:szCs w:val="32"/>
        </w:rPr>
      </w:pPr>
      <w:r>
        <w:rPr>
          <w:sz w:val="32"/>
          <w:szCs w:val="32"/>
        </w:rPr>
        <w:t>Import any EOA account</w:t>
      </w:r>
    </w:p>
    <w:p w14:paraId="60840417" w14:textId="30650D81" w:rsidR="00991693" w:rsidRDefault="00991693" w:rsidP="00991693">
      <w:pPr>
        <w:rPr>
          <w:sz w:val="60"/>
          <w:szCs w:val="60"/>
        </w:rPr>
      </w:pPr>
      <w:r>
        <w:rPr>
          <w:sz w:val="60"/>
          <w:szCs w:val="60"/>
        </w:rPr>
        <w:lastRenderedPageBreak/>
        <w:t>Using Ganache and truffle framework</w:t>
      </w:r>
    </w:p>
    <w:p w14:paraId="2FC3CE3A" w14:textId="05CB620A" w:rsidR="00E51354" w:rsidRDefault="00E51354" w:rsidP="00991693">
      <w:pPr>
        <w:rPr>
          <w:sz w:val="60"/>
          <w:szCs w:val="60"/>
        </w:rPr>
      </w:pPr>
    </w:p>
    <w:p w14:paraId="61ED26FC" w14:textId="286D3545" w:rsidR="00991693" w:rsidRPr="00E51354" w:rsidRDefault="00E51354" w:rsidP="00991693">
      <w:pPr>
        <w:pStyle w:val="ListParagraph"/>
        <w:numPr>
          <w:ilvl w:val="0"/>
          <w:numId w:val="8"/>
        </w:numPr>
        <w:rPr>
          <w:sz w:val="30"/>
          <w:szCs w:val="30"/>
        </w:rPr>
      </w:pPr>
      <w:r>
        <w:rPr>
          <w:sz w:val="30"/>
          <w:szCs w:val="30"/>
        </w:rPr>
        <w:t>How to use truffle:</w:t>
      </w:r>
    </w:p>
    <w:p w14:paraId="55D07B50" w14:textId="7584D150" w:rsidR="00991693" w:rsidRDefault="00E51354" w:rsidP="00E51354">
      <w:pPr>
        <w:pStyle w:val="ListParagraph"/>
        <w:numPr>
          <w:ilvl w:val="0"/>
          <w:numId w:val="9"/>
        </w:numPr>
        <w:rPr>
          <w:sz w:val="30"/>
          <w:szCs w:val="30"/>
        </w:rPr>
      </w:pPr>
      <w:r>
        <w:rPr>
          <w:sz w:val="30"/>
          <w:szCs w:val="30"/>
        </w:rPr>
        <w:t>First make a file where you want to make project</w:t>
      </w:r>
    </w:p>
    <w:p w14:paraId="035EE446" w14:textId="1EBA4D7D" w:rsidR="00E51354" w:rsidRDefault="00E51354" w:rsidP="00E51354">
      <w:pPr>
        <w:pStyle w:val="ListParagraph"/>
        <w:numPr>
          <w:ilvl w:val="0"/>
          <w:numId w:val="9"/>
        </w:numPr>
        <w:rPr>
          <w:sz w:val="30"/>
          <w:szCs w:val="30"/>
        </w:rPr>
      </w:pPr>
      <w:r>
        <w:rPr>
          <w:sz w:val="30"/>
          <w:szCs w:val="30"/>
        </w:rPr>
        <w:t xml:space="preserve">truffle </w:t>
      </w:r>
      <w:proofErr w:type="spellStart"/>
      <w:r>
        <w:rPr>
          <w:sz w:val="30"/>
          <w:szCs w:val="30"/>
        </w:rPr>
        <w:t>init</w:t>
      </w:r>
      <w:proofErr w:type="spellEnd"/>
    </w:p>
    <w:p w14:paraId="4A45A556" w14:textId="09C1E2BC" w:rsidR="00E51354" w:rsidRDefault="00E51354" w:rsidP="00E51354">
      <w:pPr>
        <w:pStyle w:val="ListParagraph"/>
        <w:numPr>
          <w:ilvl w:val="0"/>
          <w:numId w:val="9"/>
        </w:numPr>
        <w:rPr>
          <w:sz w:val="30"/>
          <w:szCs w:val="30"/>
        </w:rPr>
      </w:pPr>
      <w:r>
        <w:rPr>
          <w:sz w:val="30"/>
          <w:szCs w:val="30"/>
        </w:rPr>
        <w:t>truffle compile</w:t>
      </w:r>
    </w:p>
    <w:p w14:paraId="6E2403F6" w14:textId="44D7B5BC" w:rsidR="00E51354" w:rsidRDefault="00E51354" w:rsidP="00E51354">
      <w:pPr>
        <w:pStyle w:val="ListParagraph"/>
        <w:numPr>
          <w:ilvl w:val="0"/>
          <w:numId w:val="9"/>
        </w:numPr>
        <w:rPr>
          <w:sz w:val="30"/>
          <w:szCs w:val="30"/>
        </w:rPr>
      </w:pPr>
      <w:proofErr w:type="gramStart"/>
      <w:r>
        <w:rPr>
          <w:sz w:val="30"/>
          <w:szCs w:val="30"/>
        </w:rPr>
        <w:t>truffle</w:t>
      </w:r>
      <w:proofErr w:type="gramEnd"/>
      <w:r>
        <w:rPr>
          <w:sz w:val="30"/>
          <w:szCs w:val="30"/>
        </w:rPr>
        <w:t xml:space="preserve"> migrate</w:t>
      </w:r>
    </w:p>
    <w:p w14:paraId="5D94CC0E" w14:textId="0A02170B" w:rsidR="00E51354" w:rsidRDefault="00E51354" w:rsidP="00E51354">
      <w:pPr>
        <w:pStyle w:val="ListParagraph"/>
        <w:numPr>
          <w:ilvl w:val="0"/>
          <w:numId w:val="9"/>
        </w:numPr>
        <w:rPr>
          <w:sz w:val="30"/>
          <w:szCs w:val="30"/>
        </w:rPr>
      </w:pPr>
      <w:r>
        <w:rPr>
          <w:sz w:val="30"/>
          <w:szCs w:val="30"/>
        </w:rPr>
        <w:t>truffle migrate –</w:t>
      </w:r>
      <w:proofErr w:type="gramStart"/>
      <w:r>
        <w:rPr>
          <w:sz w:val="30"/>
          <w:szCs w:val="30"/>
        </w:rPr>
        <w:t>rest(</w:t>
      </w:r>
      <w:proofErr w:type="gramEnd"/>
      <w:r>
        <w:rPr>
          <w:sz w:val="30"/>
          <w:szCs w:val="30"/>
        </w:rPr>
        <w:t>if you did changes after truffle migrate)</w:t>
      </w:r>
    </w:p>
    <w:p w14:paraId="0D3AB2C0" w14:textId="4930B482" w:rsidR="00E51354" w:rsidRDefault="00E51354" w:rsidP="00E51354">
      <w:pPr>
        <w:rPr>
          <w:sz w:val="30"/>
          <w:szCs w:val="30"/>
        </w:rPr>
      </w:pPr>
    </w:p>
    <w:p w14:paraId="6C89C919" w14:textId="17C4D068" w:rsidR="00E51354" w:rsidRDefault="00E51354" w:rsidP="00E51354">
      <w:pPr>
        <w:pStyle w:val="ListParagraph"/>
        <w:numPr>
          <w:ilvl w:val="0"/>
          <w:numId w:val="8"/>
        </w:numPr>
        <w:rPr>
          <w:sz w:val="30"/>
          <w:szCs w:val="30"/>
        </w:rPr>
      </w:pPr>
      <w:r>
        <w:rPr>
          <w:sz w:val="30"/>
          <w:szCs w:val="30"/>
        </w:rPr>
        <w:t xml:space="preserve">Things to remember </w:t>
      </w:r>
    </w:p>
    <w:p w14:paraId="747BD85B" w14:textId="7D0B7DD3" w:rsidR="00E51354" w:rsidRPr="00EE74A0" w:rsidRDefault="00E51354" w:rsidP="00E51354">
      <w:pPr>
        <w:pStyle w:val="ListParagraph"/>
        <w:numPr>
          <w:ilvl w:val="1"/>
          <w:numId w:val="8"/>
        </w:numPr>
        <w:rPr>
          <w:sz w:val="30"/>
          <w:szCs w:val="30"/>
        </w:rPr>
      </w:pPr>
      <w:r>
        <w:rPr>
          <w:sz w:val="30"/>
          <w:szCs w:val="30"/>
        </w:rPr>
        <w:t xml:space="preserve">In migration folder make in sequence files if ones a parent of other contract so parent sol file should </w:t>
      </w:r>
      <w:proofErr w:type="gramStart"/>
      <w:r>
        <w:rPr>
          <w:sz w:val="30"/>
          <w:szCs w:val="30"/>
        </w:rPr>
        <w:t>complied</w:t>
      </w:r>
      <w:proofErr w:type="gramEnd"/>
      <w:r>
        <w:rPr>
          <w:sz w:val="30"/>
          <w:szCs w:val="30"/>
        </w:rPr>
        <w:t xml:space="preserve"> first.</w:t>
      </w:r>
      <w:r w:rsidRPr="00E51354">
        <w:rPr>
          <w:noProof/>
        </w:rPr>
        <w:t xml:space="preserve"> </w:t>
      </w:r>
      <w:r w:rsidRPr="00E51354">
        <w:rPr>
          <w:noProof/>
          <w:sz w:val="30"/>
          <w:szCs w:val="30"/>
        </w:rPr>
        <w:drawing>
          <wp:inline distT="0" distB="0" distL="0" distR="0" wp14:anchorId="4A94AC0B" wp14:editId="4498F551">
            <wp:extent cx="1981477" cy="63826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1477" cy="638264"/>
                    </a:xfrm>
                    <a:prstGeom prst="rect">
                      <a:avLst/>
                    </a:prstGeom>
                  </pic:spPr>
                </pic:pic>
              </a:graphicData>
            </a:graphic>
          </wp:inline>
        </w:drawing>
      </w:r>
    </w:p>
    <w:p w14:paraId="2AFE94B4" w14:textId="1C0E88CE" w:rsidR="00EE74A0" w:rsidRDefault="00EE74A0" w:rsidP="00EE74A0">
      <w:pPr>
        <w:pStyle w:val="ListParagraph"/>
        <w:numPr>
          <w:ilvl w:val="1"/>
          <w:numId w:val="8"/>
        </w:numPr>
        <w:rPr>
          <w:sz w:val="30"/>
          <w:szCs w:val="30"/>
        </w:rPr>
      </w:pPr>
      <w:r>
        <w:rPr>
          <w:noProof/>
          <w:sz w:val="30"/>
          <w:szCs w:val="30"/>
        </w:rPr>
        <w:t>To connect Ganache copy ip of ganache</w:t>
      </w:r>
      <w:r w:rsidRPr="00EE74A0">
        <w:rPr>
          <w:noProof/>
          <w:sz w:val="30"/>
          <w:szCs w:val="30"/>
        </w:rPr>
        <w:drawing>
          <wp:inline distT="0" distB="0" distL="0" distR="0" wp14:anchorId="3550418F" wp14:editId="53ABB203">
            <wp:extent cx="4869712" cy="757511"/>
            <wp:effectExtent l="0" t="0" r="0" b="5080"/>
            <wp:docPr id="8"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website&#10;&#10;Description automatically generated"/>
                    <pic:cNvPicPr/>
                  </pic:nvPicPr>
                  <pic:blipFill>
                    <a:blip r:embed="rId12"/>
                    <a:stretch>
                      <a:fillRect/>
                    </a:stretch>
                  </pic:blipFill>
                  <pic:spPr>
                    <a:xfrm>
                      <a:off x="0" y="0"/>
                      <a:ext cx="4899261" cy="762108"/>
                    </a:xfrm>
                    <a:prstGeom prst="rect">
                      <a:avLst/>
                    </a:prstGeom>
                  </pic:spPr>
                </pic:pic>
              </a:graphicData>
            </a:graphic>
          </wp:inline>
        </w:drawing>
      </w:r>
      <w:r>
        <w:rPr>
          <w:noProof/>
          <w:sz w:val="30"/>
          <w:szCs w:val="30"/>
        </w:rPr>
        <w:t>and paste at truffle-config</w:t>
      </w:r>
      <w:r w:rsidRPr="00EE74A0">
        <w:rPr>
          <w:noProof/>
          <w:sz w:val="30"/>
          <w:szCs w:val="30"/>
        </w:rPr>
        <w:drawing>
          <wp:inline distT="0" distB="0" distL="0" distR="0" wp14:anchorId="20764E59" wp14:editId="6A17546B">
            <wp:extent cx="4518837" cy="2032238"/>
            <wp:effectExtent l="0" t="0" r="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4540061" cy="2041783"/>
                    </a:xfrm>
                    <a:prstGeom prst="rect">
                      <a:avLst/>
                    </a:prstGeom>
                  </pic:spPr>
                </pic:pic>
              </a:graphicData>
            </a:graphic>
          </wp:inline>
        </w:drawing>
      </w:r>
    </w:p>
    <w:p w14:paraId="74A30AF1" w14:textId="77777777" w:rsidR="00EE74A0" w:rsidRPr="00EE74A0" w:rsidRDefault="00EE74A0" w:rsidP="00EE74A0">
      <w:pPr>
        <w:pStyle w:val="ListParagraph"/>
        <w:numPr>
          <w:ilvl w:val="0"/>
          <w:numId w:val="8"/>
        </w:numPr>
        <w:rPr>
          <w:sz w:val="30"/>
          <w:szCs w:val="30"/>
        </w:rPr>
      </w:pPr>
    </w:p>
    <w:p w14:paraId="48E7847D" w14:textId="1BB3C9A8" w:rsidR="00D81125" w:rsidRDefault="00837BBB" w:rsidP="00D81125">
      <w:pPr>
        <w:rPr>
          <w:sz w:val="56"/>
          <w:szCs w:val="56"/>
        </w:rPr>
      </w:pPr>
      <w:r w:rsidRPr="00837BBB">
        <w:rPr>
          <w:sz w:val="56"/>
          <w:szCs w:val="56"/>
        </w:rPr>
        <w:lastRenderedPageBreak/>
        <w:t>Taking Advantage of Code Quality Tools</w:t>
      </w:r>
    </w:p>
    <w:p w14:paraId="5B4C002E" w14:textId="5B78803E" w:rsidR="00837BBB" w:rsidRPr="00382B90" w:rsidRDefault="002C0079" w:rsidP="00837BBB">
      <w:pPr>
        <w:pStyle w:val="ListParagraph"/>
        <w:numPr>
          <w:ilvl w:val="0"/>
          <w:numId w:val="10"/>
        </w:numPr>
        <w:rPr>
          <w:sz w:val="30"/>
          <w:szCs w:val="56"/>
        </w:rPr>
      </w:pPr>
      <w:r>
        <w:rPr>
          <w:sz w:val="30"/>
          <w:szCs w:val="56"/>
        </w:rPr>
        <w:t xml:space="preserve">Surya: </w:t>
      </w:r>
      <w:r w:rsidRPr="002C0079">
        <w:rPr>
          <w:sz w:val="30"/>
          <w:szCs w:val="56"/>
        </w:rPr>
        <w:t xml:space="preserve">utility tool that is used to generate </w:t>
      </w:r>
      <w:proofErr w:type="gramStart"/>
      <w:r w:rsidRPr="002C0079">
        <w:rPr>
          <w:sz w:val="30"/>
          <w:szCs w:val="56"/>
        </w:rPr>
        <w:t>a number of</w:t>
      </w:r>
      <w:proofErr w:type="gramEnd"/>
      <w:r w:rsidRPr="002C0079">
        <w:rPr>
          <w:sz w:val="30"/>
          <w:szCs w:val="56"/>
        </w:rPr>
        <w:t xml:space="preserve"> graphical and other reports</w:t>
      </w:r>
      <w:r>
        <w:rPr>
          <w:sz w:val="30"/>
          <w:szCs w:val="56"/>
        </w:rPr>
        <w:t xml:space="preserve">, </w:t>
      </w:r>
      <w:r w:rsidRPr="002C0079">
        <w:rPr>
          <w:sz w:val="30"/>
          <w:szCs w:val="56"/>
        </w:rPr>
        <w:t>can generate inheritance and function call graphs.</w:t>
      </w:r>
      <w:r w:rsidRPr="002C0079">
        <w:rPr>
          <w:noProof/>
        </w:rPr>
        <w:t xml:space="preserve"> </w:t>
      </w:r>
      <w:r w:rsidRPr="002C0079">
        <w:rPr>
          <w:sz w:val="30"/>
          <w:szCs w:val="56"/>
        </w:rPr>
        <w:drawing>
          <wp:inline distT="0" distB="0" distL="0" distR="0" wp14:anchorId="422CEF2D" wp14:editId="3A062D59">
            <wp:extent cx="5943600" cy="2136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36140"/>
                    </a:xfrm>
                    <a:prstGeom prst="rect">
                      <a:avLst/>
                    </a:prstGeom>
                  </pic:spPr>
                </pic:pic>
              </a:graphicData>
            </a:graphic>
          </wp:inline>
        </w:drawing>
      </w:r>
    </w:p>
    <w:p w14:paraId="38DCA8B6" w14:textId="170FE841" w:rsidR="00382B90" w:rsidRPr="00382B90" w:rsidRDefault="00382B90" w:rsidP="00837BBB">
      <w:pPr>
        <w:pStyle w:val="ListParagraph"/>
        <w:numPr>
          <w:ilvl w:val="0"/>
          <w:numId w:val="10"/>
        </w:numPr>
        <w:rPr>
          <w:sz w:val="32"/>
          <w:szCs w:val="56"/>
        </w:rPr>
      </w:pPr>
      <w:r w:rsidRPr="00382B90">
        <w:rPr>
          <w:noProof/>
          <w:sz w:val="32"/>
        </w:rPr>
        <w:t xml:space="preserve">Linters: </w:t>
      </w:r>
      <w:r w:rsidRPr="00382B90">
        <w:rPr>
          <w:sz w:val="32"/>
        </w:rPr>
        <w:t>utility tools that analyze the given source code and report programming errors, bugs, stylistic errors</w:t>
      </w:r>
      <w:r w:rsidRPr="00382B90">
        <w:rPr>
          <w:sz w:val="32"/>
        </w:rPr>
        <w:t xml:space="preserve"> and </w:t>
      </w:r>
      <w:r w:rsidRPr="00382B90">
        <w:rPr>
          <w:sz w:val="32"/>
        </w:rPr>
        <w:t>to improve the quality of their Solidity contracts.</w:t>
      </w:r>
    </w:p>
    <w:p w14:paraId="584DB664" w14:textId="3CA071CA" w:rsidR="00382B90" w:rsidRPr="00382B90" w:rsidRDefault="00382B90" w:rsidP="00382B90">
      <w:pPr>
        <w:pStyle w:val="ListParagraph"/>
        <w:numPr>
          <w:ilvl w:val="1"/>
          <w:numId w:val="10"/>
        </w:numPr>
        <w:rPr>
          <w:sz w:val="32"/>
          <w:szCs w:val="56"/>
        </w:rPr>
      </w:pPr>
      <w:proofErr w:type="spellStart"/>
      <w:r w:rsidRPr="00382B90">
        <w:rPr>
          <w:sz w:val="32"/>
        </w:rPr>
        <w:t>solhint</w:t>
      </w:r>
      <w:proofErr w:type="spellEnd"/>
      <w:r w:rsidRPr="00382B90">
        <w:rPr>
          <w:sz w:val="32"/>
        </w:rPr>
        <w:t xml:space="preserve">: </w:t>
      </w:r>
      <w:r w:rsidRPr="00382B90">
        <w:rPr>
          <w:sz w:val="32"/>
        </w:rPr>
        <w:t>provides security and style guideline-specific validations.</w:t>
      </w:r>
    </w:p>
    <w:p w14:paraId="76F36144" w14:textId="4D3EC07B" w:rsidR="00382B90" w:rsidRPr="00382B90" w:rsidRDefault="00382B90" w:rsidP="00382B90">
      <w:pPr>
        <w:pStyle w:val="ListParagraph"/>
        <w:numPr>
          <w:ilvl w:val="1"/>
          <w:numId w:val="10"/>
        </w:numPr>
        <w:rPr>
          <w:sz w:val="32"/>
          <w:szCs w:val="56"/>
        </w:rPr>
      </w:pPr>
      <w:proofErr w:type="spellStart"/>
      <w:r w:rsidRPr="00382B90">
        <w:rPr>
          <w:sz w:val="32"/>
        </w:rPr>
        <w:t>solium</w:t>
      </w:r>
      <w:proofErr w:type="spellEnd"/>
      <w:r w:rsidRPr="00382B90">
        <w:rPr>
          <w:sz w:val="32"/>
        </w:rPr>
        <w:t>/</w:t>
      </w:r>
      <w:proofErr w:type="spellStart"/>
      <w:r w:rsidRPr="00382B90">
        <w:rPr>
          <w:sz w:val="32"/>
        </w:rPr>
        <w:t>ethlint</w:t>
      </w:r>
      <w:proofErr w:type="spellEnd"/>
      <w:r>
        <w:rPr>
          <w:sz w:val="32"/>
        </w:rPr>
        <w:t xml:space="preserve">: </w:t>
      </w:r>
      <w:r w:rsidRPr="00382B90">
        <w:rPr>
          <w:sz w:val="32"/>
        </w:rPr>
        <w:t xml:space="preserve">analyzes the Solidity code provided and reports the style guideline and security issues. The </w:t>
      </w:r>
      <w:proofErr w:type="spellStart"/>
      <w:r w:rsidRPr="00382B90">
        <w:rPr>
          <w:sz w:val="32"/>
        </w:rPr>
        <w:t>ethlint</w:t>
      </w:r>
      <w:proofErr w:type="spellEnd"/>
      <w:r w:rsidRPr="00382B90">
        <w:rPr>
          <w:sz w:val="32"/>
        </w:rPr>
        <w:t xml:space="preserve"> linter also supports an option to fix the reported issues.</w:t>
      </w:r>
    </w:p>
    <w:p w14:paraId="7B6B0034" w14:textId="01367A51" w:rsidR="0031232B" w:rsidRDefault="00382B90" w:rsidP="00382B90">
      <w:pPr>
        <w:pStyle w:val="ListParagraph"/>
        <w:numPr>
          <w:ilvl w:val="0"/>
          <w:numId w:val="10"/>
        </w:numPr>
        <w:rPr>
          <w:sz w:val="32"/>
          <w:szCs w:val="56"/>
        </w:rPr>
      </w:pPr>
      <w:r w:rsidRPr="00382B90">
        <w:rPr>
          <w:sz w:val="32"/>
          <w:szCs w:val="56"/>
        </w:rPr>
        <w:t>solidity-coverage tool</w:t>
      </w:r>
      <w:r>
        <w:rPr>
          <w:sz w:val="32"/>
          <w:szCs w:val="56"/>
        </w:rPr>
        <w:t xml:space="preserve">: </w:t>
      </w:r>
      <w:r w:rsidRPr="00382B90">
        <w:rPr>
          <w:sz w:val="32"/>
          <w:szCs w:val="56"/>
        </w:rPr>
        <w:t>to determine which part of the code is covered and tested by the different test cases and which part is not tested.</w:t>
      </w:r>
      <w:r w:rsidRPr="00382B90">
        <w:t xml:space="preserve"> </w:t>
      </w:r>
      <w:r w:rsidRPr="00382B90">
        <w:rPr>
          <w:sz w:val="32"/>
          <w:szCs w:val="56"/>
        </w:rPr>
        <w:t>Once developers write the test cases for their Solidity project, they can use the coverage tools to find their code coverage.</w:t>
      </w:r>
    </w:p>
    <w:p w14:paraId="21FF1FD6" w14:textId="77777777" w:rsidR="0031232B" w:rsidRDefault="0031232B">
      <w:pPr>
        <w:rPr>
          <w:sz w:val="32"/>
          <w:szCs w:val="56"/>
        </w:rPr>
      </w:pPr>
      <w:r>
        <w:rPr>
          <w:sz w:val="32"/>
          <w:szCs w:val="56"/>
        </w:rPr>
        <w:br w:type="page"/>
      </w:r>
    </w:p>
    <w:p w14:paraId="54C0BD99" w14:textId="1E05EB5C" w:rsidR="00382B90" w:rsidRDefault="0031232B" w:rsidP="0031232B">
      <w:pPr>
        <w:rPr>
          <w:sz w:val="70"/>
          <w:szCs w:val="70"/>
        </w:rPr>
      </w:pPr>
      <w:r w:rsidRPr="0031232B">
        <w:rPr>
          <w:sz w:val="70"/>
          <w:szCs w:val="70"/>
        </w:rPr>
        <w:lastRenderedPageBreak/>
        <w:t>ERC20 Token Standard</w:t>
      </w:r>
    </w:p>
    <w:p w14:paraId="6422DDEB" w14:textId="41B28306" w:rsidR="0031232B" w:rsidRDefault="003F19B9" w:rsidP="003F19B9">
      <w:pPr>
        <w:pStyle w:val="ListParagraph"/>
        <w:numPr>
          <w:ilvl w:val="0"/>
          <w:numId w:val="11"/>
        </w:numPr>
        <w:rPr>
          <w:sz w:val="30"/>
          <w:szCs w:val="30"/>
        </w:rPr>
      </w:pPr>
      <w:r w:rsidRPr="003F19B9">
        <w:rPr>
          <w:sz w:val="30"/>
          <w:szCs w:val="30"/>
        </w:rPr>
        <w:t>Different ERC standards are present in the Ethereum blockchain.</w:t>
      </w:r>
    </w:p>
    <w:p w14:paraId="78595FDB" w14:textId="72AD181F" w:rsidR="003F19B9" w:rsidRDefault="003F19B9" w:rsidP="003F19B9">
      <w:pPr>
        <w:pStyle w:val="ListParagraph"/>
        <w:numPr>
          <w:ilvl w:val="0"/>
          <w:numId w:val="11"/>
        </w:numPr>
        <w:rPr>
          <w:sz w:val="30"/>
          <w:szCs w:val="30"/>
        </w:rPr>
      </w:pPr>
      <w:r w:rsidRPr="003F19B9">
        <w:rPr>
          <w:sz w:val="30"/>
          <w:szCs w:val="30"/>
        </w:rPr>
        <w:t>ERC20 is a token standard that's used to create the fungible tokens on Ethereum blockchain—just like bitcoin</w:t>
      </w:r>
      <w:r>
        <w:rPr>
          <w:sz w:val="30"/>
          <w:szCs w:val="30"/>
        </w:rPr>
        <w:t xml:space="preserve"> and ether are coins and have economic values.</w:t>
      </w:r>
    </w:p>
    <w:p w14:paraId="758341AA" w14:textId="18FD9837" w:rsidR="003F19B9" w:rsidRDefault="003F19B9" w:rsidP="003F19B9">
      <w:pPr>
        <w:pStyle w:val="ListParagraph"/>
        <w:numPr>
          <w:ilvl w:val="0"/>
          <w:numId w:val="11"/>
        </w:numPr>
        <w:rPr>
          <w:sz w:val="30"/>
          <w:szCs w:val="30"/>
        </w:rPr>
      </w:pPr>
      <w:r>
        <w:rPr>
          <w:sz w:val="30"/>
          <w:szCs w:val="30"/>
        </w:rPr>
        <w:t xml:space="preserve">Using ERC20 you can mint as many </w:t>
      </w:r>
      <w:proofErr w:type="gramStart"/>
      <w:r>
        <w:rPr>
          <w:sz w:val="30"/>
          <w:szCs w:val="30"/>
        </w:rPr>
        <w:t>tokens</w:t>
      </w:r>
      <w:proofErr w:type="gramEnd"/>
      <w:r>
        <w:rPr>
          <w:sz w:val="30"/>
          <w:szCs w:val="30"/>
        </w:rPr>
        <w:t xml:space="preserve"> of a specific type.</w:t>
      </w:r>
    </w:p>
    <w:p w14:paraId="53C52CFA" w14:textId="42E9D225" w:rsidR="003F19B9" w:rsidRDefault="003F19B9" w:rsidP="003F19B9">
      <w:pPr>
        <w:pStyle w:val="ListParagraph"/>
        <w:numPr>
          <w:ilvl w:val="0"/>
          <w:numId w:val="11"/>
        </w:numPr>
        <w:rPr>
          <w:sz w:val="30"/>
          <w:szCs w:val="30"/>
        </w:rPr>
      </w:pPr>
      <w:r w:rsidRPr="003F19B9">
        <w:rPr>
          <w:sz w:val="30"/>
          <w:szCs w:val="30"/>
        </w:rPr>
        <w:t>This standard allows anyone to easily create their own token on a blockchain</w:t>
      </w:r>
    </w:p>
    <w:p w14:paraId="1F2FBEB8" w14:textId="335161C8" w:rsidR="003F19B9" w:rsidRDefault="003A404C" w:rsidP="003F19B9">
      <w:pPr>
        <w:pStyle w:val="ListParagraph"/>
        <w:numPr>
          <w:ilvl w:val="0"/>
          <w:numId w:val="11"/>
        </w:numPr>
        <w:rPr>
          <w:sz w:val="30"/>
          <w:szCs w:val="30"/>
        </w:rPr>
      </w:pPr>
      <w:r w:rsidRPr="005A7590">
        <w:rPr>
          <w:b/>
          <w:bCs/>
          <w:sz w:val="30"/>
          <w:szCs w:val="30"/>
        </w:rPr>
        <w:t>Coins</w:t>
      </w:r>
      <w:r>
        <w:rPr>
          <w:sz w:val="30"/>
          <w:szCs w:val="30"/>
        </w:rPr>
        <w:t xml:space="preserve">: </w:t>
      </w:r>
      <w:r w:rsidRPr="003A404C">
        <w:rPr>
          <w:sz w:val="30"/>
          <w:szCs w:val="30"/>
        </w:rPr>
        <w:t> refer to any cryptocurrency that has a standalone, independent blockchain — like Bitcoin.</w:t>
      </w:r>
      <w:r>
        <w:rPr>
          <w:sz w:val="30"/>
          <w:szCs w:val="30"/>
        </w:rPr>
        <w:t xml:space="preserve"> Have a standalone blockchain.</w:t>
      </w:r>
    </w:p>
    <w:p w14:paraId="2BF8E53F" w14:textId="2113BA19" w:rsidR="003A404C" w:rsidRDefault="003A404C" w:rsidP="003F19B9">
      <w:pPr>
        <w:pStyle w:val="ListParagraph"/>
        <w:numPr>
          <w:ilvl w:val="0"/>
          <w:numId w:val="11"/>
        </w:numPr>
        <w:rPr>
          <w:sz w:val="30"/>
          <w:szCs w:val="30"/>
        </w:rPr>
      </w:pPr>
      <w:r w:rsidRPr="005A7590">
        <w:rPr>
          <w:b/>
          <w:bCs/>
          <w:sz w:val="30"/>
          <w:szCs w:val="30"/>
        </w:rPr>
        <w:t>Tokens</w:t>
      </w:r>
      <w:r>
        <w:rPr>
          <w:sz w:val="30"/>
          <w:szCs w:val="30"/>
        </w:rPr>
        <w:t xml:space="preserve">: </w:t>
      </w:r>
      <w:r w:rsidRPr="003A404C">
        <w:rPr>
          <w:sz w:val="30"/>
          <w:szCs w:val="30"/>
        </w:rPr>
        <w:t>Tokens are a unique outlay of broader smart contracts platforms like Ethereum that enable users to create, issue, and manage tokens that are derivatives of the primary blockchain. </w:t>
      </w:r>
      <w:r>
        <w:rPr>
          <w:sz w:val="30"/>
          <w:szCs w:val="30"/>
        </w:rPr>
        <w:t>Live on another blockchain</w:t>
      </w:r>
    </w:p>
    <w:p w14:paraId="0CD719FE" w14:textId="15634F4B" w:rsidR="00567ED9" w:rsidRDefault="00567ED9" w:rsidP="003F19B9">
      <w:pPr>
        <w:pStyle w:val="ListParagraph"/>
        <w:numPr>
          <w:ilvl w:val="0"/>
          <w:numId w:val="11"/>
        </w:numPr>
        <w:rPr>
          <w:sz w:val="30"/>
          <w:szCs w:val="30"/>
        </w:rPr>
      </w:pPr>
      <w:r>
        <w:rPr>
          <w:b/>
          <w:bCs/>
          <w:sz w:val="30"/>
          <w:szCs w:val="30"/>
        </w:rPr>
        <w:t>ERC20</w:t>
      </w:r>
      <w:r w:rsidRPr="00567ED9">
        <w:rPr>
          <w:sz w:val="30"/>
          <w:szCs w:val="30"/>
        </w:rPr>
        <w:t>:</w:t>
      </w:r>
      <w:r>
        <w:rPr>
          <w:sz w:val="30"/>
          <w:szCs w:val="30"/>
        </w:rPr>
        <w:t xml:space="preserve"> </w:t>
      </w:r>
      <w:r w:rsidRPr="00567ED9">
        <w:rPr>
          <w:sz w:val="30"/>
          <w:szCs w:val="30"/>
        </w:rPr>
        <w:t>is the token standard API that defines functions so that they can access the status of the token, the token's details, and account balances</w:t>
      </w:r>
    </w:p>
    <w:p w14:paraId="1DE5B4E2" w14:textId="16D574DF" w:rsidR="005135EE" w:rsidRPr="005135EE" w:rsidRDefault="005135EE" w:rsidP="003F19B9">
      <w:pPr>
        <w:pStyle w:val="ListParagraph"/>
        <w:numPr>
          <w:ilvl w:val="0"/>
          <w:numId w:val="11"/>
        </w:numPr>
        <w:rPr>
          <w:b/>
          <w:bCs/>
          <w:sz w:val="30"/>
          <w:szCs w:val="30"/>
        </w:rPr>
      </w:pPr>
      <w:proofErr w:type="gramStart"/>
      <w:r w:rsidRPr="005135EE">
        <w:rPr>
          <w:b/>
          <w:bCs/>
          <w:sz w:val="30"/>
          <w:szCs w:val="30"/>
        </w:rPr>
        <w:t>require(</w:t>
      </w:r>
      <w:proofErr w:type="gramEnd"/>
      <w:r w:rsidRPr="005135EE">
        <w:rPr>
          <w:b/>
          <w:bCs/>
          <w:sz w:val="30"/>
          <w:szCs w:val="30"/>
        </w:rPr>
        <w:t>ERC20.</w:t>
      </w:r>
      <w:r>
        <w:rPr>
          <w:b/>
          <w:bCs/>
          <w:sz w:val="30"/>
          <w:szCs w:val="30"/>
        </w:rPr>
        <w:t>ANYFUNCTION()</w:t>
      </w:r>
      <w:r w:rsidRPr="005135EE">
        <w:rPr>
          <w:b/>
          <w:bCs/>
          <w:sz w:val="30"/>
          <w:szCs w:val="30"/>
        </w:rPr>
        <w:t>);</w:t>
      </w:r>
      <w:r>
        <w:rPr>
          <w:b/>
          <w:bCs/>
          <w:sz w:val="30"/>
          <w:szCs w:val="30"/>
        </w:rPr>
        <w:t xml:space="preserve"> </w:t>
      </w:r>
      <w:r>
        <w:rPr>
          <w:sz w:val="30"/>
          <w:szCs w:val="30"/>
        </w:rPr>
        <w:t>use this argument if anything goes wrong it will revert the transaction.</w:t>
      </w:r>
    </w:p>
    <w:p w14:paraId="79A612AF" w14:textId="734D09CC" w:rsidR="00E27103" w:rsidRDefault="00E27103" w:rsidP="003F19B9">
      <w:pPr>
        <w:pStyle w:val="ListParagraph"/>
        <w:numPr>
          <w:ilvl w:val="0"/>
          <w:numId w:val="11"/>
        </w:numPr>
        <w:rPr>
          <w:sz w:val="30"/>
          <w:szCs w:val="30"/>
        </w:rPr>
      </w:pPr>
      <w:r>
        <w:rPr>
          <w:b/>
          <w:bCs/>
          <w:sz w:val="30"/>
          <w:szCs w:val="30"/>
        </w:rPr>
        <w:t>Contract State Variables</w:t>
      </w:r>
      <w:r w:rsidRPr="00E27103">
        <w:rPr>
          <w:sz w:val="30"/>
          <w:szCs w:val="30"/>
        </w:rPr>
        <w:t>:</w:t>
      </w:r>
    </w:p>
    <w:p w14:paraId="6D7DC973" w14:textId="3B95C5D7" w:rsidR="00E27103" w:rsidRDefault="00E27103" w:rsidP="00E27103">
      <w:pPr>
        <w:pStyle w:val="ListParagraph"/>
        <w:numPr>
          <w:ilvl w:val="1"/>
          <w:numId w:val="11"/>
        </w:numPr>
        <w:rPr>
          <w:sz w:val="30"/>
          <w:szCs w:val="30"/>
        </w:rPr>
      </w:pPr>
      <w:proofErr w:type="gramStart"/>
      <w:r>
        <w:rPr>
          <w:b/>
          <w:bCs/>
          <w:sz w:val="30"/>
          <w:szCs w:val="30"/>
        </w:rPr>
        <w:t>mapping(</w:t>
      </w:r>
      <w:proofErr w:type="gramEnd"/>
      <w:r>
        <w:rPr>
          <w:b/>
          <w:bCs/>
          <w:sz w:val="30"/>
          <w:szCs w:val="30"/>
        </w:rPr>
        <w:t xml:space="preserve">address =&gt; uint256) internal balances: </w:t>
      </w:r>
      <w:r w:rsidRPr="00E27103">
        <w:rPr>
          <w:sz w:val="30"/>
          <w:szCs w:val="30"/>
        </w:rPr>
        <w:t>stores the number of tokens each address has</w:t>
      </w:r>
      <w:r>
        <w:rPr>
          <w:sz w:val="30"/>
          <w:szCs w:val="30"/>
        </w:rPr>
        <w:t xml:space="preserve">. Since it is internal so all </w:t>
      </w:r>
      <w:r w:rsidRPr="00E27103">
        <w:rPr>
          <w:sz w:val="30"/>
          <w:szCs w:val="30"/>
        </w:rPr>
        <w:t>contracts implementing the ERC20 implementation can also read or change the balances mapping entry</w:t>
      </w:r>
      <w:r>
        <w:rPr>
          <w:sz w:val="30"/>
          <w:szCs w:val="30"/>
        </w:rPr>
        <w:t>.</w:t>
      </w:r>
    </w:p>
    <w:p w14:paraId="7BD38A97" w14:textId="42206A61" w:rsidR="00D11762" w:rsidRPr="00C7642F" w:rsidRDefault="00D11762" w:rsidP="00C7642F">
      <w:pPr>
        <w:pStyle w:val="ListParagraph"/>
        <w:numPr>
          <w:ilvl w:val="1"/>
          <w:numId w:val="11"/>
        </w:numPr>
        <w:rPr>
          <w:b/>
          <w:bCs/>
          <w:sz w:val="30"/>
          <w:szCs w:val="30"/>
        </w:rPr>
      </w:pPr>
      <w:r w:rsidRPr="00C7642F">
        <w:rPr>
          <w:b/>
          <w:bCs/>
        </w:rPr>
        <w:t>mapping (address =&gt; mapping (address =&gt; uint256)) internal allowed</w:t>
      </w:r>
      <w:r w:rsidRPr="00C7642F">
        <w:rPr>
          <w:b/>
          <w:bCs/>
        </w:rPr>
        <w:t>:</w:t>
      </w:r>
      <w:r w:rsidR="00E36941" w:rsidRPr="00C7642F">
        <w:rPr>
          <w:b/>
          <w:bCs/>
        </w:rPr>
        <w:t xml:space="preserve"> </w:t>
      </w:r>
      <w:r w:rsidR="00E36941" w:rsidRPr="00C7642F">
        <w:rPr>
          <w:sz w:val="30"/>
          <w:szCs w:val="30"/>
        </w:rPr>
        <w:t xml:space="preserve">My </w:t>
      </w:r>
      <w:proofErr w:type="spellStart"/>
      <w:r w:rsidR="00E36941" w:rsidRPr="00C7642F">
        <w:rPr>
          <w:sz w:val="30"/>
          <w:szCs w:val="30"/>
        </w:rPr>
        <w:t>daddys</w:t>
      </w:r>
      <w:proofErr w:type="spellEnd"/>
      <w:r w:rsidR="00E36941" w:rsidRPr="00C7642F">
        <w:rPr>
          <w:sz w:val="30"/>
          <w:szCs w:val="30"/>
        </w:rPr>
        <w:t xml:space="preserve"> account balance is 200$ and he gave me approval to use 50$ from his account</w:t>
      </w:r>
      <w:r w:rsidR="00E36941" w:rsidRPr="00C7642F">
        <w:rPr>
          <w:b/>
          <w:bCs/>
        </w:rPr>
        <w:t xml:space="preserve">, </w:t>
      </w:r>
      <w:r w:rsidR="00CD4EE6" w:rsidRPr="00C7642F">
        <w:rPr>
          <w:sz w:val="32"/>
          <w:szCs w:val="32"/>
        </w:rPr>
        <w:t xml:space="preserve">only I have access to get 50$ from his account because I am Approved person who can withdraw </w:t>
      </w:r>
      <w:r w:rsidR="00CD4EE6" w:rsidRPr="00C7642F">
        <w:rPr>
          <w:sz w:val="32"/>
          <w:szCs w:val="32"/>
        </w:rPr>
        <w:lastRenderedPageBreak/>
        <w:t>that amount aka allowance</w:t>
      </w:r>
      <w:r w:rsidR="00B10927" w:rsidRPr="00B10927">
        <w:rPr>
          <w:sz w:val="32"/>
          <w:szCs w:val="32"/>
        </w:rPr>
        <w:drawing>
          <wp:inline distT="0" distB="0" distL="0" distR="0" wp14:anchorId="1CA0E2E7" wp14:editId="203933F1">
            <wp:extent cx="3637514" cy="1852566"/>
            <wp:effectExtent l="0" t="0" r="127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5"/>
                    <a:stretch>
                      <a:fillRect/>
                    </a:stretch>
                  </pic:blipFill>
                  <pic:spPr>
                    <a:xfrm>
                      <a:off x="0" y="0"/>
                      <a:ext cx="3785195" cy="1927779"/>
                    </a:xfrm>
                    <a:prstGeom prst="rect">
                      <a:avLst/>
                    </a:prstGeom>
                  </pic:spPr>
                </pic:pic>
              </a:graphicData>
            </a:graphic>
          </wp:inline>
        </w:drawing>
      </w:r>
    </w:p>
    <w:p w14:paraId="709DE5E6" w14:textId="062B50FB" w:rsidR="00C7642F" w:rsidRPr="00C7642F" w:rsidRDefault="00C7642F" w:rsidP="00C7642F">
      <w:pPr>
        <w:ind w:left="1440"/>
        <w:rPr>
          <w:sz w:val="30"/>
          <w:szCs w:val="30"/>
        </w:rPr>
      </w:pPr>
      <w:r w:rsidRPr="00C7642F">
        <w:rPr>
          <w:b/>
          <w:bCs/>
          <w:sz w:val="30"/>
          <w:szCs w:val="30"/>
        </w:rPr>
        <w:t>spenders</w:t>
      </w:r>
      <w:r>
        <w:rPr>
          <w:sz w:val="30"/>
          <w:szCs w:val="30"/>
        </w:rPr>
        <w:t xml:space="preserve"> are allowed to spend </w:t>
      </w:r>
      <w:r w:rsidRPr="00C7642F">
        <w:rPr>
          <w:b/>
          <w:bCs/>
          <w:sz w:val="30"/>
          <w:szCs w:val="30"/>
        </w:rPr>
        <w:t>allowance</w:t>
      </w:r>
      <w:r>
        <w:rPr>
          <w:sz w:val="30"/>
          <w:szCs w:val="30"/>
        </w:rPr>
        <w:t xml:space="preserve"> from </w:t>
      </w:r>
      <w:proofErr w:type="spellStart"/>
      <w:r w:rsidRPr="00C7642F">
        <w:rPr>
          <w:b/>
          <w:bCs/>
          <w:sz w:val="30"/>
          <w:szCs w:val="30"/>
        </w:rPr>
        <w:t>from</w:t>
      </w:r>
      <w:proofErr w:type="spellEnd"/>
      <w:r>
        <w:rPr>
          <w:b/>
          <w:bCs/>
          <w:sz w:val="30"/>
          <w:szCs w:val="30"/>
        </w:rPr>
        <w:t xml:space="preserve"> </w:t>
      </w:r>
      <w:r w:rsidRPr="00C7642F">
        <w:rPr>
          <w:sz w:val="30"/>
          <w:szCs w:val="30"/>
        </w:rPr>
        <w:t>address</w:t>
      </w:r>
    </w:p>
    <w:p w14:paraId="48CBADE7" w14:textId="4488959C" w:rsidR="00C7642F" w:rsidRDefault="00C7642F" w:rsidP="00C7642F">
      <w:pPr>
        <w:pStyle w:val="ListParagraph"/>
        <w:ind w:left="1440"/>
        <w:rPr>
          <w:b/>
          <w:bCs/>
          <w:sz w:val="30"/>
          <w:szCs w:val="30"/>
        </w:rPr>
      </w:pPr>
      <w:r w:rsidRPr="00C7642F">
        <w:rPr>
          <w:b/>
          <w:bCs/>
          <w:sz w:val="30"/>
          <w:szCs w:val="30"/>
        </w:rPr>
        <w:drawing>
          <wp:inline distT="0" distB="0" distL="0" distR="0" wp14:anchorId="46E05C69" wp14:editId="161E69E5">
            <wp:extent cx="5943600" cy="1121410"/>
            <wp:effectExtent l="0" t="0" r="0" b="254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6"/>
                    <a:stretch>
                      <a:fillRect/>
                    </a:stretch>
                  </pic:blipFill>
                  <pic:spPr>
                    <a:xfrm>
                      <a:off x="0" y="0"/>
                      <a:ext cx="5943600" cy="1121410"/>
                    </a:xfrm>
                    <a:prstGeom prst="rect">
                      <a:avLst/>
                    </a:prstGeom>
                  </pic:spPr>
                </pic:pic>
              </a:graphicData>
            </a:graphic>
          </wp:inline>
        </w:drawing>
      </w:r>
    </w:p>
    <w:p w14:paraId="0BC1139D" w14:textId="170DDC3C" w:rsidR="00C7642F" w:rsidRPr="00C7642F" w:rsidRDefault="00C7642F" w:rsidP="00C7642F">
      <w:pPr>
        <w:pStyle w:val="ListParagraph"/>
        <w:numPr>
          <w:ilvl w:val="1"/>
          <w:numId w:val="11"/>
        </w:numPr>
        <w:rPr>
          <w:b/>
          <w:bCs/>
          <w:sz w:val="30"/>
          <w:szCs w:val="30"/>
        </w:rPr>
      </w:pPr>
      <w:r w:rsidRPr="00C7642F">
        <w:rPr>
          <w:b/>
          <w:bCs/>
          <w:sz w:val="30"/>
          <w:szCs w:val="30"/>
        </w:rPr>
        <w:t xml:space="preserve">uint256 internal </w:t>
      </w:r>
      <w:proofErr w:type="spellStart"/>
      <w:r w:rsidRPr="00C7642F">
        <w:rPr>
          <w:b/>
          <w:bCs/>
          <w:sz w:val="30"/>
          <w:szCs w:val="30"/>
        </w:rPr>
        <w:t>totalSupply</w:t>
      </w:r>
      <w:proofErr w:type="spellEnd"/>
      <w:r w:rsidRPr="00C7642F">
        <w:rPr>
          <w:b/>
          <w:bCs/>
          <w:sz w:val="30"/>
          <w:szCs w:val="30"/>
        </w:rPr>
        <w:t>_;</w:t>
      </w:r>
      <w:r>
        <w:rPr>
          <w:b/>
          <w:bCs/>
          <w:sz w:val="30"/>
          <w:szCs w:val="30"/>
        </w:rPr>
        <w:t xml:space="preserve"> </w:t>
      </w:r>
      <w:r w:rsidRPr="00C7642F">
        <w:rPr>
          <w:sz w:val="30"/>
          <w:szCs w:val="30"/>
        </w:rPr>
        <w:t xml:space="preserve">This stores the sum of </w:t>
      </w:r>
      <w:proofErr w:type="gramStart"/>
      <w:r w:rsidRPr="00C7642F">
        <w:rPr>
          <w:sz w:val="30"/>
          <w:szCs w:val="30"/>
        </w:rPr>
        <w:t>all of</w:t>
      </w:r>
      <w:proofErr w:type="gramEnd"/>
      <w:r w:rsidRPr="00C7642F">
        <w:rPr>
          <w:sz w:val="30"/>
          <w:szCs w:val="30"/>
        </w:rPr>
        <w:t xml:space="preserve"> the tokens that exist. This variable gives you an idea of how many of these types of tokens have been generated in total and are held by EOA addresses.</w:t>
      </w:r>
    </w:p>
    <w:p w14:paraId="37EC426F" w14:textId="5F2C856F" w:rsidR="00C7642F" w:rsidRPr="00113DC8" w:rsidRDefault="00C7642F" w:rsidP="00C7642F">
      <w:pPr>
        <w:pStyle w:val="ListParagraph"/>
        <w:numPr>
          <w:ilvl w:val="1"/>
          <w:numId w:val="11"/>
        </w:numPr>
        <w:rPr>
          <w:b/>
          <w:bCs/>
          <w:sz w:val="30"/>
          <w:szCs w:val="30"/>
        </w:rPr>
      </w:pPr>
      <w:r w:rsidRPr="00C7642F">
        <w:rPr>
          <w:b/>
          <w:bCs/>
        </w:rPr>
        <w:t xml:space="preserve">function </w:t>
      </w:r>
      <w:proofErr w:type="gramStart"/>
      <w:r w:rsidRPr="00C7642F">
        <w:rPr>
          <w:b/>
          <w:bCs/>
        </w:rPr>
        <w:t>transfer(</w:t>
      </w:r>
      <w:proofErr w:type="gramEnd"/>
      <w:r w:rsidRPr="00C7642F">
        <w:rPr>
          <w:b/>
          <w:bCs/>
        </w:rPr>
        <w:t>address to, uint256 value) external returns (bool success);</w:t>
      </w:r>
      <w:r>
        <w:rPr>
          <w:b/>
          <w:bCs/>
        </w:rPr>
        <w:t xml:space="preserve"> </w:t>
      </w:r>
      <w:r w:rsidRPr="00C7642F">
        <w:rPr>
          <w:sz w:val="30"/>
          <w:szCs w:val="30"/>
        </w:rPr>
        <w:t>used to transfer the tokens from the owner of the token to some other address</w:t>
      </w:r>
      <w:r>
        <w:rPr>
          <w:sz w:val="30"/>
          <w:szCs w:val="30"/>
        </w:rPr>
        <w:t xml:space="preserve">, </w:t>
      </w:r>
      <w:r w:rsidRPr="00C7642F">
        <w:rPr>
          <w:sz w:val="30"/>
          <w:szCs w:val="30"/>
        </w:rPr>
        <w:t>the transfer() function must emit the Transfer event on a successful transferal of tokens</w:t>
      </w:r>
    </w:p>
    <w:p w14:paraId="4A07E1B1" w14:textId="4223CC54" w:rsidR="00113DC8" w:rsidRPr="0002661D" w:rsidRDefault="00113DC8" w:rsidP="00113DC8">
      <w:pPr>
        <w:pStyle w:val="ListParagraph"/>
        <w:numPr>
          <w:ilvl w:val="2"/>
          <w:numId w:val="11"/>
        </w:numPr>
        <w:rPr>
          <w:b/>
          <w:bCs/>
          <w:sz w:val="30"/>
          <w:szCs w:val="30"/>
        </w:rPr>
      </w:pPr>
      <w:proofErr w:type="gramStart"/>
      <w:r>
        <w:rPr>
          <w:b/>
          <w:bCs/>
          <w:sz w:val="30"/>
          <w:szCs w:val="30"/>
        </w:rPr>
        <w:t>address(</w:t>
      </w:r>
      <w:proofErr w:type="gramEnd"/>
      <w:r>
        <w:rPr>
          <w:b/>
          <w:bCs/>
          <w:sz w:val="30"/>
          <w:szCs w:val="30"/>
        </w:rPr>
        <w:t xml:space="preserve">0): </w:t>
      </w:r>
      <w:r w:rsidRPr="00113DC8">
        <w:rPr>
          <w:sz w:val="30"/>
          <w:szCs w:val="30"/>
        </w:rPr>
        <w:t xml:space="preserve">used when performing token minting or burning. If tokens are sent to </w:t>
      </w:r>
      <w:proofErr w:type="gramStart"/>
      <w:r w:rsidRPr="00113DC8">
        <w:rPr>
          <w:sz w:val="30"/>
          <w:szCs w:val="30"/>
        </w:rPr>
        <w:t>address(</w:t>
      </w:r>
      <w:proofErr w:type="gramEnd"/>
      <w:r w:rsidRPr="00113DC8">
        <w:rPr>
          <w:sz w:val="30"/>
          <w:szCs w:val="30"/>
        </w:rPr>
        <w:t>0), they would be burned;</w:t>
      </w:r>
      <w:r>
        <w:rPr>
          <w:sz w:val="30"/>
          <w:szCs w:val="30"/>
        </w:rPr>
        <w:t xml:space="preserve"> </w:t>
      </w:r>
      <w:r w:rsidRPr="00113DC8">
        <w:rPr>
          <w:sz w:val="30"/>
          <w:szCs w:val="30"/>
        </w:rPr>
        <w:t xml:space="preserve">therefore, this check is in place to prevent a user from unintentionally burning their token. It also verifies that the _value is less than or equal to the balance of </w:t>
      </w:r>
      <w:proofErr w:type="spellStart"/>
      <w:proofErr w:type="gramStart"/>
      <w:r w:rsidRPr="00113DC8">
        <w:rPr>
          <w:sz w:val="30"/>
          <w:szCs w:val="30"/>
        </w:rPr>
        <w:t>msg.sender</w:t>
      </w:r>
      <w:proofErr w:type="spellEnd"/>
      <w:proofErr w:type="gramEnd"/>
      <w:r w:rsidRPr="00113DC8">
        <w:rPr>
          <w:sz w:val="30"/>
          <w:szCs w:val="30"/>
        </w:rPr>
        <w:t>.</w:t>
      </w:r>
    </w:p>
    <w:p w14:paraId="726289A8" w14:textId="57A3573F" w:rsidR="0002661D" w:rsidRPr="004B47F2" w:rsidRDefault="0002661D" w:rsidP="0002661D">
      <w:pPr>
        <w:pStyle w:val="ListParagraph"/>
        <w:numPr>
          <w:ilvl w:val="1"/>
          <w:numId w:val="11"/>
        </w:numPr>
        <w:rPr>
          <w:b/>
          <w:bCs/>
          <w:sz w:val="30"/>
          <w:szCs w:val="30"/>
        </w:rPr>
      </w:pPr>
      <w:r w:rsidRPr="0002661D">
        <w:rPr>
          <w:b/>
          <w:bCs/>
        </w:rPr>
        <w:t xml:space="preserve">function </w:t>
      </w:r>
      <w:proofErr w:type="gramStart"/>
      <w:r w:rsidRPr="0002661D">
        <w:rPr>
          <w:b/>
          <w:bCs/>
        </w:rPr>
        <w:t>approve(</w:t>
      </w:r>
      <w:proofErr w:type="gramEnd"/>
      <w:r w:rsidRPr="0002661D">
        <w:rPr>
          <w:b/>
          <w:bCs/>
        </w:rPr>
        <w:t>address _spender, uint256 _value) public returns (bool)</w:t>
      </w:r>
      <w:r>
        <w:rPr>
          <w:b/>
          <w:bCs/>
        </w:rPr>
        <w:t xml:space="preserve">: </w:t>
      </w:r>
      <w:r w:rsidRPr="0002661D">
        <w:rPr>
          <w:sz w:val="30"/>
          <w:szCs w:val="30"/>
        </w:rPr>
        <w:t>to approve the transfer of a certain amount to another account</w:t>
      </w:r>
      <w:r>
        <w:rPr>
          <w:sz w:val="30"/>
          <w:szCs w:val="30"/>
        </w:rPr>
        <w:t xml:space="preserve">. </w:t>
      </w:r>
      <w:r>
        <w:rPr>
          <w:sz w:val="30"/>
          <w:szCs w:val="30"/>
        </w:rPr>
        <w:lastRenderedPageBreak/>
        <w:t xml:space="preserve">Function </w:t>
      </w:r>
      <w:proofErr w:type="spellStart"/>
      <w:r>
        <w:rPr>
          <w:sz w:val="30"/>
          <w:szCs w:val="30"/>
        </w:rPr>
        <w:t>transferForm</w:t>
      </w:r>
      <w:proofErr w:type="spellEnd"/>
      <w:r>
        <w:rPr>
          <w:sz w:val="30"/>
          <w:szCs w:val="30"/>
        </w:rPr>
        <w:t xml:space="preserve"> is used to transfer allowance. </w:t>
      </w:r>
      <w:r w:rsidR="004B47F2" w:rsidRPr="004B47F2">
        <w:rPr>
          <w:sz w:val="30"/>
          <w:szCs w:val="30"/>
        </w:rPr>
        <w:drawing>
          <wp:inline distT="0" distB="0" distL="0" distR="0" wp14:anchorId="15B1FFAB" wp14:editId="3BC0344E">
            <wp:extent cx="4965583" cy="797357"/>
            <wp:effectExtent l="0" t="0" r="6985" b="3175"/>
            <wp:docPr id="16" name="Picture 16" descr="Text,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Word&#10;&#10;Description automatically generated"/>
                    <pic:cNvPicPr/>
                  </pic:nvPicPr>
                  <pic:blipFill>
                    <a:blip r:embed="rId17"/>
                    <a:stretch>
                      <a:fillRect/>
                    </a:stretch>
                  </pic:blipFill>
                  <pic:spPr>
                    <a:xfrm>
                      <a:off x="0" y="0"/>
                      <a:ext cx="5166356" cy="829596"/>
                    </a:xfrm>
                    <a:prstGeom prst="rect">
                      <a:avLst/>
                    </a:prstGeom>
                  </pic:spPr>
                </pic:pic>
              </a:graphicData>
            </a:graphic>
          </wp:inline>
        </w:drawing>
      </w:r>
    </w:p>
    <w:p w14:paraId="3056ED98" w14:textId="3707E4C9" w:rsidR="004B47F2" w:rsidRPr="004B47F2" w:rsidRDefault="004B47F2" w:rsidP="0002661D">
      <w:pPr>
        <w:pStyle w:val="ListParagraph"/>
        <w:numPr>
          <w:ilvl w:val="1"/>
          <w:numId w:val="11"/>
        </w:numPr>
        <w:rPr>
          <w:b/>
          <w:bCs/>
          <w:sz w:val="30"/>
          <w:szCs w:val="30"/>
        </w:rPr>
      </w:pPr>
      <w:r w:rsidRPr="004B47F2">
        <w:rPr>
          <w:b/>
          <w:bCs/>
        </w:rPr>
        <w:t xml:space="preserve">function </w:t>
      </w:r>
      <w:proofErr w:type="spellStart"/>
      <w:proofErr w:type="gramStart"/>
      <w:r w:rsidRPr="004B47F2">
        <w:rPr>
          <w:b/>
          <w:bCs/>
        </w:rPr>
        <w:t>transferFrom</w:t>
      </w:r>
      <w:proofErr w:type="spellEnd"/>
      <w:r w:rsidRPr="004B47F2">
        <w:rPr>
          <w:b/>
          <w:bCs/>
        </w:rPr>
        <w:t>(</w:t>
      </w:r>
      <w:proofErr w:type="gramEnd"/>
      <w:r w:rsidRPr="004B47F2">
        <w:rPr>
          <w:b/>
          <w:bCs/>
        </w:rPr>
        <w:t>address from, address to, uint256 value) external returns (bool success);</w:t>
      </w:r>
      <w:r>
        <w:rPr>
          <w:b/>
          <w:bCs/>
        </w:rPr>
        <w:t xml:space="preserve"> </w:t>
      </w:r>
      <w:r>
        <w:rPr>
          <w:b/>
          <w:bCs/>
        </w:rPr>
        <w:tab/>
      </w:r>
    </w:p>
    <w:p w14:paraId="44E0B794" w14:textId="24A7D9DC" w:rsidR="004B47F2" w:rsidRPr="004B47F2" w:rsidRDefault="004B47F2" w:rsidP="004B47F2">
      <w:pPr>
        <w:pStyle w:val="ListParagraph"/>
        <w:numPr>
          <w:ilvl w:val="2"/>
          <w:numId w:val="11"/>
        </w:numPr>
        <w:rPr>
          <w:b/>
          <w:bCs/>
          <w:sz w:val="30"/>
          <w:szCs w:val="30"/>
        </w:rPr>
      </w:pPr>
      <w:r>
        <w:rPr>
          <w:b/>
          <w:bCs/>
          <w:sz w:val="30"/>
        </w:rPr>
        <w:t xml:space="preserve">from: </w:t>
      </w:r>
      <w:r w:rsidRPr="004B47F2">
        <w:rPr>
          <w:sz w:val="30"/>
        </w:rPr>
        <w:t>to deduct the tokens from</w:t>
      </w:r>
    </w:p>
    <w:p w14:paraId="1678D28B" w14:textId="5FCBCD74" w:rsidR="004B47F2" w:rsidRPr="005135EE" w:rsidRDefault="004B47F2" w:rsidP="004B47F2">
      <w:pPr>
        <w:pStyle w:val="ListParagraph"/>
        <w:numPr>
          <w:ilvl w:val="2"/>
          <w:numId w:val="11"/>
        </w:numPr>
        <w:rPr>
          <w:b/>
          <w:bCs/>
          <w:sz w:val="30"/>
          <w:szCs w:val="30"/>
        </w:rPr>
      </w:pPr>
      <w:proofErr w:type="gramStart"/>
      <w:r>
        <w:rPr>
          <w:b/>
          <w:bCs/>
          <w:sz w:val="30"/>
        </w:rPr>
        <w:t>to:</w:t>
      </w:r>
      <w:proofErr w:type="gramEnd"/>
      <w:r>
        <w:rPr>
          <w:sz w:val="30"/>
          <w:szCs w:val="30"/>
        </w:rPr>
        <w:t xml:space="preserve"> </w:t>
      </w:r>
      <w:r w:rsidRPr="004B47F2">
        <w:rPr>
          <w:sz w:val="30"/>
          <w:szCs w:val="30"/>
        </w:rPr>
        <w:t>to transfer the tokens</w:t>
      </w:r>
      <w:r w:rsidR="005135EE" w:rsidRPr="005135EE">
        <w:rPr>
          <w:sz w:val="30"/>
          <w:szCs w:val="30"/>
        </w:rPr>
        <w:drawing>
          <wp:inline distT="0" distB="0" distL="0" distR="0" wp14:anchorId="67F8B9D3" wp14:editId="65F414B8">
            <wp:extent cx="5051146" cy="2385803"/>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8"/>
                    <a:stretch>
                      <a:fillRect/>
                    </a:stretch>
                  </pic:blipFill>
                  <pic:spPr>
                    <a:xfrm>
                      <a:off x="0" y="0"/>
                      <a:ext cx="5059395" cy="2389699"/>
                    </a:xfrm>
                    <a:prstGeom prst="rect">
                      <a:avLst/>
                    </a:prstGeom>
                  </pic:spPr>
                </pic:pic>
              </a:graphicData>
            </a:graphic>
          </wp:inline>
        </w:drawing>
      </w:r>
    </w:p>
    <w:p w14:paraId="2895C996" w14:textId="34CAEC04" w:rsidR="005135EE" w:rsidRPr="005135EE" w:rsidRDefault="005135EE" w:rsidP="005135EE">
      <w:pPr>
        <w:pStyle w:val="ListParagraph"/>
        <w:numPr>
          <w:ilvl w:val="1"/>
          <w:numId w:val="11"/>
        </w:numPr>
        <w:rPr>
          <w:b/>
          <w:bCs/>
          <w:sz w:val="30"/>
          <w:szCs w:val="30"/>
        </w:rPr>
      </w:pPr>
      <w:r w:rsidRPr="005135EE">
        <w:rPr>
          <w:b/>
          <w:bCs/>
        </w:rPr>
        <w:t xml:space="preserve">function </w:t>
      </w:r>
      <w:proofErr w:type="gramStart"/>
      <w:r w:rsidRPr="005135EE">
        <w:rPr>
          <w:b/>
          <w:bCs/>
        </w:rPr>
        <w:t>allowance(</w:t>
      </w:r>
      <w:proofErr w:type="gramEnd"/>
      <w:r w:rsidRPr="005135EE">
        <w:rPr>
          <w:b/>
          <w:bCs/>
        </w:rPr>
        <w:t>address owner, address spender) external view returns (uint256 remaining);</w:t>
      </w:r>
      <w:r>
        <w:rPr>
          <w:b/>
          <w:bCs/>
        </w:rPr>
        <w:t xml:space="preserve"> </w:t>
      </w:r>
      <w:r>
        <w:rPr>
          <w:sz w:val="32"/>
          <w:szCs w:val="32"/>
        </w:rPr>
        <w:t>function returns the remaining balance of approved number of tokens.</w:t>
      </w:r>
    </w:p>
    <w:p w14:paraId="62B98042" w14:textId="15387F73" w:rsidR="005135EE" w:rsidRPr="005135EE" w:rsidRDefault="005135EE" w:rsidP="005135EE">
      <w:pPr>
        <w:pStyle w:val="ListParagraph"/>
        <w:numPr>
          <w:ilvl w:val="2"/>
          <w:numId w:val="11"/>
        </w:numPr>
        <w:rPr>
          <w:b/>
          <w:bCs/>
          <w:sz w:val="30"/>
          <w:szCs w:val="30"/>
        </w:rPr>
      </w:pPr>
      <w:r>
        <w:rPr>
          <w:sz w:val="32"/>
          <w:szCs w:val="32"/>
        </w:rPr>
        <w:t xml:space="preserve">owner: </w:t>
      </w:r>
      <w:r>
        <w:t xml:space="preserve">owner of the token who previously called the </w:t>
      </w:r>
      <w:proofErr w:type="gramStart"/>
      <w:r>
        <w:t>approve(</w:t>
      </w:r>
      <w:proofErr w:type="gramEnd"/>
      <w:r>
        <w:t>) function</w:t>
      </w:r>
    </w:p>
    <w:p w14:paraId="337E2091" w14:textId="79A6619C" w:rsidR="005135EE" w:rsidRPr="005135EE" w:rsidRDefault="005135EE" w:rsidP="005135EE">
      <w:pPr>
        <w:pStyle w:val="ListParagraph"/>
        <w:numPr>
          <w:ilvl w:val="2"/>
          <w:numId w:val="11"/>
        </w:numPr>
        <w:rPr>
          <w:b/>
          <w:bCs/>
          <w:sz w:val="30"/>
          <w:szCs w:val="30"/>
        </w:rPr>
      </w:pPr>
      <w:r>
        <w:rPr>
          <w:sz w:val="30"/>
        </w:rPr>
        <w:t xml:space="preserve">spender: </w:t>
      </w:r>
      <w:r>
        <w:t>spender, who is allowed to withdraw tokens from the owner's address</w:t>
      </w:r>
      <w:r w:rsidRPr="005135EE">
        <w:drawing>
          <wp:inline distT="0" distB="0" distL="0" distR="0" wp14:anchorId="129AD2D4" wp14:editId="0D831AC3">
            <wp:extent cx="4575658" cy="690748"/>
            <wp:effectExtent l="0" t="0" r="0" b="0"/>
            <wp:docPr id="18" name="Picture 1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low confidence"/>
                    <pic:cNvPicPr/>
                  </pic:nvPicPr>
                  <pic:blipFill>
                    <a:blip r:embed="rId19"/>
                    <a:stretch>
                      <a:fillRect/>
                    </a:stretch>
                  </pic:blipFill>
                  <pic:spPr>
                    <a:xfrm>
                      <a:off x="0" y="0"/>
                      <a:ext cx="4597236" cy="694005"/>
                    </a:xfrm>
                    <a:prstGeom prst="rect">
                      <a:avLst/>
                    </a:prstGeom>
                  </pic:spPr>
                </pic:pic>
              </a:graphicData>
            </a:graphic>
          </wp:inline>
        </w:drawing>
      </w:r>
    </w:p>
    <w:p w14:paraId="7EFB9567" w14:textId="6119E58C" w:rsidR="00621EBD" w:rsidRDefault="00621EBD">
      <w:pPr>
        <w:rPr>
          <w:b/>
          <w:bCs/>
          <w:sz w:val="30"/>
          <w:szCs w:val="30"/>
        </w:rPr>
      </w:pPr>
      <w:r>
        <w:rPr>
          <w:b/>
          <w:bCs/>
          <w:sz w:val="30"/>
          <w:szCs w:val="30"/>
        </w:rPr>
        <w:br w:type="page"/>
      </w:r>
    </w:p>
    <w:p w14:paraId="39880C4B" w14:textId="367D9168" w:rsidR="005135EE" w:rsidRDefault="00621EBD" w:rsidP="00F93EDD">
      <w:pPr>
        <w:rPr>
          <w:b/>
          <w:bCs/>
          <w:sz w:val="50"/>
          <w:szCs w:val="50"/>
        </w:rPr>
      </w:pPr>
      <w:r w:rsidRPr="00621EBD">
        <w:rPr>
          <w:b/>
          <w:bCs/>
          <w:sz w:val="50"/>
          <w:szCs w:val="50"/>
        </w:rPr>
        <w:lastRenderedPageBreak/>
        <w:t>ERC721 Non-Fungible Token Standard</w:t>
      </w:r>
    </w:p>
    <w:p w14:paraId="0A400B04" w14:textId="6473CA66" w:rsidR="00621EBD" w:rsidRPr="00BB331B" w:rsidRDefault="00BB331B" w:rsidP="00621EBD">
      <w:pPr>
        <w:pStyle w:val="ListParagraph"/>
        <w:numPr>
          <w:ilvl w:val="0"/>
          <w:numId w:val="12"/>
        </w:numPr>
        <w:rPr>
          <w:sz w:val="32"/>
          <w:szCs w:val="32"/>
        </w:rPr>
      </w:pPr>
      <w:r w:rsidRPr="00BB331B">
        <w:rPr>
          <w:sz w:val="32"/>
          <w:szCs w:val="32"/>
        </w:rPr>
        <w:t xml:space="preserve">ERC721 standard is a NFT standard, in which an NFT is </w:t>
      </w:r>
      <w:proofErr w:type="spellStart"/>
      <w:r w:rsidRPr="00BB331B">
        <w:rPr>
          <w:sz w:val="32"/>
          <w:szCs w:val="32"/>
        </w:rPr>
        <w:t>nondivisible</w:t>
      </w:r>
      <w:proofErr w:type="spellEnd"/>
      <w:r w:rsidRPr="00BB331B">
        <w:rPr>
          <w:sz w:val="32"/>
          <w:szCs w:val="32"/>
        </w:rPr>
        <w:t xml:space="preserve"> and non-fungible.</w:t>
      </w:r>
      <w:r w:rsidRPr="00BB331B">
        <w:rPr>
          <w:noProof/>
        </w:rPr>
        <w:t xml:space="preserve"> </w:t>
      </w:r>
      <w:r w:rsidRPr="00BB331B">
        <w:rPr>
          <w:sz w:val="32"/>
          <w:szCs w:val="32"/>
        </w:rPr>
        <w:drawing>
          <wp:inline distT="0" distB="0" distL="0" distR="0" wp14:anchorId="5A486057" wp14:editId="76EBEB6B">
            <wp:extent cx="4469587" cy="1336101"/>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2210" cy="1339875"/>
                    </a:xfrm>
                    <a:prstGeom prst="rect">
                      <a:avLst/>
                    </a:prstGeom>
                  </pic:spPr>
                </pic:pic>
              </a:graphicData>
            </a:graphic>
          </wp:inline>
        </w:drawing>
      </w:r>
    </w:p>
    <w:p w14:paraId="4928881E" w14:textId="4C051D85" w:rsidR="00BB331B" w:rsidRPr="00BB331B" w:rsidRDefault="00BB331B" w:rsidP="00621EBD">
      <w:pPr>
        <w:pStyle w:val="ListParagraph"/>
        <w:numPr>
          <w:ilvl w:val="0"/>
          <w:numId w:val="12"/>
        </w:numPr>
        <w:rPr>
          <w:sz w:val="32"/>
          <w:szCs w:val="32"/>
        </w:rPr>
      </w:pPr>
      <w:r>
        <w:rPr>
          <w:noProof/>
        </w:rPr>
        <w:t>All functions:</w:t>
      </w:r>
    </w:p>
    <w:p w14:paraId="7CE2506F" w14:textId="7B4A65FB" w:rsidR="00BB331B" w:rsidRDefault="00BB331B" w:rsidP="00BB331B">
      <w:pPr>
        <w:pStyle w:val="ListParagraph"/>
        <w:numPr>
          <w:ilvl w:val="0"/>
          <w:numId w:val="12"/>
        </w:numPr>
        <w:rPr>
          <w:sz w:val="32"/>
          <w:szCs w:val="32"/>
        </w:rPr>
      </w:pPr>
      <w:r w:rsidRPr="00BB331B">
        <w:rPr>
          <w:noProof/>
        </w:rPr>
        <w:drawing>
          <wp:inline distT="0" distB="0" distL="0" distR="0" wp14:anchorId="1375D9C3" wp14:editId="48C5B9C0">
            <wp:extent cx="2782247" cy="332110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8863" cy="3328998"/>
                    </a:xfrm>
                    <a:prstGeom prst="rect">
                      <a:avLst/>
                    </a:prstGeom>
                  </pic:spPr>
                </pic:pic>
              </a:graphicData>
            </a:graphic>
          </wp:inline>
        </w:drawing>
      </w:r>
    </w:p>
    <w:p w14:paraId="7037593F" w14:textId="03665A06" w:rsidR="00BB331B" w:rsidRDefault="00D263E1" w:rsidP="00BB331B">
      <w:pPr>
        <w:pStyle w:val="ListParagraph"/>
        <w:numPr>
          <w:ilvl w:val="0"/>
          <w:numId w:val="12"/>
        </w:numPr>
        <w:rPr>
          <w:sz w:val="32"/>
          <w:szCs w:val="32"/>
        </w:rPr>
      </w:pPr>
      <w:r w:rsidRPr="00D263E1">
        <w:rPr>
          <w:sz w:val="32"/>
          <w:szCs w:val="32"/>
        </w:rPr>
        <w:lastRenderedPageBreak/>
        <w:drawing>
          <wp:inline distT="0" distB="0" distL="0" distR="0" wp14:anchorId="5A588CC4" wp14:editId="121D26CE">
            <wp:extent cx="3029373" cy="2305372"/>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2"/>
                    <a:stretch>
                      <a:fillRect/>
                    </a:stretch>
                  </pic:blipFill>
                  <pic:spPr>
                    <a:xfrm>
                      <a:off x="0" y="0"/>
                      <a:ext cx="3029373" cy="2305372"/>
                    </a:xfrm>
                    <a:prstGeom prst="rect">
                      <a:avLst/>
                    </a:prstGeom>
                  </pic:spPr>
                </pic:pic>
              </a:graphicData>
            </a:graphic>
          </wp:inline>
        </w:drawing>
      </w:r>
    </w:p>
    <w:p w14:paraId="0898399A" w14:textId="77777777" w:rsidR="00D263E1" w:rsidRPr="00BB331B" w:rsidRDefault="00D263E1" w:rsidP="00BB331B">
      <w:pPr>
        <w:pStyle w:val="ListParagraph"/>
        <w:numPr>
          <w:ilvl w:val="0"/>
          <w:numId w:val="12"/>
        </w:numPr>
        <w:rPr>
          <w:sz w:val="32"/>
          <w:szCs w:val="32"/>
        </w:rPr>
      </w:pPr>
    </w:p>
    <w:sectPr w:rsidR="00D263E1" w:rsidRPr="00BB3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3E71"/>
    <w:multiLevelType w:val="hybridMultilevel"/>
    <w:tmpl w:val="79120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B545A4"/>
    <w:multiLevelType w:val="hybridMultilevel"/>
    <w:tmpl w:val="F134206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CE00FC8"/>
    <w:multiLevelType w:val="hybridMultilevel"/>
    <w:tmpl w:val="8BA49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91ECF"/>
    <w:multiLevelType w:val="hybridMultilevel"/>
    <w:tmpl w:val="8034E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3B54CF"/>
    <w:multiLevelType w:val="hybridMultilevel"/>
    <w:tmpl w:val="8D301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BF62ED"/>
    <w:multiLevelType w:val="hybridMultilevel"/>
    <w:tmpl w:val="BB4A8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A710A3"/>
    <w:multiLevelType w:val="hybridMultilevel"/>
    <w:tmpl w:val="6672A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B45FB6"/>
    <w:multiLevelType w:val="hybridMultilevel"/>
    <w:tmpl w:val="19C04AB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5489459D"/>
    <w:multiLevelType w:val="hybridMultilevel"/>
    <w:tmpl w:val="2DA0DBC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5A6B0C"/>
    <w:multiLevelType w:val="hybridMultilevel"/>
    <w:tmpl w:val="BC941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9B7B52"/>
    <w:multiLevelType w:val="hybridMultilevel"/>
    <w:tmpl w:val="A7F00B2E"/>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78AF2E45"/>
    <w:multiLevelType w:val="hybridMultilevel"/>
    <w:tmpl w:val="70283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7456023">
    <w:abstractNumId w:val="2"/>
  </w:num>
  <w:num w:numId="2" w16cid:durableId="839736614">
    <w:abstractNumId w:val="9"/>
  </w:num>
  <w:num w:numId="3" w16cid:durableId="1405295369">
    <w:abstractNumId w:val="7"/>
  </w:num>
  <w:num w:numId="4" w16cid:durableId="1665670984">
    <w:abstractNumId w:val="8"/>
  </w:num>
  <w:num w:numId="5" w16cid:durableId="1747802034">
    <w:abstractNumId w:val="1"/>
  </w:num>
  <w:num w:numId="6" w16cid:durableId="1233273460">
    <w:abstractNumId w:val="3"/>
  </w:num>
  <w:num w:numId="7" w16cid:durableId="1093405098">
    <w:abstractNumId w:val="0"/>
  </w:num>
  <w:num w:numId="8" w16cid:durableId="1097865225">
    <w:abstractNumId w:val="6"/>
  </w:num>
  <w:num w:numId="9" w16cid:durableId="1253470037">
    <w:abstractNumId w:val="10"/>
  </w:num>
  <w:num w:numId="10" w16cid:durableId="370226449">
    <w:abstractNumId w:val="11"/>
  </w:num>
  <w:num w:numId="11" w16cid:durableId="1233197575">
    <w:abstractNumId w:val="5"/>
  </w:num>
  <w:num w:numId="12" w16cid:durableId="1125003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E7"/>
    <w:rsid w:val="0001245D"/>
    <w:rsid w:val="0002661D"/>
    <w:rsid w:val="00062A2C"/>
    <w:rsid w:val="00087D7D"/>
    <w:rsid w:val="000E7046"/>
    <w:rsid w:val="00113DC8"/>
    <w:rsid w:val="001A33A7"/>
    <w:rsid w:val="001C06E7"/>
    <w:rsid w:val="00254911"/>
    <w:rsid w:val="00260F08"/>
    <w:rsid w:val="002C0079"/>
    <w:rsid w:val="0031232B"/>
    <w:rsid w:val="00382B90"/>
    <w:rsid w:val="0039764C"/>
    <w:rsid w:val="003A404C"/>
    <w:rsid w:val="003D2EEB"/>
    <w:rsid w:val="003E5811"/>
    <w:rsid w:val="003F19B9"/>
    <w:rsid w:val="00444C89"/>
    <w:rsid w:val="004B47F2"/>
    <w:rsid w:val="004F3054"/>
    <w:rsid w:val="005135EE"/>
    <w:rsid w:val="00567ED9"/>
    <w:rsid w:val="005A7590"/>
    <w:rsid w:val="00604C31"/>
    <w:rsid w:val="00621EBD"/>
    <w:rsid w:val="006E270C"/>
    <w:rsid w:val="00833790"/>
    <w:rsid w:val="00837BBB"/>
    <w:rsid w:val="008F7947"/>
    <w:rsid w:val="00991693"/>
    <w:rsid w:val="00996D5D"/>
    <w:rsid w:val="00A703A0"/>
    <w:rsid w:val="00B10927"/>
    <w:rsid w:val="00BB331B"/>
    <w:rsid w:val="00BD5FDC"/>
    <w:rsid w:val="00C7642F"/>
    <w:rsid w:val="00CD4EE6"/>
    <w:rsid w:val="00D11762"/>
    <w:rsid w:val="00D263E1"/>
    <w:rsid w:val="00D81125"/>
    <w:rsid w:val="00DB4866"/>
    <w:rsid w:val="00E27103"/>
    <w:rsid w:val="00E332EF"/>
    <w:rsid w:val="00E36941"/>
    <w:rsid w:val="00E51354"/>
    <w:rsid w:val="00EA169C"/>
    <w:rsid w:val="00EC1683"/>
    <w:rsid w:val="00EE74A0"/>
    <w:rsid w:val="00F02272"/>
    <w:rsid w:val="00F3528F"/>
    <w:rsid w:val="00F41795"/>
    <w:rsid w:val="00F637A6"/>
    <w:rsid w:val="00F65FB1"/>
    <w:rsid w:val="00F93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D0EC1"/>
  <w15:chartTrackingRefBased/>
  <w15:docId w15:val="{21D40688-51CA-4014-A0F8-41A80E851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1159</TotalTime>
  <Pages>18</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Samad Memon</dc:creator>
  <cp:keywords/>
  <dc:description/>
  <cp:lastModifiedBy>Abdul Samad Memon</cp:lastModifiedBy>
  <cp:revision>14</cp:revision>
  <dcterms:created xsi:type="dcterms:W3CDTF">2022-07-14T19:51:00Z</dcterms:created>
  <dcterms:modified xsi:type="dcterms:W3CDTF">2022-08-04T14:03:00Z</dcterms:modified>
</cp:coreProperties>
</file>