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Chapter Review at a Glance</w:t>
      </w:r>
    </w:p>
    <w:p>
      <w:r>
        <w:t xml:space="preserve">First Jobs: Teach discipline and financial basics.</w:t>
      </w:r>
    </w:p>
    <w:p>
      <w:r>
        <w:t xml:space="preserve">Excitement vs. Reality: Your first paycheck may be lower than expected due to taxes and deductions.</w:t>
      </w:r>
    </w:p>
    <w:p>
      <w:r>
        <w:t xml:space="preserve">Side Hustles: Turn skills into flexible income.</w:t>
      </w:r>
    </w:p>
    <w:p>
      <w:r>
        <w:t xml:space="preserve">Earning Options: Whether you work a part-time job, start a side hustle, or launch a business, each has unique benefits and challenges.</w:t>
      </w:r>
    </w:p>
    <w:p>
      <w:r>
        <w:t xml:space="preserve">From Gross to Net Pay: Understand each deduction on your pay stub, so you can budget effectively.</w:t>
      </w:r>
    </w:p>
    <w:p>
      <w:r>
        <w:t xml:space="preserve">Budgeting Basics: Use a simple system (like 50/30/20) to manage your money, separating needs, wants, and savings.</w:t>
      </w:r>
    </w:p>
    <w:p>
      <w:r>
        <w:t xml:space="preserve">Saving &amp; Investing: Small amounts grow over time, especially when you start early.</w:t>
      </w:r>
    </w:p>
    <w:p>
      <w:r>
        <w:t xml:space="preserve">Common Mistakes: Overspending, not saving, ignoring taxes, and being afraid to talk about money can hold you back.</w:t>
      </w:r>
    </w:p>
    <w:p>
      <w:r>
        <w:t xml:space="preserve">Practical Exercises: Creating a pay stub, building a budget, simulating investments, and exploring a side hustle help ground these principles in real life.</w:t>
      </w:r>
    </w:p>
    <w:p>
      <w:r>
        <w:t xml:space="preserve">Entrepreneurship: Solve problems, build legacy.</w:t>
      </w:r>
    </w:p>
    <w:p>
      <w:r>
        <w:t xml:space="preserve">Passive Income: Leverage time and creativity</w:t>
      </w:r>
    </w:p>
    <w:p>
      <w:r>
        <w:t xml:space="preserve">Key Takeaways</w:t>
      </w:r>
    </w:p>
    <w:p>
      <w:r>
        <w:t xml:space="preserve">Your paycheck is a tool—use it intentionally.</w:t>
      </w:r>
    </w:p>
    <w:p>
      <w:r>
        <w:t xml:space="preserve">Taxes and savings aren’t enemies; they’re part of your financial foundation.</w:t>
      </w:r>
    </w:p>
    <w:p>
      <w:r>
        <w:t xml:space="preserve">Small choices today (like skipping a $5 latte) compound into big opportunities.</w:t>
      </w:r>
    </w:p>
    <w:p>
      <w:r>
        <w:t xml:space="preserve">Budgeting 101: Make Your Money Work for You</w:t>
      </w:r>
    </w:p>
    <w:p>
      <w:r>
        <w:t xml:space="preserve">50% Needs: For teens, this might be phone bills, car insurance, or saving for college.</w:t>
      </w:r>
    </w:p>
    <w:p>
      <w:r>
        <w:t xml:space="preserve">30% Wants: Concerts, games, clothes.</w:t>
      </w:r>
    </w:p>
    <w:p>
      <w:r>
        <w:t xml:space="preserve">20% Savings/Investing: Build a safety net or grow wealth.</w:t>
      </w:r>
    </w:p>
    <w:p>
      <w:r>
        <w:t xml:space="preserve">Learning to budget now = less stress in adulthood.</w:t>
      </w:r>
    </w:p>
    <w:p>
      <w:r>
        <w:t xml:space="preserve">Final Thoughts</w:t>
      </w:r>
    </w:p>
    <w:p>
      <w:r>
        <w:t xml:space="preserve">Earning money is an essential step toward financial security and personal fulfillment. Whether you take on a first job, launch a side hustle, or establish a thriving business, remember that continuous learning, strategic planning, and disciplined money management are your greatest assets. By focusing on each stage of your earning journey with intention and clarity, you’ll be well-positioned to enjoy both immediate gains and long-term rewards.</w:t>
      </w:r>
    </w:p>
    <w:p>
      <w:r>
        <w:t xml:space="preserve">Financial Tips to Teens</w:t>
      </w:r>
    </w:p>
    <w:p>
      <w:r>
        <w:t xml:space="preserve">Start Small, But Start Now: Whether it’s saving $10 a week or trying out a tiny side hustle, the best time to begin is now. The earlier you start, the more you can leverage time to your advantage.</w:t>
      </w:r>
    </w:p>
    <w:p>
      <w:r>
        <w:t xml:space="preserve">Automation Is Your Friend: Whenever possible, automate your savings or bill payments. Having a portion of your paycheck automatically transferred into a savings account means you won’t forget or be tempted to spend it.</w:t>
      </w:r>
    </w:p>
    <w:p>
      <w:r>
        <w:t xml:space="preserve">Learn to Negotiate: Whether you’re selling your artwork or being interviewed for a job, don’t be afraid to discuss compensation respectfully. You’ll never get what you don’t ask for.</w:t>
      </w:r>
    </w:p>
    <w:p>
      <w:r>
        <w:t xml:space="preserve">Diversify Your Skills: Even if you love your job or hustle, keep learning new skills—coding, design, writing, public speaking. The more you have to offer, the easier it will be to earn.</w:t>
      </w:r>
    </w:p>
    <w:p>
      <w:r>
        <w:t xml:space="preserve">Track Every Dollar: Being aware of your spending habits is the first step to changing them if needed. Use apps or a simple spreadsheet to track income, expenses, and saving goals.</w:t>
      </w:r>
    </w:p>
    <w:p>
      <w:r>
        <w:t xml:space="preserve">Keep this knowledge close, and you’ll be well on your way to making the most out of every paycheck—now and in the future.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2025-05-09T02:48:28.109Z</dcterms:created>
  <dcterms:modified xsi:type="dcterms:W3CDTF">2025-05-09T02:48:28.110Z</dcterms:modified>
</cp:coreProperties>
</file>

<file path=docProps/custom.xml><?xml version="1.0" encoding="utf-8"?>
<Properties xmlns="http://schemas.openxmlformats.org/officeDocument/2006/custom-properties" xmlns:vt="http://schemas.openxmlformats.org/officeDocument/2006/docPropsVTypes"/>
</file>