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482" w:rsidRDefault="00E67482">
      <w:pPr>
        <w:rPr>
          <w:lang w:val="x-none"/>
        </w:rPr>
      </w:pPr>
      <w:r>
        <w:rPr>
          <w:lang w:val="x-none"/>
        </w:rPr>
        <w:t>Robotti on piirturirobotti, jolla on kaksi päätoiminnallisuutta:</w:t>
      </w:r>
    </w:p>
    <w:p w:rsidR="00E67482" w:rsidRDefault="00E67482" w:rsidP="00E67482">
      <w:pPr>
        <w:pStyle w:val="ListParagraph"/>
        <w:numPr>
          <w:ilvl w:val="0"/>
          <w:numId w:val="2"/>
        </w:numPr>
        <w:rPr>
          <w:lang w:val="en-GB"/>
        </w:rPr>
      </w:pPr>
      <w:proofErr w:type="spellStart"/>
      <w:r>
        <w:rPr>
          <w:lang w:val="en-GB"/>
        </w:rPr>
        <w:t>Piirtäminen</w:t>
      </w:r>
      <w:proofErr w:type="spellEnd"/>
      <w:r>
        <w:rPr>
          <w:lang w:val="en-GB"/>
        </w:rPr>
        <w:t xml:space="preserve"> </w:t>
      </w:r>
      <w:proofErr w:type="spellStart"/>
      <w:r>
        <w:rPr>
          <w:lang w:val="en-GB"/>
        </w:rPr>
        <w:t>suoraan</w:t>
      </w:r>
      <w:proofErr w:type="spellEnd"/>
      <w:r>
        <w:rPr>
          <w:lang w:val="en-GB"/>
        </w:rPr>
        <w:t xml:space="preserve"> </w:t>
      </w:r>
      <w:proofErr w:type="spellStart"/>
      <w:r>
        <w:rPr>
          <w:lang w:val="en-GB"/>
        </w:rPr>
        <w:t>käyttäjän</w:t>
      </w:r>
      <w:proofErr w:type="spellEnd"/>
      <w:r>
        <w:rPr>
          <w:lang w:val="en-GB"/>
        </w:rPr>
        <w:t xml:space="preserve"> </w:t>
      </w:r>
      <w:proofErr w:type="spellStart"/>
      <w:r>
        <w:rPr>
          <w:lang w:val="en-GB"/>
        </w:rPr>
        <w:t>ohjaamana</w:t>
      </w:r>
      <w:proofErr w:type="spellEnd"/>
      <w:r>
        <w:rPr>
          <w:lang w:val="en-GB"/>
        </w:rPr>
        <w:t>.</w:t>
      </w:r>
    </w:p>
    <w:p w:rsidR="00E67482" w:rsidRDefault="00E67482" w:rsidP="00E67482">
      <w:pPr>
        <w:pStyle w:val="ListParagraph"/>
        <w:numPr>
          <w:ilvl w:val="0"/>
          <w:numId w:val="2"/>
        </w:numPr>
        <w:rPr>
          <w:lang w:val="en-GB"/>
        </w:rPr>
      </w:pPr>
      <w:proofErr w:type="spellStart"/>
      <w:r>
        <w:rPr>
          <w:lang w:val="en-GB"/>
        </w:rPr>
        <w:t>Ristinollapelin</w:t>
      </w:r>
      <w:proofErr w:type="spellEnd"/>
      <w:r>
        <w:rPr>
          <w:lang w:val="en-GB"/>
        </w:rPr>
        <w:t xml:space="preserve"> </w:t>
      </w:r>
      <w:proofErr w:type="spellStart"/>
      <w:r>
        <w:rPr>
          <w:lang w:val="en-GB"/>
        </w:rPr>
        <w:t>kirjaaminen</w:t>
      </w:r>
      <w:proofErr w:type="spellEnd"/>
      <w:r>
        <w:rPr>
          <w:lang w:val="en-GB"/>
        </w:rPr>
        <w:t xml:space="preserve"> </w:t>
      </w:r>
      <w:proofErr w:type="spellStart"/>
      <w:r>
        <w:rPr>
          <w:lang w:val="en-GB"/>
        </w:rPr>
        <w:t>paperille</w:t>
      </w:r>
      <w:proofErr w:type="spellEnd"/>
      <w:r>
        <w:rPr>
          <w:lang w:val="en-GB"/>
        </w:rPr>
        <w:t>.</w:t>
      </w:r>
    </w:p>
    <w:p w:rsidR="0074717E" w:rsidRDefault="00E67482" w:rsidP="00E67482">
      <w:pPr>
        <w:rPr>
          <w:lang w:val="fi-FI"/>
        </w:rPr>
      </w:pPr>
      <w:r w:rsidRPr="00E67482">
        <w:rPr>
          <w:lang w:val="fi-FI"/>
        </w:rPr>
        <w:t>Erityisesti ristinollapelistä on eri variantteja tarjolla käyttäjälle</w:t>
      </w:r>
      <w:r>
        <w:rPr>
          <w:lang w:val="fi-FI"/>
        </w:rPr>
        <w:t>, joten toimintoja robotilla on yhteensä kuusi toimintoa.</w:t>
      </w:r>
    </w:p>
    <w:p w:rsidR="0074717E" w:rsidRPr="00E67482" w:rsidRDefault="0074717E" w:rsidP="00E67482">
      <w:pPr>
        <w:rPr>
          <w:lang w:val="fi-FI"/>
        </w:rPr>
      </w:pPr>
      <w:r>
        <w:rPr>
          <w:lang w:val="fi-FI"/>
        </w:rPr>
        <w:tab/>
        <w:t xml:space="preserve">Robotti </w:t>
      </w:r>
      <w:r w:rsidR="00EA75B0">
        <w:rPr>
          <w:lang w:val="fi-FI"/>
        </w:rPr>
        <w:t>otetaan käyttöön</w:t>
      </w:r>
      <w:r>
        <w:rPr>
          <w:lang w:val="fi-FI"/>
        </w:rPr>
        <w:t xml:space="preserve"> asettamalla se pöydälle ja liu’uttamalla sen alle paperi. Pöydän tahriintumisen välttämiseksi väliin kannattaa myös laittaa jonkinlainen suoja, esimerkiksi muovitasku. Tämän jälkeen kynän korkki avataan, ja se kiinnitetään</w:t>
      </w:r>
      <w:r w:rsidR="003E5BBF" w:rsidRPr="003E5BBF">
        <w:rPr>
          <w:lang w:val="fi-FI"/>
        </w:rPr>
        <w:t xml:space="preserve"> </w:t>
      </w:r>
      <w:r w:rsidR="003E5BBF">
        <w:rPr>
          <w:lang w:val="fi-FI"/>
        </w:rPr>
        <w:t>ponnarien avulla</w:t>
      </w:r>
      <w:r>
        <w:rPr>
          <w:lang w:val="fi-FI"/>
        </w:rPr>
        <w:t xml:space="preserve"> koneeseen noin neljän millimetrin korkeuteen paperista.</w:t>
      </w:r>
      <w:r w:rsidR="001C020A">
        <w:rPr>
          <w:lang w:val="fi-FI"/>
        </w:rPr>
        <w:t xml:space="preserve"> Jos kynä ei ole siinä nurkassa, missä NXT sijaitsee, </w:t>
      </w:r>
      <w:r w:rsidR="00F24DAE">
        <w:rPr>
          <w:lang w:val="fi-FI"/>
        </w:rPr>
        <w:t>käytä toimintoa 6 heti käynnistettyäsi robotin. Nyt  piirturi on käyttövalmis.</w:t>
      </w:r>
    </w:p>
    <w:p w:rsidR="00E67482" w:rsidRDefault="00E67482" w:rsidP="00E67482">
      <w:pPr>
        <w:rPr>
          <w:lang w:val="fi-FI"/>
        </w:rPr>
      </w:pPr>
      <w:r>
        <w:rPr>
          <w:lang w:val="fi-FI"/>
        </w:rPr>
        <w:tab/>
      </w:r>
      <w:r w:rsidR="007A4336">
        <w:rPr>
          <w:lang w:val="fi-FI"/>
        </w:rPr>
        <w:t>Robotti</w:t>
      </w:r>
      <w:r w:rsidR="00E44B90">
        <w:rPr>
          <w:lang w:val="fi-FI"/>
        </w:rPr>
        <w:t xml:space="preserve"> käynn</w:t>
      </w:r>
      <w:r w:rsidR="007A4336">
        <w:rPr>
          <w:lang w:val="fi-FI"/>
        </w:rPr>
        <w:t xml:space="preserve">istetään valitsemalla kohdasta Files ohjelma Robotti.nxj. </w:t>
      </w:r>
      <w:r>
        <w:rPr>
          <w:lang w:val="fi-FI"/>
        </w:rPr>
        <w:t xml:space="preserve">Kun </w:t>
      </w:r>
      <w:r w:rsidR="007A4336">
        <w:rPr>
          <w:lang w:val="fi-FI"/>
        </w:rPr>
        <w:t>ohjelma</w:t>
      </w:r>
      <w:r>
        <w:rPr>
          <w:lang w:val="fi-FI"/>
        </w:rPr>
        <w:t>käynnistetään, käyttäjä näkee valikon robotin eri toiminnoista. Valikossa liikutaan käyttäen vasenta ja oikeaa nappia NXT-koneessa. Haluttu toiminto valitaan painamalla enter. Toiminnot ovat seuraavat:</w:t>
      </w:r>
      <w:bookmarkStart w:id="0" w:name="_GoBack"/>
      <w:bookmarkEnd w:id="0"/>
    </w:p>
    <w:p w:rsidR="00CC4F5F" w:rsidRDefault="00E67482" w:rsidP="00CC4F5F">
      <w:pPr>
        <w:pStyle w:val="ListParagraph"/>
        <w:numPr>
          <w:ilvl w:val="0"/>
          <w:numId w:val="3"/>
        </w:numPr>
        <w:rPr>
          <w:lang w:val="fi-FI"/>
        </w:rPr>
      </w:pPr>
      <w:r>
        <w:rPr>
          <w:lang w:val="fi-FI"/>
        </w:rPr>
        <w:t>Vapaa piirtäminen</w:t>
      </w:r>
    </w:p>
    <w:p w:rsidR="00CC4F5F" w:rsidRDefault="00CC4F5F" w:rsidP="00CC4F5F">
      <w:pPr>
        <w:pStyle w:val="ListParagraph"/>
        <w:rPr>
          <w:lang w:val="fi-FI"/>
        </w:rPr>
      </w:pPr>
    </w:p>
    <w:p w:rsidR="00CC4F5F" w:rsidRDefault="00CC4F5F" w:rsidP="00CC4F5F">
      <w:pPr>
        <w:pStyle w:val="ListParagraph"/>
        <w:rPr>
          <w:lang w:val="fi-FI"/>
        </w:rPr>
      </w:pPr>
      <w:r>
        <w:rPr>
          <w:lang w:val="fi-FI"/>
        </w:rPr>
        <w:t>Robotti antaa kynän käyttäjän ohjattavaksi. Kynää voi liikuttaa vasemmalle ja oikealle vastaavien nappien avulla, sekä eteen- ja taaksepäin vastaavia kosketussensoreita painamalla. Kynän voi laskea tai nostaa painamalla enter-nappia. Robotti on ohjelmoitu siten, että</w:t>
      </w:r>
      <w:r w:rsidR="00B52597">
        <w:rPr>
          <w:lang w:val="fi-FI"/>
        </w:rPr>
        <w:t xml:space="preserve"> kynä ei voi mennä reunojen ulkopuolelle.</w:t>
      </w:r>
    </w:p>
    <w:p w:rsidR="00B52597" w:rsidRPr="00CC4F5F" w:rsidRDefault="00B52597" w:rsidP="00CC4F5F">
      <w:pPr>
        <w:pStyle w:val="ListParagraph"/>
        <w:rPr>
          <w:lang w:val="fi-FI"/>
        </w:rPr>
      </w:pPr>
    </w:p>
    <w:p w:rsidR="00B52597" w:rsidRDefault="00E67482" w:rsidP="00B52597">
      <w:pPr>
        <w:pStyle w:val="ListParagraph"/>
        <w:numPr>
          <w:ilvl w:val="0"/>
          <w:numId w:val="3"/>
        </w:numPr>
        <w:rPr>
          <w:lang w:val="fi-FI"/>
        </w:rPr>
      </w:pPr>
      <w:r>
        <w:rPr>
          <w:lang w:val="fi-FI"/>
        </w:rPr>
        <w:t>Ristinolla: Pelaaja vastaan pelaaja</w:t>
      </w:r>
    </w:p>
    <w:p w:rsidR="004C669C" w:rsidRDefault="004C669C" w:rsidP="004C669C">
      <w:pPr>
        <w:pStyle w:val="ListParagraph"/>
        <w:rPr>
          <w:lang w:val="fi-FI"/>
        </w:rPr>
      </w:pPr>
    </w:p>
    <w:p w:rsidR="00B52597" w:rsidRDefault="004C669C" w:rsidP="00B52597">
      <w:pPr>
        <w:pStyle w:val="ListParagraph"/>
        <w:rPr>
          <w:lang w:val="fi-FI"/>
        </w:rPr>
      </w:pPr>
      <w:r>
        <w:rPr>
          <w:lang w:val="fi-FI"/>
        </w:rPr>
        <w:t>Todista suurenmoinen älykkyytesi ja ennennäkemätön pelitaitosi kaikille ystävillesi haastamalla ne kaksintaisteluun vaativalla strategiapelillä ristinolla! Pelin ideana lienee ennestään tuttu: pelaa kolme merkkiä riviin ja voita mainetta ja kunniaa ja ota vastaan yleisön suosionosoitukset. Mutta varo! Ystäväsi yrittää samaa.</w:t>
      </w:r>
    </w:p>
    <w:p w:rsidR="004C669C" w:rsidRPr="00B52597" w:rsidRDefault="004C669C" w:rsidP="00B52597">
      <w:pPr>
        <w:pStyle w:val="ListParagraph"/>
        <w:rPr>
          <w:lang w:val="fi-FI"/>
        </w:rPr>
      </w:pPr>
    </w:p>
    <w:p w:rsidR="004C669C" w:rsidRDefault="00E67482" w:rsidP="004C669C">
      <w:pPr>
        <w:pStyle w:val="ListParagraph"/>
        <w:numPr>
          <w:ilvl w:val="0"/>
          <w:numId w:val="3"/>
        </w:numPr>
        <w:rPr>
          <w:lang w:val="fi-FI"/>
        </w:rPr>
      </w:pPr>
      <w:r>
        <w:rPr>
          <w:lang w:val="fi-FI"/>
        </w:rPr>
        <w:t>Ristinolla: Pelaaja vastaan kone</w:t>
      </w:r>
    </w:p>
    <w:p w:rsidR="004C669C" w:rsidRDefault="004C669C" w:rsidP="004C669C">
      <w:pPr>
        <w:pStyle w:val="ListParagraph"/>
        <w:rPr>
          <w:lang w:val="fi-FI"/>
        </w:rPr>
      </w:pPr>
    </w:p>
    <w:p w:rsidR="004C669C" w:rsidRDefault="004C669C" w:rsidP="004C669C">
      <w:pPr>
        <w:pStyle w:val="ListParagraph"/>
        <w:rPr>
          <w:lang w:val="fi-FI"/>
        </w:rPr>
      </w:pPr>
      <w:r>
        <w:rPr>
          <w:lang w:val="fi-FI"/>
        </w:rPr>
        <w:t>Jos tarvitset harjoitella toteuttaaksesi toiminnon 2 kuvaus, voit tehdä sen tällä toiminnolla. Kone pelaa vastaasi täysin satunnaisin siirroin, joten vastus lienee mahdollinen voittaa, vaikkei kokemusta olisi yltäkylläisesti.</w:t>
      </w:r>
    </w:p>
    <w:p w:rsidR="004C669C" w:rsidRPr="004C669C" w:rsidRDefault="004C669C" w:rsidP="004C669C">
      <w:pPr>
        <w:pStyle w:val="ListParagraph"/>
        <w:rPr>
          <w:lang w:val="fi-FI"/>
        </w:rPr>
      </w:pPr>
    </w:p>
    <w:p w:rsidR="004C669C" w:rsidRDefault="00E67482" w:rsidP="004C669C">
      <w:pPr>
        <w:pStyle w:val="ListParagraph"/>
        <w:numPr>
          <w:ilvl w:val="0"/>
          <w:numId w:val="3"/>
        </w:numPr>
        <w:rPr>
          <w:lang w:val="fi-FI"/>
        </w:rPr>
      </w:pPr>
      <w:r>
        <w:rPr>
          <w:lang w:val="fi-FI"/>
        </w:rPr>
        <w:t>Ristinolla: Kone vastaan kone</w:t>
      </w:r>
    </w:p>
    <w:p w:rsidR="004C669C" w:rsidRDefault="004C669C" w:rsidP="004C669C">
      <w:pPr>
        <w:pStyle w:val="ListParagraph"/>
        <w:rPr>
          <w:lang w:val="fi-FI"/>
        </w:rPr>
      </w:pPr>
    </w:p>
    <w:p w:rsidR="004C669C" w:rsidRDefault="004C669C" w:rsidP="004C669C">
      <w:pPr>
        <w:pStyle w:val="ListParagraph"/>
        <w:rPr>
          <w:lang w:val="fi-FI"/>
        </w:rPr>
      </w:pPr>
      <w:r>
        <w:rPr>
          <w:lang w:val="fi-FI"/>
        </w:rPr>
        <w:t xml:space="preserve">Sinulle, joka et jaksa itse pelata, on olemassa toiminto 4, jossa kone hoitaa pelaamisen sinunkin puolestasi. Sen sijaan saat käyttää koko aikasi jännittävän </w:t>
      </w:r>
      <w:r w:rsidR="00493F06">
        <w:rPr>
          <w:lang w:val="fi-FI"/>
        </w:rPr>
        <w:t>pelin seuraamiseen. Muista tuoda sopiva määrä perunalastuja sekä pullo suosikkilimonadiasi.</w:t>
      </w:r>
    </w:p>
    <w:p w:rsidR="004C669C" w:rsidRPr="004C669C" w:rsidRDefault="004C669C" w:rsidP="004C669C">
      <w:pPr>
        <w:pStyle w:val="ListParagraph"/>
        <w:rPr>
          <w:lang w:val="fi-FI"/>
        </w:rPr>
      </w:pPr>
    </w:p>
    <w:p w:rsidR="00493F06" w:rsidRDefault="00E67482" w:rsidP="00493F06">
      <w:pPr>
        <w:pStyle w:val="ListParagraph"/>
        <w:numPr>
          <w:ilvl w:val="0"/>
          <w:numId w:val="3"/>
        </w:numPr>
        <w:rPr>
          <w:lang w:val="fi-FI"/>
        </w:rPr>
      </w:pPr>
      <w:r>
        <w:rPr>
          <w:lang w:val="fi-FI"/>
        </w:rPr>
        <w:t>Ristinolla: Testi, ei piirretä</w:t>
      </w:r>
    </w:p>
    <w:p w:rsidR="00493F06" w:rsidRDefault="00493F06" w:rsidP="00493F06">
      <w:pPr>
        <w:pStyle w:val="ListParagraph"/>
        <w:rPr>
          <w:lang w:val="fi-FI"/>
        </w:rPr>
      </w:pPr>
    </w:p>
    <w:p w:rsidR="00493F06" w:rsidRDefault="00493F06" w:rsidP="00493F06">
      <w:pPr>
        <w:pStyle w:val="ListParagraph"/>
        <w:rPr>
          <w:lang w:val="fi-FI"/>
        </w:rPr>
      </w:pPr>
      <w:r>
        <w:rPr>
          <w:lang w:val="fi-FI"/>
        </w:rPr>
        <w:t>Tämä toiminto on nimensä mukaisesti testaamista varten. Ristinollapeli toimii kuten toiminnossa 2, mutta piirturi ei piirrä mitään.</w:t>
      </w:r>
    </w:p>
    <w:p w:rsidR="00493F06" w:rsidRPr="00493F06" w:rsidRDefault="00493F06" w:rsidP="00493F06">
      <w:pPr>
        <w:pStyle w:val="ListParagraph"/>
        <w:rPr>
          <w:lang w:val="fi-FI"/>
        </w:rPr>
      </w:pPr>
    </w:p>
    <w:p w:rsidR="00493F06" w:rsidRDefault="00E67482" w:rsidP="00493F06">
      <w:pPr>
        <w:pStyle w:val="ListParagraph"/>
        <w:numPr>
          <w:ilvl w:val="0"/>
          <w:numId w:val="3"/>
        </w:numPr>
        <w:rPr>
          <w:lang w:val="fi-FI"/>
        </w:rPr>
      </w:pPr>
      <w:r>
        <w:rPr>
          <w:lang w:val="fi-FI"/>
        </w:rPr>
        <w:lastRenderedPageBreak/>
        <w:t>Manuaalinen nollaus</w:t>
      </w:r>
    </w:p>
    <w:p w:rsidR="00493F06" w:rsidRDefault="00493F06" w:rsidP="00493F06">
      <w:pPr>
        <w:pStyle w:val="ListParagraph"/>
        <w:rPr>
          <w:lang w:val="fi-FI"/>
        </w:rPr>
      </w:pPr>
    </w:p>
    <w:p w:rsidR="00493F06" w:rsidRPr="00493F06" w:rsidRDefault="00493F06" w:rsidP="00493F06">
      <w:pPr>
        <w:pStyle w:val="ListParagraph"/>
        <w:rPr>
          <w:lang w:val="fi-FI"/>
        </w:rPr>
      </w:pPr>
      <w:r>
        <w:rPr>
          <w:lang w:val="fi-FI"/>
        </w:rPr>
        <w:t>Jos piirturi menee solmuun, se pitää nollata. Toiminto 6 tarjoaa sinulle mahdollisuuden säätää kynän korkeutta sekä sijaintia kuten toiminnossa 1, mutta ilman ohjelmoituja rajoitteita. Kynä jää siihen, mihin jätät sen. Jos et tiedä mitä teet, nosta kynä ylös ja jätä se nurkkaan, jossa NXT sijaitsee.</w:t>
      </w:r>
    </w:p>
    <w:p w:rsidR="00CC4F5F" w:rsidRDefault="00CC4F5F" w:rsidP="00E67482">
      <w:pPr>
        <w:rPr>
          <w:lang w:val="fi-FI"/>
        </w:rPr>
      </w:pPr>
      <w:r>
        <w:rPr>
          <w:lang w:val="fi-FI"/>
        </w:rPr>
        <w:tab/>
      </w:r>
      <w:r w:rsidR="00E67482">
        <w:rPr>
          <w:lang w:val="fi-FI"/>
        </w:rPr>
        <w:t>Kun käyttäjä käynnistää toiminnon, jossa piirturia tarvitaan (toiminnot 1-4 tai 6), pyytää kone käyttäjää asettamaan kynän korkeus. Tämä tehdään NXT:n vasemman ja oikean napin avulla siten, että kynä juuri ja juuri osuu paperiin. Jos kynä painuu paperiin liian kovaa, kynän ja paperin välinen kitka on suuri ja piirtäminen on epätarkkaa. Jos taas kynä on niin korkealla ettei se osu paperiin, piirturi ei piirrä mitään. Tämän vuoksi on tärkeää hienosäätää kynän korkeus tarkasti.</w:t>
      </w:r>
      <w:r>
        <w:rPr>
          <w:lang w:val="fi-FI"/>
        </w:rPr>
        <w:t xml:space="preserve"> Kynän korkeuden asettamisen jälkeen robotti tallentaa asetuksen ja nostaa kynän, voidakseen myöhemmin laskea sen piirtämistä varten.</w:t>
      </w:r>
    </w:p>
    <w:p w:rsidR="00493F06" w:rsidRPr="00E67482" w:rsidRDefault="00493F06" w:rsidP="00E67482">
      <w:pPr>
        <w:rPr>
          <w:lang w:val="fi-FI"/>
        </w:rPr>
      </w:pPr>
      <w:r>
        <w:rPr>
          <w:lang w:val="fi-FI"/>
        </w:rPr>
        <w:tab/>
        <w:t>Sen jälkeen, että toiminto on suoritettu valmiiksi, piirturi nostaa kynän ja siirtää sen oletusasentoon nurkkaan, jossa NXT-kone sijaitsee. Mikäli tämä syystä tai toisesta tapahtuu väärin, voit nollata kynän sijainnin itse toiminnolla 6.</w:t>
      </w:r>
    </w:p>
    <w:sectPr w:rsidR="00493F06" w:rsidRPr="00E67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2E3"/>
    <w:multiLevelType w:val="hybridMultilevel"/>
    <w:tmpl w:val="EECCAA9E"/>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1E7065EE"/>
    <w:multiLevelType w:val="multilevel"/>
    <w:tmpl w:val="5194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E0274"/>
    <w:multiLevelType w:val="hybridMultilevel"/>
    <w:tmpl w:val="8B84D028"/>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82"/>
    <w:rsid w:val="001C020A"/>
    <w:rsid w:val="001E2FA2"/>
    <w:rsid w:val="003E5BBF"/>
    <w:rsid w:val="00493F06"/>
    <w:rsid w:val="004C669C"/>
    <w:rsid w:val="0074717E"/>
    <w:rsid w:val="007A4336"/>
    <w:rsid w:val="008427E5"/>
    <w:rsid w:val="00B52597"/>
    <w:rsid w:val="00CC4F5F"/>
    <w:rsid w:val="00E44B90"/>
    <w:rsid w:val="00E67482"/>
    <w:rsid w:val="00EA75B0"/>
    <w:rsid w:val="00F24DAE"/>
    <w:rsid w:val="00FF70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0634"/>
  <w15:chartTrackingRefBased/>
  <w15:docId w15:val="{915772ED-A874-4219-A47D-708CA8DB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7</cp:revision>
  <dcterms:created xsi:type="dcterms:W3CDTF">2018-01-21T16:20:00Z</dcterms:created>
  <dcterms:modified xsi:type="dcterms:W3CDTF">2018-01-21T17:47:00Z</dcterms:modified>
</cp:coreProperties>
</file>