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4E8B">
      <w:r>
        <w:rPr>
          <w:noProof/>
        </w:rPr>
        <w:drawing>
          <wp:inline distT="0" distB="0" distL="0" distR="0">
            <wp:extent cx="6858000" cy="17915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F9" w:rsidRDefault="00A637F9"/>
    <w:p w:rsidR="00A637F9" w:rsidRDefault="00A637F9"/>
    <w:p w:rsidR="00A637F9" w:rsidRDefault="00A637F9"/>
    <w:p w:rsidR="00D74E8B" w:rsidRDefault="00A637F9">
      <w:r>
        <w:rPr>
          <w:sz w:val="28"/>
          <w:szCs w:val="28"/>
        </w:rPr>
        <w:t xml:space="preserve">        (</w:t>
      </w:r>
      <w:r w:rsidR="00D74E8B" w:rsidRPr="00D74E8B">
        <w:rPr>
          <w:sz w:val="28"/>
          <w:szCs w:val="28"/>
        </w:rPr>
        <w:t>b)</w:t>
      </w:r>
      <w:r w:rsidR="00D74E8B">
        <w:t xml:space="preserve">   </w:t>
      </w:r>
      <w:r w:rsidR="00D74E8B">
        <w:rPr>
          <w:noProof/>
        </w:rPr>
        <w:drawing>
          <wp:inline distT="0" distB="0" distL="0" distR="0">
            <wp:extent cx="4105275" cy="448328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8B" w:rsidRDefault="00D74E8B"/>
    <w:p w:rsidR="00D74E8B" w:rsidRDefault="00D74E8B"/>
    <w:p w:rsidR="00A637F9" w:rsidRDefault="00A637F9"/>
    <w:p w:rsidR="00A637F9" w:rsidRDefault="00A637F9"/>
    <w:p w:rsidR="00D74E8B" w:rsidRDefault="00D74E8B">
      <w:r>
        <w:rPr>
          <w:noProof/>
        </w:rPr>
        <w:drawing>
          <wp:inline distT="0" distB="0" distL="0" distR="0">
            <wp:extent cx="6858000" cy="1716679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1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E8B" w:rsidSect="00D74E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74E8B"/>
    <w:rsid w:val="00A637F9"/>
    <w:rsid w:val="00D7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>ONE BY 1 Trading Australia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Demian</dc:creator>
  <cp:keywords/>
  <dc:description/>
  <cp:lastModifiedBy>Ehab Demian</cp:lastModifiedBy>
  <cp:revision>3</cp:revision>
  <dcterms:created xsi:type="dcterms:W3CDTF">2013-01-15T13:25:00Z</dcterms:created>
  <dcterms:modified xsi:type="dcterms:W3CDTF">2013-01-15T13:27:00Z</dcterms:modified>
</cp:coreProperties>
</file>