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Toc5722_WPSOffice_Level1"/>
    </w:p>
    <w:p>
      <w:pPr>
        <w:rPr>
          <w:rFonts w:hint="eastAsia"/>
        </w:rPr>
      </w:pPr>
    </w:p>
    <w:p>
      <w:pPr>
        <w:rPr>
          <w:rFonts w:hint="eastAsia"/>
        </w:rPr>
      </w:pPr>
    </w:p>
    <w:p>
      <w:pPr>
        <w:rPr>
          <w:rFonts w:hint="eastAsia"/>
        </w:rPr>
      </w:pPr>
    </w:p>
    <w:p>
      <w:pPr>
        <w:rPr>
          <w:rFonts w:hint="eastAsia"/>
        </w:rPr>
      </w:pPr>
    </w:p>
    <w:p>
      <w:pPr>
        <w:rPr>
          <w:rFonts w:hint="eastAsia" w:ascii="宋体" w:hAnsi="宋体"/>
          <w:b/>
          <w:bCs/>
          <w:sz w:val="13"/>
        </w:rPr>
      </w:pPr>
    </w:p>
    <w:p>
      <w:pPr>
        <w:spacing w:line="400" w:lineRule="atLeast"/>
        <w:rPr>
          <w:rFonts w:hint="eastAsia" w:ascii="宋体" w:hAnsi="宋体"/>
          <w:b/>
          <w:bCs/>
          <w:sz w:val="13"/>
        </w:rPr>
      </w:pPr>
      <w:r>
        <w:rPr>
          <w:b/>
          <w:bCs/>
          <w:sz w:val="13"/>
        </w:rPr>
        <w:drawing>
          <wp:anchor distT="0" distB="0" distL="114300" distR="114300" simplePos="0" relativeHeight="251666432" behindDoc="0" locked="0" layoutInCell="1" allowOverlap="1">
            <wp:simplePos x="0" y="0"/>
            <wp:positionH relativeFrom="column">
              <wp:posOffset>1615440</wp:posOffset>
            </wp:positionH>
            <wp:positionV relativeFrom="paragraph">
              <wp:posOffset>1112520</wp:posOffset>
            </wp:positionV>
            <wp:extent cx="1943100" cy="1898650"/>
            <wp:effectExtent l="0" t="0" r="7620" b="6350"/>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1943100" cy="1898650"/>
                    </a:xfrm>
                    <a:prstGeom prst="rect">
                      <a:avLst/>
                    </a:prstGeom>
                    <a:noFill/>
                    <a:ln w="9525">
                      <a:noFill/>
                    </a:ln>
                  </pic:spPr>
                </pic:pic>
              </a:graphicData>
            </a:graphic>
          </wp:anchor>
        </w:drawing>
      </w:r>
      <w:r>
        <w:rPr>
          <w:sz w:val="13"/>
        </w:rPr>
        <w:drawing>
          <wp:anchor distT="0" distB="0" distL="114300" distR="114300" simplePos="0" relativeHeight="251665408" behindDoc="0" locked="0" layoutInCell="1" allowOverlap="1">
            <wp:simplePos x="0" y="0"/>
            <wp:positionH relativeFrom="column">
              <wp:posOffset>609600</wp:posOffset>
            </wp:positionH>
            <wp:positionV relativeFrom="paragraph">
              <wp:posOffset>5715</wp:posOffset>
            </wp:positionV>
            <wp:extent cx="3886200" cy="971550"/>
            <wp:effectExtent l="0" t="0" r="0" b="3810"/>
            <wp:wrapTopAndBottom/>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6"/>
                    <a:stretch>
                      <a:fillRect/>
                    </a:stretch>
                  </pic:blipFill>
                  <pic:spPr>
                    <a:xfrm>
                      <a:off x="0" y="0"/>
                      <a:ext cx="3886200" cy="971550"/>
                    </a:xfrm>
                    <a:prstGeom prst="rect">
                      <a:avLst/>
                    </a:prstGeom>
                    <a:noFill/>
                    <a:ln w="9525">
                      <a:noFill/>
                    </a:ln>
                  </pic:spPr>
                </pic:pic>
              </a:graphicData>
            </a:graphic>
          </wp:anchor>
        </w:drawing>
      </w:r>
    </w:p>
    <w:p>
      <w:pPr>
        <w:pStyle w:val="2"/>
        <w:jc w:val="center"/>
        <w:rPr>
          <w:rFonts w:hint="eastAsia" w:ascii="黑体" w:hAnsi="黑体" w:eastAsia="黑体"/>
          <w:sz w:val="52"/>
          <w:szCs w:val="52"/>
        </w:rPr>
      </w:pPr>
      <w:bookmarkStart w:id="1" w:name="_Toc17399"/>
      <w:bookmarkStart w:id="2" w:name="_Toc3439"/>
      <w:bookmarkStart w:id="3" w:name="_Toc12695"/>
      <w:bookmarkStart w:id="4" w:name="_Toc4904"/>
      <w:r>
        <w:rPr>
          <w:rFonts w:hint="eastAsia" w:ascii="黑体" w:hAnsi="黑体" w:eastAsia="黑体"/>
          <w:sz w:val="52"/>
          <w:szCs w:val="52"/>
          <w:lang w:val="en-US" w:eastAsia="zh-CN"/>
        </w:rPr>
        <w:t>旧书交易</w:t>
      </w:r>
      <w:r>
        <w:rPr>
          <w:rFonts w:hint="eastAsia" w:ascii="黑体" w:hAnsi="黑体" w:eastAsia="黑体"/>
          <w:sz w:val="52"/>
          <w:szCs w:val="52"/>
        </w:rPr>
        <w:t>系统</w:t>
      </w:r>
      <w:bookmarkEnd w:id="1"/>
      <w:bookmarkEnd w:id="2"/>
      <w:bookmarkEnd w:id="3"/>
      <w:bookmarkEnd w:id="4"/>
    </w:p>
    <w:p>
      <w:pPr>
        <w:jc w:val="center"/>
        <w:rPr>
          <w:b/>
          <w:sz w:val="28"/>
          <w:szCs w:val="28"/>
          <w:lang w:val="en-US"/>
        </w:rPr>
      </w:pPr>
      <w:r>
        <w:rPr>
          <w:rFonts w:hint="eastAsia" w:ascii="黑体" w:hAnsi="黑体" w:eastAsia="黑体" w:cstheme="minorBidi"/>
          <w:b/>
          <w:bCs/>
          <w:kern w:val="44"/>
          <w:sz w:val="52"/>
          <w:szCs w:val="52"/>
          <w:lang w:val="en-US" w:eastAsia="zh-CN" w:bidi="ar-SA"/>
        </w:rPr>
        <w:t>测试报告</w:t>
      </w:r>
    </w:p>
    <w:p>
      <w:pPr>
        <w:jc w:val="center"/>
        <w:rPr>
          <w:b/>
          <w:sz w:val="28"/>
          <w:szCs w:val="28"/>
        </w:rPr>
      </w:pPr>
    </w:p>
    <w:p>
      <w:pPr>
        <w:jc w:val="both"/>
        <w:rPr>
          <w:b/>
          <w:sz w:val="28"/>
          <w:szCs w:val="28"/>
        </w:rPr>
      </w:pPr>
    </w:p>
    <w:p>
      <w:pPr>
        <w:jc w:val="center"/>
        <w:rPr>
          <w:rFonts w:hint="eastAsia"/>
          <w:b/>
          <w:sz w:val="28"/>
          <w:szCs w:val="28"/>
        </w:rPr>
      </w:pPr>
    </w:p>
    <w:p>
      <w:pPr>
        <w:jc w:val="center"/>
        <w:rPr>
          <w:rFonts w:hint="default" w:ascii="黑体" w:hAnsi="黑体" w:eastAsia="黑体"/>
          <w:b/>
          <w:sz w:val="28"/>
          <w:szCs w:val="28"/>
          <w:lang w:val="en-US" w:eastAsia="zh-CN"/>
        </w:rPr>
      </w:pPr>
      <w:r>
        <w:rPr>
          <w:rFonts w:hint="eastAsia" w:ascii="黑体" w:hAnsi="黑体" w:eastAsia="黑体"/>
          <w:b/>
          <w:sz w:val="28"/>
          <w:szCs w:val="28"/>
          <w:lang w:val="en-US" w:eastAsia="zh-CN"/>
        </w:rPr>
        <w:t>浙江大学软件工程1602 陆天驰</w:t>
      </w:r>
    </w:p>
    <w:p>
      <w:pPr>
        <w:jc w:val="center"/>
        <w:rPr>
          <w:rFonts w:hint="default" w:ascii="黑体" w:hAnsi="黑体" w:eastAsia="黑体"/>
          <w:b/>
          <w:sz w:val="28"/>
          <w:szCs w:val="28"/>
          <w:lang w:val="en-US" w:eastAsia="zh-CN"/>
        </w:rPr>
      </w:pPr>
      <w:r>
        <w:rPr>
          <w:rFonts w:hint="eastAsia" w:ascii="黑体" w:hAnsi="黑体" w:eastAsia="黑体"/>
          <w:b/>
          <w:sz w:val="28"/>
          <w:szCs w:val="28"/>
        </w:rPr>
        <w:t>2</w:t>
      </w:r>
      <w:r>
        <w:rPr>
          <w:rFonts w:ascii="黑体" w:hAnsi="黑体" w:eastAsia="黑体"/>
          <w:b/>
          <w:sz w:val="28"/>
          <w:szCs w:val="28"/>
        </w:rPr>
        <w:t>01</w:t>
      </w:r>
      <w:r>
        <w:rPr>
          <w:rFonts w:hint="eastAsia" w:ascii="黑体" w:hAnsi="黑体" w:eastAsia="黑体"/>
          <w:b/>
          <w:sz w:val="28"/>
          <w:szCs w:val="28"/>
          <w:lang w:val="en-US" w:eastAsia="zh-CN"/>
        </w:rPr>
        <w:t>9</w:t>
      </w:r>
      <w:r>
        <w:rPr>
          <w:rFonts w:ascii="黑体" w:hAnsi="黑体" w:eastAsia="黑体"/>
          <w:b/>
          <w:sz w:val="28"/>
          <w:szCs w:val="28"/>
        </w:rPr>
        <w:t>.</w:t>
      </w:r>
      <w:r>
        <w:rPr>
          <w:rFonts w:hint="eastAsia" w:ascii="黑体" w:hAnsi="黑体" w:eastAsia="黑体"/>
          <w:b/>
          <w:sz w:val="28"/>
          <w:szCs w:val="28"/>
          <w:lang w:val="en-US" w:eastAsia="zh-CN"/>
        </w:rPr>
        <w:t>6.19</w:t>
      </w:r>
    </w:p>
    <w:p>
      <w:pPr>
        <w:pStyle w:val="6"/>
        <w:jc w:val="center"/>
        <w:rPr>
          <w:rFonts w:hint="eastAsia"/>
          <w:lang w:val="en-US" w:eastAsia="zh-CN"/>
        </w:rPr>
        <w:sectPr>
          <w:pgSz w:w="11906" w:h="16838"/>
          <w:pgMar w:top="476" w:right="1800" w:bottom="533" w:left="1800" w:header="851" w:footer="992" w:gutter="0"/>
          <w:pgBorders>
            <w:top w:val="none" w:sz="0" w:space="0"/>
            <w:left w:val="none" w:sz="0" w:space="0"/>
            <w:bottom w:val="none" w:sz="0" w:space="0"/>
            <w:right w:val="none" w:sz="0" w:space="0"/>
          </w:pgBorders>
          <w:cols w:space="0" w:num="1"/>
          <w:rtlGutter w:val="0"/>
          <w:docGrid w:type="lines" w:linePitch="312" w:charSpace="0"/>
        </w:sectPr>
      </w:pPr>
    </w:p>
    <w:p>
      <w:pPr>
        <w:pStyle w:val="6"/>
        <w:pageBreakBefore w:val="0"/>
        <w:kinsoku/>
        <w:wordWrap/>
        <w:overflowPunct/>
        <w:topLinePunct w:val="0"/>
        <w:autoSpaceDE/>
        <w:autoSpaceDN/>
        <w:bidi w:val="0"/>
        <w:adjustRightInd/>
        <w:snapToGrid/>
        <w:spacing w:line="400" w:lineRule="atLeast"/>
        <w:jc w:val="center"/>
        <w:textAlignment w:val="auto"/>
        <w:rPr>
          <w:rFonts w:hint="eastAsia"/>
          <w:sz w:val="24"/>
          <w:szCs w:val="24"/>
          <w:lang w:val="en-US" w:eastAsia="zh-CN"/>
        </w:rPr>
      </w:pPr>
      <w:r>
        <w:rPr>
          <w:rFonts w:hint="eastAsia"/>
          <w:sz w:val="28"/>
          <w:szCs w:val="28"/>
          <w:lang w:val="en-US" w:eastAsia="zh-CN"/>
        </w:rPr>
        <w:t>目录</w:t>
      </w:r>
    </w:p>
    <w:p>
      <w:pPr>
        <w:pStyle w:val="10"/>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_Toc10837 </w:instrText>
      </w:r>
      <w:r>
        <w:rPr>
          <w:sz w:val="24"/>
          <w:szCs w:val="24"/>
        </w:rPr>
        <w:fldChar w:fldCharType="separate"/>
      </w:r>
      <w:r>
        <w:rPr>
          <w:rFonts w:hint="eastAsia"/>
          <w:sz w:val="24"/>
          <w:szCs w:val="24"/>
        </w:rPr>
        <w:t>1</w:t>
      </w:r>
      <w:r>
        <w:rPr>
          <w:rFonts w:hint="eastAsia"/>
          <w:sz w:val="24"/>
          <w:szCs w:val="24"/>
          <w:lang w:val="en-US" w:eastAsia="zh-CN"/>
        </w:rPr>
        <w:t xml:space="preserve"> </w:t>
      </w:r>
      <w:r>
        <w:rPr>
          <w:rFonts w:hint="eastAsia"/>
          <w:sz w:val="24"/>
          <w:szCs w:val="24"/>
        </w:rPr>
        <w:t>引言</w:t>
      </w:r>
      <w:r>
        <w:rPr>
          <w:sz w:val="24"/>
          <w:szCs w:val="24"/>
        </w:rPr>
        <w:tab/>
      </w:r>
      <w:r>
        <w:rPr>
          <w:sz w:val="24"/>
          <w:szCs w:val="24"/>
        </w:rPr>
        <w:fldChar w:fldCharType="begin"/>
      </w:r>
      <w:r>
        <w:rPr>
          <w:sz w:val="24"/>
          <w:szCs w:val="24"/>
        </w:rPr>
        <w:instrText xml:space="preserve"> PAGEREF _Toc10837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_Toc14198 </w:instrText>
      </w:r>
      <w:r>
        <w:rPr>
          <w:sz w:val="24"/>
          <w:szCs w:val="24"/>
        </w:rPr>
        <w:fldChar w:fldCharType="separate"/>
      </w:r>
      <w:r>
        <w:rPr>
          <w:rFonts w:hint="eastAsia"/>
          <w:sz w:val="24"/>
          <w:szCs w:val="24"/>
        </w:rPr>
        <w:t>1.1</w:t>
      </w:r>
      <w:r>
        <w:rPr>
          <w:rFonts w:hint="eastAsia"/>
          <w:sz w:val="24"/>
          <w:szCs w:val="24"/>
          <w:lang w:val="en-US" w:eastAsia="zh-CN"/>
        </w:rPr>
        <w:t xml:space="preserve"> </w:t>
      </w:r>
      <w:r>
        <w:rPr>
          <w:rFonts w:hint="eastAsia"/>
          <w:sz w:val="24"/>
          <w:szCs w:val="24"/>
        </w:rPr>
        <w:t>编写目的</w:t>
      </w:r>
      <w:bookmarkStart w:id="43" w:name="_GoBack"/>
      <w:bookmarkEnd w:id="43"/>
      <w:r>
        <w:rPr>
          <w:sz w:val="24"/>
          <w:szCs w:val="24"/>
        </w:rPr>
        <w:tab/>
      </w:r>
      <w:r>
        <w:rPr>
          <w:sz w:val="24"/>
          <w:szCs w:val="24"/>
        </w:rPr>
        <w:fldChar w:fldCharType="begin"/>
      </w:r>
      <w:r>
        <w:rPr>
          <w:sz w:val="24"/>
          <w:szCs w:val="24"/>
        </w:rPr>
        <w:instrText xml:space="preserve"> PAGEREF _Toc14198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_Toc6132 </w:instrText>
      </w:r>
      <w:r>
        <w:rPr>
          <w:sz w:val="24"/>
          <w:szCs w:val="24"/>
        </w:rPr>
        <w:fldChar w:fldCharType="separate"/>
      </w:r>
      <w:r>
        <w:rPr>
          <w:rFonts w:hint="eastAsia"/>
          <w:sz w:val="24"/>
          <w:szCs w:val="24"/>
        </w:rPr>
        <w:t>1.2</w:t>
      </w:r>
      <w:r>
        <w:rPr>
          <w:rFonts w:hint="eastAsia"/>
          <w:sz w:val="24"/>
          <w:szCs w:val="24"/>
          <w:lang w:val="en-US" w:eastAsia="zh-CN"/>
        </w:rPr>
        <w:t xml:space="preserve"> </w:t>
      </w:r>
      <w:r>
        <w:rPr>
          <w:rFonts w:hint="eastAsia"/>
          <w:sz w:val="24"/>
          <w:szCs w:val="24"/>
        </w:rPr>
        <w:t>项目背景</w:t>
      </w:r>
      <w:r>
        <w:rPr>
          <w:sz w:val="24"/>
          <w:szCs w:val="24"/>
        </w:rPr>
        <w:tab/>
      </w:r>
      <w:r>
        <w:rPr>
          <w:sz w:val="24"/>
          <w:szCs w:val="24"/>
        </w:rPr>
        <w:fldChar w:fldCharType="begin"/>
      </w:r>
      <w:r>
        <w:rPr>
          <w:sz w:val="24"/>
          <w:szCs w:val="24"/>
        </w:rPr>
        <w:instrText xml:space="preserve"> PAGEREF _Toc6132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_Toc32326 </w:instrText>
      </w:r>
      <w:r>
        <w:rPr>
          <w:sz w:val="24"/>
          <w:szCs w:val="24"/>
        </w:rPr>
        <w:fldChar w:fldCharType="separate"/>
      </w:r>
      <w:r>
        <w:rPr>
          <w:rFonts w:hint="eastAsia"/>
          <w:sz w:val="24"/>
          <w:szCs w:val="24"/>
        </w:rPr>
        <w:t>1.3</w:t>
      </w:r>
      <w:r>
        <w:rPr>
          <w:rFonts w:hint="eastAsia"/>
          <w:sz w:val="24"/>
          <w:szCs w:val="24"/>
          <w:lang w:val="en-US" w:eastAsia="zh-CN"/>
        </w:rPr>
        <w:t xml:space="preserve"> </w:t>
      </w:r>
      <w:r>
        <w:rPr>
          <w:rFonts w:hint="eastAsia"/>
          <w:sz w:val="24"/>
          <w:szCs w:val="24"/>
        </w:rPr>
        <w:t>定义</w:t>
      </w:r>
      <w:r>
        <w:rPr>
          <w:sz w:val="24"/>
          <w:szCs w:val="24"/>
        </w:rPr>
        <w:tab/>
      </w:r>
      <w:r>
        <w:rPr>
          <w:sz w:val="24"/>
          <w:szCs w:val="24"/>
        </w:rPr>
        <w:fldChar w:fldCharType="begin"/>
      </w:r>
      <w:r>
        <w:rPr>
          <w:sz w:val="24"/>
          <w:szCs w:val="24"/>
        </w:rPr>
        <w:instrText xml:space="preserve"> PAGEREF _Toc32326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_Toc5531 </w:instrText>
      </w:r>
      <w:r>
        <w:rPr>
          <w:sz w:val="24"/>
          <w:szCs w:val="24"/>
        </w:rPr>
        <w:fldChar w:fldCharType="separate"/>
      </w:r>
      <w:r>
        <w:rPr>
          <w:rFonts w:hint="eastAsia"/>
          <w:sz w:val="24"/>
          <w:szCs w:val="24"/>
        </w:rPr>
        <w:t>2</w:t>
      </w:r>
      <w:r>
        <w:rPr>
          <w:rFonts w:hint="eastAsia"/>
          <w:sz w:val="24"/>
          <w:szCs w:val="24"/>
          <w:lang w:val="en-US" w:eastAsia="zh-CN"/>
        </w:rPr>
        <w:t xml:space="preserve"> </w:t>
      </w:r>
      <w:r>
        <w:rPr>
          <w:rFonts w:hint="eastAsia"/>
          <w:sz w:val="24"/>
          <w:szCs w:val="24"/>
        </w:rPr>
        <w:t>测试概要</w:t>
      </w:r>
      <w:r>
        <w:rPr>
          <w:sz w:val="24"/>
          <w:szCs w:val="24"/>
        </w:rPr>
        <w:tab/>
      </w:r>
      <w:r>
        <w:rPr>
          <w:sz w:val="24"/>
          <w:szCs w:val="24"/>
        </w:rPr>
        <w:fldChar w:fldCharType="begin"/>
      </w:r>
      <w:r>
        <w:rPr>
          <w:sz w:val="24"/>
          <w:szCs w:val="24"/>
        </w:rPr>
        <w:instrText xml:space="preserve"> PAGEREF _Toc5531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_Toc2990 </w:instrText>
      </w:r>
      <w:r>
        <w:rPr>
          <w:sz w:val="24"/>
          <w:szCs w:val="24"/>
        </w:rPr>
        <w:fldChar w:fldCharType="separate"/>
      </w:r>
      <w:r>
        <w:rPr>
          <w:rFonts w:hint="eastAsia"/>
          <w:sz w:val="24"/>
          <w:szCs w:val="24"/>
        </w:rPr>
        <w:t>2.1 软件说明</w:t>
      </w:r>
      <w:r>
        <w:rPr>
          <w:sz w:val="24"/>
          <w:szCs w:val="24"/>
        </w:rPr>
        <w:tab/>
      </w:r>
      <w:r>
        <w:rPr>
          <w:sz w:val="24"/>
          <w:szCs w:val="24"/>
        </w:rPr>
        <w:fldChar w:fldCharType="begin"/>
      </w:r>
      <w:r>
        <w:rPr>
          <w:sz w:val="24"/>
          <w:szCs w:val="24"/>
        </w:rPr>
        <w:instrText xml:space="preserve"> PAGEREF _Toc2990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_Toc25710 </w:instrText>
      </w:r>
      <w:r>
        <w:rPr>
          <w:sz w:val="24"/>
          <w:szCs w:val="24"/>
        </w:rPr>
        <w:fldChar w:fldCharType="separate"/>
      </w:r>
      <w:r>
        <w:rPr>
          <w:rFonts w:hint="eastAsia"/>
          <w:sz w:val="24"/>
          <w:szCs w:val="24"/>
          <w:lang w:val="en-US" w:eastAsia="zh-CN"/>
        </w:rPr>
        <w:t>2.2 测试类型</w:t>
      </w:r>
      <w:r>
        <w:rPr>
          <w:sz w:val="24"/>
          <w:szCs w:val="24"/>
        </w:rPr>
        <w:tab/>
      </w:r>
      <w:r>
        <w:rPr>
          <w:sz w:val="24"/>
          <w:szCs w:val="24"/>
        </w:rPr>
        <w:fldChar w:fldCharType="begin"/>
      </w:r>
      <w:r>
        <w:rPr>
          <w:sz w:val="24"/>
          <w:szCs w:val="24"/>
        </w:rPr>
        <w:instrText xml:space="preserve"> PAGEREF _Toc25710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_Toc7089 </w:instrText>
      </w:r>
      <w:r>
        <w:rPr>
          <w:sz w:val="24"/>
          <w:szCs w:val="24"/>
        </w:rPr>
        <w:fldChar w:fldCharType="separate"/>
      </w:r>
      <w:r>
        <w:rPr>
          <w:rFonts w:hint="eastAsia"/>
          <w:sz w:val="24"/>
          <w:szCs w:val="24"/>
          <w:lang w:val="en-US" w:eastAsia="zh-CN"/>
        </w:rPr>
        <w:t>2.3 测试一：模块功能测试</w:t>
      </w:r>
      <w:r>
        <w:rPr>
          <w:sz w:val="24"/>
          <w:szCs w:val="24"/>
        </w:rPr>
        <w:tab/>
      </w:r>
      <w:r>
        <w:rPr>
          <w:sz w:val="24"/>
          <w:szCs w:val="24"/>
        </w:rPr>
        <w:fldChar w:fldCharType="begin"/>
      </w:r>
      <w:r>
        <w:rPr>
          <w:sz w:val="24"/>
          <w:szCs w:val="24"/>
        </w:rPr>
        <w:instrText xml:space="preserve"> PAGEREF _Toc7089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_Toc6673 </w:instrText>
      </w:r>
      <w:r>
        <w:rPr>
          <w:sz w:val="24"/>
          <w:szCs w:val="24"/>
        </w:rPr>
        <w:fldChar w:fldCharType="separate"/>
      </w:r>
      <w:r>
        <w:rPr>
          <w:rFonts w:hint="eastAsia"/>
          <w:sz w:val="24"/>
          <w:szCs w:val="24"/>
          <w:lang w:val="en-US" w:eastAsia="zh-CN"/>
        </w:rPr>
        <w:t>2.4 测试二：边界值测试</w:t>
      </w:r>
      <w:r>
        <w:rPr>
          <w:sz w:val="24"/>
          <w:szCs w:val="24"/>
        </w:rPr>
        <w:tab/>
      </w:r>
      <w:r>
        <w:rPr>
          <w:sz w:val="24"/>
          <w:szCs w:val="24"/>
        </w:rPr>
        <w:fldChar w:fldCharType="begin"/>
      </w:r>
      <w:r>
        <w:rPr>
          <w:sz w:val="24"/>
          <w:szCs w:val="24"/>
        </w:rPr>
        <w:instrText xml:space="preserve"> PAGEREF _Toc6673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_Toc14440 </w:instrText>
      </w:r>
      <w:r>
        <w:rPr>
          <w:sz w:val="24"/>
          <w:szCs w:val="24"/>
        </w:rPr>
        <w:fldChar w:fldCharType="separate"/>
      </w:r>
      <w:r>
        <w:rPr>
          <w:rFonts w:hint="eastAsia"/>
          <w:sz w:val="24"/>
          <w:szCs w:val="24"/>
          <w:lang w:val="en-US" w:eastAsia="zh-CN"/>
        </w:rPr>
        <w:t>2.5 测试三：压力测试</w:t>
      </w:r>
      <w:r>
        <w:rPr>
          <w:sz w:val="24"/>
          <w:szCs w:val="24"/>
        </w:rPr>
        <w:tab/>
      </w:r>
      <w:r>
        <w:rPr>
          <w:sz w:val="24"/>
          <w:szCs w:val="24"/>
        </w:rPr>
        <w:fldChar w:fldCharType="begin"/>
      </w:r>
      <w:r>
        <w:rPr>
          <w:sz w:val="24"/>
          <w:szCs w:val="24"/>
        </w:rPr>
        <w:instrText xml:space="preserve"> PAGEREF _Toc14440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_Toc16176 </w:instrText>
      </w:r>
      <w:r>
        <w:rPr>
          <w:sz w:val="24"/>
          <w:szCs w:val="24"/>
        </w:rPr>
        <w:fldChar w:fldCharType="separate"/>
      </w:r>
      <w:r>
        <w:rPr>
          <w:rFonts w:hint="eastAsia"/>
          <w:sz w:val="24"/>
          <w:szCs w:val="24"/>
          <w:lang w:val="en-US" w:eastAsia="zh-CN"/>
        </w:rPr>
        <w:t>2.5.1 关于压力测试</w:t>
      </w:r>
      <w:r>
        <w:rPr>
          <w:sz w:val="24"/>
          <w:szCs w:val="24"/>
        </w:rPr>
        <w:tab/>
      </w:r>
      <w:r>
        <w:rPr>
          <w:sz w:val="24"/>
          <w:szCs w:val="24"/>
        </w:rPr>
        <w:fldChar w:fldCharType="begin"/>
      </w:r>
      <w:r>
        <w:rPr>
          <w:sz w:val="24"/>
          <w:szCs w:val="24"/>
        </w:rPr>
        <w:instrText xml:space="preserve"> PAGEREF _Toc16176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_Toc15068 </w:instrText>
      </w:r>
      <w:r>
        <w:rPr>
          <w:sz w:val="24"/>
          <w:szCs w:val="24"/>
        </w:rPr>
        <w:fldChar w:fldCharType="separate"/>
      </w:r>
      <w:r>
        <w:rPr>
          <w:rFonts w:hint="eastAsia"/>
          <w:sz w:val="24"/>
          <w:szCs w:val="24"/>
          <w:lang w:val="en-US" w:eastAsia="zh-CN"/>
        </w:rPr>
        <w:t>2.5.2 压力测试工具</w:t>
      </w:r>
      <w:r>
        <w:rPr>
          <w:sz w:val="24"/>
          <w:szCs w:val="24"/>
        </w:rPr>
        <w:tab/>
      </w:r>
      <w:r>
        <w:rPr>
          <w:sz w:val="24"/>
          <w:szCs w:val="24"/>
        </w:rPr>
        <w:fldChar w:fldCharType="begin"/>
      </w:r>
      <w:r>
        <w:rPr>
          <w:sz w:val="24"/>
          <w:szCs w:val="24"/>
        </w:rPr>
        <w:instrText xml:space="preserve"> PAGEREF _Toc15068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_Toc14203 </w:instrText>
      </w:r>
      <w:r>
        <w:rPr>
          <w:sz w:val="24"/>
          <w:szCs w:val="24"/>
        </w:rPr>
        <w:fldChar w:fldCharType="separate"/>
      </w:r>
      <w:r>
        <w:rPr>
          <w:rFonts w:hint="eastAsia"/>
          <w:sz w:val="24"/>
          <w:szCs w:val="24"/>
          <w:lang w:val="en-US" w:eastAsia="zh-CN"/>
        </w:rPr>
        <w:t>2.5.3 测试培训</w:t>
      </w:r>
      <w:r>
        <w:rPr>
          <w:sz w:val="24"/>
          <w:szCs w:val="24"/>
        </w:rPr>
        <w:tab/>
      </w:r>
      <w:r>
        <w:rPr>
          <w:sz w:val="24"/>
          <w:szCs w:val="24"/>
        </w:rPr>
        <w:fldChar w:fldCharType="begin"/>
      </w:r>
      <w:r>
        <w:rPr>
          <w:sz w:val="24"/>
          <w:szCs w:val="24"/>
        </w:rPr>
        <w:instrText xml:space="preserve"> PAGEREF _Toc14203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_Toc21412 </w:instrText>
      </w:r>
      <w:r>
        <w:rPr>
          <w:sz w:val="24"/>
          <w:szCs w:val="24"/>
        </w:rPr>
        <w:fldChar w:fldCharType="separate"/>
      </w:r>
      <w:r>
        <w:rPr>
          <w:rFonts w:hint="eastAsia"/>
          <w:sz w:val="24"/>
          <w:szCs w:val="24"/>
          <w:lang w:val="en-US" w:eastAsia="zh-CN"/>
        </w:rPr>
        <w:t xml:space="preserve">3 </w:t>
      </w:r>
      <w:r>
        <w:rPr>
          <w:rFonts w:hint="eastAsia"/>
          <w:sz w:val="24"/>
          <w:szCs w:val="24"/>
        </w:rPr>
        <w:t>测试计划</w:t>
      </w:r>
      <w:r>
        <w:rPr>
          <w:sz w:val="24"/>
          <w:szCs w:val="24"/>
        </w:rPr>
        <w:tab/>
      </w:r>
      <w:r>
        <w:rPr>
          <w:sz w:val="24"/>
          <w:szCs w:val="24"/>
        </w:rPr>
        <w:fldChar w:fldCharType="begin"/>
      </w:r>
      <w:r>
        <w:rPr>
          <w:sz w:val="24"/>
          <w:szCs w:val="24"/>
        </w:rPr>
        <w:instrText xml:space="preserve"> PAGEREF _Toc21412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_Toc26184 </w:instrText>
      </w:r>
      <w:r>
        <w:rPr>
          <w:sz w:val="24"/>
          <w:szCs w:val="24"/>
        </w:rPr>
        <w:fldChar w:fldCharType="separate"/>
      </w:r>
      <w:r>
        <w:rPr>
          <w:rFonts w:hint="eastAsia"/>
          <w:sz w:val="24"/>
          <w:szCs w:val="24"/>
        </w:rPr>
        <w:t>3.1</w:t>
      </w:r>
      <w:r>
        <w:rPr>
          <w:rFonts w:hint="eastAsia"/>
          <w:sz w:val="24"/>
          <w:szCs w:val="24"/>
          <w:lang w:val="en-US" w:eastAsia="zh-CN"/>
        </w:rPr>
        <w:t xml:space="preserve"> </w:t>
      </w:r>
      <w:r>
        <w:rPr>
          <w:rFonts w:hint="eastAsia"/>
          <w:sz w:val="24"/>
          <w:szCs w:val="24"/>
        </w:rPr>
        <w:t>测试方案</w:t>
      </w:r>
      <w:r>
        <w:rPr>
          <w:sz w:val="24"/>
          <w:szCs w:val="24"/>
        </w:rPr>
        <w:tab/>
      </w:r>
      <w:r>
        <w:rPr>
          <w:sz w:val="24"/>
          <w:szCs w:val="24"/>
        </w:rPr>
        <w:fldChar w:fldCharType="begin"/>
      </w:r>
      <w:r>
        <w:rPr>
          <w:sz w:val="24"/>
          <w:szCs w:val="24"/>
        </w:rPr>
        <w:instrText xml:space="preserve"> PAGEREF _Toc26184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_Toc24943 </w:instrText>
      </w:r>
      <w:r>
        <w:rPr>
          <w:sz w:val="24"/>
          <w:szCs w:val="24"/>
        </w:rPr>
        <w:fldChar w:fldCharType="separate"/>
      </w:r>
      <w:r>
        <w:rPr>
          <w:rFonts w:hint="eastAsia"/>
          <w:sz w:val="24"/>
          <w:szCs w:val="24"/>
        </w:rPr>
        <w:t>3.2</w:t>
      </w:r>
      <w:r>
        <w:rPr>
          <w:rFonts w:hint="eastAsia"/>
          <w:sz w:val="24"/>
          <w:szCs w:val="24"/>
          <w:lang w:val="en-US" w:eastAsia="zh-CN"/>
        </w:rPr>
        <w:t xml:space="preserve"> </w:t>
      </w:r>
      <w:r>
        <w:rPr>
          <w:rFonts w:hint="eastAsia"/>
          <w:sz w:val="24"/>
          <w:szCs w:val="24"/>
        </w:rPr>
        <w:t>测试项目</w:t>
      </w:r>
      <w:r>
        <w:rPr>
          <w:sz w:val="24"/>
          <w:szCs w:val="24"/>
        </w:rPr>
        <w:tab/>
      </w:r>
      <w:r>
        <w:rPr>
          <w:sz w:val="24"/>
          <w:szCs w:val="24"/>
        </w:rPr>
        <w:fldChar w:fldCharType="begin"/>
      </w:r>
      <w:r>
        <w:rPr>
          <w:sz w:val="24"/>
          <w:szCs w:val="24"/>
        </w:rPr>
        <w:instrText xml:space="preserve"> PAGEREF _Toc24943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_Toc23926 </w:instrText>
      </w:r>
      <w:r>
        <w:rPr>
          <w:sz w:val="24"/>
          <w:szCs w:val="24"/>
        </w:rPr>
        <w:fldChar w:fldCharType="separate"/>
      </w:r>
      <w:r>
        <w:rPr>
          <w:sz w:val="24"/>
          <w:szCs w:val="24"/>
        </w:rPr>
        <w:t>3</w:t>
      </w:r>
      <w:r>
        <w:rPr>
          <w:rFonts w:hint="eastAsia"/>
          <w:sz w:val="24"/>
          <w:szCs w:val="24"/>
        </w:rPr>
        <w:t>.</w:t>
      </w:r>
      <w:r>
        <w:rPr>
          <w:sz w:val="24"/>
          <w:szCs w:val="24"/>
        </w:rPr>
        <w:t>3</w:t>
      </w:r>
      <w:r>
        <w:rPr>
          <w:rFonts w:hint="eastAsia"/>
          <w:sz w:val="24"/>
          <w:szCs w:val="24"/>
          <w:lang w:val="en-US" w:eastAsia="zh-CN"/>
        </w:rPr>
        <w:t xml:space="preserve"> </w:t>
      </w:r>
      <w:r>
        <w:rPr>
          <w:rFonts w:hint="eastAsia"/>
          <w:sz w:val="24"/>
          <w:szCs w:val="24"/>
        </w:rPr>
        <w:t>测试目标</w:t>
      </w:r>
      <w:r>
        <w:rPr>
          <w:sz w:val="24"/>
          <w:szCs w:val="24"/>
        </w:rPr>
        <w:tab/>
      </w:r>
      <w:r>
        <w:rPr>
          <w:sz w:val="24"/>
          <w:szCs w:val="24"/>
        </w:rPr>
        <w:fldChar w:fldCharType="begin"/>
      </w:r>
      <w:r>
        <w:rPr>
          <w:sz w:val="24"/>
          <w:szCs w:val="24"/>
        </w:rPr>
        <w:instrText xml:space="preserve"> PAGEREF _Toc23926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_Toc19681 </w:instrText>
      </w:r>
      <w:r>
        <w:rPr>
          <w:sz w:val="24"/>
          <w:szCs w:val="24"/>
        </w:rPr>
        <w:fldChar w:fldCharType="separate"/>
      </w:r>
      <w:r>
        <w:rPr>
          <w:rFonts w:hint="eastAsia"/>
          <w:sz w:val="24"/>
          <w:szCs w:val="24"/>
        </w:rPr>
        <w:t>3.3.1</w:t>
      </w:r>
      <w:r>
        <w:rPr>
          <w:rFonts w:hint="eastAsia"/>
          <w:sz w:val="24"/>
          <w:szCs w:val="24"/>
          <w:lang w:val="en-US" w:eastAsia="zh-CN"/>
        </w:rPr>
        <w:t xml:space="preserve"> </w:t>
      </w:r>
      <w:r>
        <w:rPr>
          <w:rFonts w:hint="eastAsia"/>
          <w:sz w:val="24"/>
          <w:szCs w:val="24"/>
        </w:rPr>
        <w:t>功能性目标</w:t>
      </w:r>
      <w:r>
        <w:rPr>
          <w:sz w:val="24"/>
          <w:szCs w:val="24"/>
        </w:rPr>
        <w:tab/>
      </w:r>
      <w:r>
        <w:rPr>
          <w:sz w:val="24"/>
          <w:szCs w:val="24"/>
        </w:rPr>
        <w:fldChar w:fldCharType="begin"/>
      </w:r>
      <w:r>
        <w:rPr>
          <w:sz w:val="24"/>
          <w:szCs w:val="24"/>
        </w:rPr>
        <w:instrText xml:space="preserve"> PAGEREF _Toc19681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_Toc4172 </w:instrText>
      </w:r>
      <w:r>
        <w:rPr>
          <w:sz w:val="24"/>
          <w:szCs w:val="24"/>
        </w:rPr>
        <w:fldChar w:fldCharType="separate"/>
      </w:r>
      <w:r>
        <w:rPr>
          <w:rFonts w:hint="eastAsia"/>
          <w:sz w:val="24"/>
          <w:szCs w:val="24"/>
        </w:rPr>
        <w:t>3.3.2</w:t>
      </w:r>
      <w:r>
        <w:rPr>
          <w:rFonts w:hint="eastAsia"/>
          <w:sz w:val="24"/>
          <w:szCs w:val="24"/>
          <w:lang w:val="en-US" w:eastAsia="zh-CN"/>
        </w:rPr>
        <w:t xml:space="preserve"> </w:t>
      </w:r>
      <w:r>
        <w:rPr>
          <w:rFonts w:hint="eastAsia"/>
          <w:sz w:val="24"/>
          <w:szCs w:val="24"/>
        </w:rPr>
        <w:t>性能目标</w:t>
      </w:r>
      <w:r>
        <w:rPr>
          <w:sz w:val="24"/>
          <w:szCs w:val="24"/>
        </w:rPr>
        <w:tab/>
      </w:r>
      <w:r>
        <w:rPr>
          <w:sz w:val="24"/>
          <w:szCs w:val="24"/>
        </w:rPr>
        <w:fldChar w:fldCharType="begin"/>
      </w:r>
      <w:r>
        <w:rPr>
          <w:sz w:val="24"/>
          <w:szCs w:val="24"/>
        </w:rPr>
        <w:instrText xml:space="preserve"> PAGEREF _Toc4172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_Toc7286 </w:instrText>
      </w:r>
      <w:r>
        <w:rPr>
          <w:sz w:val="24"/>
          <w:szCs w:val="24"/>
        </w:rPr>
        <w:fldChar w:fldCharType="separate"/>
      </w:r>
      <w:r>
        <w:rPr>
          <w:rFonts w:hint="eastAsia"/>
          <w:sz w:val="24"/>
          <w:szCs w:val="24"/>
        </w:rPr>
        <w:t>3.3.3</w:t>
      </w:r>
      <w:r>
        <w:rPr>
          <w:rFonts w:hint="eastAsia"/>
          <w:sz w:val="24"/>
          <w:szCs w:val="24"/>
          <w:lang w:val="en-US" w:eastAsia="zh-CN"/>
        </w:rPr>
        <w:t xml:space="preserve"> </w:t>
      </w:r>
      <w:r>
        <w:rPr>
          <w:rFonts w:hint="eastAsia"/>
          <w:sz w:val="24"/>
          <w:szCs w:val="24"/>
        </w:rPr>
        <w:t>安全性目标</w:t>
      </w:r>
      <w:r>
        <w:rPr>
          <w:sz w:val="24"/>
          <w:szCs w:val="24"/>
        </w:rPr>
        <w:tab/>
      </w:r>
      <w:r>
        <w:rPr>
          <w:sz w:val="24"/>
          <w:szCs w:val="24"/>
        </w:rPr>
        <w:fldChar w:fldCharType="begin"/>
      </w:r>
      <w:r>
        <w:rPr>
          <w:sz w:val="24"/>
          <w:szCs w:val="24"/>
        </w:rPr>
        <w:instrText xml:space="preserve"> PAGEREF _Toc7286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_Toc4711 </w:instrText>
      </w:r>
      <w:r>
        <w:rPr>
          <w:sz w:val="24"/>
          <w:szCs w:val="24"/>
        </w:rPr>
        <w:fldChar w:fldCharType="separate"/>
      </w:r>
      <w:r>
        <w:rPr>
          <w:rFonts w:hint="eastAsia"/>
          <w:sz w:val="24"/>
          <w:szCs w:val="24"/>
        </w:rPr>
        <w:t>4</w:t>
      </w:r>
      <w:r>
        <w:rPr>
          <w:rFonts w:hint="eastAsia"/>
          <w:sz w:val="24"/>
          <w:szCs w:val="24"/>
          <w:lang w:val="en-US" w:eastAsia="zh-CN"/>
        </w:rPr>
        <w:t xml:space="preserve"> </w:t>
      </w:r>
      <w:r>
        <w:rPr>
          <w:rFonts w:hint="eastAsia"/>
          <w:sz w:val="24"/>
          <w:szCs w:val="24"/>
        </w:rPr>
        <w:t>测试</w:t>
      </w:r>
      <w:r>
        <w:rPr>
          <w:rFonts w:hint="eastAsia"/>
          <w:sz w:val="24"/>
          <w:szCs w:val="24"/>
          <w:lang w:val="en-US" w:eastAsia="zh-CN"/>
        </w:rPr>
        <w:t>结果</w:t>
      </w:r>
      <w:r>
        <w:rPr>
          <w:sz w:val="24"/>
          <w:szCs w:val="24"/>
        </w:rPr>
        <w:tab/>
      </w:r>
      <w:r>
        <w:rPr>
          <w:sz w:val="24"/>
          <w:szCs w:val="24"/>
        </w:rPr>
        <w:fldChar w:fldCharType="begin"/>
      </w:r>
      <w:r>
        <w:rPr>
          <w:sz w:val="24"/>
          <w:szCs w:val="24"/>
        </w:rPr>
        <w:instrText xml:space="preserve"> PAGEREF _Toc4711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_Toc18493 </w:instrText>
      </w:r>
      <w:r>
        <w:rPr>
          <w:sz w:val="24"/>
          <w:szCs w:val="24"/>
        </w:rPr>
        <w:fldChar w:fldCharType="separate"/>
      </w:r>
      <w:r>
        <w:rPr>
          <w:rFonts w:hint="eastAsia"/>
          <w:sz w:val="24"/>
          <w:szCs w:val="24"/>
        </w:rPr>
        <w:t>4.1</w:t>
      </w:r>
      <w:r>
        <w:rPr>
          <w:rFonts w:hint="eastAsia"/>
          <w:sz w:val="24"/>
          <w:szCs w:val="24"/>
          <w:lang w:val="en-US" w:eastAsia="zh-CN"/>
        </w:rPr>
        <w:t xml:space="preserve"> </w:t>
      </w:r>
      <w:r>
        <w:rPr>
          <w:rFonts w:hint="eastAsia"/>
          <w:sz w:val="24"/>
          <w:szCs w:val="24"/>
        </w:rPr>
        <w:t>数据及数据库集成测试</w:t>
      </w:r>
      <w:r>
        <w:rPr>
          <w:sz w:val="24"/>
          <w:szCs w:val="24"/>
        </w:rPr>
        <w:tab/>
      </w:r>
      <w:r>
        <w:rPr>
          <w:sz w:val="24"/>
          <w:szCs w:val="24"/>
        </w:rPr>
        <w:fldChar w:fldCharType="begin"/>
      </w:r>
      <w:r>
        <w:rPr>
          <w:sz w:val="24"/>
          <w:szCs w:val="24"/>
        </w:rPr>
        <w:instrText xml:space="preserve"> PAGEREF _Toc18493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_Toc27375 </w:instrText>
      </w:r>
      <w:r>
        <w:rPr>
          <w:sz w:val="24"/>
          <w:szCs w:val="24"/>
        </w:rPr>
        <w:fldChar w:fldCharType="separate"/>
      </w:r>
      <w:r>
        <w:rPr>
          <w:rFonts w:hint="eastAsia"/>
          <w:sz w:val="24"/>
          <w:szCs w:val="24"/>
        </w:rPr>
        <w:t>4.2</w:t>
      </w:r>
      <w:r>
        <w:rPr>
          <w:rFonts w:hint="eastAsia"/>
          <w:sz w:val="24"/>
          <w:szCs w:val="24"/>
          <w:lang w:val="en-US" w:eastAsia="zh-CN"/>
        </w:rPr>
        <w:t xml:space="preserve"> </w:t>
      </w:r>
      <w:r>
        <w:rPr>
          <w:rFonts w:hint="eastAsia"/>
          <w:sz w:val="24"/>
          <w:szCs w:val="24"/>
        </w:rPr>
        <w:t>功能测试</w:t>
      </w:r>
      <w:r>
        <w:rPr>
          <w:sz w:val="24"/>
          <w:szCs w:val="24"/>
        </w:rPr>
        <w:tab/>
      </w:r>
      <w:r>
        <w:rPr>
          <w:sz w:val="24"/>
          <w:szCs w:val="24"/>
        </w:rPr>
        <w:fldChar w:fldCharType="begin"/>
      </w:r>
      <w:r>
        <w:rPr>
          <w:sz w:val="24"/>
          <w:szCs w:val="24"/>
        </w:rPr>
        <w:instrText xml:space="preserve"> PAGEREF _Toc27375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_Toc21675 </w:instrText>
      </w:r>
      <w:r>
        <w:rPr>
          <w:sz w:val="24"/>
          <w:szCs w:val="24"/>
        </w:rPr>
        <w:fldChar w:fldCharType="separate"/>
      </w:r>
      <w:r>
        <w:rPr>
          <w:rFonts w:hint="eastAsia"/>
          <w:sz w:val="24"/>
          <w:szCs w:val="24"/>
        </w:rPr>
        <w:t>4.</w:t>
      </w:r>
      <w:r>
        <w:rPr>
          <w:rFonts w:hint="eastAsia"/>
          <w:sz w:val="24"/>
          <w:szCs w:val="24"/>
          <w:lang w:val="en-US" w:eastAsia="zh-CN"/>
        </w:rPr>
        <w:t xml:space="preserve">3 </w:t>
      </w:r>
      <w:r>
        <w:rPr>
          <w:rFonts w:hint="eastAsia"/>
          <w:sz w:val="24"/>
          <w:szCs w:val="24"/>
        </w:rPr>
        <w:t>性能测试</w:t>
      </w:r>
      <w:r>
        <w:rPr>
          <w:sz w:val="24"/>
          <w:szCs w:val="24"/>
        </w:rPr>
        <w:tab/>
      </w:r>
      <w:r>
        <w:rPr>
          <w:sz w:val="24"/>
          <w:szCs w:val="24"/>
        </w:rPr>
        <w:fldChar w:fldCharType="begin"/>
      </w:r>
      <w:r>
        <w:rPr>
          <w:sz w:val="24"/>
          <w:szCs w:val="24"/>
        </w:rPr>
        <w:instrText xml:space="preserve"> PAGEREF _Toc21675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_Toc1713 </w:instrText>
      </w:r>
      <w:r>
        <w:rPr>
          <w:sz w:val="24"/>
          <w:szCs w:val="24"/>
        </w:rPr>
        <w:fldChar w:fldCharType="separate"/>
      </w:r>
      <w:r>
        <w:rPr>
          <w:rFonts w:hint="eastAsia"/>
          <w:sz w:val="24"/>
          <w:szCs w:val="24"/>
        </w:rPr>
        <w:t>4.</w:t>
      </w:r>
      <w:r>
        <w:rPr>
          <w:rFonts w:hint="eastAsia"/>
          <w:sz w:val="24"/>
          <w:szCs w:val="24"/>
          <w:lang w:val="en-US" w:eastAsia="zh-CN"/>
        </w:rPr>
        <w:t>4</w:t>
      </w:r>
      <w:r>
        <w:rPr>
          <w:rFonts w:hint="eastAsia"/>
          <w:sz w:val="24"/>
          <w:szCs w:val="24"/>
        </w:rPr>
        <w:t>负载测试</w:t>
      </w:r>
      <w:r>
        <w:rPr>
          <w:sz w:val="24"/>
          <w:szCs w:val="24"/>
        </w:rPr>
        <w:tab/>
      </w:r>
      <w:r>
        <w:rPr>
          <w:sz w:val="24"/>
          <w:szCs w:val="24"/>
        </w:rPr>
        <w:fldChar w:fldCharType="begin"/>
      </w:r>
      <w:r>
        <w:rPr>
          <w:sz w:val="24"/>
          <w:szCs w:val="24"/>
        </w:rPr>
        <w:instrText xml:space="preserve"> PAGEREF _Toc1713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_Toc13533 </w:instrText>
      </w:r>
      <w:r>
        <w:rPr>
          <w:sz w:val="24"/>
          <w:szCs w:val="24"/>
        </w:rPr>
        <w:fldChar w:fldCharType="separate"/>
      </w:r>
      <w:r>
        <w:rPr>
          <w:rFonts w:hint="eastAsia"/>
          <w:sz w:val="24"/>
          <w:szCs w:val="24"/>
        </w:rPr>
        <w:t>4.</w:t>
      </w:r>
      <w:r>
        <w:rPr>
          <w:rFonts w:hint="eastAsia"/>
          <w:sz w:val="24"/>
          <w:szCs w:val="24"/>
          <w:lang w:val="en-US" w:eastAsia="zh-CN"/>
        </w:rPr>
        <w:t xml:space="preserve">5 </w:t>
      </w:r>
      <w:r>
        <w:rPr>
          <w:rFonts w:hint="eastAsia"/>
          <w:sz w:val="24"/>
          <w:szCs w:val="24"/>
        </w:rPr>
        <w:t>安全测试</w:t>
      </w:r>
      <w:r>
        <w:rPr>
          <w:sz w:val="24"/>
          <w:szCs w:val="24"/>
        </w:rPr>
        <w:tab/>
      </w:r>
      <w:r>
        <w:rPr>
          <w:sz w:val="24"/>
          <w:szCs w:val="24"/>
        </w:rPr>
        <w:fldChar w:fldCharType="begin"/>
      </w:r>
      <w:r>
        <w:rPr>
          <w:sz w:val="24"/>
          <w:szCs w:val="24"/>
        </w:rPr>
        <w:instrText xml:space="preserve"> PAGEREF _Toc13533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_Toc26577 </w:instrText>
      </w:r>
      <w:r>
        <w:rPr>
          <w:sz w:val="24"/>
          <w:szCs w:val="24"/>
        </w:rPr>
        <w:fldChar w:fldCharType="separate"/>
      </w:r>
      <w:r>
        <w:rPr>
          <w:rFonts w:hint="eastAsia"/>
          <w:sz w:val="24"/>
          <w:szCs w:val="24"/>
        </w:rPr>
        <w:t>4.</w:t>
      </w:r>
      <w:r>
        <w:rPr>
          <w:rFonts w:hint="eastAsia"/>
          <w:sz w:val="24"/>
          <w:szCs w:val="24"/>
          <w:lang w:val="en-US" w:eastAsia="zh-CN"/>
        </w:rPr>
        <w:t xml:space="preserve">6 </w:t>
      </w:r>
      <w:r>
        <w:rPr>
          <w:rFonts w:hint="eastAsia"/>
          <w:sz w:val="24"/>
          <w:szCs w:val="24"/>
        </w:rPr>
        <w:t>错误恢复测试</w:t>
      </w:r>
      <w:r>
        <w:rPr>
          <w:sz w:val="24"/>
          <w:szCs w:val="24"/>
        </w:rPr>
        <w:tab/>
      </w:r>
      <w:r>
        <w:rPr>
          <w:sz w:val="24"/>
          <w:szCs w:val="24"/>
        </w:rPr>
        <w:fldChar w:fldCharType="begin"/>
      </w:r>
      <w:r>
        <w:rPr>
          <w:sz w:val="24"/>
          <w:szCs w:val="24"/>
        </w:rPr>
        <w:instrText xml:space="preserve"> PAGEREF _Toc26577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_Toc14328 </w:instrText>
      </w:r>
      <w:r>
        <w:rPr>
          <w:sz w:val="24"/>
          <w:szCs w:val="24"/>
        </w:rPr>
        <w:fldChar w:fldCharType="separate"/>
      </w:r>
      <w:r>
        <w:rPr>
          <w:rFonts w:hint="eastAsia"/>
          <w:sz w:val="24"/>
          <w:szCs w:val="24"/>
          <w:lang w:val="en-US" w:eastAsia="zh-CN"/>
        </w:rPr>
        <w:t>5 分析摘要</w:t>
      </w:r>
      <w:r>
        <w:rPr>
          <w:sz w:val="24"/>
          <w:szCs w:val="24"/>
        </w:rPr>
        <w:tab/>
      </w:r>
      <w:r>
        <w:rPr>
          <w:sz w:val="24"/>
          <w:szCs w:val="24"/>
        </w:rPr>
        <w:fldChar w:fldCharType="begin"/>
      </w:r>
      <w:r>
        <w:rPr>
          <w:sz w:val="24"/>
          <w:szCs w:val="24"/>
        </w:rPr>
        <w:instrText xml:space="preserve"> PAGEREF _Toc14328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_Toc26667 </w:instrText>
      </w:r>
      <w:r>
        <w:rPr>
          <w:sz w:val="24"/>
          <w:szCs w:val="24"/>
        </w:rPr>
        <w:fldChar w:fldCharType="separate"/>
      </w:r>
      <w:r>
        <w:rPr>
          <w:rFonts w:hint="eastAsia"/>
          <w:sz w:val="24"/>
          <w:szCs w:val="24"/>
          <w:lang w:val="en-US" w:eastAsia="zh-CN"/>
        </w:rPr>
        <w:t>5.1 能力</w:t>
      </w:r>
      <w:r>
        <w:rPr>
          <w:sz w:val="24"/>
          <w:szCs w:val="24"/>
        </w:rPr>
        <w:tab/>
      </w:r>
      <w:r>
        <w:rPr>
          <w:sz w:val="24"/>
          <w:szCs w:val="24"/>
        </w:rPr>
        <w:fldChar w:fldCharType="begin"/>
      </w:r>
      <w:r>
        <w:rPr>
          <w:sz w:val="24"/>
          <w:szCs w:val="24"/>
        </w:rPr>
        <w:instrText xml:space="preserve"> PAGEREF _Toc26667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_Toc8847 </w:instrText>
      </w:r>
      <w:r>
        <w:rPr>
          <w:sz w:val="24"/>
          <w:szCs w:val="24"/>
        </w:rPr>
        <w:fldChar w:fldCharType="separate"/>
      </w:r>
      <w:r>
        <w:rPr>
          <w:rFonts w:hint="eastAsia"/>
          <w:sz w:val="24"/>
          <w:szCs w:val="24"/>
          <w:lang w:val="en-US" w:eastAsia="zh-CN"/>
        </w:rPr>
        <w:t>5.2 缺陷和限制</w:t>
      </w:r>
      <w:r>
        <w:rPr>
          <w:sz w:val="24"/>
          <w:szCs w:val="24"/>
        </w:rPr>
        <w:tab/>
      </w:r>
      <w:r>
        <w:rPr>
          <w:sz w:val="24"/>
          <w:szCs w:val="24"/>
        </w:rPr>
        <w:fldChar w:fldCharType="begin"/>
      </w:r>
      <w:r>
        <w:rPr>
          <w:sz w:val="24"/>
          <w:szCs w:val="24"/>
        </w:rPr>
        <w:instrText xml:space="preserve"> PAGEREF _Toc8847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400" w:lineRule="atLeast"/>
        <w:textAlignment w:val="auto"/>
        <w:rPr>
          <w:sz w:val="24"/>
          <w:szCs w:val="24"/>
        </w:rPr>
      </w:pPr>
      <w:r>
        <w:rPr>
          <w:sz w:val="24"/>
          <w:szCs w:val="24"/>
        </w:rPr>
        <w:fldChar w:fldCharType="begin"/>
      </w:r>
      <w:r>
        <w:rPr>
          <w:sz w:val="24"/>
          <w:szCs w:val="24"/>
        </w:rPr>
        <w:instrText xml:space="preserve"> HYPERLINK \l _Toc19356 </w:instrText>
      </w:r>
      <w:r>
        <w:rPr>
          <w:sz w:val="24"/>
          <w:szCs w:val="24"/>
        </w:rPr>
        <w:fldChar w:fldCharType="separate"/>
      </w:r>
      <w:r>
        <w:rPr>
          <w:rFonts w:hint="eastAsia"/>
          <w:sz w:val="24"/>
          <w:szCs w:val="24"/>
          <w:lang w:val="en-US" w:eastAsia="zh-CN"/>
        </w:rPr>
        <w:t>6 测试资源消耗</w:t>
      </w:r>
      <w:r>
        <w:rPr>
          <w:sz w:val="24"/>
          <w:szCs w:val="24"/>
        </w:rPr>
        <w:tab/>
      </w:r>
      <w:r>
        <w:rPr>
          <w:sz w:val="24"/>
          <w:szCs w:val="24"/>
        </w:rPr>
        <w:fldChar w:fldCharType="begin"/>
      </w:r>
      <w:r>
        <w:rPr>
          <w:sz w:val="24"/>
          <w:szCs w:val="24"/>
        </w:rPr>
        <w:instrText xml:space="preserve"> PAGEREF _Toc19356 </w:instrText>
      </w:r>
      <w:r>
        <w:rPr>
          <w:sz w:val="24"/>
          <w:szCs w:val="24"/>
        </w:rPr>
        <w:fldChar w:fldCharType="separate"/>
      </w:r>
      <w:r>
        <w:rPr>
          <w:sz w:val="24"/>
          <w:szCs w:val="24"/>
        </w:rPr>
        <w:t>13</w:t>
      </w:r>
      <w:r>
        <w:rPr>
          <w:sz w:val="24"/>
          <w:szCs w:val="24"/>
        </w:rPr>
        <w:fldChar w:fldCharType="end"/>
      </w:r>
      <w:r>
        <w:rPr>
          <w:sz w:val="24"/>
          <w:szCs w:val="24"/>
        </w:rPr>
        <w:fldChar w:fldCharType="end"/>
      </w:r>
    </w:p>
    <w:p>
      <w:pPr>
        <w:keepNext w:val="0"/>
        <w:keepLines w:val="0"/>
        <w:pageBreakBefore w:val="0"/>
        <w:kinsoku/>
        <w:wordWrap/>
        <w:overflowPunct/>
        <w:topLinePunct w:val="0"/>
        <w:autoSpaceDE/>
        <w:autoSpaceDN/>
        <w:bidi w:val="0"/>
        <w:adjustRightInd/>
        <w:snapToGrid/>
        <w:spacing w:line="400" w:lineRule="atLeast"/>
        <w:textAlignment w:val="auto"/>
      </w:pPr>
      <w:r>
        <w:rPr>
          <w:sz w:val="24"/>
          <w:szCs w:val="24"/>
        </w:rPr>
        <w:fldChar w:fldCharType="end"/>
      </w:r>
    </w:p>
    <w:p>
      <w:pPr>
        <w:pStyle w:val="2"/>
        <w:rPr>
          <w:rFonts w:hint="eastAsia"/>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bookmarkStart w:id="5" w:name="_Toc10837"/>
    </w:p>
    <w:p>
      <w:pPr>
        <w:pStyle w:val="2"/>
      </w:pPr>
      <w:r>
        <w:rPr>
          <w:rFonts w:hint="eastAsia"/>
        </w:rPr>
        <w:t>1</w:t>
      </w:r>
      <w:r>
        <w:rPr>
          <w:rFonts w:hint="eastAsia"/>
          <w:lang w:val="en-US" w:eastAsia="zh-CN"/>
        </w:rPr>
        <w:t xml:space="preserve"> </w:t>
      </w:r>
      <w:r>
        <w:rPr>
          <w:rFonts w:hint="eastAsia"/>
        </w:rPr>
        <w:t>引言</w:t>
      </w:r>
      <w:bookmarkEnd w:id="0"/>
      <w:bookmarkEnd w:id="5"/>
    </w:p>
    <w:p>
      <w:pPr>
        <w:pStyle w:val="3"/>
        <w:rPr>
          <w:rFonts w:hint="eastAsia"/>
        </w:rPr>
      </w:pPr>
      <w:bookmarkStart w:id="6" w:name="_Toc14198"/>
      <w:bookmarkStart w:id="7" w:name="_Toc28303_WPSOffice_Level2"/>
      <w:r>
        <w:rPr>
          <w:rFonts w:hint="eastAsia"/>
        </w:rPr>
        <w:t>1.1</w:t>
      </w:r>
      <w:r>
        <w:rPr>
          <w:rFonts w:hint="eastAsia"/>
          <w:lang w:val="en-US" w:eastAsia="zh-CN"/>
        </w:rPr>
        <w:t xml:space="preserve"> </w:t>
      </w:r>
      <w:r>
        <w:rPr>
          <w:rFonts w:hint="eastAsia"/>
        </w:rPr>
        <w:t>编写目的</w:t>
      </w:r>
      <w:bookmarkEnd w:id="6"/>
      <w:bookmarkEnd w:id="7"/>
    </w:p>
    <w:p>
      <w:pPr>
        <w:pStyle w:val="15"/>
        <w:numPr>
          <w:ilvl w:val="0"/>
          <w:numId w:val="1"/>
        </w:numPr>
        <w:ind w:left="5" w:leftChars="0"/>
      </w:pPr>
      <w:r>
        <w:rPr>
          <w:rFonts w:hint="eastAsia"/>
        </w:rPr>
        <w:t>为开发人员提供开发过程的参照，使开发人员能明确自</w:t>
      </w:r>
      <w:r>
        <w:t>己的任务以及任务完成的期限</w:t>
      </w:r>
      <w:r>
        <w:rPr>
          <w:rFonts w:hint="eastAsia"/>
          <w:lang w:eastAsia="zh-CN"/>
        </w:rPr>
        <w:t>。</w:t>
      </w:r>
    </w:p>
    <w:p>
      <w:pPr>
        <w:pStyle w:val="15"/>
        <w:numPr>
          <w:ilvl w:val="0"/>
          <w:numId w:val="1"/>
        </w:numPr>
        <w:ind w:left="5" w:leftChars="0"/>
      </w:pPr>
      <w:r>
        <w:rPr>
          <w:rFonts w:hint="eastAsia"/>
        </w:rPr>
        <w:t>标明推荐的测试需求</w:t>
      </w:r>
      <w:r>
        <w:rPr>
          <w:rFonts w:hint="eastAsia"/>
          <w:lang w:eastAsia="zh-CN"/>
        </w:rPr>
        <w:t>。</w:t>
      </w:r>
    </w:p>
    <w:p>
      <w:pPr>
        <w:pStyle w:val="15"/>
        <w:numPr>
          <w:ilvl w:val="0"/>
          <w:numId w:val="1"/>
        </w:numPr>
        <w:ind w:left="5" w:leftChars="0"/>
      </w:pPr>
      <w:r>
        <w:rPr>
          <w:rFonts w:hint="eastAsia"/>
        </w:rPr>
        <w:t>推荐可采用的测试策略，并对这些策略加以说明。</w:t>
      </w:r>
    </w:p>
    <w:p>
      <w:pPr>
        <w:pStyle w:val="15"/>
        <w:numPr>
          <w:ilvl w:val="0"/>
          <w:numId w:val="1"/>
        </w:numPr>
        <w:ind w:left="5" w:leftChars="0"/>
      </w:pPr>
      <w:r>
        <w:rPr>
          <w:rFonts w:hint="eastAsia"/>
        </w:rPr>
        <w:t>确定所需的资源，并对测试的工作量进行估计。</w:t>
      </w:r>
    </w:p>
    <w:p>
      <w:pPr>
        <w:pStyle w:val="15"/>
        <w:numPr>
          <w:ilvl w:val="0"/>
          <w:numId w:val="1"/>
        </w:numPr>
        <w:ind w:left="5" w:leftChars="0"/>
        <w:rPr>
          <w:rFonts w:hint="eastAsia"/>
        </w:rPr>
      </w:pPr>
      <w:r>
        <w:rPr>
          <w:rFonts w:hint="eastAsia"/>
        </w:rPr>
        <w:t>列出测试项目的可交付元素。</w:t>
      </w:r>
    </w:p>
    <w:p>
      <w:pPr>
        <w:pStyle w:val="15"/>
        <w:widowControl w:val="0"/>
        <w:numPr>
          <w:ilvl w:val="0"/>
          <w:numId w:val="0"/>
        </w:numPr>
        <w:spacing w:line="360" w:lineRule="auto"/>
        <w:jc w:val="both"/>
        <w:rPr>
          <w:rFonts w:hint="eastAsia"/>
        </w:rPr>
      </w:pPr>
    </w:p>
    <w:p>
      <w:pPr>
        <w:pStyle w:val="3"/>
      </w:pPr>
      <w:bookmarkStart w:id="8" w:name="_Toc32698_WPSOffice_Level2"/>
      <w:bookmarkStart w:id="9" w:name="_Toc6132"/>
      <w:r>
        <w:rPr>
          <w:rFonts w:hint="eastAsia"/>
        </w:rPr>
        <w:t>1.2</w:t>
      </w:r>
      <w:r>
        <w:rPr>
          <w:rFonts w:hint="eastAsia"/>
          <w:lang w:val="en-US" w:eastAsia="zh-CN"/>
        </w:rPr>
        <w:t xml:space="preserve"> </w:t>
      </w:r>
      <w:r>
        <w:rPr>
          <w:rFonts w:hint="eastAsia"/>
        </w:rPr>
        <w:t>项目背景</w:t>
      </w:r>
      <w:bookmarkEnd w:id="8"/>
      <w:bookmarkEnd w:id="9"/>
    </w:p>
    <w:p>
      <w:pPr>
        <w:pStyle w:val="15"/>
        <w:rPr>
          <w:rFonts w:hint="default" w:eastAsia="宋体"/>
          <w:lang w:val="en-US" w:eastAsia="zh-CN"/>
        </w:rPr>
      </w:pPr>
      <w:r>
        <w:rPr>
          <w:rFonts w:hint="eastAsia"/>
          <w:lang w:val="en-US" w:eastAsia="zh-CN"/>
        </w:rPr>
        <w:t>旧书交易系统能够给广大学生和教师提供一个相互交流、相互通信的平台，每一个用户都可以将自己没有用的旧书发布上网，并且向其他用户求购某一本旧书，大大提高了书籍的利用率，符合当下倡导绿色环保的理念。同时网站提供的搜索引擎和及时通信功能也能够极大程度地方便用户的使用。</w:t>
      </w:r>
    </w:p>
    <w:p>
      <w:pPr>
        <w:pStyle w:val="3"/>
      </w:pPr>
      <w:bookmarkStart w:id="10" w:name="_Toc13156_WPSOffice_Level2"/>
      <w:bookmarkStart w:id="11" w:name="_Toc32326"/>
      <w:r>
        <w:rPr>
          <w:rFonts w:hint="eastAsia"/>
        </w:rPr>
        <w:t>1.3</w:t>
      </w:r>
      <w:r>
        <w:rPr>
          <w:rFonts w:hint="eastAsia"/>
          <w:lang w:val="en-US" w:eastAsia="zh-CN"/>
        </w:rPr>
        <w:t xml:space="preserve"> </w:t>
      </w:r>
      <w:r>
        <w:rPr>
          <w:rFonts w:hint="eastAsia"/>
        </w:rPr>
        <w:t>定义</w:t>
      </w:r>
      <w:bookmarkEnd w:id="10"/>
      <w:bookmarkEnd w:id="11"/>
    </w:p>
    <w:p>
      <w:pPr>
        <w:pStyle w:val="15"/>
      </w:pPr>
      <w:r>
        <w:t>SQL</w:t>
      </w:r>
      <w:r>
        <w:rPr>
          <w:rFonts w:hint="eastAsia"/>
          <w:lang w:val="en-US" w:eastAsia="zh-CN"/>
        </w:rPr>
        <w:t xml:space="preserve"> </w:t>
      </w:r>
      <w:r>
        <w:t>SERVER</w:t>
      </w:r>
      <w:r>
        <w:rPr>
          <w:rFonts w:hint="eastAsia"/>
          <w:lang w:eastAsia="zh-CN"/>
        </w:rPr>
        <w:t>：</w:t>
      </w:r>
      <w:r>
        <w:t>系统服务器所使用的数据库关系系统（DBMS）。</w:t>
      </w:r>
    </w:p>
    <w:p>
      <w:pPr>
        <w:pStyle w:val="15"/>
      </w:pPr>
      <w:r>
        <w:t>SQL：一种用于访问查询数据库的语言。</w:t>
      </w:r>
    </w:p>
    <w:p>
      <w:pPr>
        <w:pStyle w:val="15"/>
        <w:rPr>
          <w:rFonts w:hint="eastAsia" w:eastAsia="宋体"/>
          <w:lang w:eastAsia="zh-CN"/>
        </w:rPr>
      </w:pPr>
      <w:r>
        <w:t>HTML(Hyper Text Markup Language)：超文本标记语言</w:t>
      </w:r>
      <w:r>
        <w:rPr>
          <w:rFonts w:hint="eastAsia"/>
          <w:lang w:eastAsia="zh-CN"/>
        </w:rPr>
        <w:t>。</w:t>
      </w:r>
    </w:p>
    <w:p>
      <w:pPr>
        <w:pStyle w:val="15"/>
      </w:pPr>
      <w:r>
        <w:t>UML（Unified Modeling Language）：统一建模语言、是一套用来设计软件蓝图的标准建模语言，是一种从软件分析、设计到编写程序规范的标准化建模语言。</w:t>
      </w:r>
    </w:p>
    <w:p/>
    <w:p/>
    <w:p>
      <w:pPr>
        <w:pStyle w:val="2"/>
        <w:rPr>
          <w:rFonts w:hint="eastAsia"/>
        </w:rPr>
      </w:pPr>
      <w:bookmarkStart w:id="12" w:name="_Toc5531"/>
      <w:r>
        <w:rPr>
          <w:rFonts w:hint="eastAsia"/>
        </w:rPr>
        <w:t>2</w:t>
      </w:r>
      <w:r>
        <w:rPr>
          <w:rFonts w:hint="eastAsia"/>
          <w:lang w:val="en-US" w:eastAsia="zh-CN"/>
        </w:rPr>
        <w:t xml:space="preserve"> </w:t>
      </w:r>
      <w:r>
        <w:rPr>
          <w:rFonts w:hint="eastAsia"/>
        </w:rPr>
        <w:t>测试概要</w:t>
      </w:r>
      <w:bookmarkEnd w:id="12"/>
    </w:p>
    <w:p>
      <w:pPr>
        <w:pStyle w:val="3"/>
        <w:rPr>
          <w:rFonts w:hint="eastAsia"/>
        </w:rPr>
      </w:pPr>
      <w:bookmarkStart w:id="13" w:name="_Toc2990"/>
      <w:r>
        <w:rPr>
          <w:rFonts w:hint="eastAsia"/>
        </w:rPr>
        <w:t>2.1 软件说明</w:t>
      </w:r>
      <w:bookmarkEnd w:id="13"/>
      <w:r>
        <w:rPr>
          <w:rFonts w:hint="eastAsia"/>
        </w:rPr>
        <w:t xml:space="preserve"> </w:t>
      </w:r>
    </w:p>
    <w:p>
      <w:pPr>
        <w:pStyle w:val="15"/>
        <w:rPr>
          <w:rFonts w:hint="eastAsia"/>
          <w:lang w:val="en-US" w:eastAsia="zh-CN"/>
        </w:rPr>
      </w:pPr>
      <w:r>
        <w:rPr>
          <w:rFonts w:hint="eastAsia"/>
          <w:lang w:val="en-US" w:eastAsia="zh-CN"/>
        </w:rPr>
        <w:t>根据用户需求</w:t>
      </w:r>
      <w:r>
        <w:rPr>
          <w:rFonts w:hint="eastAsia"/>
        </w:rPr>
        <w:t>，</w:t>
      </w:r>
      <w:r>
        <w:rPr>
          <w:rFonts w:hint="eastAsia"/>
          <w:lang w:val="en-US" w:eastAsia="zh-CN"/>
        </w:rPr>
        <w:t>实现了旧书交易系统，共分为4个控制器，分别负责账户管理、书籍信息管理、订单管理和通信管理。</w:t>
      </w:r>
    </w:p>
    <w:p>
      <w:pPr>
        <w:pStyle w:val="15"/>
        <w:rPr>
          <w:rFonts w:hint="eastAsia"/>
          <w:lang w:val="en-US" w:eastAsia="zh-CN"/>
        </w:rPr>
      </w:pPr>
    </w:p>
    <w:p>
      <w:pPr>
        <w:pStyle w:val="3"/>
        <w:rPr>
          <w:rFonts w:hint="eastAsia"/>
          <w:lang w:val="en-US" w:eastAsia="zh-CN"/>
        </w:rPr>
      </w:pPr>
      <w:bookmarkStart w:id="14" w:name="_Toc25710"/>
      <w:r>
        <w:rPr>
          <w:rFonts w:hint="eastAsia"/>
          <w:lang w:val="en-US" w:eastAsia="zh-CN"/>
        </w:rPr>
        <w:t>2.2 测试类型</w:t>
      </w:r>
      <w:bookmarkEnd w:id="14"/>
      <w:r>
        <w:rPr>
          <w:rFonts w:hint="eastAsia"/>
          <w:lang w:val="en-US" w:eastAsia="zh-CN"/>
        </w:rPr>
        <w:t xml:space="preserve"> </w:t>
      </w:r>
    </w:p>
    <w:p>
      <w:pPr>
        <w:pStyle w:val="15"/>
        <w:rPr>
          <w:rFonts w:hint="eastAsia"/>
          <w:lang w:val="en-US" w:eastAsia="zh-CN"/>
        </w:rPr>
      </w:pPr>
      <w:r>
        <w:rPr>
          <w:rFonts w:hint="eastAsia"/>
          <w:lang w:val="en-US" w:eastAsia="zh-CN"/>
        </w:rPr>
        <w:t>本系统完整的测试环节包括：功能点测试、边界测试、压力测试以及与其他模块之间接口测试。</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测试名称</w:t>
            </w:r>
          </w:p>
        </w:tc>
        <w:tc>
          <w:tcPr>
            <w:tcW w:w="2841"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目的</w:t>
            </w:r>
          </w:p>
        </w:tc>
        <w:tc>
          <w:tcPr>
            <w:tcW w:w="2841"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功能点测试</w:t>
            </w:r>
          </w:p>
        </w:tc>
        <w:tc>
          <w:tcPr>
            <w:tcW w:w="2841"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检测系统各功能点的实现</w:t>
            </w:r>
          </w:p>
        </w:tc>
        <w:tc>
          <w:tcPr>
            <w:tcW w:w="2841"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按照系统的各个功能模块划分进行有条理的测试，在功能测试部分要保证测试项覆盖所有功能和各种功能条件组合</w:t>
            </w:r>
          </w:p>
          <w:p>
            <w:pPr>
              <w:pStyle w:val="15"/>
              <w:jc w:val="left"/>
              <w:rPr>
                <w:rFonts w:hint="eastAsia"/>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边界值测试</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检测系统是否对边界值有正常的处理</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在一些存在边界值问题的输入场合中分别输入边界值，检测系统的应对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压力测试</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在系统正常运作范围之外，测试系统对抗压力的承受能力，尤其是使用峰值下的</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对系统进行超过规定性能指标的测试，包括系统能够在压力过程中避免明显的性能下降，以及在压力后的及时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模块测试</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测试系统内部各模块接口的状况，以衡量最终的功能覆盖状况以及集成</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检测各模块间的耦合</w:t>
            </w:r>
          </w:p>
        </w:tc>
      </w:tr>
    </w:tbl>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15"/>
        <w:ind w:left="0" w:leftChars="0" w:firstLine="0" w:firstLineChars="0"/>
        <w:rPr>
          <w:rFonts w:hint="eastAsia"/>
          <w:lang w:val="en-US" w:eastAsia="zh-CN"/>
        </w:rPr>
      </w:pPr>
    </w:p>
    <w:p>
      <w:pPr>
        <w:pStyle w:val="3"/>
        <w:rPr>
          <w:rFonts w:hint="eastAsia"/>
          <w:lang w:val="en-US" w:eastAsia="zh-CN"/>
        </w:rPr>
      </w:pPr>
      <w:bookmarkStart w:id="15" w:name="_Toc7089"/>
      <w:r>
        <w:rPr>
          <w:rFonts w:hint="eastAsia"/>
          <w:lang w:val="en-US" w:eastAsia="zh-CN"/>
        </w:rPr>
        <w:t>2.3 测试一：模块功能测试</w:t>
      </w:r>
      <w:bookmarkEnd w:id="1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阶段</w:t>
            </w:r>
          </w:p>
        </w:tc>
        <w:tc>
          <w:tcPr>
            <w:tcW w:w="2841"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内容</w:t>
            </w:r>
          </w:p>
        </w:tc>
        <w:tc>
          <w:tcPr>
            <w:tcW w:w="2841"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第一阶段（预备阶段）</w:t>
            </w:r>
          </w:p>
        </w:tc>
        <w:tc>
          <w:tcPr>
            <w:tcW w:w="2841"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模块功能测试人员阅读本子系统的需求说明书，明确功能模块所需要实现的具体功能</w:t>
            </w:r>
          </w:p>
        </w:tc>
        <w:tc>
          <w:tcPr>
            <w:tcW w:w="2841"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第二阶段（准备阶段）</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测试人员根据所需要实现的具体功能，编写测试用例，设计适量的测试数据</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第三阶段（测试阶段）</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测试人员使用测试用例对子系统进行模块功能测试，详细记录测试结果</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第四阶段（后期阶段）</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测试人员将模块功能测试的测试结果向模块负责人员进行沟通，如有必要，负责人调整程序代码，修复可能存在的问题和缺陷</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6月22日</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16" w:name="_Toc6673"/>
      <w:r>
        <w:rPr>
          <w:rFonts w:hint="eastAsia"/>
          <w:lang w:val="en-US" w:eastAsia="zh-CN"/>
        </w:rPr>
        <w:t>2.4 测试二：边界值测试</w:t>
      </w:r>
      <w:bookmarkEnd w:id="1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阶段</w:t>
            </w:r>
          </w:p>
        </w:tc>
        <w:tc>
          <w:tcPr>
            <w:tcW w:w="2841"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内容</w:t>
            </w:r>
          </w:p>
        </w:tc>
        <w:tc>
          <w:tcPr>
            <w:tcW w:w="2841"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第一阶段（预备阶段）</w:t>
            </w:r>
          </w:p>
        </w:tc>
        <w:tc>
          <w:tcPr>
            <w:tcW w:w="2841"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测试人员阅读本子系统的设计文档，了解各个数据流中可能存在的边界情况</w:t>
            </w:r>
          </w:p>
        </w:tc>
        <w:tc>
          <w:tcPr>
            <w:tcW w:w="2841"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第二阶段（准备阶段）</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在充分考虑到各种数据边界的前提下，测试人员设计具有针对性的测试数据</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第三阶段（测试阶段）</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测试人员对子系统进行边界测试，找出子系统在边界值处理方面的缺陷和错误</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第四阶段（后期阶段）</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测试人员将边界值测试的测试结果向模块负责人员进行沟通，如有必要，负责人调整程序代码，修复可能存在的问题和缺陷</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6月25日</w:t>
            </w:r>
          </w:p>
        </w:tc>
      </w:tr>
    </w:tbl>
    <w:p>
      <w:pPr>
        <w:rPr>
          <w:rFonts w:hint="eastAsia"/>
          <w:lang w:val="en-US" w:eastAsia="zh-CN"/>
        </w:rPr>
      </w:pPr>
    </w:p>
    <w:p>
      <w:pPr>
        <w:rPr>
          <w:rFonts w:hint="eastAsia"/>
          <w:lang w:val="en-US" w:eastAsia="zh-CN"/>
        </w:rPr>
      </w:pPr>
    </w:p>
    <w:p>
      <w:pPr>
        <w:pStyle w:val="3"/>
        <w:rPr>
          <w:rFonts w:hint="eastAsia"/>
          <w:lang w:val="en-US" w:eastAsia="zh-CN"/>
        </w:rPr>
      </w:pPr>
      <w:bookmarkStart w:id="17" w:name="_Toc14440"/>
      <w:r>
        <w:rPr>
          <w:rFonts w:hint="eastAsia"/>
          <w:lang w:val="en-US" w:eastAsia="zh-CN"/>
        </w:rPr>
        <w:t>2.5 测试三：压力测试</w:t>
      </w:r>
      <w:bookmarkEnd w:id="17"/>
      <w:r>
        <w:rPr>
          <w:rFonts w:hint="eastAsia"/>
          <w:lang w:val="en-US" w:eastAsia="zh-CN"/>
        </w:rPr>
        <w:t xml:space="preserve">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阶段</w:t>
            </w:r>
          </w:p>
        </w:tc>
        <w:tc>
          <w:tcPr>
            <w:tcW w:w="2841"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内容</w:t>
            </w:r>
          </w:p>
        </w:tc>
        <w:tc>
          <w:tcPr>
            <w:tcW w:w="2841" w:type="dxa"/>
            <w:tcBorders>
              <w:top w:val="single" w:color="4F81BD" w:sz="8" w:space="0"/>
              <w:left w:val="single" w:color="4F81BD" w:sz="8" w:space="0"/>
              <w:bottom w:val="single" w:color="FFFFFF" w:sz="4" w:space="0"/>
              <w:right w:val="single" w:color="4F81BD" w:sz="8" w:space="0"/>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第一阶段（预备阶段）</w:t>
            </w:r>
          </w:p>
        </w:tc>
        <w:tc>
          <w:tcPr>
            <w:tcW w:w="2841"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查阅压力测试相关资料，确定相关测试工具</w:t>
            </w:r>
          </w:p>
        </w:tc>
        <w:tc>
          <w:tcPr>
            <w:tcW w:w="2841" w:type="dxa"/>
            <w:tcBorders>
              <w:top w:val="single" w:color="FFFFFF" w:sz="4"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第二阶段（准备阶段）</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学习改测试工具的使用方法，准备测试数据</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第三阶段（测试阶段）</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对系统进行压力测试，完成对测试结果的分析。</w:t>
            </w:r>
          </w:p>
        </w:tc>
        <w:tc>
          <w:tcPr>
            <w:tcW w:w="2841" w:type="dxa"/>
            <w:tcBorders>
              <w:top w:val="single" w:color="4F81BD" w:sz="8" w:space="0"/>
              <w:left w:val="single" w:color="4F81BD" w:sz="8" w:space="0"/>
              <w:bottom w:val="single" w:color="4F81BD" w:sz="8" w:space="0"/>
              <w:right w:val="single" w:color="4F81BD" w:sz="8" w:space="0"/>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第四阶段（后期阶段）</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测试人员将压力测试的测试结果向模块负责人员进行沟通，如有必要，负责人调整程序代码，修</w:t>
            </w:r>
          </w:p>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复可能存在的问题和缺陷码，修复可能存在的问题和缺陷</w:t>
            </w:r>
          </w:p>
        </w:tc>
        <w:tc>
          <w:tcPr>
            <w:tcW w:w="2841" w:type="dxa"/>
            <w:tcBorders>
              <w:top w:val="single" w:color="4F81BD" w:sz="8" w:space="0"/>
              <w:left w:val="single" w:color="4F81BD" w:sz="8" w:space="0"/>
              <w:bottom w:val="single" w:color="4F81BD" w:sz="8" w:space="0"/>
              <w:right w:val="single" w:color="4F81BD" w:sz="8" w:space="0"/>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6月27日</w:t>
            </w:r>
          </w:p>
        </w:tc>
      </w:tr>
    </w:tbl>
    <w:p>
      <w:pPr>
        <w:rPr>
          <w:rFonts w:hint="eastAsia"/>
          <w:lang w:val="en-US" w:eastAsia="zh-CN"/>
        </w:rPr>
      </w:pPr>
    </w:p>
    <w:p>
      <w:pPr>
        <w:pStyle w:val="4"/>
        <w:rPr>
          <w:rFonts w:hint="eastAsia"/>
          <w:lang w:val="en-US" w:eastAsia="zh-CN"/>
        </w:rPr>
      </w:pPr>
      <w:bookmarkStart w:id="18" w:name="_Toc16176"/>
      <w:r>
        <w:rPr>
          <w:rFonts w:hint="eastAsia"/>
          <w:lang w:val="en-US" w:eastAsia="zh-CN"/>
        </w:rPr>
        <w:t>2.5.1 关于压力测试</w:t>
      </w:r>
      <w:bookmarkEnd w:id="18"/>
    </w:p>
    <w:p>
      <w:pPr>
        <w:pStyle w:val="15"/>
        <w:rPr>
          <w:rFonts w:hint="eastAsia"/>
          <w:lang w:val="en-US" w:eastAsia="zh-CN"/>
        </w:rPr>
      </w:pPr>
      <w:r>
        <w:rPr>
          <w:rFonts w:hint="eastAsia"/>
          <w:lang w:val="en-US" w:eastAsia="zh-CN"/>
        </w:rPr>
        <w:t>和一般测试不同，压力测试的重点不是正确性，而是系统的承受能力。压力测试通过确定一个系统的瓶颈或者不能接受的性能点，来获得系统能提供的最大的服务级别的测试。</w:t>
      </w:r>
    </w:p>
    <w:p>
      <w:pPr>
        <w:pStyle w:val="15"/>
        <w:rPr>
          <w:rFonts w:hint="eastAsia"/>
          <w:lang w:val="en-US" w:eastAsia="zh-CN"/>
        </w:rPr>
      </w:pPr>
      <w:r>
        <w:rPr>
          <w:rFonts w:hint="eastAsia"/>
          <w:lang w:val="en-US" w:eastAsia="zh-CN"/>
        </w:rPr>
        <w:t>对 Web 应用来讲，压力测试是为了发现在什么条件下应用的性能会变得不可接受，即应用在现实的网络环境中是否可以正确而安全的处理用户提交的各种不确定请求，检验程序的可靠性。 另外一个目的在于故意提供足够多的请求，观察程序在这种情况下的反应能力。常见的极限压力测试有：接收大数据量的数据文件时间、大数据恢复时间、大数据导入导出时间、大批量录入数据时间等。为了达到这一目的，压力测试中往往使用多线程技术，模仿很多用户同时访问服务器的情形，同时向服务器发出浏览请求，并检测服务器的反应。</w:t>
      </w:r>
    </w:p>
    <w:p>
      <w:pPr>
        <w:pStyle w:val="15"/>
        <w:rPr>
          <w:rFonts w:hint="eastAsia"/>
          <w:lang w:val="en-US" w:eastAsia="zh-CN"/>
        </w:rPr>
      </w:pPr>
    </w:p>
    <w:p>
      <w:pPr>
        <w:pStyle w:val="4"/>
        <w:rPr>
          <w:rFonts w:hint="eastAsia"/>
          <w:lang w:val="en-US" w:eastAsia="zh-CN"/>
        </w:rPr>
      </w:pPr>
      <w:bookmarkStart w:id="19" w:name="_Toc15068"/>
      <w:r>
        <w:rPr>
          <w:rFonts w:hint="eastAsia"/>
          <w:lang w:val="en-US" w:eastAsia="zh-CN"/>
        </w:rPr>
        <w:t>2.5.2 压力测试工具</w:t>
      </w:r>
      <w:bookmarkEnd w:id="19"/>
    </w:p>
    <w:p>
      <w:pPr>
        <w:pStyle w:val="15"/>
        <w:rPr>
          <w:rFonts w:hint="eastAsia"/>
          <w:lang w:val="en-US" w:eastAsia="zh-CN"/>
        </w:rPr>
      </w:pPr>
      <w:r>
        <w:rPr>
          <w:rFonts w:hint="eastAsia"/>
          <w:lang w:val="en-US" w:eastAsia="zh-CN"/>
        </w:rPr>
        <w:t>本次压力测试主要使用的是 Apache JMeter，Apache 组织开发的基于 Java 的压力测试工具。因为它本身设置脚本的步骤较为繁琐，测试中还使用了配套的脚本录制软件 Badboy。两个软件结合使用，可以达到比较好的测试效果。</w:t>
      </w:r>
    </w:p>
    <w:p>
      <w:pPr>
        <w:pStyle w:val="15"/>
        <w:rPr>
          <w:rFonts w:hint="eastAsia"/>
          <w:lang w:val="en-US" w:eastAsia="zh-CN"/>
        </w:rPr>
      </w:pPr>
    </w:p>
    <w:p>
      <w:pPr>
        <w:pStyle w:val="4"/>
        <w:rPr>
          <w:rFonts w:hint="eastAsia"/>
          <w:lang w:val="en-US" w:eastAsia="zh-CN"/>
        </w:rPr>
      </w:pPr>
      <w:bookmarkStart w:id="20" w:name="_Toc14203"/>
      <w:r>
        <w:rPr>
          <w:rFonts w:hint="eastAsia"/>
          <w:lang w:val="en-US" w:eastAsia="zh-CN"/>
        </w:rPr>
        <w:t>2.5.3 测试培训</w:t>
      </w:r>
      <w:bookmarkEnd w:id="20"/>
    </w:p>
    <w:p>
      <w:pPr>
        <w:pStyle w:val="15"/>
        <w:rPr>
          <w:rFonts w:hint="eastAsia"/>
          <w:lang w:val="en-US" w:eastAsia="zh-CN"/>
        </w:rPr>
      </w:pPr>
      <w:r>
        <w:rPr>
          <w:rFonts w:hint="eastAsia"/>
          <w:lang w:val="en-US" w:eastAsia="zh-CN"/>
        </w:rPr>
        <w:t>进行本测试前，参与测试的人员需通过需求报告与设计报告清楚了解本系统功能及开发设计相关信息，另外还需要掌握选定测试工具的使用方法及结果分析方法。</w:t>
      </w:r>
    </w:p>
    <w:p>
      <w:pPr>
        <w:pStyle w:val="2"/>
        <w:numPr>
          <w:ilvl w:val="0"/>
          <w:numId w:val="0"/>
        </w:numPr>
      </w:pPr>
      <w:bookmarkStart w:id="21" w:name="_Toc32698_WPSOffice_Level1"/>
      <w:bookmarkStart w:id="22" w:name="_Toc21412"/>
      <w:r>
        <w:rPr>
          <w:rFonts w:hint="eastAsia"/>
          <w:lang w:val="en-US" w:eastAsia="zh-CN"/>
        </w:rPr>
        <w:t xml:space="preserve">3 </w:t>
      </w:r>
      <w:r>
        <w:rPr>
          <w:rFonts w:hint="eastAsia"/>
        </w:rPr>
        <w:t>测试计划</w:t>
      </w:r>
      <w:bookmarkEnd w:id="21"/>
      <w:bookmarkEnd w:id="22"/>
    </w:p>
    <w:p>
      <w:pPr>
        <w:pStyle w:val="3"/>
      </w:pPr>
      <w:bookmarkStart w:id="23" w:name="_Toc15334_WPSOffice_Level2"/>
      <w:bookmarkStart w:id="24" w:name="_Toc26184"/>
      <w:r>
        <w:rPr>
          <w:rFonts w:hint="eastAsia"/>
        </w:rPr>
        <w:t>3.1</w:t>
      </w:r>
      <w:r>
        <w:rPr>
          <w:rFonts w:hint="eastAsia"/>
          <w:lang w:val="en-US" w:eastAsia="zh-CN"/>
        </w:rPr>
        <w:t xml:space="preserve"> </w:t>
      </w:r>
      <w:r>
        <w:rPr>
          <w:rFonts w:hint="eastAsia"/>
        </w:rPr>
        <w:t>测试方案</w:t>
      </w:r>
      <w:bookmarkEnd w:id="23"/>
      <w:bookmarkEnd w:id="24"/>
    </w:p>
    <w:p>
      <w:pPr>
        <w:pStyle w:val="15"/>
      </w:pPr>
      <w:r>
        <w:rPr>
          <w:rFonts w:hint="eastAsia"/>
        </w:rPr>
        <w:t>整个测试方案基本上以黑盒测试或白盒测试为主，测试将整个系统分为几个项目模块进</w:t>
      </w:r>
      <w:r>
        <w:t>行单元测试，测试依照被测系统的评价标准种类进行划分。</w:t>
      </w:r>
    </w:p>
    <w:p>
      <w:pPr>
        <w:pStyle w:val="15"/>
        <w:rPr>
          <w:rFonts w:hint="eastAsia"/>
        </w:rPr>
      </w:pPr>
      <w:r>
        <w:t>在不同的测试模块中根据模块的特性使用合适的测试方法，测试用例的选择基本上遵循多而全的准则，以确保测试的覆盖率，但在不同的项目中也有不同的侧重点，如数据及数据库集成测试侧重于实现的完整性和可用性；在功能测试中，基于use case的描述，将测试数据分为有效valid以及无效invalid，在两种情况下对一个功能进行测试，侧重于功能的完备性。在用户界面测试中，考虑</w:t>
      </w:r>
      <w:r>
        <w:rPr>
          <w:rFonts w:hint="eastAsia"/>
        </w:rPr>
        <w:t>用户可进行的所有操作进行测试用例的设计，侧重于用户</w:t>
      </w:r>
      <w:r>
        <w:t>界面的可用性；在安全测试中，更改测试方法，使用边界测试等方法对系统在各种情况下的表现进行测试，设计测试用例时一方面考虑常见的攻击手段进行用例设计，另一方面则是针对系统中可能潜在的编码疏忽进行检测；在负载测试中则是根据用户数量的分级设计测试用例，性能测试中则根据系统数据库中数据量的分级设计测试用例</w:t>
      </w:r>
      <w:r>
        <w:rPr>
          <w:rFonts w:hint="eastAsia"/>
        </w:rPr>
        <w:t>。</w:t>
      </w:r>
    </w:p>
    <w:p>
      <w:pPr>
        <w:pStyle w:val="15"/>
        <w:rPr>
          <w:rFonts w:hint="eastAsia"/>
        </w:rPr>
      </w:pPr>
    </w:p>
    <w:p>
      <w:pPr>
        <w:pStyle w:val="3"/>
      </w:pPr>
      <w:bookmarkStart w:id="25" w:name="_Toc1263_WPSOffice_Level2"/>
      <w:bookmarkStart w:id="26" w:name="_Toc24943"/>
      <w:r>
        <w:rPr>
          <w:rFonts w:hint="eastAsia"/>
        </w:rPr>
        <w:t>3.2</w:t>
      </w:r>
      <w:r>
        <w:rPr>
          <w:rFonts w:hint="eastAsia"/>
          <w:lang w:val="en-US" w:eastAsia="zh-CN"/>
        </w:rPr>
        <w:t xml:space="preserve"> </w:t>
      </w:r>
      <w:r>
        <w:rPr>
          <w:rFonts w:hint="eastAsia"/>
        </w:rPr>
        <w:t>测试项目</w:t>
      </w:r>
      <w:bookmarkEnd w:id="25"/>
      <w:bookmarkEnd w:id="26"/>
    </w:p>
    <w:tbl>
      <w:tblPr>
        <w:tblStyle w:val="16"/>
        <w:tblW w:w="8522"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sz="8" w:space="0"/>
          <w:insideV w:val="single" w:color="000000" w:sz="8" w:space="0"/>
        </w:tblBorders>
        <w:shd w:val="clear" w:color="auto" w:fill="FFFFFF" w:themeFill="background1"/>
        <w:tblLayout w:type="fixed"/>
        <w:tblCellMar>
          <w:top w:w="0" w:type="dxa"/>
          <w:left w:w="108" w:type="dxa"/>
          <w:bottom w:w="0" w:type="dxa"/>
          <w:right w:w="108" w:type="dxa"/>
        </w:tblCellMar>
      </w:tblPr>
      <w:tblGrid>
        <w:gridCol w:w="1518"/>
        <w:gridCol w:w="4163"/>
        <w:gridCol w:w="284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sz="8" w:space="0"/>
            <w:insideV w:val="single" w:color="000000" w:sz="8" w:space="0"/>
          </w:tblBorders>
          <w:shd w:val="clear" w:color="auto" w:fill="FFFFFF" w:themeFill="background1"/>
          <w:tblLayout w:type="fixed"/>
          <w:tblCellMar>
            <w:top w:w="0" w:type="dxa"/>
            <w:left w:w="108" w:type="dxa"/>
            <w:bottom w:w="0" w:type="dxa"/>
            <w:right w:w="108" w:type="dxa"/>
          </w:tblCellMar>
        </w:tblPrEx>
        <w:tc>
          <w:tcPr>
            <w:tcW w:w="1518" w:type="dxa"/>
            <w:tcBorders>
              <w:top w:val="single" w:color="4F81BD" w:sz="8" w:space="0"/>
              <w:left w:val="single" w:color="4F81BD" w:sz="8" w:space="0"/>
              <w:bottom w:val="single" w:color="FFFFFF" w:sz="8" w:space="0"/>
              <w:right w:val="single" w:color="4F81BD" w:sz="8" w:space="0"/>
              <w:insideV w:val="nil"/>
              <w:tl2br w:val="nil"/>
              <w:tr2bl w:val="nil"/>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测试项目名称</w:t>
            </w:r>
          </w:p>
        </w:tc>
        <w:tc>
          <w:tcPr>
            <w:tcW w:w="4163" w:type="dxa"/>
            <w:tcBorders>
              <w:top w:val="single" w:color="4F81BD" w:sz="8" w:space="0"/>
              <w:left w:val="single" w:color="4F81BD" w:sz="8" w:space="0"/>
              <w:bottom w:val="single" w:color="FFFFFF" w:sz="8" w:space="0"/>
              <w:right w:val="single" w:color="4F81BD" w:sz="8" w:space="0"/>
              <w:insideV w:val="nil"/>
              <w:tl2br w:val="nil"/>
              <w:tr2bl w:val="nil"/>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测试内容</w:t>
            </w:r>
          </w:p>
        </w:tc>
        <w:tc>
          <w:tcPr>
            <w:tcW w:w="2841" w:type="dxa"/>
            <w:tcBorders>
              <w:top w:val="single" w:color="4F81BD" w:sz="8" w:space="0"/>
              <w:left w:val="single" w:color="4F81BD" w:sz="8" w:space="0"/>
              <w:bottom w:val="single" w:color="FFFFFF" w:sz="8" w:space="0"/>
              <w:right w:val="single" w:color="4F81BD" w:sz="8" w:space="0"/>
              <w:insideV w:val="nil"/>
              <w:tl2br w:val="nil"/>
              <w:tr2bl w:val="nil"/>
            </w:tcBorders>
            <w:shd w:val="clear" w:color="auto" w:fill="4F81BD"/>
          </w:tcPr>
          <w:p>
            <w:pPr>
              <w:pStyle w:val="15"/>
              <w:ind w:left="0" w:leftChars="0" w:firstLine="0" w:firstLineChars="0"/>
              <w:jc w:val="left"/>
              <w:rPr>
                <w:rFonts w:hint="eastAsia"/>
                <w:color w:val="FFFFFF"/>
                <w:vertAlign w:val="baseline"/>
                <w:lang w:val="en-US" w:eastAsia="zh-CN"/>
              </w:rPr>
            </w:pPr>
            <w:r>
              <w:rPr>
                <w:rFonts w:hint="eastAsia"/>
                <w:color w:val="FFFFFF"/>
                <w:vertAlign w:val="baseline"/>
                <w:lang w:val="en-US" w:eastAsia="zh-CN"/>
              </w:rPr>
              <w:t>测试目的</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sz="8" w:space="0"/>
            <w:insideV w:val="single" w:color="000000" w:sz="8" w:space="0"/>
          </w:tblBorders>
          <w:shd w:val="clear" w:color="auto" w:fill="FFFFFF" w:themeFill="background1"/>
          <w:tblLayout w:type="fixed"/>
          <w:tblCellMar>
            <w:top w:w="0" w:type="dxa"/>
            <w:left w:w="108" w:type="dxa"/>
            <w:bottom w:w="0" w:type="dxa"/>
            <w:right w:w="108" w:type="dxa"/>
          </w:tblCellMar>
        </w:tblPrEx>
        <w:tc>
          <w:tcPr>
            <w:tcW w:w="1518" w:type="dxa"/>
            <w:tcBorders>
              <w:top w:val="single" w:color="FFFFFF" w:sz="4"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数据及数据库集成测试</w:t>
            </w:r>
          </w:p>
        </w:tc>
        <w:tc>
          <w:tcPr>
            <w:tcW w:w="4163" w:type="dxa"/>
            <w:tcBorders>
              <w:top w:val="single" w:color="FFFFFF" w:sz="4"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依照需求文档中的数据描述对数据库的设计、表的实现以及数据的可操作性进行验证</w:t>
            </w:r>
          </w:p>
        </w:tc>
        <w:tc>
          <w:tcPr>
            <w:tcW w:w="2841" w:type="dxa"/>
            <w:tcBorders>
              <w:top w:val="single" w:color="FFFFFF" w:sz="4"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确保系统在数据上不存在缺漏</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sz="8" w:space="0"/>
            <w:insideV w:val="single" w:color="000000" w:sz="8" w:space="0"/>
          </w:tblBorders>
          <w:shd w:val="clear" w:color="auto" w:fill="FFFFFF" w:themeFill="background1"/>
          <w:tblLayout w:type="fixed"/>
          <w:tblCellMar>
            <w:top w:w="0" w:type="dxa"/>
            <w:left w:w="108" w:type="dxa"/>
            <w:bottom w:w="0" w:type="dxa"/>
            <w:right w:w="108" w:type="dxa"/>
          </w:tblCellMar>
        </w:tblPrEx>
        <w:tc>
          <w:tcPr>
            <w:tcW w:w="1518" w:type="dxa"/>
            <w:tcBorders>
              <w:top w:val="single" w:color="4F81BD" w:sz="8" w:space="0"/>
              <w:left w:val="single" w:color="4F81BD" w:sz="8" w:space="0"/>
              <w:bottom w:val="single" w:color="4F81BD" w:sz="8" w:space="0"/>
              <w:right w:val="single" w:color="4F81BD" w:sz="8" w:space="0"/>
              <w:tl2br w:val="nil"/>
              <w:tr2bl w:val="nil"/>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功能测试</w:t>
            </w:r>
          </w:p>
        </w:tc>
        <w:tc>
          <w:tcPr>
            <w:tcW w:w="4163" w:type="dxa"/>
            <w:tcBorders>
              <w:top w:val="single" w:color="4F81BD" w:sz="8" w:space="0"/>
              <w:left w:val="single" w:color="4F81BD" w:sz="8" w:space="0"/>
              <w:bottom w:val="single" w:color="4F81BD" w:sz="8" w:space="0"/>
              <w:right w:val="single" w:color="4F81BD" w:sz="8" w:space="0"/>
              <w:tl2br w:val="nil"/>
              <w:tr2bl w:val="nil"/>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按照需求文档中设计的use case对系统的功能以此进行验证</w:t>
            </w:r>
          </w:p>
        </w:tc>
        <w:tc>
          <w:tcPr>
            <w:tcW w:w="2841" w:type="dxa"/>
            <w:tcBorders>
              <w:top w:val="single" w:color="4F81BD" w:sz="8" w:space="0"/>
              <w:left w:val="single" w:color="4F81BD" w:sz="8" w:space="0"/>
              <w:bottom w:val="single" w:color="4F81BD" w:sz="8" w:space="0"/>
              <w:right w:val="single" w:color="4F81BD" w:sz="8" w:space="0"/>
              <w:tl2br w:val="nil"/>
              <w:tr2bl w:val="nil"/>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确保系统在功能上满足用户需求</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sz="8" w:space="0"/>
            <w:insideV w:val="single" w:color="000000" w:sz="8" w:space="0"/>
          </w:tblBorders>
          <w:shd w:val="clear" w:color="auto" w:fill="FFFFFF" w:themeFill="background1"/>
          <w:tblLayout w:type="fixed"/>
          <w:tblCellMar>
            <w:top w:w="0" w:type="dxa"/>
            <w:left w:w="108" w:type="dxa"/>
            <w:bottom w:w="0" w:type="dxa"/>
            <w:right w:w="108" w:type="dxa"/>
          </w:tblCellMar>
        </w:tblPrEx>
        <w:tc>
          <w:tcPr>
            <w:tcW w:w="1518" w:type="dxa"/>
            <w:tcBorders>
              <w:top w:val="single" w:color="4F81BD" w:sz="8"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用户界面测试</w:t>
            </w:r>
          </w:p>
        </w:tc>
        <w:tc>
          <w:tcPr>
            <w:tcW w:w="4163" w:type="dxa"/>
            <w:tcBorders>
              <w:top w:val="single" w:color="4F81BD" w:sz="8"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验证在实际的用户使用场景中，网站界面的显示正常，界面内各元素的布局的和外观正常，同时系统所实现的功能都能正确的被用户所访问到</w:t>
            </w:r>
          </w:p>
        </w:tc>
        <w:tc>
          <w:tcPr>
            <w:tcW w:w="2841" w:type="dxa"/>
            <w:tcBorders>
              <w:top w:val="single" w:color="4F81BD" w:sz="8"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用户通过网站界面访问系统提供的各种功能，通过对用户界面进行测试以确保系统的可使用性</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sz="8" w:space="0"/>
            <w:insideV w:val="single" w:color="000000" w:sz="8" w:space="0"/>
          </w:tblBorders>
          <w:shd w:val="clear" w:color="auto" w:fill="FFFFFF" w:themeFill="background1"/>
          <w:tblLayout w:type="fixed"/>
          <w:tblCellMar>
            <w:top w:w="0" w:type="dxa"/>
            <w:left w:w="108" w:type="dxa"/>
            <w:bottom w:w="0" w:type="dxa"/>
            <w:right w:w="108" w:type="dxa"/>
          </w:tblCellMar>
        </w:tblPrEx>
        <w:tc>
          <w:tcPr>
            <w:tcW w:w="1518" w:type="dxa"/>
            <w:tcBorders>
              <w:top w:val="single" w:color="4F81BD" w:sz="8" w:space="0"/>
              <w:left w:val="single" w:color="4F81BD" w:sz="8" w:space="0"/>
              <w:bottom w:val="single" w:color="4F81BD" w:sz="8" w:space="0"/>
              <w:right w:val="single" w:color="4F81BD" w:sz="8" w:space="0"/>
              <w:tl2br w:val="nil"/>
              <w:tr2bl w:val="nil"/>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性能测试</w:t>
            </w:r>
          </w:p>
        </w:tc>
        <w:tc>
          <w:tcPr>
            <w:tcW w:w="4163" w:type="dxa"/>
            <w:tcBorders>
              <w:top w:val="single" w:color="4F81BD" w:sz="8" w:space="0"/>
              <w:left w:val="single" w:color="4F81BD" w:sz="8" w:space="0"/>
              <w:bottom w:val="single" w:color="4F81BD" w:sz="8" w:space="0"/>
              <w:right w:val="single" w:color="4F81BD" w:sz="8" w:space="0"/>
              <w:tl2br w:val="nil"/>
              <w:tr2bl w:val="nil"/>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测量系统响应时间，业务处理速率以及其他和时间相关的指标，并且在低数据量以及高数据量两种情况下进行相关指标的测试</w:t>
            </w:r>
          </w:p>
        </w:tc>
        <w:tc>
          <w:tcPr>
            <w:tcW w:w="2841" w:type="dxa"/>
            <w:tcBorders>
              <w:top w:val="single" w:color="4F81BD" w:sz="8" w:space="0"/>
              <w:left w:val="single" w:color="4F81BD" w:sz="8" w:space="0"/>
              <w:bottom w:val="single" w:color="4F81BD" w:sz="8" w:space="0"/>
              <w:right w:val="single" w:color="4F81BD" w:sz="8" w:space="0"/>
              <w:tl2br w:val="nil"/>
              <w:tr2bl w:val="nil"/>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验证系统在低数据量以及高数据量的环境中的系统响应情况，确保用户能有良好的使用体验</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sz="8" w:space="0"/>
            <w:insideV w:val="single" w:color="000000" w:sz="8" w:space="0"/>
          </w:tblBorders>
          <w:shd w:val="clear" w:color="auto" w:fill="FFFFFF" w:themeFill="background1"/>
          <w:tblLayout w:type="fixed"/>
          <w:tblCellMar>
            <w:top w:w="0" w:type="dxa"/>
            <w:left w:w="108" w:type="dxa"/>
            <w:bottom w:w="0" w:type="dxa"/>
            <w:right w:w="108" w:type="dxa"/>
          </w:tblCellMar>
        </w:tblPrEx>
        <w:tc>
          <w:tcPr>
            <w:tcW w:w="1518" w:type="dxa"/>
            <w:tcBorders>
              <w:top w:val="single" w:color="4F81BD" w:sz="8"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负载测试</w:t>
            </w:r>
          </w:p>
        </w:tc>
        <w:tc>
          <w:tcPr>
            <w:tcW w:w="4163" w:type="dxa"/>
            <w:tcBorders>
              <w:top w:val="single" w:color="4F81BD" w:sz="8"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测试在一定数量的并发访问下的网站状态以及测试在一定数量的用户同时在线操作下，系统的表现</w:t>
            </w:r>
          </w:p>
        </w:tc>
        <w:tc>
          <w:tcPr>
            <w:tcW w:w="2841" w:type="dxa"/>
            <w:tcBorders>
              <w:top w:val="single" w:color="4F81BD" w:sz="8"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确保系统能够支持足够多的用户同时使用，应用场景能满足甲方的预期要求</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sz="8" w:space="0"/>
            <w:insideV w:val="single" w:color="000000" w:sz="8" w:space="0"/>
          </w:tblBorders>
          <w:shd w:val="clear" w:color="auto" w:fill="FFFFFF" w:themeFill="background1"/>
          <w:tblLayout w:type="fixed"/>
          <w:tblCellMar>
            <w:top w:w="0" w:type="dxa"/>
            <w:left w:w="108" w:type="dxa"/>
            <w:bottom w:w="0" w:type="dxa"/>
            <w:right w:w="108" w:type="dxa"/>
          </w:tblCellMar>
        </w:tblPrEx>
        <w:tc>
          <w:tcPr>
            <w:tcW w:w="1518" w:type="dxa"/>
            <w:tcBorders>
              <w:top w:val="single" w:color="4F81BD" w:sz="8" w:space="0"/>
              <w:left w:val="single" w:color="4F81BD" w:sz="8" w:space="0"/>
              <w:bottom w:val="single" w:color="4F81BD" w:sz="8" w:space="0"/>
              <w:right w:val="single" w:color="4F81BD" w:sz="8" w:space="0"/>
              <w:tl2br w:val="nil"/>
              <w:tr2bl w:val="nil"/>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错误恢复测试</w:t>
            </w:r>
          </w:p>
        </w:tc>
        <w:tc>
          <w:tcPr>
            <w:tcW w:w="4163" w:type="dxa"/>
            <w:tcBorders>
              <w:top w:val="single" w:color="4F81BD" w:sz="8" w:space="0"/>
              <w:left w:val="single" w:color="4F81BD" w:sz="8" w:space="0"/>
              <w:bottom w:val="single" w:color="4F81BD" w:sz="8" w:space="0"/>
              <w:right w:val="single" w:color="4F81BD" w:sz="8" w:space="0"/>
              <w:tl2br w:val="nil"/>
              <w:tr2bl w:val="nil"/>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测试在网站服务器发生异常情况比如进程被中断，硬件故障等情况下的恢复功能</w:t>
            </w:r>
          </w:p>
        </w:tc>
        <w:tc>
          <w:tcPr>
            <w:tcW w:w="2841" w:type="dxa"/>
            <w:tcBorders>
              <w:top w:val="single" w:color="4F81BD" w:sz="8" w:space="0"/>
              <w:left w:val="single" w:color="4F81BD" w:sz="8" w:space="0"/>
              <w:bottom w:val="single" w:color="4F81BD" w:sz="8" w:space="0"/>
              <w:right w:val="single" w:color="4F81BD" w:sz="8" w:space="0"/>
              <w:tl2br w:val="nil"/>
              <w:tr2bl w:val="nil"/>
            </w:tcBorders>
            <w:shd w:val="clear" w:color="auto" w:fill="FFFFFF"/>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确保系统在发生意外后数据的可靠性</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sz="8" w:space="0"/>
            <w:insideV w:val="single" w:color="000000" w:sz="8" w:space="0"/>
          </w:tblBorders>
          <w:tblLayout w:type="fixed"/>
          <w:tblCellMar>
            <w:top w:w="0" w:type="dxa"/>
            <w:left w:w="108" w:type="dxa"/>
            <w:bottom w:w="0" w:type="dxa"/>
            <w:right w:w="108" w:type="dxa"/>
          </w:tblCellMar>
        </w:tblPrEx>
        <w:tc>
          <w:tcPr>
            <w:tcW w:w="1518" w:type="dxa"/>
            <w:tcBorders>
              <w:top w:val="single" w:color="4F81BD" w:sz="8"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安全测试</w:t>
            </w:r>
          </w:p>
        </w:tc>
        <w:tc>
          <w:tcPr>
            <w:tcW w:w="4163" w:type="dxa"/>
            <w:tcBorders>
              <w:top w:val="single" w:color="4F81BD" w:sz="8"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验证系统在面对常见的攻击手段时的可靠性以及用户进行特殊情况下的稳定性</w:t>
            </w:r>
          </w:p>
        </w:tc>
        <w:tc>
          <w:tcPr>
            <w:tcW w:w="2841" w:type="dxa"/>
            <w:tcBorders>
              <w:top w:val="single" w:color="4F81BD" w:sz="8" w:space="0"/>
              <w:left w:val="single" w:color="4F81BD" w:sz="8" w:space="0"/>
              <w:bottom w:val="single" w:color="4F81BD" w:sz="8" w:space="0"/>
              <w:right w:val="single" w:color="4F81BD" w:sz="8" w:space="0"/>
              <w:tl2br w:val="nil"/>
              <w:tr2bl w:val="nil"/>
            </w:tcBorders>
            <w:shd w:val="clear" w:color="auto" w:fill="B8CCE4"/>
          </w:tcPr>
          <w:p>
            <w:pPr>
              <w:pStyle w:val="15"/>
              <w:ind w:left="0" w:leftChars="0" w:firstLine="0" w:firstLineChars="0"/>
              <w:jc w:val="left"/>
              <w:rPr>
                <w:rFonts w:hint="eastAsia"/>
                <w:color w:val="000000"/>
                <w:vertAlign w:val="baseline"/>
                <w:lang w:val="en-US" w:eastAsia="zh-CN"/>
              </w:rPr>
            </w:pPr>
            <w:r>
              <w:rPr>
                <w:rFonts w:hint="eastAsia"/>
                <w:color w:val="000000"/>
                <w:vertAlign w:val="baseline"/>
                <w:lang w:val="en-US" w:eastAsia="zh-CN"/>
              </w:rPr>
              <w:t>确保用户个人信息及用户使用数据的保密性，系统运作的稳定性</w:t>
            </w:r>
          </w:p>
        </w:tc>
      </w:tr>
    </w:tbl>
    <w:p/>
    <w:p>
      <w:pPr>
        <w:pStyle w:val="3"/>
      </w:pPr>
      <w:bookmarkStart w:id="27" w:name="_Toc12744_WPSOffice_Level2"/>
      <w:bookmarkStart w:id="28" w:name="_Toc23926"/>
      <w:r>
        <w:t>3</w:t>
      </w:r>
      <w:r>
        <w:rPr>
          <w:rFonts w:hint="eastAsia"/>
        </w:rPr>
        <w:t>.</w:t>
      </w:r>
      <w:r>
        <w:t>3</w:t>
      </w:r>
      <w:r>
        <w:rPr>
          <w:rFonts w:hint="eastAsia"/>
          <w:lang w:val="en-US" w:eastAsia="zh-CN"/>
        </w:rPr>
        <w:t xml:space="preserve"> </w:t>
      </w:r>
      <w:r>
        <w:rPr>
          <w:rFonts w:hint="eastAsia"/>
        </w:rPr>
        <w:t>测试目标</w:t>
      </w:r>
      <w:bookmarkEnd w:id="27"/>
      <w:bookmarkEnd w:id="28"/>
    </w:p>
    <w:p>
      <w:pPr>
        <w:pStyle w:val="4"/>
      </w:pPr>
      <w:bookmarkStart w:id="29" w:name="_Toc19681"/>
      <w:r>
        <w:rPr>
          <w:rFonts w:hint="eastAsia"/>
        </w:rPr>
        <w:t>3.3.1</w:t>
      </w:r>
      <w:r>
        <w:rPr>
          <w:rFonts w:hint="eastAsia"/>
          <w:lang w:val="en-US" w:eastAsia="zh-CN"/>
        </w:rPr>
        <w:t xml:space="preserve"> </w:t>
      </w:r>
      <w:r>
        <w:rPr>
          <w:rFonts w:hint="eastAsia"/>
        </w:rPr>
        <w:t>功能性目标</w:t>
      </w:r>
      <w:bookmarkEnd w:id="29"/>
    </w:p>
    <w:p>
      <w:pPr>
        <w:pStyle w:val="15"/>
      </w:pPr>
      <w:r>
        <w:rPr>
          <w:rFonts w:hint="eastAsia"/>
        </w:rPr>
        <w:t>确定</w:t>
      </w:r>
      <w:r>
        <w:t>各功能模块完成了</w:t>
      </w:r>
      <w:r>
        <w:rPr>
          <w:rFonts w:hint="eastAsia"/>
        </w:rPr>
        <w:t>应有</w:t>
      </w:r>
      <w:r>
        <w:t>的功能目标；</w:t>
      </w:r>
    </w:p>
    <w:p>
      <w:pPr>
        <w:pStyle w:val="15"/>
      </w:pPr>
      <w:r>
        <w:rPr>
          <w:rFonts w:hint="eastAsia"/>
        </w:rPr>
        <w:t>确定已完成</w:t>
      </w:r>
      <w:r>
        <w:t>的</w:t>
      </w:r>
      <w:r>
        <w:rPr>
          <w:rFonts w:hint="eastAsia"/>
        </w:rPr>
        <w:t>功能</w:t>
      </w:r>
      <w:r>
        <w:t>对应了所有的业务需求；</w:t>
      </w:r>
    </w:p>
    <w:p>
      <w:pPr>
        <w:pStyle w:val="15"/>
      </w:pPr>
      <w:r>
        <w:rPr>
          <w:rFonts w:hint="eastAsia"/>
        </w:rPr>
        <w:t>确定</w:t>
      </w:r>
      <w:r>
        <w:t>系统集成的业务逻辑完备合适，符合用户需求。</w:t>
      </w:r>
    </w:p>
    <w:p>
      <w:pPr>
        <w:pStyle w:val="15"/>
      </w:pPr>
    </w:p>
    <w:p>
      <w:pPr>
        <w:pStyle w:val="4"/>
      </w:pPr>
      <w:bookmarkStart w:id="30" w:name="_Toc4172"/>
      <w:r>
        <w:rPr>
          <w:rFonts w:hint="eastAsia"/>
        </w:rPr>
        <w:t>3.3.2</w:t>
      </w:r>
      <w:r>
        <w:rPr>
          <w:rFonts w:hint="eastAsia"/>
          <w:lang w:val="en-US" w:eastAsia="zh-CN"/>
        </w:rPr>
        <w:t xml:space="preserve"> </w:t>
      </w:r>
      <w:r>
        <w:rPr>
          <w:rFonts w:hint="eastAsia"/>
        </w:rPr>
        <w:t>性能目标</w:t>
      </w:r>
      <w:bookmarkEnd w:id="30"/>
    </w:p>
    <w:p>
      <w:pPr>
        <w:pStyle w:val="15"/>
        <w:rPr>
          <w:rFonts w:hint="eastAsia"/>
        </w:rPr>
      </w:pPr>
      <w:r>
        <w:rPr>
          <w:rFonts w:hint="eastAsia"/>
        </w:rPr>
        <w:t>确定系统能够满足</w:t>
      </w:r>
      <w:r>
        <w:rPr>
          <w:rFonts w:hint="eastAsia"/>
          <w:lang w:val="en-US" w:eastAsia="zh-CN"/>
        </w:rPr>
        <w:t>用户</w:t>
      </w:r>
      <w:r>
        <w:rPr>
          <w:rFonts w:hint="eastAsia"/>
        </w:rPr>
        <w:t>对于稳定性的需求。即要确定网站的负载能力，通过不同的并发数模拟不同场景下对系统施加压力，同时监控系统响应时间以及服务器CPU、内存和磁盘的开销。</w:t>
      </w:r>
    </w:p>
    <w:p>
      <w:pPr>
        <w:pStyle w:val="15"/>
        <w:rPr>
          <w:rFonts w:hint="eastAsia"/>
        </w:rPr>
      </w:pPr>
    </w:p>
    <w:p>
      <w:pPr>
        <w:pStyle w:val="4"/>
      </w:pPr>
      <w:bookmarkStart w:id="31" w:name="_Toc7286"/>
      <w:r>
        <w:rPr>
          <w:rFonts w:hint="eastAsia"/>
        </w:rPr>
        <w:t>3.3.3</w:t>
      </w:r>
      <w:r>
        <w:rPr>
          <w:rFonts w:hint="eastAsia"/>
          <w:lang w:val="en-US" w:eastAsia="zh-CN"/>
        </w:rPr>
        <w:t xml:space="preserve"> </w:t>
      </w:r>
      <w:r>
        <w:rPr>
          <w:rFonts w:hint="eastAsia"/>
        </w:rPr>
        <w:t>安全性目标</w:t>
      </w:r>
      <w:bookmarkEnd w:id="31"/>
    </w:p>
    <w:p>
      <w:pPr>
        <w:pStyle w:val="15"/>
        <w:rPr>
          <w:rFonts w:hint="eastAsia"/>
        </w:rPr>
      </w:pPr>
      <w:r>
        <w:rPr>
          <w:rFonts w:hint="eastAsia"/>
        </w:rPr>
        <w:t>确定用户数据库是否存在安全隐患，能否防御SQL注入以及Cookie注入等。</w:t>
      </w:r>
    </w:p>
    <w:p>
      <w:pPr>
        <w:pStyle w:val="3"/>
        <w:numPr>
          <w:ilvl w:val="0"/>
          <w:numId w:val="0"/>
        </w:numPr>
        <w:rPr>
          <w:rFonts w:hint="eastAsia"/>
          <w:lang w:val="en-US" w:eastAsia="zh-CN"/>
        </w:rPr>
      </w:pPr>
    </w:p>
    <w:p>
      <w:pPr>
        <w:pStyle w:val="2"/>
        <w:rPr>
          <w:rFonts w:hint="eastAsia"/>
          <w:lang w:val="en-US" w:eastAsia="zh-CN"/>
        </w:rPr>
      </w:pPr>
      <w:bookmarkStart w:id="32" w:name="_Toc4711"/>
      <w:r>
        <w:rPr>
          <w:rFonts w:hint="eastAsia"/>
        </w:rPr>
        <w:t>4</w:t>
      </w:r>
      <w:r>
        <w:rPr>
          <w:rFonts w:hint="eastAsia"/>
          <w:lang w:val="en-US" w:eastAsia="zh-CN"/>
        </w:rPr>
        <w:t xml:space="preserve"> </w:t>
      </w:r>
      <w:r>
        <w:rPr>
          <w:rFonts w:hint="eastAsia"/>
        </w:rPr>
        <w:t>测试</w:t>
      </w:r>
      <w:r>
        <w:rPr>
          <w:rFonts w:hint="eastAsia"/>
          <w:lang w:val="en-US" w:eastAsia="zh-CN"/>
        </w:rPr>
        <w:t>结果</w:t>
      </w:r>
      <w:bookmarkEnd w:id="32"/>
    </w:p>
    <w:p>
      <w:pPr>
        <w:pStyle w:val="3"/>
      </w:pPr>
      <w:bookmarkStart w:id="33" w:name="_Toc18493"/>
      <w:r>
        <w:rPr>
          <w:rFonts w:hint="eastAsia"/>
        </w:rPr>
        <w:t>4.1</w:t>
      </w:r>
      <w:r>
        <w:rPr>
          <w:rFonts w:hint="eastAsia"/>
          <w:lang w:val="en-US" w:eastAsia="zh-CN"/>
        </w:rPr>
        <w:t xml:space="preserve"> </w:t>
      </w:r>
      <w:r>
        <w:rPr>
          <w:rFonts w:hint="eastAsia"/>
        </w:rPr>
        <w:t>数据及数据库集成测试</w:t>
      </w:r>
      <w:bookmarkEnd w:id="33"/>
    </w:p>
    <w:tbl>
      <w:tblPr>
        <w:tblStyle w:val="16"/>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32"/>
        <w:gridCol w:w="1537"/>
        <w:gridCol w:w="1811"/>
        <w:gridCol w:w="1955"/>
        <w:gridCol w:w="1656"/>
        <w:gridCol w:w="731"/>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32" w:type="dxa"/>
            <w:tcBorders>
              <w:top w:val="single" w:color="4F81BD" w:sz="8" w:space="0"/>
              <w:left w:val="single" w:color="4F81BD" w:sz="8" w:space="0"/>
              <w:bottom w:val="single" w:color="FFFFFF" w:sz="4" w:space="0"/>
              <w:right w:val="single" w:color="4F81BD" w:sz="8" w:space="0"/>
              <w:insideV w:val="nil"/>
            </w:tcBorders>
            <w:shd w:val="clear" w:color="auto" w:fill="4F81BD"/>
            <w:vAlign w:val="center"/>
          </w:tcPr>
          <w:p>
            <w:pPr>
              <w:jc w:val="center"/>
              <w:rPr>
                <w:rFonts w:hint="eastAsia"/>
                <w:b/>
                <w:bCs/>
                <w:color w:val="FFFFFF" w:themeColor="background1"/>
                <w14:textFill>
                  <w14:solidFill>
                    <w14:schemeClr w14:val="bg1"/>
                  </w14:solidFill>
                </w14:textFill>
              </w:rPr>
            </w:pPr>
            <w:r>
              <w:rPr>
                <w:rFonts w:hint="eastAsia"/>
                <w:b/>
                <w:bCs/>
                <w:color w:val="FFFFFF" w:themeColor="background1"/>
                <w:sz w:val="20"/>
                <w:szCs w:val="21"/>
                <w14:textFill>
                  <w14:solidFill>
                    <w14:schemeClr w14:val="bg1"/>
                  </w14:solidFill>
                </w14:textFill>
              </w:rPr>
              <w:t>测试用例ID</w:t>
            </w:r>
          </w:p>
        </w:tc>
        <w:tc>
          <w:tcPr>
            <w:tcW w:w="1537" w:type="dxa"/>
            <w:tcBorders>
              <w:top w:val="single" w:color="4F81BD" w:sz="8" w:space="0"/>
              <w:left w:val="single" w:color="4F81BD" w:sz="8" w:space="0"/>
              <w:bottom w:val="single" w:color="FFFFFF" w:sz="4" w:space="0"/>
              <w:right w:val="single" w:color="4F81BD" w:sz="8" w:space="0"/>
              <w:insideV w:val="nil"/>
            </w:tcBorders>
            <w:shd w:val="clear" w:color="auto" w:fill="4F81BD"/>
            <w:vAlign w:val="center"/>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测试描述</w:t>
            </w:r>
          </w:p>
        </w:tc>
        <w:tc>
          <w:tcPr>
            <w:tcW w:w="1811" w:type="dxa"/>
            <w:tcBorders>
              <w:top w:val="single" w:color="4F81BD" w:sz="8" w:space="0"/>
              <w:left w:val="single" w:color="4F81BD" w:sz="8" w:space="0"/>
              <w:bottom w:val="single" w:color="FFFFFF" w:sz="4" w:space="0"/>
              <w:right w:val="single" w:color="4F81BD" w:sz="8" w:space="0"/>
              <w:insideV w:val="nil"/>
            </w:tcBorders>
            <w:shd w:val="clear" w:color="auto" w:fill="4F81BD"/>
            <w:vAlign w:val="center"/>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测试步骤</w:t>
            </w:r>
          </w:p>
        </w:tc>
        <w:tc>
          <w:tcPr>
            <w:tcW w:w="1955" w:type="dxa"/>
            <w:tcBorders>
              <w:top w:val="single" w:color="4F81BD" w:sz="8" w:space="0"/>
              <w:left w:val="single" w:color="4F81BD" w:sz="8" w:space="0"/>
              <w:bottom w:val="single" w:color="FFFFFF" w:sz="4" w:space="0"/>
              <w:right w:val="single" w:color="4F81BD" w:sz="8" w:space="0"/>
              <w:insideV w:val="nil"/>
            </w:tcBorders>
            <w:shd w:val="clear" w:color="auto" w:fill="4F81BD"/>
            <w:vAlign w:val="center"/>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测试数据</w:t>
            </w:r>
          </w:p>
        </w:tc>
        <w:tc>
          <w:tcPr>
            <w:tcW w:w="1656" w:type="dxa"/>
            <w:tcBorders>
              <w:top w:val="single" w:color="4F81BD" w:sz="8" w:space="0"/>
              <w:left w:val="single" w:color="4F81BD" w:sz="8" w:space="0"/>
              <w:bottom w:val="single" w:color="FFFFFF" w:sz="4" w:space="0"/>
              <w:right w:val="single" w:color="4F81BD" w:sz="8" w:space="0"/>
              <w:insideV w:val="nil"/>
            </w:tcBorders>
            <w:shd w:val="clear" w:color="auto" w:fill="4F81BD"/>
            <w:vAlign w:val="center"/>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预期结果</w:t>
            </w:r>
          </w:p>
        </w:tc>
        <w:tc>
          <w:tcPr>
            <w:tcW w:w="731" w:type="dxa"/>
            <w:tcBorders>
              <w:top w:val="single" w:color="4F81BD" w:sz="8" w:space="0"/>
              <w:left w:val="single" w:color="4F81BD" w:sz="8" w:space="0"/>
              <w:bottom w:val="single" w:color="FFFFFF" w:sz="4" w:space="0"/>
              <w:right w:val="single" w:color="4F81BD" w:sz="8" w:space="0"/>
              <w:insideV w:val="nil"/>
            </w:tcBorders>
            <w:shd w:val="clear" w:color="auto" w:fill="4F81BD"/>
            <w:vAlign w:val="center"/>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测试结果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32"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both"/>
              <w:rPr>
                <w:rFonts w:hint="eastAsia"/>
                <w:b/>
                <w:bCs/>
                <w:color w:val="FFFFFF" w:themeColor="background1"/>
                <w:sz w:val="20"/>
                <w:szCs w:val="21"/>
                <w14:textFill>
                  <w14:solidFill>
                    <w14:schemeClr w14:val="bg1"/>
                  </w14:solidFill>
                </w14:textFill>
              </w:rPr>
            </w:pPr>
            <w:r>
              <w:rPr>
                <w:rFonts w:hint="eastAsia"/>
                <w:b/>
                <w:bCs/>
                <w:color w:val="FFFFFF" w:themeColor="background1"/>
                <w:sz w:val="20"/>
                <w:szCs w:val="21"/>
                <w14:textFill>
                  <w14:solidFill>
                    <w14:schemeClr w14:val="bg1"/>
                  </w14:solidFill>
                </w14:textFill>
              </w:rPr>
              <w:t>DB_</w:t>
            </w:r>
            <w:r>
              <w:rPr>
                <w:b/>
                <w:bCs/>
                <w:color w:val="FFFFFF" w:themeColor="background1"/>
                <w:sz w:val="20"/>
                <w:szCs w:val="21"/>
                <w14:textFill>
                  <w14:solidFill>
                    <w14:schemeClr w14:val="bg1"/>
                  </w14:solidFill>
                </w14:textFill>
              </w:rPr>
              <w:t>1</w:t>
            </w:r>
          </w:p>
        </w:tc>
        <w:tc>
          <w:tcPr>
            <w:tcW w:w="1537"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both"/>
              <w:rPr>
                <w:rFonts w:hint="eastAsia"/>
                <w:color w:val="000000"/>
                <w:sz w:val="20"/>
                <w:szCs w:val="21"/>
              </w:rPr>
            </w:pPr>
            <w:r>
              <w:rPr>
                <w:rFonts w:hint="eastAsia"/>
                <w:color w:val="000000"/>
                <w:sz w:val="20"/>
                <w:szCs w:val="21"/>
              </w:rPr>
              <w:t>验证用户信</w:t>
            </w:r>
            <w:r>
              <w:rPr>
                <w:color w:val="000000"/>
                <w:sz w:val="20"/>
                <w:szCs w:val="21"/>
              </w:rPr>
              <w:t>息的数据库设计符合需求概要说明书的要求</w:t>
            </w:r>
          </w:p>
        </w:tc>
        <w:tc>
          <w:tcPr>
            <w:tcW w:w="1811"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both"/>
              <w:rPr>
                <w:color w:val="000000"/>
                <w:sz w:val="20"/>
                <w:szCs w:val="21"/>
              </w:rPr>
            </w:pPr>
            <w:r>
              <w:rPr>
                <w:color w:val="000000"/>
                <w:sz w:val="20"/>
                <w:szCs w:val="21"/>
              </w:rPr>
              <w:t>1.在MYSQL</w:t>
            </w:r>
            <w:r>
              <w:rPr>
                <w:rFonts w:hint="eastAsia"/>
                <w:color w:val="000000"/>
                <w:sz w:val="20"/>
                <w:szCs w:val="21"/>
                <w:lang w:val="en-US" w:eastAsia="zh-CN"/>
              </w:rPr>
              <w:t>中</w:t>
            </w:r>
            <w:r>
              <w:rPr>
                <w:color w:val="000000"/>
                <w:sz w:val="20"/>
                <w:szCs w:val="21"/>
              </w:rPr>
              <w:t xml:space="preserve"> 选择项目数据库</w:t>
            </w:r>
          </w:p>
          <w:p>
            <w:pPr>
              <w:jc w:val="both"/>
              <w:rPr>
                <w:rFonts w:hint="eastAsia"/>
                <w:color w:val="000000"/>
                <w:sz w:val="20"/>
                <w:szCs w:val="21"/>
              </w:rPr>
            </w:pPr>
            <w:r>
              <w:rPr>
                <w:color w:val="000000"/>
                <w:sz w:val="20"/>
                <w:szCs w:val="21"/>
              </w:rPr>
              <w:t>2.查看user 表结构并分析</w:t>
            </w:r>
          </w:p>
        </w:tc>
        <w:tc>
          <w:tcPr>
            <w:tcW w:w="195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both"/>
              <w:rPr>
                <w:rFonts w:hint="eastAsia"/>
                <w:color w:val="000000"/>
                <w:sz w:val="20"/>
                <w:szCs w:val="21"/>
              </w:rPr>
            </w:pPr>
            <w:r>
              <w:rPr>
                <w:rFonts w:hint="eastAsia"/>
                <w:color w:val="000000"/>
                <w:sz w:val="20"/>
                <w:szCs w:val="21"/>
              </w:rPr>
              <w:t>查看</w:t>
            </w:r>
            <w:r>
              <w:rPr>
                <w:rFonts w:hint="eastAsia"/>
                <w:color w:val="000000"/>
                <w:sz w:val="20"/>
                <w:szCs w:val="21"/>
                <w:lang w:val="en-US" w:eastAsia="zh-CN"/>
              </w:rPr>
              <w:t>userAccount</w:t>
            </w:r>
            <w:r>
              <w:rPr>
                <w:rFonts w:hint="eastAsia"/>
                <w:color w:val="000000"/>
                <w:sz w:val="20"/>
                <w:szCs w:val="21"/>
              </w:rPr>
              <w:t>表结构</w:t>
            </w:r>
            <w:r>
              <w:rPr>
                <w:color w:val="000000"/>
                <w:sz w:val="20"/>
                <w:szCs w:val="21"/>
              </w:rPr>
              <w:t>命令</w:t>
            </w:r>
          </w:p>
        </w:tc>
        <w:tc>
          <w:tcPr>
            <w:tcW w:w="1656"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both"/>
              <w:rPr>
                <w:rFonts w:hint="eastAsia"/>
                <w:color w:val="000000"/>
                <w:sz w:val="20"/>
                <w:szCs w:val="21"/>
              </w:rPr>
            </w:pPr>
            <w:r>
              <w:rPr>
                <w:rFonts w:hint="eastAsia"/>
                <w:color w:val="000000"/>
                <w:sz w:val="20"/>
                <w:szCs w:val="21"/>
                <w:lang w:val="en-US" w:eastAsia="zh-CN"/>
              </w:rPr>
              <w:t>userAccount</w:t>
            </w:r>
            <w:r>
              <w:rPr>
                <w:color w:val="000000"/>
                <w:sz w:val="20"/>
                <w:szCs w:val="21"/>
              </w:rPr>
              <w:t xml:space="preserve">数据表中具备了需求设计中涉及的所有必要信息并且 </w:t>
            </w:r>
            <w:r>
              <w:rPr>
                <w:rFonts w:hint="eastAsia"/>
                <w:color w:val="000000"/>
                <w:sz w:val="20"/>
                <w:szCs w:val="21"/>
                <w:lang w:val="en-US" w:eastAsia="zh-CN"/>
              </w:rPr>
              <w:t>userAccount</w:t>
            </w:r>
            <w:r>
              <w:rPr>
                <w:color w:val="000000"/>
                <w:sz w:val="20"/>
                <w:szCs w:val="21"/>
              </w:rPr>
              <w:t>属性的限制符合逻辑</w:t>
            </w:r>
          </w:p>
        </w:tc>
        <w:tc>
          <w:tcPr>
            <w:tcW w:w="731"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both"/>
              <w:rPr>
                <w:rFonts w:hint="eastAsia" w:eastAsiaTheme="minorEastAsia"/>
                <w:color w:val="000000"/>
                <w:sz w:val="20"/>
                <w:szCs w:val="21"/>
                <w:lang w:val="en-US" w:eastAsia="zh-CN"/>
              </w:rPr>
            </w:pPr>
            <w:r>
              <w:rPr>
                <w:rFonts w:hint="eastAsia"/>
                <w:color w:val="000000"/>
                <w:sz w:val="20"/>
                <w:szCs w:val="21"/>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32"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rFonts w:hint="eastAsia"/>
                <w:b/>
                <w:bCs/>
                <w:color w:val="FFFFFF" w:themeColor="background1"/>
                <w:sz w:val="20"/>
                <w:szCs w:val="21"/>
                <w14:textFill>
                  <w14:solidFill>
                    <w14:schemeClr w14:val="bg1"/>
                  </w14:solidFill>
                </w14:textFill>
              </w:rPr>
            </w:pPr>
            <w:r>
              <w:rPr>
                <w:rFonts w:hint="eastAsia"/>
                <w:b/>
                <w:bCs/>
                <w:color w:val="0000FF"/>
                <w:sz w:val="20"/>
                <w:szCs w:val="21"/>
              </w:rPr>
              <w:t>D</w:t>
            </w:r>
            <w:r>
              <w:rPr>
                <w:rFonts w:hint="eastAsia"/>
                <w:b/>
                <w:bCs/>
                <w:color w:val="0000FF"/>
                <w:sz w:val="20"/>
                <w:szCs w:val="21"/>
              </w:rPr>
              <w:t>B_2</w:t>
            </w:r>
          </w:p>
        </w:tc>
        <w:tc>
          <w:tcPr>
            <w:tcW w:w="153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rFonts w:hint="eastAsia"/>
                <w:color w:val="000000"/>
                <w:sz w:val="20"/>
                <w:szCs w:val="21"/>
              </w:rPr>
            </w:pPr>
            <w:r>
              <w:rPr>
                <w:rFonts w:hint="eastAsia"/>
                <w:color w:val="000000"/>
                <w:sz w:val="20"/>
                <w:szCs w:val="21"/>
              </w:rPr>
              <w:t>验证</w:t>
            </w:r>
            <w:r>
              <w:rPr>
                <w:rFonts w:hint="eastAsia"/>
                <w:color w:val="000000"/>
                <w:sz w:val="20"/>
                <w:szCs w:val="21"/>
                <w:lang w:val="en-US" w:eastAsia="zh-CN"/>
              </w:rPr>
              <w:t>书籍</w:t>
            </w:r>
            <w:r>
              <w:rPr>
                <w:rFonts w:hint="eastAsia"/>
                <w:color w:val="000000"/>
                <w:sz w:val="20"/>
                <w:szCs w:val="21"/>
              </w:rPr>
              <w:t>信</w:t>
            </w:r>
            <w:r>
              <w:rPr>
                <w:color w:val="000000"/>
                <w:sz w:val="20"/>
                <w:szCs w:val="21"/>
              </w:rPr>
              <w:t>息的数据库设计符合需求概要说明书的要求</w:t>
            </w:r>
          </w:p>
        </w:tc>
        <w:tc>
          <w:tcPr>
            <w:tcW w:w="181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color w:val="000000"/>
                <w:sz w:val="20"/>
                <w:szCs w:val="21"/>
              </w:rPr>
            </w:pPr>
            <w:r>
              <w:rPr>
                <w:color w:val="000000"/>
                <w:sz w:val="20"/>
                <w:szCs w:val="21"/>
              </w:rPr>
              <w:t>1.在MYSQL 选择项目数据库</w:t>
            </w:r>
          </w:p>
          <w:p>
            <w:pPr>
              <w:jc w:val="both"/>
              <w:rPr>
                <w:rFonts w:hint="eastAsia"/>
                <w:color w:val="000000"/>
                <w:sz w:val="20"/>
                <w:szCs w:val="21"/>
              </w:rPr>
            </w:pPr>
            <w:r>
              <w:rPr>
                <w:color w:val="000000"/>
                <w:sz w:val="20"/>
                <w:szCs w:val="21"/>
              </w:rPr>
              <w:t>2.查看</w:t>
            </w:r>
            <w:r>
              <w:rPr>
                <w:rFonts w:hint="eastAsia"/>
                <w:color w:val="000000"/>
                <w:sz w:val="20"/>
                <w:szCs w:val="21"/>
                <w:lang w:val="en-US" w:eastAsia="zh-CN"/>
              </w:rPr>
              <w:t>book</w:t>
            </w:r>
            <w:r>
              <w:rPr>
                <w:color w:val="000000"/>
                <w:sz w:val="20"/>
                <w:szCs w:val="21"/>
              </w:rPr>
              <w:t>表结构并分析</w:t>
            </w:r>
          </w:p>
        </w:tc>
        <w:tc>
          <w:tcPr>
            <w:tcW w:w="195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rFonts w:hint="eastAsia"/>
                <w:color w:val="000000"/>
                <w:sz w:val="20"/>
                <w:szCs w:val="21"/>
              </w:rPr>
            </w:pPr>
            <w:r>
              <w:rPr>
                <w:rFonts w:hint="eastAsia"/>
                <w:color w:val="000000"/>
                <w:sz w:val="20"/>
                <w:szCs w:val="21"/>
              </w:rPr>
              <w:t>查看</w:t>
            </w:r>
            <w:r>
              <w:rPr>
                <w:rFonts w:hint="eastAsia"/>
                <w:color w:val="000000"/>
                <w:sz w:val="20"/>
                <w:szCs w:val="21"/>
                <w:lang w:val="en-US" w:eastAsia="zh-CN"/>
              </w:rPr>
              <w:t>book</w:t>
            </w:r>
            <w:r>
              <w:rPr>
                <w:rFonts w:hint="eastAsia"/>
                <w:color w:val="000000"/>
                <w:sz w:val="20"/>
                <w:szCs w:val="21"/>
              </w:rPr>
              <w:t>表结构</w:t>
            </w:r>
            <w:r>
              <w:rPr>
                <w:color w:val="000000"/>
                <w:sz w:val="20"/>
                <w:szCs w:val="21"/>
              </w:rPr>
              <w:t>命令</w:t>
            </w:r>
          </w:p>
        </w:tc>
        <w:tc>
          <w:tcPr>
            <w:tcW w:w="1656"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rFonts w:hint="eastAsia"/>
                <w:color w:val="000000"/>
                <w:sz w:val="20"/>
                <w:szCs w:val="21"/>
              </w:rPr>
            </w:pPr>
            <w:r>
              <w:rPr>
                <w:rFonts w:hint="eastAsia"/>
                <w:color w:val="000000"/>
                <w:sz w:val="20"/>
                <w:szCs w:val="21"/>
                <w:lang w:val="en-US" w:eastAsia="zh-CN"/>
              </w:rPr>
              <w:t>book</w:t>
            </w:r>
            <w:r>
              <w:rPr>
                <w:color w:val="000000"/>
                <w:sz w:val="20"/>
                <w:szCs w:val="21"/>
              </w:rPr>
              <w:t xml:space="preserve">数据表中具备了需求设计中涉及的所有必要信息并且 </w:t>
            </w:r>
            <w:r>
              <w:rPr>
                <w:rFonts w:hint="eastAsia"/>
                <w:color w:val="000000"/>
                <w:sz w:val="20"/>
                <w:szCs w:val="21"/>
                <w:lang w:val="en-US" w:eastAsia="zh-CN"/>
              </w:rPr>
              <w:t>book</w:t>
            </w:r>
            <w:r>
              <w:rPr>
                <w:color w:val="000000"/>
                <w:sz w:val="20"/>
                <w:szCs w:val="21"/>
              </w:rPr>
              <w:t>属性的限制符合逻辑</w:t>
            </w:r>
          </w:p>
        </w:tc>
        <w:tc>
          <w:tcPr>
            <w:tcW w:w="7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rFonts w:hint="eastAsia" w:eastAsiaTheme="minorEastAsia"/>
                <w:color w:val="000000"/>
                <w:sz w:val="20"/>
                <w:szCs w:val="21"/>
                <w:lang w:val="en-US" w:eastAsia="zh-CN"/>
              </w:rPr>
            </w:pPr>
            <w:r>
              <w:rPr>
                <w:rFonts w:hint="eastAsia"/>
                <w:color w:val="000000"/>
                <w:sz w:val="20"/>
                <w:szCs w:val="21"/>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32"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rFonts w:hint="eastAsia"/>
                <w:b/>
                <w:bCs/>
                <w:color w:val="FFFFFF" w:themeColor="background1"/>
                <w:sz w:val="20"/>
                <w:szCs w:val="21"/>
                <w14:textFill>
                  <w14:solidFill>
                    <w14:schemeClr w14:val="bg1"/>
                  </w14:solidFill>
                </w14:textFill>
              </w:rPr>
            </w:pPr>
            <w:r>
              <w:rPr>
                <w:rFonts w:hint="eastAsia"/>
                <w:b/>
                <w:bCs/>
                <w:color w:val="FFFFFF" w:themeColor="background1"/>
                <w:sz w:val="20"/>
                <w:szCs w:val="21"/>
                <w14:textFill>
                  <w14:solidFill>
                    <w14:schemeClr w14:val="bg1"/>
                  </w14:solidFill>
                </w14:textFill>
              </w:rPr>
              <w:t>DB_3</w:t>
            </w:r>
          </w:p>
        </w:tc>
        <w:tc>
          <w:tcPr>
            <w:tcW w:w="153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rFonts w:hint="eastAsia"/>
                <w:color w:val="000000"/>
                <w:sz w:val="20"/>
                <w:szCs w:val="21"/>
              </w:rPr>
            </w:pPr>
            <w:r>
              <w:rPr>
                <w:rFonts w:hint="eastAsia"/>
                <w:color w:val="000000"/>
                <w:sz w:val="20"/>
                <w:szCs w:val="21"/>
              </w:rPr>
              <w:t>验证</w:t>
            </w:r>
            <w:r>
              <w:rPr>
                <w:rFonts w:hint="eastAsia"/>
                <w:color w:val="000000"/>
                <w:sz w:val="20"/>
                <w:szCs w:val="21"/>
                <w:lang w:val="en-US" w:eastAsia="zh-CN"/>
              </w:rPr>
              <w:t>求购书籍</w:t>
            </w:r>
            <w:r>
              <w:rPr>
                <w:rFonts w:hint="eastAsia"/>
                <w:color w:val="000000"/>
                <w:sz w:val="20"/>
                <w:szCs w:val="21"/>
              </w:rPr>
              <w:t>信</w:t>
            </w:r>
            <w:r>
              <w:rPr>
                <w:color w:val="000000"/>
                <w:sz w:val="20"/>
                <w:szCs w:val="21"/>
              </w:rPr>
              <w:t>息的数据库设计符合需求概要说明书的要求</w:t>
            </w:r>
          </w:p>
        </w:tc>
        <w:tc>
          <w:tcPr>
            <w:tcW w:w="181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color w:val="000000"/>
                <w:sz w:val="20"/>
                <w:szCs w:val="21"/>
              </w:rPr>
            </w:pPr>
            <w:r>
              <w:rPr>
                <w:color w:val="000000"/>
                <w:sz w:val="20"/>
                <w:szCs w:val="21"/>
              </w:rPr>
              <w:t>1.在MYSQL 选择项目数据库</w:t>
            </w:r>
          </w:p>
          <w:p>
            <w:pPr>
              <w:jc w:val="both"/>
              <w:rPr>
                <w:rFonts w:hint="eastAsia"/>
                <w:color w:val="000000"/>
                <w:sz w:val="20"/>
                <w:szCs w:val="21"/>
              </w:rPr>
            </w:pPr>
            <w:r>
              <w:rPr>
                <w:color w:val="000000"/>
                <w:sz w:val="20"/>
                <w:szCs w:val="21"/>
              </w:rPr>
              <w:t>2.查看</w:t>
            </w:r>
            <w:r>
              <w:rPr>
                <w:rFonts w:hint="eastAsia"/>
                <w:color w:val="000000"/>
                <w:sz w:val="20"/>
                <w:szCs w:val="21"/>
                <w:lang w:val="en-US" w:eastAsia="zh-CN"/>
              </w:rPr>
              <w:t>ask_for_book</w:t>
            </w:r>
            <w:r>
              <w:rPr>
                <w:color w:val="000000"/>
                <w:sz w:val="20"/>
                <w:szCs w:val="21"/>
              </w:rPr>
              <w:t>表结构并分析</w:t>
            </w:r>
          </w:p>
        </w:tc>
        <w:tc>
          <w:tcPr>
            <w:tcW w:w="195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rFonts w:hint="eastAsia"/>
                <w:color w:val="000000"/>
                <w:sz w:val="20"/>
                <w:szCs w:val="21"/>
              </w:rPr>
            </w:pPr>
            <w:r>
              <w:rPr>
                <w:rFonts w:hint="eastAsia"/>
                <w:color w:val="000000"/>
                <w:sz w:val="20"/>
                <w:szCs w:val="21"/>
              </w:rPr>
              <w:t>查看</w:t>
            </w:r>
            <w:r>
              <w:rPr>
                <w:rFonts w:hint="eastAsia"/>
                <w:color w:val="000000"/>
                <w:sz w:val="20"/>
                <w:szCs w:val="21"/>
                <w:lang w:val="en-US" w:eastAsia="zh-CN"/>
              </w:rPr>
              <w:t>ask_for_book</w:t>
            </w:r>
            <w:r>
              <w:rPr>
                <w:rFonts w:hint="eastAsia"/>
                <w:color w:val="000000"/>
                <w:sz w:val="20"/>
                <w:szCs w:val="21"/>
              </w:rPr>
              <w:t>表结构</w:t>
            </w:r>
            <w:r>
              <w:rPr>
                <w:color w:val="000000"/>
                <w:sz w:val="20"/>
                <w:szCs w:val="21"/>
              </w:rPr>
              <w:t>命令</w:t>
            </w:r>
          </w:p>
        </w:tc>
        <w:tc>
          <w:tcPr>
            <w:tcW w:w="1656"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rFonts w:hint="eastAsia"/>
                <w:color w:val="000000"/>
                <w:sz w:val="20"/>
                <w:szCs w:val="21"/>
              </w:rPr>
            </w:pPr>
            <w:r>
              <w:rPr>
                <w:rFonts w:hint="eastAsia"/>
                <w:color w:val="000000"/>
                <w:sz w:val="20"/>
                <w:szCs w:val="21"/>
                <w:lang w:val="en-US" w:eastAsia="zh-CN"/>
              </w:rPr>
              <w:t>ask_for_book</w:t>
            </w:r>
            <w:r>
              <w:rPr>
                <w:color w:val="000000"/>
                <w:sz w:val="20"/>
                <w:szCs w:val="21"/>
              </w:rPr>
              <w:t>数据表中具备了需求设计中涉及的所有必要信息并且</w:t>
            </w:r>
            <w:r>
              <w:rPr>
                <w:rFonts w:hint="eastAsia"/>
                <w:color w:val="000000"/>
                <w:sz w:val="20"/>
                <w:szCs w:val="21"/>
                <w:lang w:val="en-US" w:eastAsia="zh-CN"/>
              </w:rPr>
              <w:t>ask_for_book</w:t>
            </w:r>
            <w:r>
              <w:rPr>
                <w:color w:val="000000"/>
                <w:sz w:val="20"/>
                <w:szCs w:val="21"/>
              </w:rPr>
              <w:t>属性的限制符合逻辑</w:t>
            </w:r>
          </w:p>
        </w:tc>
        <w:tc>
          <w:tcPr>
            <w:tcW w:w="7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rFonts w:hint="eastAsia" w:eastAsiaTheme="minorEastAsia"/>
                <w:color w:val="000000"/>
                <w:sz w:val="20"/>
                <w:szCs w:val="21"/>
                <w:lang w:val="en-US" w:eastAsia="zh-CN"/>
              </w:rPr>
            </w:pPr>
            <w:r>
              <w:rPr>
                <w:rFonts w:hint="eastAsia"/>
                <w:color w:val="000000"/>
                <w:sz w:val="20"/>
                <w:szCs w:val="21"/>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32"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rFonts w:hint="eastAsia"/>
                <w:b/>
                <w:bCs/>
                <w:color w:val="FFFFFF" w:themeColor="background1"/>
                <w:sz w:val="20"/>
                <w:szCs w:val="21"/>
                <w14:textFill>
                  <w14:solidFill>
                    <w14:schemeClr w14:val="bg1"/>
                  </w14:solidFill>
                </w14:textFill>
              </w:rPr>
            </w:pPr>
            <w:r>
              <w:rPr>
                <w:rFonts w:hint="eastAsia"/>
                <w:b/>
                <w:bCs/>
                <w:color w:val="0000FF"/>
                <w:sz w:val="20"/>
                <w:szCs w:val="21"/>
              </w:rPr>
              <w:t>DB_4</w:t>
            </w:r>
          </w:p>
        </w:tc>
        <w:tc>
          <w:tcPr>
            <w:tcW w:w="1537"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rFonts w:hint="eastAsia"/>
                <w:color w:val="000000"/>
                <w:sz w:val="20"/>
                <w:szCs w:val="21"/>
              </w:rPr>
            </w:pPr>
            <w:r>
              <w:rPr>
                <w:rFonts w:hint="eastAsia"/>
                <w:color w:val="000000"/>
                <w:sz w:val="20"/>
                <w:szCs w:val="21"/>
              </w:rPr>
              <w:t>验证</w:t>
            </w:r>
            <w:r>
              <w:rPr>
                <w:rFonts w:hint="eastAsia"/>
                <w:color w:val="000000"/>
                <w:sz w:val="20"/>
                <w:szCs w:val="21"/>
                <w:lang w:val="en-US" w:eastAsia="zh-CN"/>
              </w:rPr>
              <w:t>出售订单</w:t>
            </w:r>
            <w:r>
              <w:rPr>
                <w:color w:val="000000"/>
                <w:sz w:val="20"/>
                <w:szCs w:val="21"/>
              </w:rPr>
              <w:t>的数据库设计符合需求概要说明书的要求</w:t>
            </w:r>
          </w:p>
        </w:tc>
        <w:tc>
          <w:tcPr>
            <w:tcW w:w="181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color w:val="000000"/>
                <w:sz w:val="20"/>
                <w:szCs w:val="21"/>
              </w:rPr>
            </w:pPr>
            <w:r>
              <w:rPr>
                <w:color w:val="000000"/>
                <w:sz w:val="20"/>
                <w:szCs w:val="21"/>
              </w:rPr>
              <w:t>1.在MYSQL 选择项目数据库</w:t>
            </w:r>
          </w:p>
          <w:p>
            <w:pPr>
              <w:jc w:val="both"/>
              <w:rPr>
                <w:rFonts w:hint="eastAsia"/>
                <w:color w:val="000000"/>
                <w:sz w:val="20"/>
                <w:szCs w:val="21"/>
              </w:rPr>
            </w:pPr>
            <w:r>
              <w:rPr>
                <w:color w:val="000000"/>
                <w:sz w:val="20"/>
                <w:szCs w:val="21"/>
              </w:rPr>
              <w:t>2.查看</w:t>
            </w:r>
            <w:r>
              <w:rPr>
                <w:rFonts w:hint="eastAsia"/>
                <w:color w:val="000000"/>
                <w:sz w:val="20"/>
                <w:szCs w:val="21"/>
                <w:lang w:val="en-US" w:eastAsia="zh-CN"/>
              </w:rPr>
              <w:t>order</w:t>
            </w:r>
            <w:r>
              <w:rPr>
                <w:color w:val="000000"/>
                <w:sz w:val="20"/>
                <w:szCs w:val="21"/>
              </w:rPr>
              <w:t>表结构并分析</w:t>
            </w:r>
          </w:p>
        </w:tc>
        <w:tc>
          <w:tcPr>
            <w:tcW w:w="195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rFonts w:hint="eastAsia"/>
                <w:color w:val="000000"/>
                <w:sz w:val="20"/>
                <w:szCs w:val="21"/>
              </w:rPr>
            </w:pPr>
            <w:r>
              <w:rPr>
                <w:rFonts w:hint="eastAsia"/>
                <w:color w:val="000000"/>
                <w:sz w:val="20"/>
                <w:szCs w:val="21"/>
              </w:rPr>
              <w:t>查看</w:t>
            </w:r>
            <w:r>
              <w:rPr>
                <w:rFonts w:hint="eastAsia"/>
                <w:color w:val="000000"/>
                <w:sz w:val="20"/>
                <w:szCs w:val="21"/>
                <w:lang w:val="en-US" w:eastAsia="zh-CN"/>
              </w:rPr>
              <w:t>order</w:t>
            </w:r>
            <w:r>
              <w:rPr>
                <w:rFonts w:hint="eastAsia"/>
                <w:color w:val="000000"/>
                <w:sz w:val="20"/>
                <w:szCs w:val="21"/>
              </w:rPr>
              <w:t>表结构</w:t>
            </w:r>
            <w:r>
              <w:rPr>
                <w:color w:val="000000"/>
                <w:sz w:val="20"/>
                <w:szCs w:val="21"/>
              </w:rPr>
              <w:t>命令</w:t>
            </w:r>
          </w:p>
        </w:tc>
        <w:tc>
          <w:tcPr>
            <w:tcW w:w="1656"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rFonts w:hint="eastAsia"/>
                <w:color w:val="000000"/>
                <w:sz w:val="20"/>
                <w:szCs w:val="21"/>
              </w:rPr>
            </w:pPr>
            <w:r>
              <w:rPr>
                <w:rFonts w:hint="eastAsia"/>
                <w:color w:val="000000"/>
                <w:sz w:val="20"/>
                <w:szCs w:val="21"/>
                <w:lang w:val="en-US" w:eastAsia="zh-CN"/>
              </w:rPr>
              <w:t>order</w:t>
            </w:r>
            <w:r>
              <w:rPr>
                <w:color w:val="000000"/>
                <w:sz w:val="20"/>
                <w:szCs w:val="21"/>
              </w:rPr>
              <w:t xml:space="preserve">数据表中具备了需求设计中涉及的所有必要信息并且 </w:t>
            </w:r>
            <w:r>
              <w:rPr>
                <w:rFonts w:hint="eastAsia"/>
                <w:color w:val="000000"/>
                <w:sz w:val="20"/>
                <w:szCs w:val="21"/>
                <w:lang w:val="en-US" w:eastAsia="zh-CN"/>
              </w:rPr>
              <w:t>order</w:t>
            </w:r>
            <w:r>
              <w:rPr>
                <w:color w:val="000000"/>
                <w:sz w:val="20"/>
                <w:szCs w:val="21"/>
              </w:rPr>
              <w:t>属性的限制符合逻辑</w:t>
            </w:r>
          </w:p>
        </w:tc>
        <w:tc>
          <w:tcPr>
            <w:tcW w:w="7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both"/>
              <w:rPr>
                <w:rFonts w:hint="eastAsia" w:eastAsiaTheme="minorEastAsia"/>
                <w:color w:val="000000"/>
                <w:sz w:val="20"/>
                <w:szCs w:val="21"/>
                <w:lang w:val="en-US" w:eastAsia="zh-CN"/>
              </w:rPr>
            </w:pPr>
            <w:r>
              <w:rPr>
                <w:rFonts w:hint="eastAsia"/>
                <w:color w:val="000000"/>
                <w:sz w:val="20"/>
                <w:szCs w:val="21"/>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32"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rFonts w:hint="eastAsia"/>
                <w:b/>
                <w:bCs/>
                <w:color w:val="FFFFFF" w:themeColor="background1"/>
                <w:sz w:val="20"/>
                <w:szCs w:val="21"/>
                <w14:textFill>
                  <w14:solidFill>
                    <w14:schemeClr w14:val="bg1"/>
                  </w14:solidFill>
                </w14:textFill>
              </w:rPr>
            </w:pPr>
            <w:r>
              <w:rPr>
                <w:rFonts w:hint="eastAsia"/>
                <w:b/>
                <w:bCs/>
                <w:color w:val="FFFFFF" w:themeColor="background1"/>
                <w:sz w:val="20"/>
                <w:szCs w:val="21"/>
                <w14:textFill>
                  <w14:solidFill>
                    <w14:schemeClr w14:val="bg1"/>
                  </w14:solidFill>
                </w14:textFill>
              </w:rPr>
              <w:t>DB_5</w:t>
            </w:r>
          </w:p>
        </w:tc>
        <w:tc>
          <w:tcPr>
            <w:tcW w:w="1537"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rFonts w:hint="eastAsia"/>
                <w:color w:val="000000"/>
                <w:sz w:val="20"/>
                <w:szCs w:val="21"/>
              </w:rPr>
            </w:pPr>
            <w:r>
              <w:rPr>
                <w:rFonts w:hint="eastAsia"/>
                <w:color w:val="000000"/>
                <w:sz w:val="20"/>
                <w:szCs w:val="21"/>
              </w:rPr>
              <w:t>验证</w:t>
            </w:r>
            <w:r>
              <w:rPr>
                <w:rFonts w:hint="eastAsia"/>
                <w:color w:val="000000"/>
                <w:sz w:val="20"/>
                <w:szCs w:val="21"/>
                <w:lang w:val="en-US" w:eastAsia="zh-CN"/>
              </w:rPr>
              <w:t>求购订单</w:t>
            </w:r>
            <w:r>
              <w:rPr>
                <w:color w:val="000000"/>
                <w:sz w:val="20"/>
                <w:szCs w:val="21"/>
              </w:rPr>
              <w:t>的数据库设计符合需求概要说明书的要求</w:t>
            </w:r>
          </w:p>
        </w:tc>
        <w:tc>
          <w:tcPr>
            <w:tcW w:w="181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color w:val="000000"/>
                <w:sz w:val="20"/>
                <w:szCs w:val="21"/>
              </w:rPr>
            </w:pPr>
            <w:r>
              <w:rPr>
                <w:color w:val="000000"/>
                <w:sz w:val="20"/>
                <w:szCs w:val="21"/>
              </w:rPr>
              <w:t>1.在MYSQL 选择项目数据库</w:t>
            </w:r>
          </w:p>
          <w:p>
            <w:pPr>
              <w:jc w:val="both"/>
              <w:rPr>
                <w:rFonts w:hint="eastAsia"/>
                <w:color w:val="000000"/>
                <w:sz w:val="20"/>
                <w:szCs w:val="21"/>
              </w:rPr>
            </w:pPr>
            <w:r>
              <w:rPr>
                <w:color w:val="000000"/>
                <w:sz w:val="20"/>
                <w:szCs w:val="21"/>
              </w:rPr>
              <w:t>2.查</w:t>
            </w:r>
            <w:r>
              <w:rPr>
                <w:rFonts w:hint="eastAsia"/>
                <w:color w:val="000000"/>
                <w:sz w:val="20"/>
                <w:szCs w:val="21"/>
                <w:lang w:val="en-US" w:eastAsia="zh-CN"/>
              </w:rPr>
              <w:t>看ask_for_order</w:t>
            </w:r>
            <w:r>
              <w:rPr>
                <w:color w:val="000000"/>
                <w:sz w:val="20"/>
                <w:szCs w:val="21"/>
              </w:rPr>
              <w:t>表结构并分析</w:t>
            </w:r>
          </w:p>
        </w:tc>
        <w:tc>
          <w:tcPr>
            <w:tcW w:w="195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rFonts w:hint="eastAsia"/>
                <w:color w:val="000000"/>
                <w:sz w:val="20"/>
                <w:szCs w:val="21"/>
              </w:rPr>
            </w:pPr>
            <w:r>
              <w:rPr>
                <w:rFonts w:hint="eastAsia"/>
                <w:color w:val="000000"/>
                <w:sz w:val="20"/>
                <w:szCs w:val="21"/>
              </w:rPr>
              <w:t>查</w:t>
            </w:r>
            <w:r>
              <w:rPr>
                <w:rFonts w:hint="eastAsia"/>
                <w:color w:val="000000"/>
                <w:sz w:val="20"/>
                <w:szCs w:val="21"/>
                <w:lang w:val="en-US" w:eastAsia="zh-CN"/>
              </w:rPr>
              <w:t>ask_for_order</w:t>
            </w:r>
            <w:r>
              <w:rPr>
                <w:rFonts w:hint="eastAsia"/>
                <w:color w:val="000000"/>
                <w:sz w:val="20"/>
                <w:szCs w:val="21"/>
              </w:rPr>
              <w:t>表结构</w:t>
            </w:r>
            <w:r>
              <w:rPr>
                <w:color w:val="000000"/>
                <w:sz w:val="20"/>
                <w:szCs w:val="21"/>
              </w:rPr>
              <w:t>命令</w:t>
            </w:r>
          </w:p>
        </w:tc>
        <w:tc>
          <w:tcPr>
            <w:tcW w:w="1656"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rFonts w:hint="eastAsia"/>
                <w:color w:val="000000"/>
                <w:sz w:val="20"/>
                <w:szCs w:val="21"/>
              </w:rPr>
            </w:pPr>
            <w:r>
              <w:rPr>
                <w:rFonts w:hint="eastAsia"/>
                <w:color w:val="000000"/>
                <w:sz w:val="20"/>
                <w:szCs w:val="21"/>
                <w:lang w:val="en-US" w:eastAsia="zh-CN"/>
              </w:rPr>
              <w:t>ask_for_order</w:t>
            </w:r>
            <w:r>
              <w:rPr>
                <w:color w:val="000000"/>
                <w:sz w:val="20"/>
                <w:szCs w:val="21"/>
              </w:rPr>
              <w:t>数据表中具备了需求设计中涉及的所有必要信息并且</w:t>
            </w:r>
            <w:r>
              <w:rPr>
                <w:rFonts w:hint="eastAsia"/>
                <w:color w:val="000000"/>
                <w:sz w:val="20"/>
                <w:szCs w:val="21"/>
                <w:lang w:val="en-US" w:eastAsia="zh-CN"/>
              </w:rPr>
              <w:t>ask_for_order</w:t>
            </w:r>
            <w:r>
              <w:rPr>
                <w:color w:val="000000"/>
                <w:sz w:val="20"/>
                <w:szCs w:val="21"/>
              </w:rPr>
              <w:t>属性的限制符合逻辑</w:t>
            </w:r>
          </w:p>
        </w:tc>
        <w:tc>
          <w:tcPr>
            <w:tcW w:w="7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both"/>
              <w:rPr>
                <w:rFonts w:hint="eastAsia" w:eastAsiaTheme="minorEastAsia"/>
                <w:color w:val="000000"/>
                <w:sz w:val="20"/>
                <w:szCs w:val="21"/>
                <w:lang w:val="en-US" w:eastAsia="zh-CN"/>
              </w:rPr>
            </w:pPr>
            <w:r>
              <w:rPr>
                <w:rFonts w:hint="eastAsia"/>
                <w:color w:val="000000"/>
                <w:sz w:val="20"/>
                <w:szCs w:val="21"/>
                <w:lang w:val="en-US" w:eastAsia="zh-CN"/>
              </w:rPr>
              <w:t>Pass</w:t>
            </w:r>
          </w:p>
        </w:tc>
      </w:tr>
    </w:tbl>
    <w:p>
      <w:pPr>
        <w:pStyle w:val="3"/>
        <w:rPr>
          <w:rFonts w:hint="eastAsia"/>
        </w:rPr>
      </w:pPr>
    </w:p>
    <w:p>
      <w:pPr>
        <w:pStyle w:val="3"/>
      </w:pPr>
      <w:bookmarkStart w:id="34" w:name="_Toc27375"/>
      <w:r>
        <w:rPr>
          <w:rFonts w:hint="eastAsia"/>
        </w:rPr>
        <w:t>4.2</w:t>
      </w:r>
      <w:r>
        <w:rPr>
          <w:rFonts w:hint="eastAsia"/>
          <w:lang w:val="en-US" w:eastAsia="zh-CN"/>
        </w:rPr>
        <w:t xml:space="preserve"> </w:t>
      </w:r>
      <w:r>
        <w:rPr>
          <w:rFonts w:hint="eastAsia"/>
        </w:rPr>
        <w:t>功能测试</w:t>
      </w:r>
      <w:bookmarkEnd w:id="34"/>
    </w:p>
    <w:tbl>
      <w:tblPr>
        <w:tblStyle w:val="16"/>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32"/>
        <w:gridCol w:w="2344"/>
        <w:gridCol w:w="1680"/>
        <w:gridCol w:w="639"/>
        <w:gridCol w:w="2252"/>
        <w:gridCol w:w="77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32"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sz w:val="20"/>
                <w:szCs w:val="21"/>
                <w14:textFill>
                  <w14:solidFill>
                    <w14:schemeClr w14:val="bg1"/>
                  </w14:solidFill>
                </w14:textFill>
              </w:rPr>
              <w:t>测试用例ID</w:t>
            </w:r>
          </w:p>
        </w:tc>
        <w:tc>
          <w:tcPr>
            <w:tcW w:w="2344"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测试描述</w:t>
            </w:r>
          </w:p>
        </w:tc>
        <w:tc>
          <w:tcPr>
            <w:tcW w:w="1680"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测试步骤</w:t>
            </w:r>
          </w:p>
        </w:tc>
        <w:tc>
          <w:tcPr>
            <w:tcW w:w="639"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测试数据</w:t>
            </w:r>
          </w:p>
        </w:tc>
        <w:tc>
          <w:tcPr>
            <w:tcW w:w="2252"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预期结果</w:t>
            </w:r>
          </w:p>
        </w:tc>
        <w:tc>
          <w:tcPr>
            <w:tcW w:w="775"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测试结果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b/>
                <w:bCs/>
                <w:color w:val="0000FF"/>
              </w:rPr>
            </w:pPr>
            <w:r>
              <w:rPr>
                <w:rFonts w:hint="eastAsia"/>
                <w:b/>
                <w:bCs/>
                <w:color w:val="0000FF"/>
              </w:rPr>
              <w:t>UI</w:t>
            </w:r>
            <w:r>
              <w:rPr>
                <w:b/>
                <w:bCs/>
                <w:color w:val="0000FF"/>
              </w:rPr>
              <w:t>_1</w:t>
            </w:r>
          </w:p>
        </w:tc>
        <w:tc>
          <w:tcPr>
            <w:tcW w:w="2344"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验证网站登</w:t>
            </w:r>
            <w:r>
              <w:rPr>
                <w:color w:val="000000"/>
              </w:rPr>
              <w:t>陆页面在Chrome</w:t>
            </w:r>
            <w:r>
              <w:rPr>
                <w:rFonts w:hint="eastAsia"/>
                <w:color w:val="000000"/>
              </w:rPr>
              <w:t>45及更高版本</w:t>
            </w:r>
            <w:r>
              <w:rPr>
                <w:color w:val="000000"/>
              </w:rPr>
              <w:t>中的正常显示</w:t>
            </w:r>
          </w:p>
        </w:tc>
        <w:tc>
          <w:tcPr>
            <w:tcW w:w="1680"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252"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b/>
                <w:bCs/>
                <w:color w:val="0000FF"/>
              </w:rPr>
            </w:pPr>
            <w:r>
              <w:rPr>
                <w:rFonts w:hint="eastAsia"/>
                <w:b/>
                <w:bCs/>
                <w:color w:val="0000FF"/>
              </w:rPr>
              <w:t>UI_2</w:t>
            </w:r>
          </w:p>
        </w:tc>
        <w:tc>
          <w:tcPr>
            <w:tcW w:w="2344"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验证</w:t>
            </w:r>
            <w:r>
              <w:rPr>
                <w:rFonts w:hint="eastAsia"/>
                <w:color w:val="000000"/>
                <w:lang w:val="en-US" w:eastAsia="zh-CN"/>
              </w:rPr>
              <w:t>个人主页</w:t>
            </w:r>
            <w:r>
              <w:rPr>
                <w:color w:val="000000"/>
              </w:rPr>
              <w:t>页面在Chrome</w:t>
            </w:r>
            <w:r>
              <w:rPr>
                <w:rFonts w:hint="eastAsia"/>
                <w:color w:val="000000"/>
              </w:rPr>
              <w:t>45及更高版本</w:t>
            </w:r>
            <w:r>
              <w:rPr>
                <w:color w:val="000000"/>
              </w:rPr>
              <w:t>中的正常显示</w:t>
            </w:r>
          </w:p>
        </w:tc>
        <w:tc>
          <w:tcPr>
            <w:tcW w:w="168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无</w:t>
            </w:r>
          </w:p>
        </w:tc>
        <w:tc>
          <w:tcPr>
            <w:tcW w:w="225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b/>
                <w:bCs/>
                <w:color w:val="0000FF"/>
              </w:rPr>
            </w:pPr>
            <w:r>
              <w:rPr>
                <w:rFonts w:hint="eastAsia"/>
                <w:b/>
                <w:bCs/>
                <w:color w:val="0000FF"/>
              </w:rPr>
              <w:t>UI_3</w:t>
            </w:r>
          </w:p>
        </w:tc>
        <w:tc>
          <w:tcPr>
            <w:tcW w:w="2344"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w:t>
            </w:r>
            <w:r>
              <w:rPr>
                <w:rFonts w:hint="eastAsia"/>
                <w:color w:val="000000"/>
                <w:lang w:val="en-US" w:eastAsia="zh-CN"/>
              </w:rPr>
              <w:t>网站主页</w:t>
            </w:r>
            <w:r>
              <w:rPr>
                <w:color w:val="000000"/>
              </w:rPr>
              <w:t>页面在Chrome</w:t>
            </w:r>
            <w:r>
              <w:rPr>
                <w:rFonts w:hint="eastAsia"/>
                <w:color w:val="000000"/>
              </w:rPr>
              <w:t>45及更高版本</w:t>
            </w:r>
            <w:r>
              <w:rPr>
                <w:color w:val="000000"/>
              </w:rPr>
              <w:t>中的正常显示</w:t>
            </w:r>
          </w:p>
        </w:tc>
        <w:tc>
          <w:tcPr>
            <w:tcW w:w="168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25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b/>
                <w:bCs/>
                <w:color w:val="0000FF"/>
              </w:rPr>
            </w:pPr>
            <w:r>
              <w:rPr>
                <w:rFonts w:hint="eastAsia"/>
                <w:b/>
                <w:bCs/>
                <w:color w:val="0000FF"/>
              </w:rPr>
              <w:t>UI_4</w:t>
            </w:r>
          </w:p>
        </w:tc>
        <w:tc>
          <w:tcPr>
            <w:tcW w:w="2344"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验证</w:t>
            </w:r>
            <w:r>
              <w:rPr>
                <w:rFonts w:hint="eastAsia"/>
                <w:color w:val="000000"/>
                <w:lang w:val="en-US" w:eastAsia="zh-CN"/>
              </w:rPr>
              <w:t>书籍出售搜索</w:t>
            </w:r>
            <w:r>
              <w:rPr>
                <w:color w:val="000000"/>
              </w:rPr>
              <w:t>页面在Chrome</w:t>
            </w:r>
            <w:r>
              <w:rPr>
                <w:rFonts w:hint="eastAsia"/>
                <w:color w:val="000000"/>
              </w:rPr>
              <w:t>45及更高版本</w:t>
            </w:r>
            <w:r>
              <w:rPr>
                <w:color w:val="000000"/>
              </w:rPr>
              <w:t>中的正常显示</w:t>
            </w:r>
          </w:p>
        </w:tc>
        <w:tc>
          <w:tcPr>
            <w:tcW w:w="168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无</w:t>
            </w:r>
          </w:p>
        </w:tc>
        <w:tc>
          <w:tcPr>
            <w:tcW w:w="225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b/>
                <w:bCs/>
                <w:color w:val="0000FF"/>
              </w:rPr>
            </w:pPr>
            <w:r>
              <w:rPr>
                <w:rFonts w:hint="eastAsia"/>
                <w:b/>
                <w:bCs/>
                <w:color w:val="0000FF"/>
              </w:rPr>
              <w:t>UI_5</w:t>
            </w:r>
          </w:p>
        </w:tc>
        <w:tc>
          <w:tcPr>
            <w:tcW w:w="2344"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w:t>
            </w:r>
            <w:r>
              <w:rPr>
                <w:rFonts w:hint="eastAsia"/>
                <w:color w:val="000000"/>
                <w:lang w:val="en-US" w:eastAsia="zh-CN"/>
              </w:rPr>
              <w:t>书籍求购搜索</w:t>
            </w:r>
            <w:r>
              <w:rPr>
                <w:color w:val="000000"/>
              </w:rPr>
              <w:t>页面在Chrome</w:t>
            </w:r>
            <w:r>
              <w:rPr>
                <w:rFonts w:hint="eastAsia"/>
                <w:color w:val="000000"/>
              </w:rPr>
              <w:t>45及更高版本</w:t>
            </w:r>
            <w:r>
              <w:rPr>
                <w:color w:val="000000"/>
              </w:rPr>
              <w:t>中的正常显示</w:t>
            </w:r>
          </w:p>
        </w:tc>
        <w:tc>
          <w:tcPr>
            <w:tcW w:w="168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25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b/>
                <w:bCs/>
                <w:color w:val="0000FF"/>
              </w:rPr>
            </w:pPr>
            <w:r>
              <w:rPr>
                <w:rFonts w:hint="eastAsia"/>
                <w:b/>
                <w:bCs/>
                <w:color w:val="0000FF"/>
              </w:rPr>
              <w:t>UI_6</w:t>
            </w:r>
          </w:p>
        </w:tc>
        <w:tc>
          <w:tcPr>
            <w:tcW w:w="2344"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验证</w:t>
            </w:r>
            <w:r>
              <w:rPr>
                <w:rFonts w:hint="eastAsia"/>
                <w:color w:val="000000"/>
                <w:lang w:val="en-US" w:eastAsia="zh-CN"/>
              </w:rPr>
              <w:t>书籍详情</w:t>
            </w:r>
            <w:r>
              <w:rPr>
                <w:color w:val="000000"/>
              </w:rPr>
              <w:t>页面在Chrome</w:t>
            </w:r>
            <w:r>
              <w:rPr>
                <w:rFonts w:hint="eastAsia"/>
                <w:color w:val="000000"/>
              </w:rPr>
              <w:t>45及更高版本</w:t>
            </w:r>
            <w:r>
              <w:rPr>
                <w:color w:val="000000"/>
              </w:rPr>
              <w:t>中的正常显示</w:t>
            </w:r>
          </w:p>
        </w:tc>
        <w:tc>
          <w:tcPr>
            <w:tcW w:w="168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无</w:t>
            </w:r>
          </w:p>
        </w:tc>
        <w:tc>
          <w:tcPr>
            <w:tcW w:w="225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b/>
                <w:bCs/>
                <w:color w:val="0000FF"/>
              </w:rPr>
            </w:pPr>
            <w:r>
              <w:rPr>
                <w:rFonts w:hint="eastAsia"/>
                <w:b/>
                <w:bCs/>
                <w:color w:val="0000FF"/>
              </w:rPr>
              <w:t>UI_7</w:t>
            </w:r>
          </w:p>
        </w:tc>
        <w:tc>
          <w:tcPr>
            <w:tcW w:w="2344"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w:t>
            </w:r>
            <w:r>
              <w:rPr>
                <w:rFonts w:hint="eastAsia"/>
                <w:color w:val="000000"/>
                <w:lang w:val="en-US" w:eastAsia="zh-CN"/>
              </w:rPr>
              <w:t>发布书籍</w:t>
            </w:r>
            <w:r>
              <w:rPr>
                <w:color w:val="000000"/>
              </w:rPr>
              <w:t>页面在Chrome</w:t>
            </w:r>
            <w:r>
              <w:rPr>
                <w:rFonts w:hint="eastAsia"/>
                <w:color w:val="000000"/>
              </w:rPr>
              <w:t>45及更高版本</w:t>
            </w:r>
            <w:r>
              <w:rPr>
                <w:color w:val="000000"/>
              </w:rPr>
              <w:t>中的正常显示</w:t>
            </w:r>
          </w:p>
        </w:tc>
        <w:tc>
          <w:tcPr>
            <w:tcW w:w="168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25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b/>
                <w:bCs/>
                <w:color w:val="0000FF"/>
              </w:rPr>
            </w:pPr>
            <w:r>
              <w:rPr>
                <w:rFonts w:hint="eastAsia"/>
                <w:b/>
                <w:bCs/>
                <w:color w:val="0000FF"/>
              </w:rPr>
              <w:t>UI_8</w:t>
            </w:r>
          </w:p>
        </w:tc>
        <w:tc>
          <w:tcPr>
            <w:tcW w:w="2344"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验证</w:t>
            </w:r>
            <w:r>
              <w:rPr>
                <w:rFonts w:hint="eastAsia"/>
                <w:color w:val="000000"/>
                <w:lang w:val="en-US" w:eastAsia="zh-CN"/>
              </w:rPr>
              <w:t>书籍求购</w:t>
            </w:r>
            <w:r>
              <w:rPr>
                <w:color w:val="000000"/>
              </w:rPr>
              <w:t>页面在Chrome</w:t>
            </w:r>
            <w:r>
              <w:rPr>
                <w:rFonts w:hint="eastAsia"/>
                <w:color w:val="000000"/>
              </w:rPr>
              <w:t>45及更高版本</w:t>
            </w:r>
            <w:r>
              <w:rPr>
                <w:color w:val="000000"/>
              </w:rPr>
              <w:t>中的正常显示</w:t>
            </w:r>
          </w:p>
        </w:tc>
        <w:tc>
          <w:tcPr>
            <w:tcW w:w="168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无</w:t>
            </w:r>
          </w:p>
        </w:tc>
        <w:tc>
          <w:tcPr>
            <w:tcW w:w="225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b/>
                <w:bCs/>
                <w:color w:val="0000FF"/>
              </w:rPr>
            </w:pPr>
            <w:r>
              <w:rPr>
                <w:rFonts w:hint="eastAsia"/>
                <w:b/>
                <w:bCs/>
                <w:color w:val="0000FF"/>
              </w:rPr>
              <w:t>UI_9</w:t>
            </w:r>
          </w:p>
        </w:tc>
        <w:tc>
          <w:tcPr>
            <w:tcW w:w="2344"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w:t>
            </w:r>
            <w:r>
              <w:rPr>
                <w:rFonts w:hint="eastAsia"/>
                <w:color w:val="000000"/>
                <w:lang w:val="en-US" w:eastAsia="zh-CN"/>
              </w:rPr>
              <w:t>购物车</w:t>
            </w:r>
            <w:r>
              <w:rPr>
                <w:color w:val="000000"/>
              </w:rPr>
              <w:t>页面在Chrome</w:t>
            </w:r>
            <w:r>
              <w:rPr>
                <w:rFonts w:hint="eastAsia"/>
                <w:color w:val="000000"/>
              </w:rPr>
              <w:t>4</w:t>
            </w:r>
            <w:r>
              <w:rPr>
                <w:rFonts w:hint="eastAsia"/>
                <w:color w:val="000000"/>
                <w:lang w:val="en-US" w:eastAsia="zh-CN"/>
              </w:rPr>
              <w:t>5</w:t>
            </w:r>
            <w:r>
              <w:rPr>
                <w:rFonts w:hint="eastAsia"/>
                <w:color w:val="000000"/>
              </w:rPr>
              <w:t>及更高版本</w:t>
            </w:r>
            <w:r>
              <w:rPr>
                <w:color w:val="000000"/>
              </w:rPr>
              <w:t>中的正常显示</w:t>
            </w:r>
          </w:p>
        </w:tc>
        <w:tc>
          <w:tcPr>
            <w:tcW w:w="168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25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b/>
                <w:bCs/>
                <w:color w:val="0000FF"/>
              </w:rPr>
            </w:pPr>
            <w:r>
              <w:rPr>
                <w:rFonts w:hint="eastAsia"/>
                <w:b/>
                <w:bCs/>
                <w:color w:val="0000FF"/>
              </w:rPr>
              <w:t>UI_10</w:t>
            </w:r>
          </w:p>
        </w:tc>
        <w:tc>
          <w:tcPr>
            <w:tcW w:w="2344"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验证</w:t>
            </w:r>
            <w:r>
              <w:rPr>
                <w:rFonts w:hint="eastAsia"/>
                <w:color w:val="000000"/>
                <w:lang w:val="en-US" w:eastAsia="zh-CN"/>
              </w:rPr>
              <w:t>订单提交</w:t>
            </w:r>
            <w:r>
              <w:rPr>
                <w:color w:val="000000"/>
              </w:rPr>
              <w:t>页面在Chrome</w:t>
            </w:r>
            <w:r>
              <w:rPr>
                <w:rFonts w:hint="eastAsia"/>
                <w:color w:val="000000"/>
              </w:rPr>
              <w:t>45及更高版本</w:t>
            </w:r>
            <w:r>
              <w:rPr>
                <w:color w:val="000000"/>
              </w:rPr>
              <w:t>中的正常显示</w:t>
            </w:r>
          </w:p>
        </w:tc>
        <w:tc>
          <w:tcPr>
            <w:tcW w:w="168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无</w:t>
            </w:r>
          </w:p>
        </w:tc>
        <w:tc>
          <w:tcPr>
            <w:tcW w:w="2252"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36" w:hRule="atLeast"/>
        </w:trPr>
        <w:tc>
          <w:tcPr>
            <w:tcW w:w="83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b/>
                <w:bCs/>
                <w:color w:val="0000FF"/>
              </w:rPr>
            </w:pPr>
            <w:r>
              <w:rPr>
                <w:rFonts w:hint="eastAsia"/>
                <w:b/>
                <w:bCs/>
                <w:color w:val="0000FF"/>
              </w:rPr>
              <w:t>UI_11</w:t>
            </w:r>
          </w:p>
        </w:tc>
        <w:tc>
          <w:tcPr>
            <w:tcW w:w="2344"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w:t>
            </w:r>
            <w:r>
              <w:rPr>
                <w:rFonts w:hint="eastAsia"/>
                <w:color w:val="000000"/>
                <w:lang w:val="en-US" w:eastAsia="zh-CN"/>
              </w:rPr>
              <w:t>聊天室</w:t>
            </w:r>
            <w:r>
              <w:rPr>
                <w:color w:val="000000"/>
              </w:rPr>
              <w:t>页面在Chrome</w:t>
            </w:r>
            <w:r>
              <w:rPr>
                <w:rFonts w:hint="eastAsia"/>
                <w:color w:val="000000"/>
              </w:rPr>
              <w:t>45及更高版本</w:t>
            </w:r>
            <w:r>
              <w:rPr>
                <w:color w:val="000000"/>
              </w:rPr>
              <w:t>中的正常显示</w:t>
            </w:r>
          </w:p>
        </w:tc>
        <w:tc>
          <w:tcPr>
            <w:tcW w:w="168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在</w:t>
            </w:r>
            <w:r>
              <w:rPr>
                <w:color w:val="000000"/>
              </w:rPr>
              <w:t>Chrome45以及更高版本中打开页面</w:t>
            </w:r>
          </w:p>
        </w:tc>
        <w:tc>
          <w:tcPr>
            <w:tcW w:w="639"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252"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返回正常布局的登录</w:t>
            </w:r>
            <w:r>
              <w:rPr>
                <w:color w:val="000000"/>
              </w:rPr>
              <w:t>页面，页面中各元素位置及外观均显示正常</w:t>
            </w:r>
          </w:p>
        </w:tc>
        <w:tc>
          <w:tcPr>
            <w:tcW w:w="775"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bl>
    <w:p>
      <w:pPr>
        <w:rPr>
          <w:rFonts w:hint="eastAsia"/>
        </w:rPr>
      </w:pPr>
    </w:p>
    <w:p>
      <w:pPr>
        <w:pStyle w:val="3"/>
        <w:rPr>
          <w:rFonts w:hint="eastAsia"/>
        </w:rPr>
      </w:pPr>
    </w:p>
    <w:p>
      <w:pPr>
        <w:pStyle w:val="3"/>
      </w:pPr>
      <w:bookmarkStart w:id="35" w:name="_Toc21675"/>
      <w:r>
        <w:rPr>
          <w:rFonts w:hint="eastAsia"/>
        </w:rPr>
        <w:t>4.</w:t>
      </w:r>
      <w:r>
        <w:rPr>
          <w:rFonts w:hint="eastAsia"/>
          <w:lang w:val="en-US" w:eastAsia="zh-CN"/>
        </w:rPr>
        <w:t xml:space="preserve">3 </w:t>
      </w:r>
      <w:r>
        <w:rPr>
          <w:rFonts w:hint="eastAsia"/>
        </w:rPr>
        <w:t>性能测试</w:t>
      </w:r>
      <w:bookmarkEnd w:id="35"/>
    </w:p>
    <w:tbl>
      <w:tblPr>
        <w:tblStyle w:val="16"/>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10"/>
        <w:gridCol w:w="1271"/>
        <w:gridCol w:w="2167"/>
        <w:gridCol w:w="1701"/>
        <w:gridCol w:w="1441"/>
        <w:gridCol w:w="90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测试用例ID</w:t>
            </w:r>
          </w:p>
        </w:tc>
        <w:tc>
          <w:tcPr>
            <w:tcW w:w="1271"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测试描述</w:t>
            </w:r>
          </w:p>
        </w:tc>
        <w:tc>
          <w:tcPr>
            <w:tcW w:w="2167"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测试步骤</w:t>
            </w:r>
          </w:p>
        </w:tc>
        <w:tc>
          <w:tcPr>
            <w:tcW w:w="1701"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测试数据</w:t>
            </w:r>
          </w:p>
        </w:tc>
        <w:tc>
          <w:tcPr>
            <w:tcW w:w="1441"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预期结果</w:t>
            </w:r>
          </w:p>
        </w:tc>
        <w:tc>
          <w:tcPr>
            <w:tcW w:w="906"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测试结果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PM</w:t>
            </w:r>
            <w:r>
              <w:rPr>
                <w:b/>
                <w:bCs/>
                <w:color w:val="FFFFFF" w:themeColor="background1"/>
                <w14:textFill>
                  <w14:solidFill>
                    <w14:schemeClr w14:val="bg1"/>
                  </w14:solidFill>
                </w14:textFill>
              </w:rPr>
              <w:t>_1</w:t>
            </w:r>
          </w:p>
        </w:tc>
        <w:tc>
          <w:tcPr>
            <w:tcW w:w="1271"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验证低数据</w:t>
            </w:r>
            <w:r>
              <w:rPr>
                <w:color w:val="000000"/>
              </w:rPr>
              <w:t>量下后端接受请求到返回数据的响应时间</w:t>
            </w:r>
          </w:p>
        </w:tc>
        <w:tc>
          <w:tcPr>
            <w:tcW w:w="216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color w:val="000000"/>
              </w:rPr>
              <w:t>1.在数据库中放入50名用户数据，</w:t>
            </w:r>
            <w:r>
              <w:rPr>
                <w:rFonts w:hint="eastAsia"/>
                <w:color w:val="000000"/>
                <w:lang w:val="en-US" w:eastAsia="zh-CN"/>
              </w:rPr>
              <w:t>60本书籍信息，100条订单信息</w:t>
            </w:r>
            <w:r>
              <w:rPr>
                <w:color w:val="000000"/>
              </w:rPr>
              <w:t>2.统计后端接收到请求到返回数据的响应时间</w:t>
            </w:r>
          </w:p>
        </w:tc>
        <w:tc>
          <w:tcPr>
            <w:tcW w:w="1701"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eastAsiaTheme="minorEastAsia"/>
                <w:color w:val="000000"/>
                <w:lang w:val="en-US" w:eastAsia="zh-CN"/>
              </w:rPr>
            </w:pPr>
            <w:r>
              <w:rPr>
                <w:color w:val="000000"/>
              </w:rPr>
              <w:t>50名用户数据，</w:t>
            </w:r>
            <w:r>
              <w:rPr>
                <w:rFonts w:hint="eastAsia"/>
                <w:color w:val="000000"/>
                <w:lang w:val="en-US" w:eastAsia="zh-CN"/>
              </w:rPr>
              <w:t>60本书籍信息，100条订单信息</w:t>
            </w:r>
          </w:p>
        </w:tc>
        <w:tc>
          <w:tcPr>
            <w:tcW w:w="1441"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响应时间在可接受的</w:t>
            </w:r>
            <w:r>
              <w:rPr>
                <w:color w:val="000000"/>
              </w:rPr>
              <w:t>范围内（具体范围仍待定义）</w:t>
            </w:r>
          </w:p>
        </w:tc>
        <w:tc>
          <w:tcPr>
            <w:tcW w:w="906"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b/>
                <w:bCs/>
                <w:color w:val="FFFFFF" w:themeColor="background1"/>
                <w14:textFill>
                  <w14:solidFill>
                    <w14:schemeClr w14:val="bg1"/>
                  </w14:solidFill>
                </w14:textFill>
              </w:rPr>
            </w:pPr>
            <w:r>
              <w:rPr>
                <w:rFonts w:hint="eastAsia"/>
                <w:b/>
                <w:bCs/>
                <w:color w:val="0000FF"/>
              </w:rPr>
              <w:t>PM</w:t>
            </w:r>
            <w:r>
              <w:rPr>
                <w:b/>
                <w:bCs/>
                <w:color w:val="0000FF"/>
              </w:rPr>
              <w:t>_2</w:t>
            </w:r>
          </w:p>
        </w:tc>
        <w:tc>
          <w:tcPr>
            <w:tcW w:w="127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验证中数据</w:t>
            </w:r>
            <w:r>
              <w:rPr>
                <w:color w:val="000000"/>
              </w:rPr>
              <w:t>量下后端接受请求到返回数据的响应时间</w:t>
            </w:r>
          </w:p>
        </w:tc>
        <w:tc>
          <w:tcPr>
            <w:tcW w:w="216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color w:val="000000"/>
              </w:rPr>
              <w:t>1.在数据库中放入300名用户数据，</w:t>
            </w:r>
            <w:r>
              <w:rPr>
                <w:rFonts w:hint="eastAsia"/>
                <w:color w:val="000000"/>
                <w:lang w:val="en-US" w:eastAsia="zh-CN"/>
              </w:rPr>
              <w:t>500本书籍信息，3000条订单信息</w:t>
            </w:r>
            <w:r>
              <w:rPr>
                <w:color w:val="000000"/>
              </w:rPr>
              <w:t>2.统计后端接收到请求到返回数据的响应时间</w:t>
            </w:r>
          </w:p>
        </w:tc>
        <w:tc>
          <w:tcPr>
            <w:tcW w:w="170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lang w:val="en-US" w:eastAsia="zh-CN"/>
              </w:rPr>
            </w:pPr>
            <w:r>
              <w:rPr>
                <w:rFonts w:hint="eastAsia"/>
                <w:color w:val="000000"/>
                <w:lang w:val="en-US" w:eastAsia="zh-CN"/>
              </w:rPr>
              <w:t>300名用户信息，500条书籍信息，3000条订单信息</w:t>
            </w:r>
          </w:p>
        </w:tc>
        <w:tc>
          <w:tcPr>
            <w:tcW w:w="144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响应时间在可接受的</w:t>
            </w:r>
            <w:r>
              <w:rPr>
                <w:color w:val="000000"/>
              </w:rPr>
              <w:t>范围内（具体范围仍待定义）</w:t>
            </w:r>
          </w:p>
        </w:tc>
        <w:tc>
          <w:tcPr>
            <w:tcW w:w="906"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P</w:t>
            </w:r>
            <w:r>
              <w:rPr>
                <w:b/>
                <w:bCs/>
                <w:color w:val="FFFFFF" w:themeColor="background1"/>
                <w14:textFill>
                  <w14:solidFill>
                    <w14:schemeClr w14:val="bg1"/>
                  </w14:solidFill>
                </w14:textFill>
              </w:rPr>
              <w:t>M_3</w:t>
            </w:r>
          </w:p>
        </w:tc>
        <w:tc>
          <w:tcPr>
            <w:tcW w:w="127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验证高数据</w:t>
            </w:r>
            <w:r>
              <w:rPr>
                <w:color w:val="000000"/>
              </w:rPr>
              <w:t>量下后端接受请求到返回数据的响应时间</w:t>
            </w:r>
          </w:p>
        </w:tc>
        <w:tc>
          <w:tcPr>
            <w:tcW w:w="216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lang w:val="en-US" w:eastAsia="zh-CN"/>
              </w:rPr>
            </w:pPr>
            <w:r>
              <w:rPr>
                <w:color w:val="000000"/>
              </w:rPr>
              <w:t>1.在数据库中放入1500名用户数据，</w:t>
            </w:r>
            <w:r>
              <w:rPr>
                <w:rFonts w:hint="eastAsia"/>
                <w:color w:val="000000"/>
                <w:lang w:val="en-US" w:eastAsia="zh-CN"/>
              </w:rPr>
              <w:t>3000本书籍信息，10000条订单信息</w:t>
            </w:r>
          </w:p>
        </w:tc>
        <w:tc>
          <w:tcPr>
            <w:tcW w:w="170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144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响应时间在可接受的</w:t>
            </w:r>
            <w:r>
              <w:rPr>
                <w:color w:val="000000"/>
              </w:rPr>
              <w:t>范围内（具体范围仍待定义）</w:t>
            </w:r>
          </w:p>
        </w:tc>
        <w:tc>
          <w:tcPr>
            <w:tcW w:w="906"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bl>
    <w:p>
      <w:pPr>
        <w:rPr>
          <w:rFonts w:hint="eastAsia"/>
        </w:rPr>
      </w:pPr>
    </w:p>
    <w:p>
      <w:pPr>
        <w:pStyle w:val="3"/>
        <w:rPr>
          <w:rFonts w:hint="eastAsia"/>
        </w:rPr>
      </w:pPr>
    </w:p>
    <w:p>
      <w:pPr>
        <w:pStyle w:val="3"/>
      </w:pPr>
      <w:bookmarkStart w:id="36" w:name="_Toc1713"/>
      <w:r>
        <w:rPr>
          <w:rFonts w:hint="eastAsia"/>
        </w:rPr>
        <w:t>4.</w:t>
      </w:r>
      <w:r>
        <w:rPr>
          <w:rFonts w:hint="eastAsia"/>
          <w:lang w:val="en-US" w:eastAsia="zh-CN"/>
        </w:rPr>
        <w:t>4</w:t>
      </w:r>
      <w:r>
        <w:rPr>
          <w:rFonts w:hint="eastAsia"/>
        </w:rPr>
        <w:t>负载测试</w:t>
      </w:r>
      <w:bookmarkEnd w:id="36"/>
    </w:p>
    <w:tbl>
      <w:tblPr>
        <w:tblStyle w:val="16"/>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10"/>
        <w:gridCol w:w="1271"/>
        <w:gridCol w:w="1697"/>
        <w:gridCol w:w="1571"/>
        <w:gridCol w:w="2041"/>
        <w:gridCol w:w="90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测试用例ID</w:t>
            </w:r>
          </w:p>
        </w:tc>
        <w:tc>
          <w:tcPr>
            <w:tcW w:w="1271"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测试描述</w:t>
            </w:r>
          </w:p>
        </w:tc>
        <w:tc>
          <w:tcPr>
            <w:tcW w:w="1697"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测试步骤</w:t>
            </w:r>
          </w:p>
        </w:tc>
        <w:tc>
          <w:tcPr>
            <w:tcW w:w="1571"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测试数据</w:t>
            </w:r>
          </w:p>
        </w:tc>
        <w:tc>
          <w:tcPr>
            <w:tcW w:w="2041"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预期结果</w:t>
            </w:r>
          </w:p>
        </w:tc>
        <w:tc>
          <w:tcPr>
            <w:tcW w:w="906"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测试结果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LD</w:t>
            </w:r>
            <w:r>
              <w:rPr>
                <w:b/>
                <w:bCs/>
                <w:color w:val="FFFFFF" w:themeColor="background1"/>
                <w14:textFill>
                  <w14:solidFill>
                    <w14:schemeClr w14:val="bg1"/>
                  </w14:solidFill>
                </w14:textFill>
              </w:rPr>
              <w:t>_1</w:t>
            </w:r>
          </w:p>
        </w:tc>
        <w:tc>
          <w:tcPr>
            <w:tcW w:w="1271"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验证网站能</w:t>
            </w:r>
            <w:r>
              <w:rPr>
                <w:color w:val="000000"/>
              </w:rPr>
              <w:t>同时为 10名在线用户提供服务</w:t>
            </w:r>
          </w:p>
        </w:tc>
        <w:tc>
          <w:tcPr>
            <w:tcW w:w="1697"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r>
              <w:rPr>
                <w:color w:val="000000"/>
              </w:rPr>
              <w:t>1.模拟 10 名用 户在线并发进 行事务操作</w:t>
            </w:r>
          </w:p>
          <w:p>
            <w:pPr>
              <w:rPr>
                <w:rFonts w:hint="eastAsia"/>
                <w:color w:val="000000"/>
              </w:rPr>
            </w:pPr>
            <w:r>
              <w:rPr>
                <w:color w:val="000000"/>
              </w:rPr>
              <w:t>2.模拟10 名用 户同时进行文件下载</w:t>
            </w:r>
          </w:p>
        </w:tc>
        <w:tc>
          <w:tcPr>
            <w:tcW w:w="1571"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041"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服务器正常运作，事</w:t>
            </w:r>
            <w:r>
              <w:rPr>
                <w:color w:val="000000"/>
              </w:rPr>
              <w:t>务操作均能正常执 行</w:t>
            </w:r>
          </w:p>
        </w:tc>
        <w:tc>
          <w:tcPr>
            <w:tcW w:w="906"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b/>
                <w:bCs/>
                <w:color w:val="FFFFFF" w:themeColor="background1"/>
                <w14:textFill>
                  <w14:solidFill>
                    <w14:schemeClr w14:val="bg1"/>
                  </w14:solidFill>
                </w14:textFill>
              </w:rPr>
            </w:pPr>
            <w:r>
              <w:rPr>
                <w:rFonts w:hint="eastAsia"/>
                <w:b/>
                <w:bCs/>
                <w:color w:val="0000FF"/>
              </w:rPr>
              <w:t>LD</w:t>
            </w:r>
            <w:r>
              <w:rPr>
                <w:b/>
                <w:bCs/>
                <w:color w:val="0000FF"/>
              </w:rPr>
              <w:t>_</w:t>
            </w:r>
            <w:r>
              <w:rPr>
                <w:rFonts w:hint="eastAsia"/>
                <w:b/>
                <w:bCs/>
                <w:color w:val="0000FF"/>
              </w:rPr>
              <w:t>2</w:t>
            </w:r>
          </w:p>
        </w:tc>
        <w:tc>
          <w:tcPr>
            <w:tcW w:w="127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验证网站能</w:t>
            </w:r>
            <w:r>
              <w:rPr>
                <w:color w:val="000000"/>
              </w:rPr>
              <w:t>同时为</w:t>
            </w:r>
            <w:r>
              <w:rPr>
                <w:rFonts w:hint="eastAsia"/>
                <w:color w:val="000000"/>
              </w:rPr>
              <w:t>1</w:t>
            </w:r>
            <w:r>
              <w:rPr>
                <w:color w:val="000000"/>
              </w:rPr>
              <w:t>0</w:t>
            </w:r>
            <w:r>
              <w:rPr>
                <w:rFonts w:hint="eastAsia"/>
                <w:color w:val="000000"/>
              </w:rPr>
              <w:t>0</w:t>
            </w:r>
            <w:r>
              <w:rPr>
                <w:color w:val="000000"/>
              </w:rPr>
              <w:t>名在线用户提供服务</w:t>
            </w:r>
          </w:p>
        </w:tc>
        <w:tc>
          <w:tcPr>
            <w:tcW w:w="169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color w:val="000000"/>
              </w:rPr>
              <w:t>1.模拟10</w:t>
            </w:r>
            <w:r>
              <w:rPr>
                <w:rFonts w:hint="eastAsia"/>
                <w:color w:val="000000"/>
              </w:rPr>
              <w:t>0</w:t>
            </w:r>
            <w:r>
              <w:rPr>
                <w:color w:val="000000"/>
              </w:rPr>
              <w:t>名用 户在线并发进 行事务操作</w:t>
            </w:r>
          </w:p>
        </w:tc>
        <w:tc>
          <w:tcPr>
            <w:tcW w:w="157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无</w:t>
            </w:r>
          </w:p>
        </w:tc>
        <w:tc>
          <w:tcPr>
            <w:tcW w:w="204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服务器正常运作，事</w:t>
            </w:r>
            <w:r>
              <w:rPr>
                <w:color w:val="000000"/>
              </w:rPr>
              <w:t>务操作均能正常执行且没有明显卡顿</w:t>
            </w:r>
            <w:r>
              <w:rPr>
                <w:rFonts w:hint="eastAsia"/>
                <w:color w:val="000000"/>
              </w:rPr>
              <w:t xml:space="preserve"> </w:t>
            </w:r>
          </w:p>
        </w:tc>
        <w:tc>
          <w:tcPr>
            <w:tcW w:w="906"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L</w:t>
            </w:r>
            <w:r>
              <w:rPr>
                <w:b/>
                <w:bCs/>
                <w:color w:val="FFFFFF" w:themeColor="background1"/>
                <w14:textFill>
                  <w14:solidFill>
                    <w14:schemeClr w14:val="bg1"/>
                  </w14:solidFill>
                </w14:textFill>
              </w:rPr>
              <w:t>D_3</w:t>
            </w:r>
          </w:p>
        </w:tc>
        <w:tc>
          <w:tcPr>
            <w:tcW w:w="127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验证网站能</w:t>
            </w:r>
            <w:r>
              <w:rPr>
                <w:color w:val="000000"/>
              </w:rPr>
              <w:t>同时为30</w:t>
            </w:r>
            <w:r>
              <w:rPr>
                <w:rFonts w:hint="eastAsia"/>
                <w:color w:val="000000"/>
              </w:rPr>
              <w:t>0</w:t>
            </w:r>
            <w:r>
              <w:rPr>
                <w:color w:val="000000"/>
              </w:rPr>
              <w:t>名在线用户提供服务</w:t>
            </w:r>
          </w:p>
        </w:tc>
        <w:tc>
          <w:tcPr>
            <w:tcW w:w="1697"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color w:val="000000"/>
              </w:rPr>
              <w:t>1.模拟30</w:t>
            </w:r>
            <w:r>
              <w:rPr>
                <w:rFonts w:hint="eastAsia"/>
                <w:color w:val="000000"/>
              </w:rPr>
              <w:t>0</w:t>
            </w:r>
            <w:r>
              <w:rPr>
                <w:color w:val="000000"/>
              </w:rPr>
              <w:t>名用 户在线并发进 行事务操作</w:t>
            </w:r>
          </w:p>
        </w:tc>
        <w:tc>
          <w:tcPr>
            <w:tcW w:w="157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04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服务器正常运作，事</w:t>
            </w:r>
            <w:r>
              <w:rPr>
                <w:color w:val="000000"/>
              </w:rPr>
              <w:t>务操作均能正常执行</w:t>
            </w:r>
            <w:r>
              <w:rPr>
                <w:rFonts w:hint="eastAsia"/>
                <w:color w:val="000000"/>
              </w:rPr>
              <w:t>且</w:t>
            </w:r>
            <w:r>
              <w:rPr>
                <w:color w:val="000000"/>
              </w:rPr>
              <w:t>没有明显卡顿</w:t>
            </w:r>
          </w:p>
        </w:tc>
        <w:tc>
          <w:tcPr>
            <w:tcW w:w="906"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bl>
    <w:p>
      <w:pPr>
        <w:pStyle w:val="3"/>
      </w:pPr>
      <w:bookmarkStart w:id="37" w:name="_Toc13533"/>
      <w:r>
        <w:rPr>
          <w:rFonts w:hint="eastAsia"/>
        </w:rPr>
        <w:t>4.</w:t>
      </w:r>
      <w:r>
        <w:rPr>
          <w:rFonts w:hint="eastAsia"/>
          <w:lang w:val="en-US" w:eastAsia="zh-CN"/>
        </w:rPr>
        <w:t xml:space="preserve">5 </w:t>
      </w:r>
      <w:r>
        <w:rPr>
          <w:rFonts w:hint="eastAsia"/>
        </w:rPr>
        <w:t>安全测试</w:t>
      </w:r>
      <w:bookmarkEnd w:id="37"/>
    </w:p>
    <w:tbl>
      <w:tblPr>
        <w:tblStyle w:val="16"/>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10"/>
        <w:gridCol w:w="1595"/>
        <w:gridCol w:w="2124"/>
        <w:gridCol w:w="820"/>
        <w:gridCol w:w="2041"/>
        <w:gridCol w:w="150"/>
        <w:gridCol w:w="75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测试用例ID</w:t>
            </w:r>
          </w:p>
        </w:tc>
        <w:tc>
          <w:tcPr>
            <w:tcW w:w="1595"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测试描述</w:t>
            </w:r>
          </w:p>
        </w:tc>
        <w:tc>
          <w:tcPr>
            <w:tcW w:w="2124"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测试步骤</w:t>
            </w:r>
          </w:p>
        </w:tc>
        <w:tc>
          <w:tcPr>
            <w:tcW w:w="820"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测试数据</w:t>
            </w:r>
          </w:p>
        </w:tc>
        <w:tc>
          <w:tcPr>
            <w:tcW w:w="2191" w:type="dxa"/>
            <w:gridSpan w:val="2"/>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预期结果</w:t>
            </w:r>
          </w:p>
        </w:tc>
        <w:tc>
          <w:tcPr>
            <w:tcW w:w="756" w:type="dxa"/>
            <w:tcBorders>
              <w:top w:val="single" w:color="4F81BD" w:sz="8" w:space="0"/>
              <w:left w:val="single" w:color="4F81BD" w:sz="8" w:space="0"/>
              <w:bottom w:val="single" w:color="FFFFFF" w:sz="4" w:space="0"/>
              <w:right w:val="single" w:color="4F81BD" w:sz="8" w:space="0"/>
              <w:insideV w:val="nil"/>
            </w:tcBorders>
            <w:shd w:val="clear" w:color="auto" w:fill="4F81BD"/>
          </w:tcPr>
          <w:p>
            <w:pPr>
              <w:jc w:val="cente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测试结果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SE</w:t>
            </w:r>
            <w:r>
              <w:rPr>
                <w:b/>
                <w:bCs/>
                <w:color w:val="FFFFFF" w:themeColor="background1"/>
                <w14:textFill>
                  <w14:solidFill>
                    <w14:schemeClr w14:val="bg1"/>
                  </w14:solidFill>
                </w14:textFill>
              </w:rPr>
              <w:t>_1</w:t>
            </w:r>
          </w:p>
        </w:tc>
        <w:tc>
          <w:tcPr>
            <w:tcW w:w="1595"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验证对未登</w:t>
            </w:r>
            <w:r>
              <w:rPr>
                <w:color w:val="000000"/>
              </w:rPr>
              <w:t>录用户的网站查看限制</w:t>
            </w:r>
          </w:p>
        </w:tc>
        <w:tc>
          <w:tcPr>
            <w:tcW w:w="2124"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eastAsiaTheme="minorEastAsia"/>
                <w:color w:val="000000"/>
                <w:lang w:val="en-US" w:eastAsia="zh-CN"/>
              </w:rPr>
            </w:pPr>
            <w:r>
              <w:rPr>
                <w:color w:val="000000"/>
              </w:rPr>
              <w:t>在未登录的情况下输入不公开网页网址，比如</w:t>
            </w:r>
            <w:r>
              <w:rPr>
                <w:rFonts w:hint="eastAsia"/>
                <w:color w:val="000000"/>
                <w:lang w:val="en-US" w:eastAsia="zh-CN"/>
              </w:rPr>
              <w:t>书籍发布</w:t>
            </w:r>
          </w:p>
        </w:tc>
        <w:tc>
          <w:tcPr>
            <w:tcW w:w="820"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041"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未登录访问不公开页面时跳转到首页</w:t>
            </w:r>
          </w:p>
        </w:tc>
        <w:tc>
          <w:tcPr>
            <w:tcW w:w="906" w:type="dxa"/>
            <w:gridSpan w:val="2"/>
            <w:tcBorders>
              <w:top w:val="single" w:color="FFFFFF" w:sz="4"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b/>
                <w:bCs/>
                <w:color w:val="FFFFFF" w:themeColor="background1"/>
                <w14:textFill>
                  <w14:solidFill>
                    <w14:schemeClr w14:val="bg1"/>
                  </w14:solidFill>
                </w14:textFill>
              </w:rPr>
            </w:pPr>
            <w:r>
              <w:rPr>
                <w:rFonts w:hint="eastAsia"/>
                <w:b/>
                <w:bCs/>
                <w:color w:val="0000FF"/>
              </w:rPr>
              <w:t>SE</w:t>
            </w:r>
            <w:r>
              <w:rPr>
                <w:b/>
                <w:bCs/>
                <w:color w:val="0000FF"/>
              </w:rPr>
              <w:t>_</w:t>
            </w:r>
            <w:r>
              <w:rPr>
                <w:rFonts w:hint="eastAsia"/>
                <w:b/>
                <w:bCs/>
                <w:color w:val="0000FF"/>
              </w:rPr>
              <w:t>2</w:t>
            </w:r>
          </w:p>
        </w:tc>
        <w:tc>
          <w:tcPr>
            <w:tcW w:w="1595"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验证系统对</w:t>
            </w:r>
            <w:r>
              <w:rPr>
                <w:color w:val="000000"/>
              </w:rPr>
              <w:t>特殊数据如边界值等都做了相应应对措施</w:t>
            </w:r>
          </w:p>
        </w:tc>
        <w:tc>
          <w:tcPr>
            <w:tcW w:w="212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color w:val="000000"/>
              </w:rPr>
              <w:t>1.修改密码为空</w:t>
            </w:r>
          </w:p>
          <w:p>
            <w:pPr>
              <w:rPr>
                <w:rFonts w:hint="default" w:eastAsiaTheme="minorEastAsia"/>
                <w:color w:val="000000"/>
                <w:lang w:val="en-US" w:eastAsia="zh-CN"/>
              </w:rPr>
            </w:pPr>
            <w:r>
              <w:rPr>
                <w:color w:val="000000"/>
              </w:rPr>
              <w:t>2.</w:t>
            </w:r>
            <w:r>
              <w:rPr>
                <w:rFonts w:hint="eastAsia"/>
                <w:color w:val="000000"/>
                <w:lang w:val="en-US" w:eastAsia="zh-CN"/>
              </w:rPr>
              <w:t>发布没有书名的书籍</w:t>
            </w:r>
          </w:p>
        </w:tc>
        <w:tc>
          <w:tcPr>
            <w:tcW w:w="8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无</w:t>
            </w:r>
          </w:p>
        </w:tc>
        <w:tc>
          <w:tcPr>
            <w:tcW w:w="204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在用户提交系统不支</w:t>
            </w:r>
            <w:r>
              <w:rPr>
                <w:color w:val="000000"/>
              </w:rPr>
              <w:t xml:space="preserve"> 持的数据时进行提醒</w:t>
            </w:r>
          </w:p>
        </w:tc>
        <w:tc>
          <w:tcPr>
            <w:tcW w:w="906" w:type="dxa"/>
            <w:gridSpan w:val="2"/>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SE</w:t>
            </w:r>
            <w:r>
              <w:rPr>
                <w:b/>
                <w:bCs/>
                <w:color w:val="FFFFFF" w:themeColor="background1"/>
                <w14:textFill>
                  <w14:solidFill>
                    <w14:schemeClr w14:val="bg1"/>
                  </w14:solidFill>
                </w14:textFill>
              </w:rPr>
              <w:t>_</w:t>
            </w:r>
            <w:r>
              <w:rPr>
                <w:rFonts w:hint="eastAsia"/>
                <w:b/>
                <w:bCs/>
                <w:color w:val="FFFFFF" w:themeColor="background1"/>
                <w14:textFill>
                  <w14:solidFill>
                    <w14:schemeClr w14:val="bg1"/>
                  </w14:solidFill>
                </w14:textFill>
              </w:rPr>
              <w:t>3</w:t>
            </w:r>
          </w:p>
        </w:tc>
        <w:tc>
          <w:tcPr>
            <w:tcW w:w="1595"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验证系统对户隐私的</w:t>
            </w:r>
            <w:r>
              <w:rPr>
                <w:color w:val="000000"/>
              </w:rPr>
              <w:t>保密</w:t>
            </w:r>
          </w:p>
        </w:tc>
        <w:tc>
          <w:tcPr>
            <w:tcW w:w="2124"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color w:val="000000"/>
              </w:rPr>
              <w:t>1.截获网站与</w:t>
            </w:r>
            <w:r>
              <w:rPr>
                <w:rFonts w:hint="eastAsia"/>
                <w:color w:val="000000"/>
              </w:rPr>
              <w:t>服务之间的数</w:t>
            </w:r>
            <w:r>
              <w:rPr>
                <w:color w:val="000000"/>
              </w:rPr>
              <w:t>据包分析用户隐私数据是否加密</w:t>
            </w:r>
          </w:p>
          <w:p>
            <w:pPr>
              <w:rPr>
                <w:rFonts w:hint="eastAsia"/>
                <w:color w:val="000000"/>
              </w:rPr>
            </w:pPr>
            <w:r>
              <w:rPr>
                <w:color w:val="000000"/>
              </w:rPr>
              <w:t>2.查看数据库中用户个人密码是否加密</w:t>
            </w:r>
          </w:p>
        </w:tc>
        <w:tc>
          <w:tcPr>
            <w:tcW w:w="82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04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都经过了加密</w:t>
            </w:r>
          </w:p>
        </w:tc>
        <w:tc>
          <w:tcPr>
            <w:tcW w:w="906"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b/>
                <w:bCs/>
                <w:color w:val="FFFFFF" w:themeColor="background1"/>
                <w14:textFill>
                  <w14:solidFill>
                    <w14:schemeClr w14:val="bg1"/>
                  </w14:solidFill>
                </w14:textFill>
              </w:rPr>
            </w:pPr>
            <w:r>
              <w:rPr>
                <w:rFonts w:hint="eastAsia"/>
                <w:b/>
                <w:bCs/>
                <w:color w:val="0000FF"/>
              </w:rPr>
              <w:t>SE</w:t>
            </w:r>
            <w:r>
              <w:rPr>
                <w:b/>
                <w:bCs/>
                <w:color w:val="0000FF"/>
              </w:rPr>
              <w:t>_</w:t>
            </w:r>
            <w:r>
              <w:rPr>
                <w:rFonts w:hint="eastAsia"/>
                <w:b/>
                <w:bCs/>
                <w:color w:val="0000FF"/>
              </w:rPr>
              <w:t>4</w:t>
            </w:r>
          </w:p>
        </w:tc>
        <w:tc>
          <w:tcPr>
            <w:tcW w:w="1595"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验证系统对</w:t>
            </w:r>
            <w:r>
              <w:rPr>
                <w:color w:val="000000"/>
              </w:rPr>
              <w:t>常见的攻击手段都有预防措施</w:t>
            </w:r>
          </w:p>
        </w:tc>
        <w:tc>
          <w:tcPr>
            <w:tcW w:w="2124"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color w:val="000000"/>
              </w:rPr>
              <w:t>1.在网站搜索 框中使用MYSQL 语句进行数据库注入攻击</w:t>
            </w:r>
          </w:p>
          <w:p>
            <w:pPr>
              <w:rPr>
                <w:rFonts w:hint="eastAsia"/>
                <w:color w:val="000000"/>
              </w:rPr>
            </w:pPr>
            <w:r>
              <w:rPr>
                <w:color w:val="000000"/>
              </w:rPr>
              <w:t>2.尝试 XSS 攻 击</w:t>
            </w:r>
          </w:p>
        </w:tc>
        <w:tc>
          <w:tcPr>
            <w:tcW w:w="8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无</w:t>
            </w:r>
          </w:p>
        </w:tc>
        <w:tc>
          <w:tcPr>
            <w:tcW w:w="204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常见的攻击手段无法</w:t>
            </w:r>
            <w:r>
              <w:rPr>
                <w:color w:val="000000"/>
              </w:rPr>
              <w:t>对系统造成影响</w:t>
            </w:r>
          </w:p>
        </w:tc>
        <w:tc>
          <w:tcPr>
            <w:tcW w:w="906" w:type="dxa"/>
            <w:gridSpan w:val="2"/>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val="en-US" w:eastAsia="zh-CN"/>
              </w:rPr>
            </w:pPr>
            <w:r>
              <w:rPr>
                <w:rFonts w:hint="eastAsia"/>
                <w:color w:val="000000"/>
                <w:lang w:val="en-US" w:eastAsia="zh-CN"/>
              </w:rPr>
              <w:t>Pass</w:t>
            </w:r>
          </w:p>
        </w:tc>
      </w:tr>
    </w:tbl>
    <w:p>
      <w:pPr>
        <w:pStyle w:val="3"/>
        <w:rPr>
          <w:rFonts w:hint="eastAsia"/>
        </w:rPr>
      </w:pPr>
    </w:p>
    <w:p>
      <w:pPr>
        <w:pStyle w:val="3"/>
      </w:pPr>
      <w:bookmarkStart w:id="38" w:name="_Toc26577"/>
      <w:r>
        <w:rPr>
          <w:rFonts w:hint="eastAsia"/>
        </w:rPr>
        <w:t>4.</w:t>
      </w:r>
      <w:r>
        <w:rPr>
          <w:rFonts w:hint="eastAsia"/>
          <w:lang w:val="en-US" w:eastAsia="zh-CN"/>
        </w:rPr>
        <w:t xml:space="preserve">6 </w:t>
      </w:r>
      <w:r>
        <w:rPr>
          <w:rFonts w:hint="eastAsia"/>
        </w:rPr>
        <w:t>错误恢复测试</w:t>
      </w:r>
      <w:bookmarkEnd w:id="38"/>
    </w:p>
    <w:tbl>
      <w:tblPr>
        <w:tblStyle w:val="16"/>
        <w:tblW w:w="829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10"/>
        <w:gridCol w:w="1271"/>
        <w:gridCol w:w="1697"/>
        <w:gridCol w:w="1571"/>
        <w:gridCol w:w="2041"/>
        <w:gridCol w:w="90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测试用例ID</w:t>
            </w:r>
          </w:p>
        </w:tc>
        <w:tc>
          <w:tcPr>
            <w:tcW w:w="1271"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测试描述</w:t>
            </w:r>
          </w:p>
        </w:tc>
        <w:tc>
          <w:tcPr>
            <w:tcW w:w="1697"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测试步骤</w:t>
            </w:r>
          </w:p>
        </w:tc>
        <w:tc>
          <w:tcPr>
            <w:tcW w:w="1571"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测试数据</w:t>
            </w:r>
          </w:p>
        </w:tc>
        <w:tc>
          <w:tcPr>
            <w:tcW w:w="2041"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预期结果</w:t>
            </w:r>
          </w:p>
        </w:tc>
        <w:tc>
          <w:tcPr>
            <w:tcW w:w="906" w:type="dxa"/>
            <w:tcBorders>
              <w:top w:val="single" w:color="4F81BD" w:sz="8" w:space="0"/>
              <w:left w:val="single" w:color="4F81BD" w:sz="8" w:space="0"/>
              <w:bottom w:val="single" w:color="FFFFFF" w:sz="4" w:space="0"/>
              <w:right w:val="single" w:color="4F81BD" w:sz="8" w:space="0"/>
              <w:insideV w:val="nil"/>
            </w:tcBorders>
            <w:shd w:val="clear" w:color="auto" w:fill="4F81BD"/>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测试结果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RC</w:t>
            </w:r>
            <w:r>
              <w:rPr>
                <w:b/>
                <w:bCs/>
                <w:color w:val="FFFFFF" w:themeColor="background1"/>
                <w14:textFill>
                  <w14:solidFill>
                    <w14:schemeClr w14:val="bg1"/>
                  </w14:solidFill>
                </w14:textFill>
              </w:rPr>
              <w:t>_1</w:t>
            </w:r>
          </w:p>
        </w:tc>
        <w:tc>
          <w:tcPr>
            <w:tcW w:w="1271"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验证网站后</w:t>
            </w:r>
            <w:r>
              <w:rPr>
                <w:color w:val="000000"/>
              </w:rPr>
              <w:t>端进程意外 终止后的恢复</w:t>
            </w:r>
          </w:p>
        </w:tc>
        <w:tc>
          <w:tcPr>
            <w:tcW w:w="1697"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r>
              <w:rPr>
                <w:color w:val="000000"/>
              </w:rPr>
              <w:t>1.手动中断网站后端进程</w:t>
            </w:r>
          </w:p>
          <w:p>
            <w:pPr>
              <w:rPr>
                <w:rFonts w:hint="eastAsia"/>
                <w:color w:val="000000"/>
              </w:rPr>
            </w:pPr>
            <w:r>
              <w:rPr>
                <w:color w:val="000000"/>
              </w:rPr>
              <w:t>2.在一段时间 后再次访问网 站</w:t>
            </w:r>
          </w:p>
        </w:tc>
        <w:tc>
          <w:tcPr>
            <w:tcW w:w="1571"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无</w:t>
            </w:r>
          </w:p>
        </w:tc>
        <w:tc>
          <w:tcPr>
            <w:tcW w:w="2041"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color w:val="000000"/>
              </w:rPr>
            </w:pPr>
            <w:r>
              <w:rPr>
                <w:rFonts w:hint="eastAsia"/>
                <w:color w:val="000000"/>
              </w:rPr>
              <w:t>在网站服务中止后能</w:t>
            </w:r>
            <w:r>
              <w:rPr>
                <w:color w:val="000000"/>
              </w:rPr>
              <w:t>重启</w:t>
            </w:r>
          </w:p>
        </w:tc>
        <w:tc>
          <w:tcPr>
            <w:tcW w:w="906"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val="en-US" w:eastAsia="zh-CN"/>
              </w:rPr>
            </w:pPr>
            <w:r>
              <w:rPr>
                <w:rFonts w:hint="eastAsia"/>
                <w:color w:val="000000"/>
                <w:lang w:val="en-US" w:eastAsia="zh-CN"/>
              </w:rPr>
              <w:t>Pass</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81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b/>
                <w:bCs/>
                <w:color w:val="FFFFFF" w:themeColor="background1"/>
                <w14:textFill>
                  <w14:solidFill>
                    <w14:schemeClr w14:val="bg1"/>
                  </w14:solidFill>
                </w14:textFill>
              </w:rPr>
            </w:pPr>
            <w:r>
              <w:rPr>
                <w:rFonts w:hint="eastAsia"/>
                <w:b/>
                <w:bCs/>
                <w:color w:val="0000FF"/>
              </w:rPr>
              <w:t>RC</w:t>
            </w:r>
            <w:r>
              <w:rPr>
                <w:b/>
                <w:bCs/>
                <w:color w:val="0000FF"/>
              </w:rPr>
              <w:t>_</w:t>
            </w:r>
            <w:r>
              <w:rPr>
                <w:rFonts w:hint="eastAsia"/>
                <w:b/>
                <w:bCs/>
                <w:color w:val="0000FF"/>
              </w:rPr>
              <w:t>2</w:t>
            </w:r>
          </w:p>
        </w:tc>
        <w:tc>
          <w:tcPr>
            <w:tcW w:w="127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验证网站定</w:t>
            </w:r>
            <w:r>
              <w:rPr>
                <w:color w:val="000000"/>
              </w:rPr>
              <w:t>期对数据库 进行备份</w:t>
            </w:r>
          </w:p>
        </w:tc>
        <w:tc>
          <w:tcPr>
            <w:tcW w:w="169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查看数据库备</w:t>
            </w:r>
            <w:r>
              <w:rPr>
                <w:color w:val="000000"/>
              </w:rPr>
              <w:t xml:space="preserve"> 份文件并检测 其可用性</w:t>
            </w:r>
          </w:p>
        </w:tc>
        <w:tc>
          <w:tcPr>
            <w:tcW w:w="157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无</w:t>
            </w:r>
          </w:p>
        </w:tc>
        <w:tc>
          <w:tcPr>
            <w:tcW w:w="204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rPr>
            </w:pPr>
            <w:r>
              <w:rPr>
                <w:rFonts w:hint="eastAsia"/>
                <w:color w:val="000000"/>
              </w:rPr>
              <w:t>数据库定期备份且备</w:t>
            </w:r>
            <w:r>
              <w:rPr>
                <w:color w:val="000000"/>
              </w:rPr>
              <w:t>份文件均可使用</w:t>
            </w:r>
          </w:p>
        </w:tc>
        <w:tc>
          <w:tcPr>
            <w:tcW w:w="906"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val="en-US" w:eastAsia="zh-CN"/>
              </w:rPr>
            </w:pPr>
            <w:r>
              <w:rPr>
                <w:rFonts w:hint="eastAsia"/>
                <w:color w:val="000000"/>
                <w:lang w:val="en-US" w:eastAsia="zh-CN"/>
              </w:rPr>
              <w:t>Pass</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39" w:name="_Toc14328"/>
      <w:r>
        <w:rPr>
          <w:rFonts w:hint="eastAsia"/>
          <w:lang w:val="en-US" w:eastAsia="zh-CN"/>
        </w:rPr>
        <w:t>5 分析摘要</w:t>
      </w:r>
      <w:bookmarkEnd w:id="39"/>
      <w:r>
        <w:rPr>
          <w:rFonts w:hint="eastAsia"/>
          <w:lang w:val="en-US" w:eastAsia="zh-CN"/>
        </w:rPr>
        <w:t xml:space="preserve"> </w:t>
      </w:r>
    </w:p>
    <w:p>
      <w:pPr>
        <w:pStyle w:val="3"/>
        <w:rPr>
          <w:rFonts w:hint="eastAsia"/>
          <w:lang w:val="en-US" w:eastAsia="zh-CN"/>
        </w:rPr>
      </w:pPr>
      <w:bookmarkStart w:id="40" w:name="_Toc26667"/>
      <w:r>
        <w:rPr>
          <w:rFonts w:hint="eastAsia"/>
          <w:lang w:val="en-US" w:eastAsia="zh-CN"/>
        </w:rPr>
        <w:t>5.1 能力</w:t>
      </w:r>
      <w:bookmarkEnd w:id="40"/>
      <w:r>
        <w:rPr>
          <w:rFonts w:hint="eastAsia"/>
          <w:lang w:val="en-US" w:eastAsia="zh-CN"/>
        </w:rPr>
        <w:t xml:space="preserve"> </w:t>
      </w:r>
    </w:p>
    <w:p>
      <w:pPr>
        <w:pStyle w:val="15"/>
        <w:rPr>
          <w:rFonts w:hint="eastAsia"/>
          <w:lang w:val="en-US" w:eastAsia="zh-CN"/>
        </w:rPr>
      </w:pPr>
      <w:r>
        <w:rPr>
          <w:rFonts w:hint="eastAsia"/>
          <w:lang w:val="en-US" w:eastAsia="zh-CN"/>
        </w:rPr>
        <w:t>经过多种类型、全方位的测试，本信息管理子系统能够正常实现所有功能，用户响应良好，模拟显示能够承载超过 100 人的压力测试。</w:t>
      </w:r>
    </w:p>
    <w:p>
      <w:pPr>
        <w:pStyle w:val="15"/>
        <w:rPr>
          <w:rFonts w:hint="eastAsia"/>
          <w:lang w:val="en-US" w:eastAsia="zh-CN"/>
        </w:rPr>
      </w:pPr>
    </w:p>
    <w:p>
      <w:pPr>
        <w:pStyle w:val="3"/>
        <w:rPr>
          <w:rFonts w:hint="eastAsia"/>
          <w:lang w:val="en-US" w:eastAsia="zh-CN"/>
        </w:rPr>
      </w:pPr>
      <w:bookmarkStart w:id="41" w:name="_Toc8847"/>
      <w:r>
        <w:rPr>
          <w:rFonts w:hint="eastAsia"/>
          <w:lang w:val="en-US" w:eastAsia="zh-CN"/>
        </w:rPr>
        <w:t>5.2 缺陷和限制</w:t>
      </w:r>
      <w:bookmarkEnd w:id="41"/>
      <w:r>
        <w:rPr>
          <w:rFonts w:hint="eastAsia"/>
          <w:lang w:val="en-US" w:eastAsia="zh-CN"/>
        </w:rPr>
        <w:t xml:space="preserve"> </w:t>
      </w:r>
    </w:p>
    <w:p>
      <w:pPr>
        <w:pStyle w:val="15"/>
        <w:rPr>
          <w:rFonts w:hint="eastAsia"/>
          <w:lang w:val="en-US" w:eastAsia="zh-CN"/>
        </w:rPr>
      </w:pPr>
      <w:r>
        <w:rPr>
          <w:rFonts w:hint="eastAsia"/>
          <w:lang w:val="en-US" w:eastAsia="zh-CN"/>
        </w:rPr>
        <w:t>本系统尚有部分辅助功能亟待实现。例如，未能实现大规模并发的即时通信。</w:t>
      </w:r>
    </w:p>
    <w:p>
      <w:pPr>
        <w:pStyle w:val="15"/>
        <w:rPr>
          <w:rFonts w:hint="eastAsia"/>
          <w:lang w:val="en-US" w:eastAsia="zh-CN"/>
        </w:rPr>
      </w:pPr>
      <w:r>
        <w:rPr>
          <w:rFonts w:hint="eastAsia"/>
          <w:lang w:val="en-US" w:eastAsia="zh-CN"/>
        </w:rPr>
        <w:t>另外，部分模块间耦合度较大，可以考虑适当设计优化。例如，订单模块对于书籍信息模块的依赖度较大。</w:t>
      </w:r>
    </w:p>
    <w:p>
      <w:pPr>
        <w:pStyle w:val="15"/>
        <w:rPr>
          <w:rFonts w:hint="eastAsia"/>
          <w:lang w:val="en-US" w:eastAsia="zh-CN"/>
        </w:rPr>
      </w:pPr>
      <w:r>
        <w:rPr>
          <w:rFonts w:hint="eastAsia"/>
          <w:lang w:val="en-US" w:eastAsia="zh-CN"/>
        </w:rPr>
        <w:t>可适当尝试提高系统性能，在单位时间内承载更多用户的同时访问。</w:t>
      </w:r>
    </w:p>
    <w:p>
      <w:pPr>
        <w:pStyle w:val="15"/>
        <w:rPr>
          <w:rFonts w:hint="eastAsia"/>
          <w:lang w:val="en-US" w:eastAsia="zh-CN"/>
        </w:rPr>
      </w:pPr>
    </w:p>
    <w:p>
      <w:pPr>
        <w:pStyle w:val="2"/>
        <w:rPr>
          <w:rFonts w:hint="eastAsia"/>
          <w:lang w:val="en-US" w:eastAsia="zh-CN"/>
        </w:rPr>
      </w:pPr>
      <w:bookmarkStart w:id="42" w:name="_Toc19356"/>
      <w:r>
        <w:rPr>
          <w:rFonts w:hint="eastAsia"/>
          <w:lang w:val="en-US" w:eastAsia="zh-CN"/>
        </w:rPr>
        <w:t>6 测试资源消耗</w:t>
      </w:r>
      <w:bookmarkEnd w:id="42"/>
      <w:r>
        <w:rPr>
          <w:rFonts w:hint="eastAsia"/>
          <w:lang w:val="en-US" w:eastAsia="zh-CN"/>
        </w:rPr>
        <w:t xml:space="preserve"> </w:t>
      </w:r>
    </w:p>
    <w:p>
      <w:pPr>
        <w:pStyle w:val="15"/>
        <w:ind w:left="0" w:leftChars="0" w:firstLine="420" w:firstLineChars="0"/>
        <w:rPr>
          <w:rFonts w:hint="eastAsia"/>
          <w:lang w:val="en-US" w:eastAsia="zh-CN"/>
        </w:rPr>
      </w:pPr>
      <w:r>
        <w:rPr>
          <w:rFonts w:hint="eastAsia"/>
          <w:lang w:val="en-US" w:eastAsia="zh-CN"/>
        </w:rPr>
        <w:t>测试由测试人员在 3 台 PC 机上历时 4 天时间完成。各个方面的测试实现了上千条数据的处理。</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913A1"/>
    <w:multiLevelType w:val="singleLevel"/>
    <w:tmpl w:val="12B913A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5E4B6C"/>
    <w:rsid w:val="1D5B050C"/>
    <w:rsid w:val="405E4B6C"/>
    <w:rsid w:val="464072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qFormat/>
    <w:uiPriority w:val="0"/>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cm样式"/>
    <w:basedOn w:val="1"/>
    <w:qFormat/>
    <w:uiPriority w:val="0"/>
    <w:pPr>
      <w:spacing w:line="360" w:lineRule="auto"/>
      <w:ind w:firstLine="360" w:firstLineChars="200"/>
    </w:pPr>
    <w:rPr>
      <w:rFonts w:ascii="Times New Roman" w:hAnsi="Times New Roman" w:eastAsia="宋体" w:cs="Times New Roman"/>
      <w:sz w:val="24"/>
    </w:rPr>
  </w:style>
  <w:style w:type="table" w:customStyle="1" w:styleId="16">
    <w:name w:val="Grid Table 5 Dark Accent 1"/>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2019-01-02T12:12:00Z</dcterms:created>
  <dc:creator>时光隧道</dc:creator>
  <cp:lastModifiedBy>时光隧道</cp:lastModifiedBy>
  <dcterms:modified xsi:type="dcterms:W3CDTF">2019-06-19T11:21:03Z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