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C51" w:rsidRDefault="00443A98" w:rsidP="006C5C8C">
      <w:pPr>
        <w:jc w:val="center"/>
        <w:rPr>
          <w:sz w:val="32"/>
          <w:szCs w:val="32"/>
        </w:rPr>
      </w:pPr>
      <w:r w:rsidRPr="006C5C8C">
        <w:rPr>
          <w:rFonts w:hint="eastAsia"/>
          <w:sz w:val="32"/>
          <w:szCs w:val="32"/>
        </w:rPr>
        <w:t>聊天系统特别说明</w:t>
      </w:r>
    </w:p>
    <w:p w:rsidR="006C5C8C" w:rsidRPr="006C5C8C" w:rsidRDefault="006C5C8C" w:rsidP="006C5C8C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首先登录账号user</w:t>
      </w:r>
      <w:r>
        <w:t>1</w:t>
      </w:r>
      <w:r>
        <w:rPr>
          <w:rFonts w:hint="eastAsia"/>
        </w:rPr>
        <w:t>，找到一本书之后点击联系卖家会出现对方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在线。</w:t>
      </w:r>
    </w:p>
    <w:p w:rsidR="00443A98" w:rsidRDefault="00443A98" w:rsidP="00443A98">
      <w:r>
        <w:rPr>
          <w:noProof/>
        </w:rPr>
        <w:drawing>
          <wp:inline distT="0" distB="0" distL="0" distR="0" wp14:anchorId="471A7E28" wp14:editId="0A858F75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使用另一个浏览器登录这本书的卖家账号user</w:t>
      </w:r>
      <w:r>
        <w:t>2</w:t>
      </w:r>
      <w:r>
        <w:rPr>
          <w:rFonts w:hint="eastAsia"/>
        </w:rPr>
        <w:t>，再用user</w:t>
      </w:r>
      <w:r>
        <w:t>1</w:t>
      </w:r>
      <w:r>
        <w:rPr>
          <w:rFonts w:hint="eastAsia"/>
        </w:rPr>
        <w:t>点击联系卖家，会成功进入聊天</w:t>
      </w:r>
    </w:p>
    <w:p w:rsidR="00443A98" w:rsidRDefault="00443A98" w:rsidP="00443A98">
      <w:r>
        <w:rPr>
          <w:noProof/>
        </w:rPr>
        <w:drawing>
          <wp:inline distT="0" distB="0" distL="0" distR="0" wp14:anchorId="79505C16" wp14:editId="746AE523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/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在user</w:t>
      </w:r>
      <w:r>
        <w:t>2</w:t>
      </w:r>
      <w:r>
        <w:rPr>
          <w:rFonts w:hint="eastAsia"/>
        </w:rPr>
        <w:t>的浏览器上进行刷新会出现消息提示</w:t>
      </w:r>
    </w:p>
    <w:p w:rsidR="00443A98" w:rsidRDefault="00443A98" w:rsidP="00443A98">
      <w:r>
        <w:rPr>
          <w:noProof/>
        </w:rPr>
        <w:lastRenderedPageBreak/>
        <w:drawing>
          <wp:inline distT="0" distB="0" distL="0" distR="0" wp14:anchorId="34F9E396" wp14:editId="21670C14">
            <wp:extent cx="5274310" cy="1616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点击可以进入聊天</w:t>
      </w:r>
    </w:p>
    <w:p w:rsidR="00443A98" w:rsidRDefault="00443A98" w:rsidP="00443A98">
      <w:r>
        <w:rPr>
          <w:noProof/>
        </w:rPr>
        <w:drawing>
          <wp:inline distT="0" distB="0" distL="0" distR="0" wp14:anchorId="784FB92D" wp14:editId="16BF03E5">
            <wp:extent cx="5274310" cy="2450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>
      <w:r>
        <w:rPr>
          <w:noProof/>
        </w:rPr>
        <w:drawing>
          <wp:inline distT="0" distB="0" distL="0" distR="0" wp14:anchorId="54BE976F" wp14:editId="47993CF8">
            <wp:extent cx="5274310" cy="2733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/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假如在user</w:t>
      </w:r>
      <w:r>
        <w:t>2</w:t>
      </w:r>
      <w:r>
        <w:rPr>
          <w:rFonts w:hint="eastAsia"/>
        </w:rPr>
        <w:t>接受聊天邀请之前user</w:t>
      </w:r>
      <w:r>
        <w:t>1</w:t>
      </w:r>
      <w:r>
        <w:rPr>
          <w:rFonts w:hint="eastAsia"/>
        </w:rPr>
        <w:t>退出了聊天，会提示过期信息</w:t>
      </w:r>
    </w:p>
    <w:p w:rsidR="00443A98" w:rsidRDefault="00443A98" w:rsidP="00443A98">
      <w:r>
        <w:rPr>
          <w:noProof/>
        </w:rPr>
        <w:lastRenderedPageBreak/>
        <w:drawing>
          <wp:inline distT="0" distB="0" distL="0" distR="0" wp14:anchorId="5CC5BA6B" wp14:editId="44D368AF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/>
    <w:p w:rsidR="00443A98" w:rsidRDefault="00443A98" w:rsidP="00443A98"/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在有聊天邀请时请求和其他卖家通话会提示优先处理当前聊天</w:t>
      </w:r>
    </w:p>
    <w:p w:rsidR="00443A98" w:rsidRDefault="00443A98" w:rsidP="00443A98">
      <w:r>
        <w:rPr>
          <w:noProof/>
        </w:rPr>
        <w:drawing>
          <wp:inline distT="0" distB="0" distL="0" distR="0" wp14:anchorId="34267C52" wp14:editId="6CDCB1B0">
            <wp:extent cx="5274310" cy="2752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98" w:rsidRDefault="00443A98" w:rsidP="00443A98"/>
    <w:p w:rsidR="00443A98" w:rsidRDefault="00443A98" w:rsidP="0044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当对方正在聊天时请求聊天会出现提示正忙</w:t>
      </w:r>
    </w:p>
    <w:p w:rsidR="00443A98" w:rsidRDefault="00443A98" w:rsidP="00443A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AB7FC" wp14:editId="5C1F4A27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E060E"/>
    <w:multiLevelType w:val="hybridMultilevel"/>
    <w:tmpl w:val="DD2A4E08"/>
    <w:lvl w:ilvl="0" w:tplc="42622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8"/>
    <w:rsid w:val="00443A98"/>
    <w:rsid w:val="005B6C51"/>
    <w:rsid w:val="006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D38"/>
  <w15:chartTrackingRefBased/>
  <w15:docId w15:val="{178EBD91-84EA-4C9C-85F6-4D420F3A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tianchi</dc:creator>
  <cp:keywords/>
  <dc:description/>
  <cp:lastModifiedBy>lu tianchi</cp:lastModifiedBy>
  <cp:revision>1</cp:revision>
  <dcterms:created xsi:type="dcterms:W3CDTF">2019-06-21T05:02:00Z</dcterms:created>
  <dcterms:modified xsi:type="dcterms:W3CDTF">2019-06-21T05:13:00Z</dcterms:modified>
</cp:coreProperties>
</file>