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2 - 2015-11-03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8 - Installing Rtools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https://class.coursera.org/datascitoolbox-034/lecture/55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