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0928" w14:textId="09BECF6D" w:rsidR="00DF2CC6" w:rsidRPr="00685895" w:rsidRDefault="00780436" w:rsidP="00685895">
      <w:pPr>
        <w:jc w:val="center"/>
        <w:rPr>
          <w:rFonts w:ascii="Calibri" w:hAnsi="Calibri" w:cs="Calibri"/>
          <w:b/>
          <w:bCs/>
          <w:color w:val="000000" w:themeColor="text1"/>
          <w:sz w:val="28"/>
          <w:szCs w:val="28"/>
          <w:lang w:val="en-US"/>
        </w:rPr>
      </w:pPr>
      <w:r w:rsidRPr="00685895">
        <w:rPr>
          <w:rFonts w:ascii="Calibri" w:hAnsi="Calibri" w:cs="Calibri"/>
          <w:b/>
          <w:bCs/>
          <w:color w:val="000000" w:themeColor="text1"/>
          <w:sz w:val="28"/>
          <w:szCs w:val="28"/>
          <w:lang w:val="en-US"/>
        </w:rPr>
        <w:t>Senior Software Engineer Test</w:t>
      </w:r>
    </w:p>
    <w:p w14:paraId="4FAE24E5" w14:textId="66CA4F23" w:rsidR="00780436" w:rsidRPr="00685895" w:rsidRDefault="00780436" w:rsidP="00685895">
      <w:pPr>
        <w:jc w:val="both"/>
        <w:rPr>
          <w:rFonts w:ascii="Calibri" w:hAnsi="Calibri" w:cs="Calibri"/>
          <w:color w:val="000000" w:themeColor="text1"/>
          <w:lang w:val="en-US"/>
        </w:rPr>
      </w:pPr>
    </w:p>
    <w:p w14:paraId="3B2D204A" w14:textId="77777777" w:rsidR="00780436" w:rsidRPr="00780436" w:rsidRDefault="00780436" w:rsidP="00685895">
      <w:pPr>
        <w:jc w:val="both"/>
        <w:rPr>
          <w:rFonts w:ascii="Calibri" w:hAnsi="Calibri" w:cs="Calibri"/>
          <w:color w:val="000000" w:themeColor="text1"/>
        </w:rPr>
      </w:pPr>
    </w:p>
    <w:p w14:paraId="7A4AEBC5" w14:textId="4480A489" w:rsidR="00780436" w:rsidRPr="00685895" w:rsidRDefault="00780436" w:rsidP="00685895">
      <w:pPr>
        <w:pStyle w:val="ListParagraph"/>
        <w:numPr>
          <w:ilvl w:val="0"/>
          <w:numId w:val="2"/>
        </w:numPr>
        <w:shd w:val="clear" w:color="auto" w:fill="FFFFFF"/>
        <w:ind w:left="284" w:hanging="284"/>
        <w:contextualSpacing w:val="0"/>
        <w:jc w:val="both"/>
        <w:textAlignment w:val="center"/>
        <w:outlineLvl w:val="0"/>
        <w:rPr>
          <w:rFonts w:ascii="Calibri" w:eastAsia="Times New Roman" w:hAnsi="Calibri" w:cs="Calibri"/>
          <w:color w:val="000000" w:themeColor="text1"/>
          <w:kern w:val="36"/>
        </w:rPr>
      </w:pPr>
      <w:r w:rsidRPr="00685895">
        <w:rPr>
          <w:rFonts w:ascii="Calibri" w:eastAsia="Times New Roman" w:hAnsi="Calibri" w:cs="Calibri"/>
          <w:color w:val="000000" w:themeColor="text1"/>
          <w:kern w:val="36"/>
        </w:rPr>
        <w:t>Fraudulent Activity Notifications</w:t>
      </w:r>
    </w:p>
    <w:p w14:paraId="163507BE" w14:textId="223780F0" w:rsidR="00780436" w:rsidRPr="00685895" w:rsidRDefault="00780436" w:rsidP="00685895">
      <w:pPr>
        <w:shd w:val="clear" w:color="auto" w:fill="FFFFFF"/>
        <w:jc w:val="both"/>
        <w:textAlignment w:val="center"/>
        <w:outlineLvl w:val="0"/>
        <w:rPr>
          <w:rFonts w:ascii="Calibri" w:hAnsi="Calibri" w:cs="Calibri"/>
          <w:color w:val="000000" w:themeColor="text1"/>
          <w:kern w:val="36"/>
        </w:rPr>
      </w:pPr>
    </w:p>
    <w:p w14:paraId="72416A9F" w14:textId="2F319F1C" w:rsidR="00780436" w:rsidRPr="00780436" w:rsidRDefault="00780436" w:rsidP="00685895">
      <w:pPr>
        <w:shd w:val="clear" w:color="auto" w:fill="FFFFFF"/>
        <w:ind w:firstLine="360"/>
        <w:jc w:val="both"/>
        <w:textAlignment w:val="baseline"/>
        <w:rPr>
          <w:rFonts w:ascii="Calibri" w:hAnsi="Calibri" w:cs="Calibri"/>
          <w:color w:val="000000" w:themeColor="text1"/>
          <w:sz w:val="21"/>
          <w:szCs w:val="21"/>
        </w:rPr>
      </w:pPr>
      <w:proofErr w:type="spellStart"/>
      <w:r w:rsidRPr="00780436">
        <w:rPr>
          <w:rFonts w:ascii="Calibri" w:hAnsi="Calibri" w:cs="Calibri"/>
          <w:color w:val="000000" w:themeColor="text1"/>
          <w:sz w:val="21"/>
          <w:szCs w:val="21"/>
        </w:rPr>
        <w:t>HackerLand</w:t>
      </w:r>
      <w:proofErr w:type="spellEnd"/>
      <w:r w:rsidRPr="00780436">
        <w:rPr>
          <w:rFonts w:ascii="Calibri" w:hAnsi="Calibri" w:cs="Calibri"/>
          <w:color w:val="000000" w:themeColor="text1"/>
          <w:sz w:val="21"/>
          <w:szCs w:val="21"/>
        </w:rPr>
        <w:t xml:space="preserve"> National Bank has a simple policy for warning clients about possible fraudulent account activity. If the amount spent by a client on a particular day is </w:t>
      </w:r>
      <w:r w:rsidRPr="00780436">
        <w:rPr>
          <w:rFonts w:ascii="Calibri" w:hAnsi="Calibri" w:cs="Calibri"/>
          <w:i/>
          <w:iCs/>
          <w:color w:val="000000" w:themeColor="text1"/>
          <w:sz w:val="21"/>
          <w:szCs w:val="21"/>
          <w:bdr w:val="none" w:sz="0" w:space="0" w:color="auto" w:frame="1"/>
        </w:rPr>
        <w:t>greater than or equal to</w:t>
      </w:r>
      <w:r w:rsidRPr="00780436">
        <w:rPr>
          <w:rFonts w:ascii="Calibri" w:hAnsi="Calibri" w:cs="Calibri"/>
          <w:color w:val="000000" w:themeColor="text1"/>
          <w:sz w:val="21"/>
          <w:szCs w:val="21"/>
        </w:rPr>
        <w:t>  </w:t>
      </w:r>
      <w:r w:rsidR="003E7726" w:rsidRPr="00685895">
        <w:rPr>
          <w:rFonts w:ascii="Calibri" w:hAnsi="Calibri" w:cs="Calibri"/>
          <w:b/>
          <w:bCs/>
          <w:color w:val="000000" w:themeColor="text1"/>
          <w:sz w:val="21"/>
          <w:szCs w:val="21"/>
        </w:rPr>
        <w:t>2</w:t>
      </w:r>
      <w:r w:rsidR="003E7726" w:rsidRPr="00685895">
        <w:rPr>
          <w:rFonts w:ascii="Calibri" w:hAnsi="Calibri" w:cs="Calibri"/>
          <w:color w:val="000000" w:themeColor="text1"/>
          <w:sz w:val="21"/>
          <w:szCs w:val="21"/>
        </w:rPr>
        <w:t xml:space="preserve"> * </w:t>
      </w:r>
      <w:r w:rsidRPr="00780436">
        <w:rPr>
          <w:rFonts w:ascii="Calibri" w:hAnsi="Calibri" w:cs="Calibri"/>
          <w:color w:val="000000" w:themeColor="text1"/>
          <w:sz w:val="21"/>
          <w:szCs w:val="21"/>
        </w:rPr>
        <w:t>the client's</w:t>
      </w:r>
      <w:r w:rsidRPr="00685895">
        <w:rPr>
          <w:rFonts w:ascii="Calibri" w:hAnsi="Calibri" w:cs="Calibri"/>
          <w:color w:val="000000" w:themeColor="text1"/>
          <w:sz w:val="21"/>
          <w:szCs w:val="21"/>
        </w:rPr>
        <w:t xml:space="preserve"> median</w:t>
      </w:r>
      <w:r w:rsidRPr="00780436">
        <w:rPr>
          <w:rFonts w:ascii="Calibri" w:hAnsi="Calibri" w:cs="Calibri"/>
          <w:color w:val="000000" w:themeColor="text1"/>
          <w:sz w:val="21"/>
          <w:szCs w:val="21"/>
        </w:rPr>
        <w:t> spending for a trailing number of days, they send the client a notification about potential fraud. The bank doesn't send the client any notifications until they have at least that trailing number of prior days' transaction data.</w:t>
      </w:r>
    </w:p>
    <w:p w14:paraId="52A44E52" w14:textId="77777777" w:rsidR="00780436" w:rsidRPr="00780436" w:rsidRDefault="00780436" w:rsidP="00685895">
      <w:pPr>
        <w:shd w:val="clear" w:color="auto" w:fill="FFFFFF"/>
        <w:ind w:firstLine="360"/>
        <w:jc w:val="both"/>
        <w:textAlignment w:val="baseline"/>
        <w:rPr>
          <w:rFonts w:ascii="Calibri" w:hAnsi="Calibri" w:cs="Calibri"/>
          <w:color w:val="000000" w:themeColor="text1"/>
          <w:sz w:val="21"/>
          <w:szCs w:val="21"/>
        </w:rPr>
      </w:pPr>
      <w:r w:rsidRPr="00780436">
        <w:rPr>
          <w:rFonts w:ascii="Calibri" w:hAnsi="Calibri" w:cs="Calibri"/>
          <w:color w:val="000000" w:themeColor="text1"/>
          <w:sz w:val="21"/>
          <w:szCs w:val="21"/>
        </w:rPr>
        <w:t>Given the number of trailing days  and a client's total daily expenditures for a period of  days, determine the number of times the client will receive a notification over all  days.</w:t>
      </w:r>
    </w:p>
    <w:p w14:paraId="2B1C6963" w14:textId="77777777" w:rsidR="00780436" w:rsidRPr="00685895" w:rsidRDefault="00780436" w:rsidP="00685895">
      <w:pPr>
        <w:shd w:val="clear" w:color="auto" w:fill="FFFFFF"/>
        <w:jc w:val="both"/>
        <w:textAlignment w:val="baseline"/>
        <w:rPr>
          <w:rFonts w:ascii="Calibri" w:hAnsi="Calibri" w:cs="Calibri"/>
          <w:b/>
          <w:bCs/>
          <w:color w:val="000000" w:themeColor="text1"/>
          <w:sz w:val="21"/>
          <w:szCs w:val="21"/>
          <w:bdr w:val="none" w:sz="0" w:space="0" w:color="auto" w:frame="1"/>
        </w:rPr>
      </w:pPr>
    </w:p>
    <w:p w14:paraId="045D83AC" w14:textId="307F37B5" w:rsidR="00780436" w:rsidRPr="00685895" w:rsidRDefault="00780436" w:rsidP="00685895">
      <w:pPr>
        <w:shd w:val="clear" w:color="auto" w:fill="FFFFFF"/>
        <w:jc w:val="both"/>
        <w:textAlignment w:val="baseline"/>
        <w:rPr>
          <w:rFonts w:ascii="Calibri" w:hAnsi="Calibri" w:cs="Calibri"/>
          <w:b/>
          <w:bCs/>
          <w:color w:val="000000" w:themeColor="text1"/>
          <w:sz w:val="21"/>
          <w:szCs w:val="21"/>
          <w:bdr w:val="none" w:sz="0" w:space="0" w:color="auto" w:frame="1"/>
        </w:rPr>
      </w:pPr>
      <w:r w:rsidRPr="00780436">
        <w:rPr>
          <w:rFonts w:ascii="Calibri" w:hAnsi="Calibri" w:cs="Calibri"/>
          <w:b/>
          <w:bCs/>
          <w:color w:val="000000" w:themeColor="text1"/>
          <w:sz w:val="21"/>
          <w:szCs w:val="21"/>
          <w:bdr w:val="none" w:sz="0" w:space="0" w:color="auto" w:frame="1"/>
        </w:rPr>
        <w:t>Example</w:t>
      </w:r>
    </w:p>
    <w:p w14:paraId="1B88E383" w14:textId="6D8CDA60" w:rsidR="003E7726" w:rsidRPr="00685895" w:rsidRDefault="003E7726" w:rsidP="00685895">
      <w:pPr>
        <w:shd w:val="clear" w:color="auto" w:fill="FFFFFF"/>
        <w:jc w:val="both"/>
        <w:textAlignment w:val="baseline"/>
        <w:rPr>
          <w:rFonts w:ascii="Calibri" w:hAnsi="Calibri" w:cs="Calibri"/>
          <w:b/>
          <w:bCs/>
          <w:color w:val="000000" w:themeColor="text1"/>
          <w:sz w:val="21"/>
          <w:szCs w:val="21"/>
          <w:bdr w:val="none" w:sz="0" w:space="0" w:color="auto" w:frame="1"/>
        </w:rPr>
      </w:pPr>
    </w:p>
    <w:p w14:paraId="4FA28125" w14:textId="4254DAE9" w:rsidR="003E7726" w:rsidRPr="00780436" w:rsidRDefault="003E7726" w:rsidP="00685895">
      <w:pPr>
        <w:shd w:val="clear" w:color="auto" w:fill="FFFFFF"/>
        <w:jc w:val="both"/>
        <w:textAlignment w:val="baseline"/>
        <w:rPr>
          <w:rFonts w:ascii="Calibri" w:hAnsi="Calibri" w:cs="Calibri"/>
          <w:color w:val="000000" w:themeColor="text1"/>
          <w:sz w:val="21"/>
          <w:szCs w:val="21"/>
        </w:rPr>
      </w:pPr>
      <w:r w:rsidRPr="00685895">
        <w:rPr>
          <w:rFonts w:ascii="Calibri" w:hAnsi="Calibri" w:cs="Calibri"/>
          <w:noProof/>
          <w:color w:val="000000" w:themeColor="text1"/>
          <w:sz w:val="21"/>
          <w:szCs w:val="21"/>
        </w:rPr>
        <w:drawing>
          <wp:inline distT="0" distB="0" distL="0" distR="0" wp14:anchorId="4C5EF6DC" wp14:editId="4FC4DB51">
            <wp:extent cx="1963271" cy="4502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8001" cy="460482"/>
                    </a:xfrm>
                    <a:prstGeom prst="rect">
                      <a:avLst/>
                    </a:prstGeom>
                  </pic:spPr>
                </pic:pic>
              </a:graphicData>
            </a:graphic>
          </wp:inline>
        </w:drawing>
      </w:r>
    </w:p>
    <w:p w14:paraId="640165D7" w14:textId="77777777" w:rsidR="003E7726" w:rsidRPr="00685895" w:rsidRDefault="003E7726" w:rsidP="00685895">
      <w:pPr>
        <w:shd w:val="clear" w:color="auto" w:fill="FFFFFF"/>
        <w:ind w:firstLine="720"/>
        <w:jc w:val="both"/>
        <w:textAlignment w:val="baseline"/>
        <w:rPr>
          <w:rFonts w:ascii="Calibri" w:hAnsi="Calibri" w:cs="Calibri"/>
          <w:color w:val="000000" w:themeColor="text1"/>
          <w:sz w:val="21"/>
          <w:szCs w:val="21"/>
        </w:rPr>
      </w:pPr>
    </w:p>
    <w:p w14:paraId="129115D5" w14:textId="52908274" w:rsidR="00780436" w:rsidRPr="00780436" w:rsidRDefault="00780436" w:rsidP="00685895">
      <w:pPr>
        <w:shd w:val="clear" w:color="auto" w:fill="FFFFFF"/>
        <w:ind w:firstLine="720"/>
        <w:jc w:val="both"/>
        <w:textAlignment w:val="baseline"/>
        <w:rPr>
          <w:rFonts w:ascii="Calibri" w:hAnsi="Calibri" w:cs="Calibri"/>
          <w:color w:val="000000" w:themeColor="text1"/>
          <w:sz w:val="21"/>
          <w:szCs w:val="21"/>
        </w:rPr>
      </w:pPr>
      <w:r w:rsidRPr="00780436">
        <w:rPr>
          <w:rFonts w:ascii="Calibri" w:hAnsi="Calibri" w:cs="Calibri"/>
          <w:color w:val="000000" w:themeColor="text1"/>
          <w:sz w:val="21"/>
          <w:szCs w:val="21"/>
        </w:rPr>
        <w:t>On the first three days, they just collect spending data. At day </w:t>
      </w:r>
      <w:r w:rsidR="003E7726" w:rsidRPr="00685895">
        <w:rPr>
          <w:rFonts w:ascii="Calibri" w:hAnsi="Calibri" w:cs="Calibri"/>
          <w:color w:val="000000" w:themeColor="text1"/>
          <w:sz w:val="21"/>
          <w:szCs w:val="21"/>
        </w:rPr>
        <w:t xml:space="preserve"> </w:t>
      </w:r>
      <w:r w:rsidR="003E7726" w:rsidRPr="00685895">
        <w:rPr>
          <w:rFonts w:ascii="Calibri" w:hAnsi="Calibri" w:cs="Calibri"/>
          <w:b/>
          <w:bCs/>
          <w:color w:val="000000" w:themeColor="text1"/>
          <w:sz w:val="21"/>
          <w:szCs w:val="21"/>
        </w:rPr>
        <w:t>4</w:t>
      </w:r>
      <w:r w:rsidRPr="00780436">
        <w:rPr>
          <w:rFonts w:ascii="Calibri" w:hAnsi="Calibri" w:cs="Calibri"/>
          <w:color w:val="000000" w:themeColor="text1"/>
          <w:sz w:val="21"/>
          <w:szCs w:val="21"/>
        </w:rPr>
        <w:t>, trailing expenditures are </w:t>
      </w:r>
      <w:r w:rsidR="003E7726" w:rsidRPr="00685895">
        <w:rPr>
          <w:rFonts w:ascii="Calibri" w:hAnsi="Calibri" w:cs="Calibri"/>
          <w:b/>
          <w:bCs/>
          <w:color w:val="000000" w:themeColor="text1"/>
          <w:sz w:val="21"/>
          <w:szCs w:val="21"/>
        </w:rPr>
        <w:t>[10, 20, 30]</w:t>
      </w:r>
      <w:r w:rsidRPr="00780436">
        <w:rPr>
          <w:rFonts w:ascii="Calibri" w:hAnsi="Calibri" w:cs="Calibri"/>
          <w:color w:val="000000" w:themeColor="text1"/>
          <w:sz w:val="21"/>
          <w:szCs w:val="21"/>
        </w:rPr>
        <w:t>. The median is  </w:t>
      </w:r>
      <w:r w:rsidR="003E7726" w:rsidRPr="00685895">
        <w:rPr>
          <w:rFonts w:ascii="Calibri" w:hAnsi="Calibri" w:cs="Calibri"/>
          <w:b/>
          <w:bCs/>
          <w:color w:val="000000" w:themeColor="text1"/>
          <w:sz w:val="21"/>
          <w:szCs w:val="21"/>
        </w:rPr>
        <w:t xml:space="preserve">20 </w:t>
      </w:r>
      <w:r w:rsidRPr="00780436">
        <w:rPr>
          <w:rFonts w:ascii="Calibri" w:hAnsi="Calibri" w:cs="Calibri"/>
          <w:color w:val="000000" w:themeColor="text1"/>
          <w:sz w:val="21"/>
          <w:szCs w:val="21"/>
        </w:rPr>
        <w:t>and the day's expenditure is </w:t>
      </w:r>
      <w:r w:rsidR="003E7726" w:rsidRPr="00685895">
        <w:rPr>
          <w:rFonts w:ascii="Calibri" w:hAnsi="Calibri" w:cs="Calibri"/>
          <w:b/>
          <w:bCs/>
          <w:color w:val="000000" w:themeColor="text1"/>
          <w:sz w:val="21"/>
          <w:szCs w:val="21"/>
        </w:rPr>
        <w:t>40</w:t>
      </w:r>
      <w:r w:rsidRPr="00780436">
        <w:rPr>
          <w:rFonts w:ascii="Calibri" w:hAnsi="Calibri" w:cs="Calibri"/>
          <w:color w:val="000000" w:themeColor="text1"/>
          <w:sz w:val="21"/>
          <w:szCs w:val="21"/>
        </w:rPr>
        <w:t>. Because </w:t>
      </w:r>
      <w:r w:rsidR="003E7726" w:rsidRPr="00685895">
        <w:rPr>
          <w:rFonts w:ascii="Calibri" w:hAnsi="Calibri" w:cs="Calibri"/>
          <w:b/>
          <w:bCs/>
          <w:color w:val="000000" w:themeColor="text1"/>
          <w:sz w:val="21"/>
          <w:szCs w:val="21"/>
        </w:rPr>
        <w:t>40 &gt;= 20 * 2</w:t>
      </w:r>
      <w:r w:rsidRPr="00780436">
        <w:rPr>
          <w:rFonts w:ascii="Calibri" w:hAnsi="Calibri" w:cs="Calibri"/>
          <w:color w:val="000000" w:themeColor="text1"/>
          <w:sz w:val="21"/>
          <w:szCs w:val="21"/>
        </w:rPr>
        <w:t>, there will be a notice. The next day, trailing expenditures are</w:t>
      </w:r>
      <w:r w:rsidR="003E7726" w:rsidRPr="00685895">
        <w:rPr>
          <w:rFonts w:ascii="Calibri" w:hAnsi="Calibri" w:cs="Calibri"/>
          <w:color w:val="000000" w:themeColor="text1"/>
          <w:sz w:val="21"/>
          <w:szCs w:val="21"/>
        </w:rPr>
        <w:t xml:space="preserve"> </w:t>
      </w:r>
      <w:r w:rsidR="003E7726" w:rsidRPr="00685895">
        <w:rPr>
          <w:rFonts w:ascii="Calibri" w:hAnsi="Calibri" w:cs="Calibri"/>
          <w:b/>
          <w:bCs/>
          <w:color w:val="000000" w:themeColor="text1"/>
          <w:sz w:val="21"/>
          <w:szCs w:val="21"/>
        </w:rPr>
        <w:t>[20, 30, 40]</w:t>
      </w:r>
      <w:r w:rsidRPr="00780436">
        <w:rPr>
          <w:rFonts w:ascii="Calibri" w:hAnsi="Calibri" w:cs="Calibri"/>
          <w:color w:val="000000" w:themeColor="text1"/>
          <w:sz w:val="21"/>
          <w:szCs w:val="21"/>
        </w:rPr>
        <w:t>  and the expenditures are</w:t>
      </w:r>
      <w:r w:rsidR="003E7726" w:rsidRPr="00685895">
        <w:rPr>
          <w:rFonts w:ascii="Calibri" w:hAnsi="Calibri" w:cs="Calibri"/>
          <w:color w:val="000000" w:themeColor="text1"/>
          <w:sz w:val="21"/>
          <w:szCs w:val="21"/>
        </w:rPr>
        <w:t xml:space="preserve"> </w:t>
      </w:r>
      <w:r w:rsidR="003E7726" w:rsidRPr="00685895">
        <w:rPr>
          <w:rFonts w:ascii="Calibri" w:hAnsi="Calibri" w:cs="Calibri"/>
          <w:b/>
          <w:bCs/>
          <w:color w:val="000000" w:themeColor="text1"/>
          <w:sz w:val="21"/>
          <w:szCs w:val="21"/>
        </w:rPr>
        <w:t>50</w:t>
      </w:r>
      <w:r w:rsidRPr="00780436">
        <w:rPr>
          <w:rFonts w:ascii="Calibri" w:hAnsi="Calibri" w:cs="Calibri"/>
          <w:color w:val="000000" w:themeColor="text1"/>
          <w:sz w:val="21"/>
          <w:szCs w:val="21"/>
        </w:rPr>
        <w:t> . This is less than</w:t>
      </w:r>
      <w:r w:rsidR="003E7726" w:rsidRPr="00685895">
        <w:rPr>
          <w:rFonts w:ascii="Calibri" w:hAnsi="Calibri" w:cs="Calibri"/>
          <w:color w:val="000000" w:themeColor="text1"/>
          <w:sz w:val="21"/>
          <w:szCs w:val="21"/>
        </w:rPr>
        <w:t xml:space="preserve">  </w:t>
      </w:r>
      <w:r w:rsidR="003E7726" w:rsidRPr="00685895">
        <w:rPr>
          <w:rFonts w:ascii="Calibri" w:hAnsi="Calibri" w:cs="Calibri"/>
          <w:b/>
          <w:bCs/>
          <w:color w:val="000000" w:themeColor="text1"/>
          <w:sz w:val="21"/>
          <w:szCs w:val="21"/>
        </w:rPr>
        <w:t>2 * 30</w:t>
      </w:r>
      <w:r w:rsidRPr="00780436">
        <w:rPr>
          <w:rFonts w:ascii="Calibri" w:hAnsi="Calibri" w:cs="Calibri"/>
          <w:color w:val="000000" w:themeColor="text1"/>
          <w:sz w:val="21"/>
          <w:szCs w:val="21"/>
        </w:rPr>
        <w:t>  so no notice will be sent. Over the period, there was one notice sent.</w:t>
      </w:r>
    </w:p>
    <w:p w14:paraId="749941C2" w14:textId="77777777" w:rsidR="003E7726" w:rsidRPr="00685895" w:rsidRDefault="003E7726" w:rsidP="00685895">
      <w:pPr>
        <w:shd w:val="clear" w:color="auto" w:fill="FFFFFF"/>
        <w:jc w:val="both"/>
        <w:textAlignment w:val="baseline"/>
        <w:rPr>
          <w:rFonts w:ascii="Calibri" w:hAnsi="Calibri" w:cs="Calibri"/>
          <w:b/>
          <w:bCs/>
          <w:color w:val="000000" w:themeColor="text1"/>
          <w:sz w:val="21"/>
          <w:szCs w:val="21"/>
          <w:bdr w:val="none" w:sz="0" w:space="0" w:color="auto" w:frame="1"/>
        </w:rPr>
      </w:pPr>
    </w:p>
    <w:p w14:paraId="6B93447D" w14:textId="77777777" w:rsidR="00780436" w:rsidRPr="00780436" w:rsidRDefault="00780436" w:rsidP="00685895">
      <w:pPr>
        <w:shd w:val="clear" w:color="auto" w:fill="FFFFFF"/>
        <w:jc w:val="both"/>
        <w:textAlignment w:val="baseline"/>
        <w:rPr>
          <w:rFonts w:ascii="Calibri" w:hAnsi="Calibri" w:cs="Calibri"/>
          <w:color w:val="000000" w:themeColor="text1"/>
          <w:sz w:val="21"/>
          <w:szCs w:val="21"/>
        </w:rPr>
      </w:pPr>
      <w:r w:rsidRPr="00780436">
        <w:rPr>
          <w:rFonts w:ascii="Calibri" w:hAnsi="Calibri" w:cs="Calibri"/>
          <w:b/>
          <w:bCs/>
          <w:color w:val="000000" w:themeColor="text1"/>
          <w:sz w:val="21"/>
          <w:szCs w:val="21"/>
          <w:bdr w:val="none" w:sz="0" w:space="0" w:color="auto" w:frame="1"/>
        </w:rPr>
        <w:t>Input Format</w:t>
      </w:r>
    </w:p>
    <w:p w14:paraId="0BB76B7F" w14:textId="3F9D97D9" w:rsidR="00780436" w:rsidRPr="00685895" w:rsidRDefault="00780436" w:rsidP="00685895">
      <w:pPr>
        <w:shd w:val="clear" w:color="auto" w:fill="FFFFFF"/>
        <w:jc w:val="both"/>
        <w:textAlignment w:val="baseline"/>
        <w:rPr>
          <w:rFonts w:ascii="Calibri" w:hAnsi="Calibri" w:cs="Calibri"/>
          <w:color w:val="000000" w:themeColor="text1"/>
          <w:sz w:val="21"/>
          <w:szCs w:val="21"/>
        </w:rPr>
      </w:pPr>
      <w:r w:rsidRPr="00780436">
        <w:rPr>
          <w:rFonts w:ascii="Calibri" w:hAnsi="Calibri" w:cs="Calibri"/>
          <w:color w:val="000000" w:themeColor="text1"/>
          <w:sz w:val="21"/>
          <w:szCs w:val="21"/>
        </w:rPr>
        <w:t>The first line contains two space-separated integers </w:t>
      </w:r>
      <w:r w:rsidR="003E7726" w:rsidRPr="00685895">
        <w:rPr>
          <w:rFonts w:ascii="Calibri" w:hAnsi="Calibri" w:cs="Calibri"/>
          <w:b/>
          <w:bCs/>
          <w:i/>
          <w:iCs/>
          <w:color w:val="000000" w:themeColor="text1"/>
          <w:sz w:val="21"/>
          <w:szCs w:val="21"/>
        </w:rPr>
        <w:t>n</w:t>
      </w:r>
      <w:r w:rsidRPr="00780436">
        <w:rPr>
          <w:rFonts w:ascii="Calibri" w:hAnsi="Calibri" w:cs="Calibri"/>
          <w:color w:val="000000" w:themeColor="text1"/>
          <w:sz w:val="21"/>
          <w:szCs w:val="21"/>
        </w:rPr>
        <w:t> and </w:t>
      </w:r>
      <w:r w:rsidR="003E7726" w:rsidRPr="00685895">
        <w:rPr>
          <w:rFonts w:ascii="Calibri" w:hAnsi="Calibri" w:cs="Calibri"/>
          <w:b/>
          <w:bCs/>
          <w:i/>
          <w:iCs/>
          <w:color w:val="000000" w:themeColor="text1"/>
          <w:sz w:val="21"/>
          <w:szCs w:val="21"/>
        </w:rPr>
        <w:t>d</w:t>
      </w:r>
      <w:r w:rsidRPr="00780436">
        <w:rPr>
          <w:rFonts w:ascii="Calibri" w:hAnsi="Calibri" w:cs="Calibri"/>
          <w:color w:val="000000" w:themeColor="text1"/>
          <w:sz w:val="21"/>
          <w:szCs w:val="21"/>
        </w:rPr>
        <w:t>, the number of days of transaction data, and the number of trailing days' data used to calculate median spending respectively.</w:t>
      </w:r>
      <w:r w:rsidRPr="00780436">
        <w:rPr>
          <w:rFonts w:ascii="Calibri" w:hAnsi="Calibri" w:cs="Calibri"/>
          <w:color w:val="000000" w:themeColor="text1"/>
          <w:sz w:val="21"/>
          <w:szCs w:val="21"/>
        </w:rPr>
        <w:br/>
        <w:t>The second line contains</w:t>
      </w:r>
      <w:r w:rsidR="003E7726" w:rsidRPr="00685895">
        <w:rPr>
          <w:rFonts w:ascii="Calibri" w:hAnsi="Calibri" w:cs="Calibri"/>
          <w:color w:val="000000" w:themeColor="text1"/>
          <w:sz w:val="21"/>
          <w:szCs w:val="21"/>
        </w:rPr>
        <w:t xml:space="preserve"> </w:t>
      </w:r>
      <w:r w:rsidR="003E7726" w:rsidRPr="00685895">
        <w:rPr>
          <w:rFonts w:ascii="Calibri" w:hAnsi="Calibri" w:cs="Calibri"/>
          <w:b/>
          <w:bCs/>
          <w:i/>
          <w:iCs/>
          <w:color w:val="000000" w:themeColor="text1"/>
          <w:sz w:val="21"/>
          <w:szCs w:val="21"/>
        </w:rPr>
        <w:t>n</w:t>
      </w:r>
      <w:r w:rsidRPr="00780436">
        <w:rPr>
          <w:rFonts w:ascii="Calibri" w:hAnsi="Calibri" w:cs="Calibri"/>
          <w:color w:val="000000" w:themeColor="text1"/>
          <w:sz w:val="21"/>
          <w:szCs w:val="21"/>
        </w:rPr>
        <w:t>  space-separated non-negative integers where each integer </w:t>
      </w:r>
      <w:proofErr w:type="spellStart"/>
      <w:r w:rsidR="003E7726" w:rsidRPr="00685895">
        <w:rPr>
          <w:rFonts w:ascii="Calibri" w:hAnsi="Calibri" w:cs="Calibri"/>
          <w:b/>
          <w:bCs/>
          <w:i/>
          <w:iCs/>
          <w:color w:val="000000" w:themeColor="text1"/>
          <w:sz w:val="21"/>
          <w:szCs w:val="21"/>
        </w:rPr>
        <w:t>i</w:t>
      </w:r>
      <w:proofErr w:type="spellEnd"/>
      <w:r w:rsidRPr="00780436">
        <w:rPr>
          <w:rFonts w:ascii="Calibri" w:hAnsi="Calibri" w:cs="Calibri"/>
          <w:color w:val="000000" w:themeColor="text1"/>
          <w:sz w:val="21"/>
          <w:szCs w:val="21"/>
        </w:rPr>
        <w:t> denotes</w:t>
      </w:r>
      <w:r w:rsidR="003E7726" w:rsidRPr="00685895">
        <w:rPr>
          <w:rFonts w:ascii="Calibri" w:hAnsi="Calibri" w:cs="Calibri"/>
          <w:color w:val="000000" w:themeColor="text1"/>
          <w:sz w:val="21"/>
          <w:szCs w:val="21"/>
        </w:rPr>
        <w:t xml:space="preserve"> </w:t>
      </w:r>
      <w:r w:rsidR="003E7726" w:rsidRPr="00685895">
        <w:rPr>
          <w:rFonts w:ascii="Calibri" w:hAnsi="Calibri" w:cs="Calibri"/>
          <w:b/>
          <w:bCs/>
          <w:i/>
          <w:iCs/>
          <w:color w:val="000000" w:themeColor="text1"/>
          <w:sz w:val="21"/>
          <w:szCs w:val="21"/>
        </w:rPr>
        <w:t>expenditure[</w:t>
      </w:r>
      <w:proofErr w:type="spellStart"/>
      <w:r w:rsidR="003E7726" w:rsidRPr="00685895">
        <w:rPr>
          <w:rFonts w:ascii="Calibri" w:hAnsi="Calibri" w:cs="Calibri"/>
          <w:b/>
          <w:bCs/>
          <w:i/>
          <w:iCs/>
          <w:color w:val="000000" w:themeColor="text1"/>
          <w:sz w:val="21"/>
          <w:szCs w:val="21"/>
        </w:rPr>
        <w:t>i</w:t>
      </w:r>
      <w:proofErr w:type="spellEnd"/>
      <w:r w:rsidR="003E7726" w:rsidRPr="00685895">
        <w:rPr>
          <w:rFonts w:ascii="Calibri" w:hAnsi="Calibri" w:cs="Calibri"/>
          <w:b/>
          <w:bCs/>
          <w:i/>
          <w:iCs/>
          <w:color w:val="000000" w:themeColor="text1"/>
          <w:sz w:val="21"/>
          <w:szCs w:val="21"/>
        </w:rPr>
        <w:t>]</w:t>
      </w:r>
      <w:r w:rsidRPr="00780436">
        <w:rPr>
          <w:rFonts w:ascii="Calibri" w:hAnsi="Calibri" w:cs="Calibri"/>
          <w:color w:val="000000" w:themeColor="text1"/>
          <w:sz w:val="21"/>
          <w:szCs w:val="21"/>
        </w:rPr>
        <w:t> .</w:t>
      </w:r>
    </w:p>
    <w:p w14:paraId="1BD746A3" w14:textId="77777777" w:rsidR="003E7726" w:rsidRPr="00780436" w:rsidRDefault="003E7726" w:rsidP="00685895">
      <w:pPr>
        <w:shd w:val="clear" w:color="auto" w:fill="FFFFFF"/>
        <w:jc w:val="both"/>
        <w:textAlignment w:val="baseline"/>
        <w:rPr>
          <w:rFonts w:ascii="Calibri" w:hAnsi="Calibri" w:cs="Calibri"/>
          <w:color w:val="000000" w:themeColor="text1"/>
          <w:sz w:val="21"/>
          <w:szCs w:val="21"/>
        </w:rPr>
      </w:pPr>
    </w:p>
    <w:p w14:paraId="004E6002" w14:textId="09114C56" w:rsidR="003E7726" w:rsidRPr="00685895" w:rsidRDefault="00780436" w:rsidP="00685895">
      <w:pPr>
        <w:shd w:val="clear" w:color="auto" w:fill="FFFFFF"/>
        <w:jc w:val="both"/>
        <w:textAlignment w:val="baseline"/>
        <w:rPr>
          <w:rFonts w:ascii="Calibri" w:hAnsi="Calibri" w:cs="Calibri"/>
          <w:b/>
          <w:bCs/>
          <w:color w:val="000000" w:themeColor="text1"/>
          <w:sz w:val="21"/>
          <w:szCs w:val="21"/>
          <w:bdr w:val="none" w:sz="0" w:space="0" w:color="auto" w:frame="1"/>
        </w:rPr>
      </w:pPr>
      <w:r w:rsidRPr="00780436">
        <w:rPr>
          <w:rFonts w:ascii="Calibri" w:hAnsi="Calibri" w:cs="Calibri"/>
          <w:b/>
          <w:bCs/>
          <w:color w:val="000000" w:themeColor="text1"/>
          <w:sz w:val="21"/>
          <w:szCs w:val="21"/>
          <w:bdr w:val="none" w:sz="0" w:space="0" w:color="auto" w:frame="1"/>
        </w:rPr>
        <w:t>Constraints</w:t>
      </w:r>
    </w:p>
    <w:p w14:paraId="197022F6" w14:textId="55428782" w:rsidR="003E7726" w:rsidRPr="00780436" w:rsidRDefault="003E7726" w:rsidP="00685895">
      <w:pPr>
        <w:shd w:val="clear" w:color="auto" w:fill="FFFFFF"/>
        <w:jc w:val="both"/>
        <w:textAlignment w:val="baseline"/>
        <w:rPr>
          <w:rFonts w:ascii="Calibri" w:hAnsi="Calibri" w:cs="Calibri"/>
          <w:color w:val="000000" w:themeColor="text1"/>
          <w:sz w:val="21"/>
          <w:szCs w:val="21"/>
        </w:rPr>
      </w:pPr>
      <w:r w:rsidRPr="00685895">
        <w:rPr>
          <w:rFonts w:ascii="Calibri" w:hAnsi="Calibri" w:cs="Calibri"/>
          <w:noProof/>
          <w:color w:val="000000" w:themeColor="text1"/>
          <w:sz w:val="21"/>
          <w:szCs w:val="21"/>
        </w:rPr>
        <w:drawing>
          <wp:inline distT="0" distB="0" distL="0" distR="0" wp14:anchorId="7D46E29D" wp14:editId="745557AC">
            <wp:extent cx="2321859" cy="97396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6644" cy="988555"/>
                    </a:xfrm>
                    <a:prstGeom prst="rect">
                      <a:avLst/>
                    </a:prstGeom>
                  </pic:spPr>
                </pic:pic>
              </a:graphicData>
            </a:graphic>
          </wp:inline>
        </w:drawing>
      </w:r>
    </w:p>
    <w:p w14:paraId="465A46C3" w14:textId="4928ED9F" w:rsidR="00780436" w:rsidRPr="00685895" w:rsidRDefault="007D3961" w:rsidP="00685895">
      <w:pPr>
        <w:shd w:val="clear" w:color="auto" w:fill="FFFFFF"/>
        <w:jc w:val="both"/>
        <w:textAlignment w:val="center"/>
        <w:outlineLvl w:val="0"/>
        <w:rPr>
          <w:rFonts w:ascii="Calibri" w:hAnsi="Calibri" w:cs="Calibri"/>
          <w:color w:val="000000" w:themeColor="text1"/>
          <w:kern w:val="36"/>
        </w:rPr>
      </w:pPr>
      <w:r w:rsidRPr="00685895">
        <w:rPr>
          <w:rFonts w:ascii="Calibri" w:hAnsi="Calibri" w:cs="Calibri"/>
          <w:noProof/>
          <w:color w:val="000000" w:themeColor="text1"/>
          <w:kern w:val="36"/>
        </w:rPr>
        <w:drawing>
          <wp:inline distT="0" distB="0" distL="0" distR="0" wp14:anchorId="2D1A5386" wp14:editId="50AE48BA">
            <wp:extent cx="5943600" cy="216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1540"/>
                    </a:xfrm>
                    <a:prstGeom prst="rect">
                      <a:avLst/>
                    </a:prstGeom>
                  </pic:spPr>
                </pic:pic>
              </a:graphicData>
            </a:graphic>
          </wp:inline>
        </w:drawing>
      </w:r>
    </w:p>
    <w:p w14:paraId="4230D5BD" w14:textId="6021B9B9" w:rsidR="007D3961" w:rsidRPr="00685895" w:rsidRDefault="007D3961" w:rsidP="00685895">
      <w:pPr>
        <w:shd w:val="clear" w:color="auto" w:fill="FFFFFF"/>
        <w:jc w:val="both"/>
        <w:textAlignment w:val="center"/>
        <w:outlineLvl w:val="0"/>
        <w:rPr>
          <w:rFonts w:ascii="Calibri" w:hAnsi="Calibri" w:cs="Calibri"/>
          <w:color w:val="000000" w:themeColor="text1"/>
          <w:kern w:val="36"/>
        </w:rPr>
      </w:pPr>
      <w:r w:rsidRPr="00685895">
        <w:rPr>
          <w:rFonts w:ascii="Calibri" w:hAnsi="Calibri" w:cs="Calibri"/>
          <w:noProof/>
          <w:color w:val="000000" w:themeColor="text1"/>
          <w:kern w:val="36"/>
        </w:rPr>
        <w:drawing>
          <wp:inline distT="0" distB="0" distL="0" distR="0" wp14:anchorId="11BF6586" wp14:editId="3EB93E5C">
            <wp:extent cx="5943600" cy="1624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4330"/>
                    </a:xfrm>
                    <a:prstGeom prst="rect">
                      <a:avLst/>
                    </a:prstGeom>
                  </pic:spPr>
                </pic:pic>
              </a:graphicData>
            </a:graphic>
          </wp:inline>
        </w:drawing>
      </w:r>
    </w:p>
    <w:p w14:paraId="08DEE80B" w14:textId="6A78AECF" w:rsidR="00DB4DB2" w:rsidRPr="00685895" w:rsidRDefault="00DB4DB2" w:rsidP="00685895">
      <w:pPr>
        <w:shd w:val="clear" w:color="auto" w:fill="FFFFFF"/>
        <w:jc w:val="both"/>
        <w:textAlignment w:val="center"/>
        <w:outlineLvl w:val="0"/>
        <w:rPr>
          <w:rFonts w:ascii="Calibri" w:hAnsi="Calibri" w:cs="Calibri"/>
          <w:color w:val="000000" w:themeColor="text1"/>
          <w:kern w:val="36"/>
        </w:rPr>
      </w:pPr>
    </w:p>
    <w:p w14:paraId="32D7199C" w14:textId="00FE4A6C" w:rsidR="00DB4DB2" w:rsidRPr="00685895" w:rsidRDefault="00DB4DB2" w:rsidP="00685895">
      <w:pPr>
        <w:shd w:val="clear" w:color="auto" w:fill="FFFFFF"/>
        <w:jc w:val="both"/>
        <w:textAlignment w:val="center"/>
        <w:outlineLvl w:val="0"/>
        <w:rPr>
          <w:rFonts w:ascii="Calibri" w:hAnsi="Calibri" w:cs="Calibri"/>
          <w:color w:val="000000" w:themeColor="text1"/>
          <w:kern w:val="36"/>
        </w:rPr>
      </w:pPr>
    </w:p>
    <w:p w14:paraId="3679AF0F" w14:textId="753D912A" w:rsidR="00DB4DB2" w:rsidRPr="00685895" w:rsidRDefault="00DB4DB2" w:rsidP="00685895">
      <w:pPr>
        <w:shd w:val="clear" w:color="auto" w:fill="FFFFFF"/>
        <w:jc w:val="both"/>
        <w:textAlignment w:val="center"/>
        <w:outlineLvl w:val="0"/>
        <w:rPr>
          <w:rFonts w:ascii="Calibri" w:hAnsi="Calibri" w:cs="Calibri"/>
          <w:color w:val="000000" w:themeColor="text1"/>
          <w:kern w:val="36"/>
        </w:rPr>
      </w:pPr>
    </w:p>
    <w:p w14:paraId="55F6DED5" w14:textId="7ACF84D7" w:rsidR="00DB4DB2" w:rsidRPr="00685895" w:rsidRDefault="00DB4DB2" w:rsidP="00685895">
      <w:pPr>
        <w:shd w:val="clear" w:color="auto" w:fill="FFFFFF"/>
        <w:jc w:val="both"/>
        <w:textAlignment w:val="center"/>
        <w:outlineLvl w:val="0"/>
        <w:rPr>
          <w:rFonts w:ascii="Calibri" w:hAnsi="Calibri" w:cs="Calibri"/>
          <w:color w:val="000000" w:themeColor="text1"/>
          <w:kern w:val="36"/>
        </w:rPr>
      </w:pPr>
    </w:p>
    <w:p w14:paraId="062828CA" w14:textId="4DB18A73" w:rsidR="00DB4DB2" w:rsidRPr="00685895" w:rsidRDefault="00DB4DB2" w:rsidP="00685895">
      <w:pPr>
        <w:shd w:val="clear" w:color="auto" w:fill="FFFFFF"/>
        <w:jc w:val="both"/>
        <w:textAlignment w:val="center"/>
        <w:outlineLvl w:val="0"/>
        <w:rPr>
          <w:rFonts w:ascii="Calibri" w:hAnsi="Calibri" w:cs="Calibri"/>
          <w:color w:val="000000" w:themeColor="text1"/>
          <w:kern w:val="36"/>
        </w:rPr>
      </w:pPr>
    </w:p>
    <w:p w14:paraId="2F19390B" w14:textId="75AE179C" w:rsidR="00DB4DB2" w:rsidRPr="00685895" w:rsidRDefault="00DB4DB2" w:rsidP="00685895">
      <w:pPr>
        <w:shd w:val="clear" w:color="auto" w:fill="FFFFFF"/>
        <w:jc w:val="both"/>
        <w:textAlignment w:val="center"/>
        <w:outlineLvl w:val="0"/>
        <w:rPr>
          <w:rFonts w:ascii="Calibri" w:hAnsi="Calibri" w:cs="Calibri"/>
          <w:color w:val="000000" w:themeColor="text1"/>
          <w:kern w:val="36"/>
        </w:rPr>
      </w:pPr>
    </w:p>
    <w:p w14:paraId="508DA382" w14:textId="074C0929" w:rsidR="006100CD" w:rsidRPr="00685895" w:rsidRDefault="00DB4DB2" w:rsidP="00685895">
      <w:pPr>
        <w:pStyle w:val="ListParagraph"/>
        <w:numPr>
          <w:ilvl w:val="0"/>
          <w:numId w:val="2"/>
        </w:numPr>
        <w:shd w:val="clear" w:color="auto" w:fill="FFFFFF"/>
        <w:ind w:left="426" w:hanging="426"/>
        <w:jc w:val="both"/>
        <w:textAlignment w:val="center"/>
        <w:outlineLvl w:val="0"/>
        <w:rPr>
          <w:rFonts w:ascii="Calibri" w:eastAsia="Times New Roman" w:hAnsi="Calibri" w:cs="Calibri"/>
          <w:color w:val="000000" w:themeColor="text1"/>
          <w:kern w:val="36"/>
        </w:rPr>
      </w:pPr>
      <w:r w:rsidRPr="00685895">
        <w:rPr>
          <w:rFonts w:ascii="Calibri" w:eastAsia="Times New Roman" w:hAnsi="Calibri" w:cs="Calibri"/>
          <w:color w:val="000000" w:themeColor="text1"/>
          <w:kern w:val="36"/>
        </w:rPr>
        <w:t>Queen’s Attack</w:t>
      </w:r>
    </w:p>
    <w:p w14:paraId="5F4E79AC" w14:textId="4BC2623B"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2C9EBC5C" w14:textId="77777777" w:rsidR="006100CD" w:rsidRPr="006100CD" w:rsidRDefault="006100CD" w:rsidP="00685895">
      <w:pPr>
        <w:shd w:val="clear" w:color="auto" w:fill="FFFFFF"/>
        <w:spacing w:before="100" w:beforeAutospacing="1" w:after="100" w:afterAutospacing="1"/>
        <w:contextualSpacing/>
        <w:jc w:val="both"/>
        <w:textAlignment w:val="baseline"/>
        <w:rPr>
          <w:rFonts w:ascii="Calibri" w:hAnsi="Calibri" w:cs="Calibri"/>
          <w:color w:val="000000" w:themeColor="text1"/>
          <w:sz w:val="21"/>
          <w:szCs w:val="21"/>
        </w:rPr>
      </w:pPr>
      <w:r w:rsidRPr="006100CD">
        <w:rPr>
          <w:rFonts w:ascii="Calibri" w:hAnsi="Calibri" w:cs="Calibri"/>
          <w:color w:val="000000" w:themeColor="text1"/>
          <w:sz w:val="21"/>
          <w:szCs w:val="21"/>
        </w:rPr>
        <w:t>You will be given a square chess board with one queen and a number of obstacles placed on it. Determine how many squares the queen can attack.</w:t>
      </w:r>
    </w:p>
    <w:p w14:paraId="60ACDB7A" w14:textId="1A938F9A" w:rsidR="006100CD" w:rsidRPr="006100CD" w:rsidRDefault="006100CD" w:rsidP="00685895">
      <w:pPr>
        <w:shd w:val="clear" w:color="auto" w:fill="FFFFFF"/>
        <w:spacing w:before="100" w:beforeAutospacing="1" w:after="100" w:afterAutospacing="1"/>
        <w:contextualSpacing/>
        <w:jc w:val="both"/>
        <w:textAlignment w:val="baseline"/>
        <w:rPr>
          <w:rFonts w:ascii="Calibri" w:hAnsi="Calibri" w:cs="Calibri"/>
          <w:color w:val="000000" w:themeColor="text1"/>
          <w:sz w:val="21"/>
          <w:szCs w:val="21"/>
        </w:rPr>
      </w:pPr>
      <w:r w:rsidRPr="006100CD">
        <w:rPr>
          <w:rFonts w:ascii="Calibri" w:hAnsi="Calibri" w:cs="Calibri"/>
          <w:color w:val="000000" w:themeColor="text1"/>
          <w:sz w:val="21"/>
          <w:szCs w:val="21"/>
        </w:rPr>
        <w:t>A </w:t>
      </w:r>
      <w:r w:rsidRPr="00685895">
        <w:rPr>
          <w:rFonts w:ascii="Calibri" w:hAnsi="Calibri" w:cs="Calibri"/>
          <w:color w:val="000000" w:themeColor="text1"/>
          <w:sz w:val="21"/>
          <w:szCs w:val="21"/>
        </w:rPr>
        <w:t>queen</w:t>
      </w:r>
      <w:r w:rsidRPr="006100CD">
        <w:rPr>
          <w:rFonts w:ascii="Calibri" w:hAnsi="Calibri" w:cs="Calibri"/>
          <w:color w:val="000000" w:themeColor="text1"/>
          <w:sz w:val="21"/>
          <w:szCs w:val="21"/>
        </w:rPr>
        <w:t> is standing on an </w:t>
      </w:r>
      <w:r w:rsidRPr="00685895">
        <w:rPr>
          <w:rFonts w:ascii="Calibri" w:hAnsi="Calibri" w:cs="Calibri"/>
          <w:b/>
          <w:bCs/>
          <w:i/>
          <w:iCs/>
          <w:color w:val="000000" w:themeColor="text1"/>
          <w:sz w:val="21"/>
          <w:szCs w:val="21"/>
        </w:rPr>
        <w:t>n x n</w:t>
      </w:r>
      <w:r w:rsidRPr="006100CD">
        <w:rPr>
          <w:rFonts w:ascii="Calibri" w:hAnsi="Calibri" w:cs="Calibri"/>
          <w:color w:val="000000" w:themeColor="text1"/>
          <w:sz w:val="21"/>
          <w:szCs w:val="21"/>
        </w:rPr>
        <w:t> </w:t>
      </w:r>
      <w:r w:rsidRPr="00685895">
        <w:rPr>
          <w:rFonts w:ascii="Calibri" w:hAnsi="Calibri" w:cs="Calibri"/>
          <w:color w:val="000000" w:themeColor="text1"/>
          <w:sz w:val="21"/>
          <w:szCs w:val="21"/>
        </w:rPr>
        <w:t>chessboard</w:t>
      </w:r>
      <w:r w:rsidRPr="006100CD">
        <w:rPr>
          <w:rFonts w:ascii="Calibri" w:hAnsi="Calibri" w:cs="Calibri"/>
          <w:color w:val="000000" w:themeColor="text1"/>
          <w:sz w:val="21"/>
          <w:szCs w:val="21"/>
        </w:rPr>
        <w:t>. The chess board's rows are numbered from </w:t>
      </w:r>
      <w:r w:rsidRPr="00685895">
        <w:rPr>
          <w:rFonts w:ascii="Calibri" w:hAnsi="Calibri" w:cs="Calibri"/>
          <w:b/>
          <w:bCs/>
          <w:i/>
          <w:iCs/>
          <w:color w:val="000000" w:themeColor="text1"/>
          <w:sz w:val="21"/>
          <w:szCs w:val="21"/>
        </w:rPr>
        <w:t>1</w:t>
      </w:r>
      <w:r w:rsidRPr="00685895">
        <w:rPr>
          <w:rFonts w:ascii="Calibri" w:hAnsi="Calibri" w:cs="Calibri"/>
          <w:color w:val="000000" w:themeColor="text1"/>
          <w:sz w:val="21"/>
          <w:szCs w:val="21"/>
        </w:rPr>
        <w:t xml:space="preserve"> </w:t>
      </w:r>
      <w:proofErr w:type="spellStart"/>
      <w:r w:rsidRPr="006100CD">
        <w:rPr>
          <w:rFonts w:ascii="Calibri" w:hAnsi="Calibri" w:cs="Calibri"/>
          <w:color w:val="000000" w:themeColor="text1"/>
          <w:sz w:val="21"/>
          <w:szCs w:val="21"/>
        </w:rPr>
        <w:t>to</w:t>
      </w:r>
      <w:r w:rsidRPr="00685895">
        <w:rPr>
          <w:rFonts w:ascii="Calibri" w:hAnsi="Calibri" w:cs="Calibri"/>
          <w:color w:val="000000" w:themeColor="text1"/>
          <w:sz w:val="21"/>
          <w:szCs w:val="21"/>
        </w:rPr>
        <w:t xml:space="preserve"> </w:t>
      </w:r>
      <w:r w:rsidRPr="00685895">
        <w:rPr>
          <w:rFonts w:ascii="Calibri" w:hAnsi="Calibri" w:cs="Calibri"/>
          <w:b/>
          <w:bCs/>
          <w:i/>
          <w:iCs/>
          <w:color w:val="000000" w:themeColor="text1"/>
          <w:sz w:val="21"/>
          <w:szCs w:val="21"/>
        </w:rPr>
        <w:t>n</w:t>
      </w:r>
      <w:proofErr w:type="spellEnd"/>
      <w:r w:rsidRPr="006100CD">
        <w:rPr>
          <w:rFonts w:ascii="Calibri" w:hAnsi="Calibri" w:cs="Calibri"/>
          <w:color w:val="000000" w:themeColor="text1"/>
          <w:sz w:val="21"/>
          <w:szCs w:val="21"/>
        </w:rPr>
        <w:t>, going from bottom to top. Its columns are numbered from </w:t>
      </w:r>
      <w:r w:rsidRPr="00685895">
        <w:rPr>
          <w:rFonts w:ascii="Calibri" w:hAnsi="Calibri" w:cs="Calibri"/>
          <w:b/>
          <w:bCs/>
          <w:i/>
          <w:iCs/>
          <w:color w:val="000000" w:themeColor="text1"/>
          <w:sz w:val="21"/>
          <w:szCs w:val="21"/>
        </w:rPr>
        <w:t>1</w:t>
      </w:r>
      <w:r w:rsidRPr="006100CD">
        <w:rPr>
          <w:rFonts w:ascii="Calibri" w:hAnsi="Calibri" w:cs="Calibri"/>
          <w:color w:val="000000" w:themeColor="text1"/>
          <w:sz w:val="21"/>
          <w:szCs w:val="21"/>
        </w:rPr>
        <w:t> </w:t>
      </w:r>
      <w:proofErr w:type="spellStart"/>
      <w:r w:rsidRPr="006100CD">
        <w:rPr>
          <w:rFonts w:ascii="Calibri" w:hAnsi="Calibri" w:cs="Calibri"/>
          <w:color w:val="000000" w:themeColor="text1"/>
          <w:sz w:val="21"/>
          <w:szCs w:val="21"/>
        </w:rPr>
        <w:t>to</w:t>
      </w:r>
      <w:r w:rsidRPr="00685895">
        <w:rPr>
          <w:rFonts w:ascii="Calibri" w:hAnsi="Calibri" w:cs="Calibri"/>
          <w:color w:val="000000" w:themeColor="text1"/>
          <w:sz w:val="21"/>
          <w:szCs w:val="21"/>
        </w:rPr>
        <w:t xml:space="preserve"> </w:t>
      </w:r>
      <w:r w:rsidRPr="00685895">
        <w:rPr>
          <w:rFonts w:ascii="Calibri" w:hAnsi="Calibri" w:cs="Calibri"/>
          <w:b/>
          <w:bCs/>
          <w:i/>
          <w:iCs/>
          <w:color w:val="000000" w:themeColor="text1"/>
          <w:sz w:val="21"/>
          <w:szCs w:val="21"/>
        </w:rPr>
        <w:t>n</w:t>
      </w:r>
      <w:proofErr w:type="spellEnd"/>
      <w:r w:rsidRPr="006100CD">
        <w:rPr>
          <w:rFonts w:ascii="Calibri" w:hAnsi="Calibri" w:cs="Calibri"/>
          <w:color w:val="000000" w:themeColor="text1"/>
          <w:sz w:val="21"/>
          <w:szCs w:val="21"/>
        </w:rPr>
        <w:t> , going from left to right. Each square is referenced by a tuple,</w:t>
      </w:r>
      <w:r w:rsidRPr="00685895">
        <w:rPr>
          <w:rFonts w:ascii="Calibri" w:hAnsi="Calibri" w:cs="Calibri"/>
          <w:color w:val="000000" w:themeColor="text1"/>
          <w:sz w:val="21"/>
          <w:szCs w:val="21"/>
        </w:rPr>
        <w:t xml:space="preserve"> </w:t>
      </w:r>
      <w:r w:rsidRPr="00685895">
        <w:rPr>
          <w:rFonts w:ascii="Calibri" w:hAnsi="Calibri" w:cs="Calibri"/>
          <w:b/>
          <w:bCs/>
          <w:i/>
          <w:iCs/>
          <w:color w:val="000000" w:themeColor="text1"/>
          <w:sz w:val="21"/>
          <w:szCs w:val="21"/>
        </w:rPr>
        <w:t>(</w:t>
      </w:r>
      <w:proofErr w:type="spellStart"/>
      <w:r w:rsidRPr="00685895">
        <w:rPr>
          <w:rFonts w:ascii="Calibri" w:hAnsi="Calibri" w:cs="Calibri"/>
          <w:b/>
          <w:bCs/>
          <w:i/>
          <w:iCs/>
          <w:color w:val="000000" w:themeColor="text1"/>
          <w:sz w:val="21"/>
          <w:szCs w:val="21"/>
        </w:rPr>
        <w:t>r,c</w:t>
      </w:r>
      <w:proofErr w:type="spellEnd"/>
      <w:r w:rsidRPr="00685895">
        <w:rPr>
          <w:rFonts w:ascii="Calibri" w:hAnsi="Calibri" w:cs="Calibri"/>
          <w:b/>
          <w:bCs/>
          <w:i/>
          <w:iCs/>
          <w:color w:val="000000" w:themeColor="text1"/>
          <w:sz w:val="21"/>
          <w:szCs w:val="21"/>
        </w:rPr>
        <w:t>)</w:t>
      </w:r>
      <w:r w:rsidRPr="006100CD">
        <w:rPr>
          <w:rFonts w:ascii="Calibri" w:hAnsi="Calibri" w:cs="Calibri"/>
          <w:color w:val="000000" w:themeColor="text1"/>
          <w:sz w:val="21"/>
          <w:szCs w:val="21"/>
        </w:rPr>
        <w:t>, describing the row,</w:t>
      </w:r>
      <w:r w:rsidRPr="00685895">
        <w:rPr>
          <w:rFonts w:ascii="Calibri" w:hAnsi="Calibri" w:cs="Calibri"/>
          <w:color w:val="000000" w:themeColor="text1"/>
          <w:sz w:val="21"/>
          <w:szCs w:val="21"/>
        </w:rPr>
        <w:t xml:space="preserve"> </w:t>
      </w:r>
      <w:r w:rsidRPr="00685895">
        <w:rPr>
          <w:rFonts w:ascii="Calibri" w:hAnsi="Calibri" w:cs="Calibri"/>
          <w:b/>
          <w:bCs/>
          <w:i/>
          <w:iCs/>
          <w:color w:val="000000" w:themeColor="text1"/>
          <w:sz w:val="21"/>
          <w:szCs w:val="21"/>
        </w:rPr>
        <w:t>r</w:t>
      </w:r>
      <w:r w:rsidRPr="006100CD">
        <w:rPr>
          <w:rFonts w:ascii="Calibri" w:hAnsi="Calibri" w:cs="Calibri"/>
          <w:color w:val="000000" w:themeColor="text1"/>
          <w:sz w:val="21"/>
          <w:szCs w:val="21"/>
        </w:rPr>
        <w:t>, and column, </w:t>
      </w:r>
      <w:r w:rsidRPr="00685895">
        <w:rPr>
          <w:rFonts w:ascii="Calibri" w:hAnsi="Calibri" w:cs="Calibri"/>
          <w:b/>
          <w:bCs/>
          <w:i/>
          <w:iCs/>
          <w:color w:val="000000" w:themeColor="text1"/>
          <w:sz w:val="21"/>
          <w:szCs w:val="21"/>
        </w:rPr>
        <w:t>c</w:t>
      </w:r>
      <w:r w:rsidRPr="006100CD">
        <w:rPr>
          <w:rFonts w:ascii="Calibri" w:hAnsi="Calibri" w:cs="Calibri"/>
          <w:color w:val="000000" w:themeColor="text1"/>
          <w:sz w:val="21"/>
          <w:szCs w:val="21"/>
        </w:rPr>
        <w:t>, where the square is located.</w:t>
      </w:r>
    </w:p>
    <w:p w14:paraId="626CD127" w14:textId="14FFAA72" w:rsidR="006100CD" w:rsidRPr="00685895" w:rsidRDefault="006100CD" w:rsidP="00685895">
      <w:pPr>
        <w:shd w:val="clear" w:color="auto" w:fill="FFFFFF"/>
        <w:spacing w:before="100" w:beforeAutospacing="1" w:after="100" w:afterAutospacing="1"/>
        <w:contextualSpacing/>
        <w:jc w:val="both"/>
        <w:textAlignment w:val="baseline"/>
        <w:rPr>
          <w:rFonts w:ascii="Calibri" w:hAnsi="Calibri" w:cs="Calibri"/>
          <w:color w:val="000000" w:themeColor="text1"/>
          <w:sz w:val="21"/>
          <w:szCs w:val="21"/>
        </w:rPr>
      </w:pPr>
      <w:r w:rsidRPr="006100CD">
        <w:rPr>
          <w:rFonts w:ascii="Calibri" w:hAnsi="Calibri" w:cs="Calibri"/>
          <w:color w:val="000000" w:themeColor="text1"/>
          <w:sz w:val="21"/>
          <w:szCs w:val="21"/>
        </w:rPr>
        <w:t>The queen is standing at position</w:t>
      </w:r>
      <w:r w:rsidRPr="00685895">
        <w:rPr>
          <w:rFonts w:ascii="Calibri" w:hAnsi="Calibri" w:cs="Calibri"/>
          <w:color w:val="000000" w:themeColor="text1"/>
          <w:sz w:val="21"/>
          <w:szCs w:val="21"/>
        </w:rPr>
        <w:t xml:space="preserve"> </w:t>
      </w:r>
      <w:r w:rsidRPr="00685895">
        <w:rPr>
          <w:rFonts w:ascii="Calibri" w:hAnsi="Calibri" w:cs="Calibri"/>
          <w:b/>
          <w:bCs/>
          <w:i/>
          <w:iCs/>
          <w:color w:val="000000" w:themeColor="text1"/>
          <w:sz w:val="21"/>
          <w:szCs w:val="21"/>
        </w:rPr>
        <w:t>(</w:t>
      </w:r>
      <w:proofErr w:type="spellStart"/>
      <w:r w:rsidRPr="00685895">
        <w:rPr>
          <w:rFonts w:ascii="Calibri" w:hAnsi="Calibri" w:cs="Calibri"/>
          <w:b/>
          <w:bCs/>
          <w:i/>
          <w:iCs/>
          <w:color w:val="000000" w:themeColor="text1"/>
          <w:sz w:val="21"/>
          <w:szCs w:val="21"/>
        </w:rPr>
        <w:t>r</w:t>
      </w:r>
      <w:r w:rsidRPr="00685895">
        <w:rPr>
          <w:rFonts w:ascii="Calibri" w:hAnsi="Calibri" w:cs="Calibri"/>
          <w:b/>
          <w:bCs/>
          <w:i/>
          <w:iCs/>
          <w:color w:val="000000" w:themeColor="text1"/>
          <w:sz w:val="21"/>
          <w:szCs w:val="21"/>
          <w:vertAlign w:val="subscript"/>
        </w:rPr>
        <w:t>q</w:t>
      </w:r>
      <w:r w:rsidRPr="00685895">
        <w:rPr>
          <w:rFonts w:ascii="Calibri" w:hAnsi="Calibri" w:cs="Calibri"/>
          <w:b/>
          <w:bCs/>
          <w:i/>
          <w:iCs/>
          <w:color w:val="000000" w:themeColor="text1"/>
          <w:sz w:val="21"/>
          <w:szCs w:val="21"/>
        </w:rPr>
        <w:t>,c</w:t>
      </w:r>
      <w:r w:rsidRPr="00685895">
        <w:rPr>
          <w:rFonts w:ascii="Calibri" w:hAnsi="Calibri" w:cs="Calibri"/>
          <w:b/>
          <w:bCs/>
          <w:i/>
          <w:iCs/>
          <w:color w:val="000000" w:themeColor="text1"/>
          <w:sz w:val="21"/>
          <w:szCs w:val="21"/>
          <w:vertAlign w:val="subscript"/>
        </w:rPr>
        <w:t>q</w:t>
      </w:r>
      <w:proofErr w:type="spellEnd"/>
      <w:r w:rsidRPr="00685895">
        <w:rPr>
          <w:rFonts w:ascii="Calibri" w:hAnsi="Calibri" w:cs="Calibri"/>
          <w:b/>
          <w:bCs/>
          <w:i/>
          <w:iCs/>
          <w:color w:val="000000" w:themeColor="text1"/>
          <w:sz w:val="21"/>
          <w:szCs w:val="21"/>
        </w:rPr>
        <w:t>)</w:t>
      </w:r>
      <w:r w:rsidRPr="006100CD">
        <w:rPr>
          <w:rFonts w:ascii="Calibri" w:hAnsi="Calibri" w:cs="Calibri"/>
          <w:color w:val="000000" w:themeColor="text1"/>
          <w:sz w:val="21"/>
          <w:szCs w:val="21"/>
        </w:rPr>
        <w:t>. In a single move, she can attack any square in any of the eight directions (left, right, up, down, and the four diagonals). In the diagram below, the green circles denote all the cells the queen can attack from</w:t>
      </w:r>
      <w:r w:rsidRPr="00685895">
        <w:rPr>
          <w:rFonts w:ascii="Calibri" w:hAnsi="Calibri" w:cs="Calibri"/>
          <w:color w:val="000000" w:themeColor="text1"/>
          <w:sz w:val="21"/>
          <w:szCs w:val="21"/>
        </w:rPr>
        <w:t xml:space="preserve"> </w:t>
      </w:r>
      <w:r w:rsidRPr="00685895">
        <w:rPr>
          <w:rFonts w:ascii="Calibri" w:hAnsi="Calibri" w:cs="Calibri"/>
          <w:b/>
          <w:bCs/>
          <w:i/>
          <w:iCs/>
          <w:color w:val="000000" w:themeColor="text1"/>
          <w:sz w:val="21"/>
          <w:szCs w:val="21"/>
        </w:rPr>
        <w:t>(4, 4)</w:t>
      </w:r>
      <w:r w:rsidRPr="006100CD">
        <w:rPr>
          <w:rFonts w:ascii="Calibri" w:hAnsi="Calibri" w:cs="Calibri"/>
          <w:color w:val="000000" w:themeColor="text1"/>
          <w:sz w:val="21"/>
          <w:szCs w:val="21"/>
        </w:rPr>
        <w:t> :</w:t>
      </w:r>
    </w:p>
    <w:p w14:paraId="2F3A984E" w14:textId="7BE38BC5" w:rsidR="006100CD" w:rsidRPr="00685895" w:rsidRDefault="006100CD" w:rsidP="00685895">
      <w:pPr>
        <w:shd w:val="clear" w:color="auto" w:fill="FFFFFF"/>
        <w:spacing w:line="480" w:lineRule="auto"/>
        <w:jc w:val="both"/>
        <w:textAlignment w:val="baseline"/>
        <w:rPr>
          <w:rFonts w:ascii="Calibri" w:hAnsi="Calibri" w:cs="Calibri"/>
          <w:color w:val="000000" w:themeColor="text1"/>
          <w:sz w:val="21"/>
          <w:szCs w:val="21"/>
        </w:rPr>
      </w:pPr>
      <w:r w:rsidRPr="00685895">
        <w:rPr>
          <w:rFonts w:ascii="Calibri" w:hAnsi="Calibri" w:cs="Calibri"/>
          <w:noProof/>
          <w:color w:val="000000" w:themeColor="text1"/>
          <w:sz w:val="21"/>
          <w:szCs w:val="21"/>
        </w:rPr>
        <w:drawing>
          <wp:anchor distT="0" distB="0" distL="114300" distR="114300" simplePos="0" relativeHeight="251658240" behindDoc="0" locked="0" layoutInCell="1" allowOverlap="1" wp14:anchorId="6376019F" wp14:editId="0398ED66">
            <wp:simplePos x="0" y="0"/>
            <wp:positionH relativeFrom="column">
              <wp:posOffset>2007870</wp:posOffset>
            </wp:positionH>
            <wp:positionV relativeFrom="paragraph">
              <wp:posOffset>0</wp:posOffset>
            </wp:positionV>
            <wp:extent cx="2008094" cy="2018499"/>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8094" cy="2018499"/>
                    </a:xfrm>
                    <a:prstGeom prst="rect">
                      <a:avLst/>
                    </a:prstGeom>
                  </pic:spPr>
                </pic:pic>
              </a:graphicData>
            </a:graphic>
            <wp14:sizeRelH relativeFrom="page">
              <wp14:pctWidth>0</wp14:pctWidth>
            </wp14:sizeRelH>
            <wp14:sizeRelV relativeFrom="page">
              <wp14:pctHeight>0</wp14:pctHeight>
            </wp14:sizeRelV>
          </wp:anchor>
        </w:drawing>
      </w:r>
    </w:p>
    <w:p w14:paraId="52ADF851" w14:textId="77777777" w:rsidR="006100CD" w:rsidRPr="006100CD" w:rsidRDefault="006100CD" w:rsidP="00685895">
      <w:pPr>
        <w:shd w:val="clear" w:color="auto" w:fill="FFFFFF"/>
        <w:spacing w:line="480" w:lineRule="auto"/>
        <w:jc w:val="both"/>
        <w:textAlignment w:val="baseline"/>
        <w:rPr>
          <w:rFonts w:ascii="Calibri" w:hAnsi="Calibri" w:cs="Calibri"/>
          <w:color w:val="000000" w:themeColor="text1"/>
          <w:sz w:val="21"/>
          <w:szCs w:val="21"/>
        </w:rPr>
      </w:pPr>
    </w:p>
    <w:p w14:paraId="7B3F432D" w14:textId="1CD81815"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29208FAF" w14:textId="6134ECF0"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46728E26" w14:textId="33C43547"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093CA6BC" w14:textId="76D527C6"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2E787FFD" w14:textId="5FD2DD9B"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378C7533" w14:textId="227902F7"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1773849E" w14:textId="45B34E6E"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0AD4B22C" w14:textId="1CC3FE27"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6D643899" w14:textId="0F3A7635" w:rsidR="006100CD" w:rsidRPr="006100CD" w:rsidRDefault="006100CD" w:rsidP="00685895">
      <w:pPr>
        <w:jc w:val="both"/>
        <w:rPr>
          <w:rFonts w:ascii="Calibri" w:hAnsi="Calibri" w:cs="Calibri"/>
          <w:color w:val="000000" w:themeColor="text1"/>
        </w:rPr>
      </w:pPr>
      <w:r w:rsidRPr="006100CD">
        <w:rPr>
          <w:rFonts w:ascii="Calibri" w:hAnsi="Calibri" w:cs="Calibri"/>
          <w:color w:val="000000" w:themeColor="text1"/>
          <w:sz w:val="21"/>
          <w:szCs w:val="21"/>
          <w:shd w:val="clear" w:color="auto" w:fill="FFFFFF"/>
        </w:rPr>
        <w:t>There are obstacles on the chessboard, each preventing the queen from attacking any square beyond it on that path. For example, an obstacle at location </w:t>
      </w:r>
      <w:r w:rsidRPr="00685895">
        <w:rPr>
          <w:rFonts w:ascii="Calibri" w:hAnsi="Calibri" w:cs="Calibri"/>
          <w:b/>
          <w:bCs/>
          <w:i/>
          <w:iCs/>
          <w:color w:val="000000" w:themeColor="text1"/>
          <w:sz w:val="21"/>
          <w:szCs w:val="21"/>
          <w:shd w:val="clear" w:color="auto" w:fill="FFFFFF"/>
        </w:rPr>
        <w:t>(3,5)</w:t>
      </w:r>
      <w:r w:rsidRPr="006100CD">
        <w:rPr>
          <w:rFonts w:ascii="Calibri" w:hAnsi="Calibri" w:cs="Calibri"/>
          <w:color w:val="000000" w:themeColor="text1"/>
          <w:sz w:val="21"/>
          <w:szCs w:val="21"/>
          <w:shd w:val="clear" w:color="auto" w:fill="FFFFFF"/>
        </w:rPr>
        <w:t> in the diagram above prevents the queen from attacking cells </w:t>
      </w:r>
      <w:r w:rsidRPr="00685895">
        <w:rPr>
          <w:rFonts w:ascii="Calibri" w:hAnsi="Calibri" w:cs="Calibri"/>
          <w:b/>
          <w:bCs/>
          <w:i/>
          <w:iCs/>
          <w:color w:val="000000" w:themeColor="text1"/>
          <w:sz w:val="21"/>
          <w:szCs w:val="21"/>
          <w:shd w:val="clear" w:color="auto" w:fill="FFFFFF"/>
        </w:rPr>
        <w:t>(3,5)</w:t>
      </w:r>
      <w:r w:rsidRPr="006100CD">
        <w:rPr>
          <w:rFonts w:ascii="Calibri" w:hAnsi="Calibri" w:cs="Calibri"/>
          <w:color w:val="000000" w:themeColor="text1"/>
          <w:sz w:val="21"/>
          <w:szCs w:val="21"/>
          <w:shd w:val="clear" w:color="auto" w:fill="FFFFFF"/>
        </w:rPr>
        <w:t>,</w:t>
      </w:r>
      <w:r w:rsidRPr="00685895">
        <w:rPr>
          <w:rFonts w:ascii="Calibri" w:hAnsi="Calibri" w:cs="Calibri"/>
          <w:color w:val="000000" w:themeColor="text1"/>
          <w:sz w:val="21"/>
          <w:szCs w:val="21"/>
          <w:shd w:val="clear" w:color="auto" w:fill="FFFFFF"/>
        </w:rPr>
        <w:t xml:space="preserve"> </w:t>
      </w:r>
      <w:r w:rsidRPr="00685895">
        <w:rPr>
          <w:rFonts w:ascii="Calibri" w:hAnsi="Calibri" w:cs="Calibri"/>
          <w:b/>
          <w:bCs/>
          <w:i/>
          <w:iCs/>
          <w:color w:val="000000" w:themeColor="text1"/>
          <w:sz w:val="21"/>
          <w:szCs w:val="21"/>
          <w:shd w:val="clear" w:color="auto" w:fill="FFFFFF"/>
        </w:rPr>
        <w:t>(2,6)</w:t>
      </w:r>
      <w:r w:rsidRPr="006100CD">
        <w:rPr>
          <w:rFonts w:ascii="Calibri" w:hAnsi="Calibri" w:cs="Calibri"/>
          <w:color w:val="000000" w:themeColor="text1"/>
          <w:sz w:val="21"/>
          <w:szCs w:val="21"/>
          <w:shd w:val="clear" w:color="auto" w:fill="FFFFFF"/>
        </w:rPr>
        <w:t>, and </w:t>
      </w:r>
      <w:r w:rsidRPr="00685895">
        <w:rPr>
          <w:rFonts w:ascii="Calibri" w:hAnsi="Calibri" w:cs="Calibri"/>
          <w:b/>
          <w:bCs/>
          <w:i/>
          <w:iCs/>
          <w:color w:val="000000" w:themeColor="text1"/>
          <w:sz w:val="21"/>
          <w:szCs w:val="21"/>
          <w:shd w:val="clear" w:color="auto" w:fill="FFFFFF"/>
        </w:rPr>
        <w:t>(1,7)</w:t>
      </w:r>
      <w:r w:rsidRPr="00685895">
        <w:rPr>
          <w:rFonts w:ascii="Calibri" w:hAnsi="Calibri" w:cs="Calibri"/>
          <w:color w:val="000000" w:themeColor="text1"/>
          <w:sz w:val="21"/>
          <w:szCs w:val="21"/>
          <w:shd w:val="clear" w:color="auto" w:fill="FFFFFF"/>
        </w:rPr>
        <w:t xml:space="preserve"> </w:t>
      </w:r>
      <w:r w:rsidRPr="006100CD">
        <w:rPr>
          <w:rFonts w:ascii="Calibri" w:hAnsi="Calibri" w:cs="Calibri"/>
          <w:color w:val="000000" w:themeColor="text1"/>
          <w:sz w:val="21"/>
          <w:szCs w:val="21"/>
          <w:shd w:val="clear" w:color="auto" w:fill="FFFFFF"/>
        </w:rPr>
        <w:t>:</w:t>
      </w:r>
    </w:p>
    <w:p w14:paraId="3EFAF7E5" w14:textId="4720B625"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r w:rsidRPr="00685895">
        <w:rPr>
          <w:rFonts w:ascii="Calibri" w:hAnsi="Calibri" w:cs="Calibri"/>
          <w:noProof/>
          <w:color w:val="000000" w:themeColor="text1"/>
          <w:kern w:val="36"/>
        </w:rPr>
        <w:drawing>
          <wp:anchor distT="0" distB="0" distL="114300" distR="114300" simplePos="0" relativeHeight="251659264" behindDoc="0" locked="0" layoutInCell="1" allowOverlap="1" wp14:anchorId="6604ECA8" wp14:editId="45315FE5">
            <wp:simplePos x="0" y="0"/>
            <wp:positionH relativeFrom="column">
              <wp:posOffset>2007870</wp:posOffset>
            </wp:positionH>
            <wp:positionV relativeFrom="paragraph">
              <wp:posOffset>131370</wp:posOffset>
            </wp:positionV>
            <wp:extent cx="2250141" cy="2211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0141" cy="2211250"/>
                    </a:xfrm>
                    <a:prstGeom prst="rect">
                      <a:avLst/>
                    </a:prstGeom>
                  </pic:spPr>
                </pic:pic>
              </a:graphicData>
            </a:graphic>
            <wp14:sizeRelH relativeFrom="page">
              <wp14:pctWidth>0</wp14:pctWidth>
            </wp14:sizeRelH>
            <wp14:sizeRelV relativeFrom="page">
              <wp14:pctHeight>0</wp14:pctHeight>
            </wp14:sizeRelV>
          </wp:anchor>
        </w:drawing>
      </w:r>
    </w:p>
    <w:p w14:paraId="00A60AD3" w14:textId="20593CCC"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1976C5ED" w14:textId="084EBD0E"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25F9F28A" w14:textId="4CF87678"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72E5A8F1" w14:textId="23076150"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6D2D0A29" w14:textId="73EBA766"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3281F276" w14:textId="3E3F5CD4"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1FD90131" w14:textId="630F75E9"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632B65ED" w14:textId="12F21FB9"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6DB7C1E3" w14:textId="3D961ED2"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432933C8" w14:textId="1EB4632A"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094CFE21" w14:textId="69BDF07B"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36BF9D3D" w14:textId="6FFFFEFB"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4AE5CA82" w14:textId="6C96C9A5"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6FC19F31" w14:textId="63214A13" w:rsidR="006100CD" w:rsidRPr="006100CD" w:rsidRDefault="006100CD" w:rsidP="00685895">
      <w:pPr>
        <w:jc w:val="both"/>
        <w:rPr>
          <w:rFonts w:ascii="Calibri" w:hAnsi="Calibri" w:cs="Calibri"/>
          <w:color w:val="000000" w:themeColor="text1"/>
        </w:rPr>
      </w:pPr>
      <w:r w:rsidRPr="006100CD">
        <w:rPr>
          <w:rFonts w:ascii="Calibri" w:hAnsi="Calibri" w:cs="Calibri"/>
          <w:color w:val="000000" w:themeColor="text1"/>
          <w:sz w:val="21"/>
          <w:szCs w:val="21"/>
          <w:shd w:val="clear" w:color="auto" w:fill="FFFFFF"/>
        </w:rPr>
        <w:t>Given the queen's position and the locations of all the obstacles, find and print the number of squares the queen can attack from her position at </w:t>
      </w:r>
      <w:r w:rsidRPr="00685895">
        <w:rPr>
          <w:rFonts w:ascii="Calibri" w:hAnsi="Calibri" w:cs="Calibri"/>
          <w:b/>
          <w:bCs/>
          <w:i/>
          <w:iCs/>
          <w:color w:val="000000" w:themeColor="text1"/>
          <w:sz w:val="21"/>
          <w:szCs w:val="21"/>
        </w:rPr>
        <w:t>(</w:t>
      </w:r>
      <w:proofErr w:type="spellStart"/>
      <w:r w:rsidRPr="00685895">
        <w:rPr>
          <w:rFonts w:ascii="Calibri" w:hAnsi="Calibri" w:cs="Calibri"/>
          <w:b/>
          <w:bCs/>
          <w:i/>
          <w:iCs/>
          <w:color w:val="000000" w:themeColor="text1"/>
          <w:sz w:val="21"/>
          <w:szCs w:val="21"/>
        </w:rPr>
        <w:t>r</w:t>
      </w:r>
      <w:r w:rsidRPr="00685895">
        <w:rPr>
          <w:rFonts w:ascii="Calibri" w:hAnsi="Calibri" w:cs="Calibri"/>
          <w:b/>
          <w:bCs/>
          <w:i/>
          <w:iCs/>
          <w:color w:val="000000" w:themeColor="text1"/>
          <w:sz w:val="21"/>
          <w:szCs w:val="21"/>
          <w:vertAlign w:val="subscript"/>
        </w:rPr>
        <w:t>q</w:t>
      </w:r>
      <w:r w:rsidRPr="00685895">
        <w:rPr>
          <w:rFonts w:ascii="Calibri" w:hAnsi="Calibri" w:cs="Calibri"/>
          <w:b/>
          <w:bCs/>
          <w:i/>
          <w:iCs/>
          <w:color w:val="000000" w:themeColor="text1"/>
          <w:sz w:val="21"/>
          <w:szCs w:val="21"/>
        </w:rPr>
        <w:t>,c</w:t>
      </w:r>
      <w:r w:rsidRPr="00685895">
        <w:rPr>
          <w:rFonts w:ascii="Calibri" w:hAnsi="Calibri" w:cs="Calibri"/>
          <w:b/>
          <w:bCs/>
          <w:i/>
          <w:iCs/>
          <w:color w:val="000000" w:themeColor="text1"/>
          <w:sz w:val="21"/>
          <w:szCs w:val="21"/>
          <w:vertAlign w:val="subscript"/>
        </w:rPr>
        <w:t>q</w:t>
      </w:r>
      <w:proofErr w:type="spellEnd"/>
      <w:r w:rsidRPr="00685895">
        <w:rPr>
          <w:rFonts w:ascii="Calibri" w:hAnsi="Calibri" w:cs="Calibri"/>
          <w:b/>
          <w:bCs/>
          <w:i/>
          <w:iCs/>
          <w:color w:val="000000" w:themeColor="text1"/>
          <w:sz w:val="21"/>
          <w:szCs w:val="21"/>
        </w:rPr>
        <w:t>)</w:t>
      </w:r>
      <w:r w:rsidRPr="006100CD">
        <w:rPr>
          <w:rFonts w:ascii="Calibri" w:hAnsi="Calibri" w:cs="Calibri"/>
          <w:color w:val="000000" w:themeColor="text1"/>
          <w:sz w:val="21"/>
          <w:szCs w:val="21"/>
          <w:shd w:val="clear" w:color="auto" w:fill="FFFFFF"/>
        </w:rPr>
        <w:t>. In the board above, there are</w:t>
      </w:r>
      <w:r w:rsidRPr="00685895">
        <w:rPr>
          <w:rFonts w:ascii="Calibri" w:hAnsi="Calibri" w:cs="Calibri"/>
          <w:color w:val="000000" w:themeColor="text1"/>
          <w:sz w:val="21"/>
          <w:szCs w:val="21"/>
          <w:shd w:val="clear" w:color="auto" w:fill="FFFFFF"/>
        </w:rPr>
        <w:t xml:space="preserve"> </w:t>
      </w:r>
      <w:r w:rsidRPr="00685895">
        <w:rPr>
          <w:rFonts w:ascii="Calibri" w:hAnsi="Calibri" w:cs="Calibri"/>
          <w:b/>
          <w:bCs/>
          <w:color w:val="000000" w:themeColor="text1"/>
          <w:sz w:val="21"/>
          <w:szCs w:val="21"/>
          <w:shd w:val="clear" w:color="auto" w:fill="FFFFFF"/>
        </w:rPr>
        <w:t>24</w:t>
      </w:r>
      <w:r w:rsidRPr="006100CD">
        <w:rPr>
          <w:rFonts w:ascii="Calibri" w:hAnsi="Calibri" w:cs="Calibri"/>
          <w:color w:val="000000" w:themeColor="text1"/>
          <w:sz w:val="21"/>
          <w:szCs w:val="21"/>
          <w:shd w:val="clear" w:color="auto" w:fill="FFFFFF"/>
        </w:rPr>
        <w:t> such squares.</w:t>
      </w:r>
    </w:p>
    <w:p w14:paraId="6FC2B8C6" w14:textId="0F23B364"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535D2D8B" w14:textId="0B8A9BCD"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r w:rsidRPr="00685895">
        <w:rPr>
          <w:rFonts w:ascii="Calibri" w:hAnsi="Calibri" w:cs="Calibri"/>
          <w:color w:val="000000" w:themeColor="text1"/>
          <w:kern w:val="36"/>
        </w:rPr>
        <w:t>Description</w:t>
      </w:r>
    </w:p>
    <w:p w14:paraId="7ECD5D76" w14:textId="04DA7E25" w:rsidR="006100CD" w:rsidRPr="00685895" w:rsidRDefault="006100CD" w:rsidP="007166A5">
      <w:pPr>
        <w:rPr>
          <w:rFonts w:ascii="Calibri" w:hAnsi="Calibri" w:cs="Calibri"/>
          <w:color w:val="000000" w:themeColor="text1"/>
        </w:rPr>
      </w:pPr>
      <w:r w:rsidRPr="00685895">
        <w:rPr>
          <w:rFonts w:ascii="Calibri" w:hAnsi="Calibri" w:cs="Calibri"/>
          <w:color w:val="000000" w:themeColor="text1"/>
          <w:sz w:val="21"/>
          <w:szCs w:val="21"/>
          <w:shd w:val="clear" w:color="auto" w:fill="FFFFFF"/>
        </w:rPr>
        <w:t>- </w:t>
      </w:r>
      <w:r w:rsidRPr="00685895">
        <w:rPr>
          <w:rStyle w:val="Emphasis"/>
          <w:rFonts w:ascii="Calibri" w:hAnsi="Calibri" w:cs="Calibri"/>
          <w:color w:val="000000" w:themeColor="text1"/>
          <w:sz w:val="21"/>
          <w:szCs w:val="21"/>
          <w:bdr w:val="none" w:sz="0" w:space="0" w:color="auto" w:frame="1"/>
          <w:shd w:val="clear" w:color="auto" w:fill="FFFFFF"/>
        </w:rPr>
        <w:t>int n:</w:t>
      </w:r>
      <w:r w:rsidRPr="00685895">
        <w:rPr>
          <w:rFonts w:ascii="Calibri" w:hAnsi="Calibri" w:cs="Calibri"/>
          <w:color w:val="000000" w:themeColor="text1"/>
          <w:sz w:val="21"/>
          <w:szCs w:val="21"/>
          <w:shd w:val="clear" w:color="auto" w:fill="FFFFFF"/>
        </w:rPr>
        <w:t> the number of rows and columns in the board</w:t>
      </w:r>
      <w:r w:rsidRPr="00685895">
        <w:rPr>
          <w:rFonts w:ascii="Calibri" w:hAnsi="Calibri" w:cs="Calibri"/>
          <w:color w:val="000000" w:themeColor="text1"/>
          <w:sz w:val="21"/>
          <w:szCs w:val="21"/>
        </w:rPr>
        <w:br/>
      </w:r>
      <w:r w:rsidRPr="00685895">
        <w:rPr>
          <w:rFonts w:ascii="Calibri" w:hAnsi="Calibri" w:cs="Calibri"/>
          <w:color w:val="000000" w:themeColor="text1"/>
          <w:sz w:val="21"/>
          <w:szCs w:val="21"/>
          <w:shd w:val="clear" w:color="auto" w:fill="FFFFFF"/>
        </w:rPr>
        <w:t>- </w:t>
      </w:r>
      <w:r w:rsidR="00685895" w:rsidRPr="00685895">
        <w:rPr>
          <w:rFonts w:ascii="Calibri" w:hAnsi="Calibri" w:cs="Calibri"/>
          <w:color w:val="000000" w:themeColor="text1"/>
          <w:sz w:val="21"/>
          <w:szCs w:val="21"/>
          <w:shd w:val="clear" w:color="auto" w:fill="FFFFFF"/>
        </w:rPr>
        <w:t>i</w:t>
      </w:r>
      <w:r w:rsidRPr="00685895">
        <w:rPr>
          <w:rStyle w:val="Emphasis"/>
          <w:rFonts w:ascii="Calibri" w:hAnsi="Calibri" w:cs="Calibri"/>
          <w:color w:val="000000" w:themeColor="text1"/>
          <w:sz w:val="21"/>
          <w:szCs w:val="21"/>
          <w:bdr w:val="none" w:sz="0" w:space="0" w:color="auto" w:frame="1"/>
          <w:shd w:val="clear" w:color="auto" w:fill="FFFFFF"/>
        </w:rPr>
        <w:t>nt k:</w:t>
      </w:r>
      <w:r w:rsidRPr="00685895">
        <w:rPr>
          <w:rFonts w:ascii="Calibri" w:hAnsi="Calibri" w:cs="Calibri"/>
          <w:color w:val="000000" w:themeColor="text1"/>
          <w:sz w:val="21"/>
          <w:szCs w:val="21"/>
          <w:shd w:val="clear" w:color="auto" w:fill="FFFFFF"/>
        </w:rPr>
        <w:t> the number of obstacles on the board</w:t>
      </w:r>
      <w:r w:rsidRPr="00685895">
        <w:rPr>
          <w:rFonts w:ascii="Calibri" w:hAnsi="Calibri" w:cs="Calibri"/>
          <w:color w:val="000000" w:themeColor="text1"/>
          <w:sz w:val="21"/>
          <w:szCs w:val="21"/>
        </w:rPr>
        <w:br/>
      </w:r>
      <w:r w:rsidRPr="00685895">
        <w:rPr>
          <w:rFonts w:ascii="Calibri" w:hAnsi="Calibri" w:cs="Calibri"/>
          <w:color w:val="000000" w:themeColor="text1"/>
          <w:sz w:val="21"/>
          <w:szCs w:val="21"/>
          <w:shd w:val="clear" w:color="auto" w:fill="FFFFFF"/>
        </w:rPr>
        <w:t>- </w:t>
      </w:r>
      <w:r w:rsidRPr="00685895">
        <w:rPr>
          <w:rStyle w:val="Emphasis"/>
          <w:rFonts w:ascii="Calibri" w:hAnsi="Calibri" w:cs="Calibri"/>
          <w:color w:val="000000" w:themeColor="text1"/>
          <w:sz w:val="21"/>
          <w:szCs w:val="21"/>
          <w:bdr w:val="none" w:sz="0" w:space="0" w:color="auto" w:frame="1"/>
          <w:shd w:val="clear" w:color="auto" w:fill="FFFFFF"/>
        </w:rPr>
        <w:t xml:space="preserve">int </w:t>
      </w:r>
      <w:proofErr w:type="spellStart"/>
      <w:r w:rsidRPr="00685895">
        <w:rPr>
          <w:rStyle w:val="Emphasis"/>
          <w:rFonts w:ascii="Calibri" w:hAnsi="Calibri" w:cs="Calibri"/>
          <w:color w:val="000000" w:themeColor="text1"/>
          <w:sz w:val="21"/>
          <w:szCs w:val="21"/>
          <w:bdr w:val="none" w:sz="0" w:space="0" w:color="auto" w:frame="1"/>
          <w:shd w:val="clear" w:color="auto" w:fill="FFFFFF"/>
        </w:rPr>
        <w:t>r_q</w:t>
      </w:r>
      <w:proofErr w:type="spellEnd"/>
      <w:r w:rsidRPr="00685895">
        <w:rPr>
          <w:rStyle w:val="Emphasis"/>
          <w:rFonts w:ascii="Calibri" w:hAnsi="Calibri" w:cs="Calibri"/>
          <w:color w:val="000000" w:themeColor="text1"/>
          <w:sz w:val="21"/>
          <w:szCs w:val="21"/>
          <w:bdr w:val="none" w:sz="0" w:space="0" w:color="auto" w:frame="1"/>
          <w:shd w:val="clear" w:color="auto" w:fill="FFFFFF"/>
        </w:rPr>
        <w:t>:</w:t>
      </w:r>
      <w:r w:rsidRPr="00685895">
        <w:rPr>
          <w:rFonts w:ascii="Calibri" w:hAnsi="Calibri" w:cs="Calibri"/>
          <w:color w:val="000000" w:themeColor="text1"/>
          <w:sz w:val="21"/>
          <w:szCs w:val="21"/>
          <w:shd w:val="clear" w:color="auto" w:fill="FFFFFF"/>
        </w:rPr>
        <w:t> the row number of the queen's position</w:t>
      </w:r>
      <w:r w:rsidRPr="00685895">
        <w:rPr>
          <w:rFonts w:ascii="Calibri" w:hAnsi="Calibri" w:cs="Calibri"/>
          <w:color w:val="000000" w:themeColor="text1"/>
          <w:sz w:val="21"/>
          <w:szCs w:val="21"/>
        </w:rPr>
        <w:br/>
      </w:r>
      <w:r w:rsidRPr="00685895">
        <w:rPr>
          <w:rFonts w:ascii="Calibri" w:hAnsi="Calibri" w:cs="Calibri"/>
          <w:color w:val="000000" w:themeColor="text1"/>
          <w:sz w:val="21"/>
          <w:szCs w:val="21"/>
          <w:shd w:val="clear" w:color="auto" w:fill="FFFFFF"/>
        </w:rPr>
        <w:t>- </w:t>
      </w:r>
      <w:r w:rsidRPr="00685895">
        <w:rPr>
          <w:rStyle w:val="Emphasis"/>
          <w:rFonts w:ascii="Calibri" w:hAnsi="Calibri" w:cs="Calibri"/>
          <w:color w:val="000000" w:themeColor="text1"/>
          <w:sz w:val="21"/>
          <w:szCs w:val="21"/>
          <w:bdr w:val="none" w:sz="0" w:space="0" w:color="auto" w:frame="1"/>
          <w:shd w:val="clear" w:color="auto" w:fill="FFFFFF"/>
        </w:rPr>
        <w:t xml:space="preserve">int </w:t>
      </w:r>
      <w:proofErr w:type="spellStart"/>
      <w:r w:rsidRPr="00685895">
        <w:rPr>
          <w:rStyle w:val="Emphasis"/>
          <w:rFonts w:ascii="Calibri" w:hAnsi="Calibri" w:cs="Calibri"/>
          <w:color w:val="000000" w:themeColor="text1"/>
          <w:sz w:val="21"/>
          <w:szCs w:val="21"/>
          <w:bdr w:val="none" w:sz="0" w:space="0" w:color="auto" w:frame="1"/>
          <w:shd w:val="clear" w:color="auto" w:fill="FFFFFF"/>
        </w:rPr>
        <w:t>c_q</w:t>
      </w:r>
      <w:proofErr w:type="spellEnd"/>
      <w:r w:rsidRPr="00685895">
        <w:rPr>
          <w:rStyle w:val="Emphasis"/>
          <w:rFonts w:ascii="Calibri" w:hAnsi="Calibri" w:cs="Calibri"/>
          <w:color w:val="000000" w:themeColor="text1"/>
          <w:sz w:val="21"/>
          <w:szCs w:val="21"/>
          <w:bdr w:val="none" w:sz="0" w:space="0" w:color="auto" w:frame="1"/>
          <w:shd w:val="clear" w:color="auto" w:fill="FFFFFF"/>
        </w:rPr>
        <w:t>:</w:t>
      </w:r>
      <w:r w:rsidRPr="00685895">
        <w:rPr>
          <w:rFonts w:ascii="Calibri" w:hAnsi="Calibri" w:cs="Calibri"/>
          <w:color w:val="000000" w:themeColor="text1"/>
          <w:sz w:val="21"/>
          <w:szCs w:val="21"/>
          <w:shd w:val="clear" w:color="auto" w:fill="FFFFFF"/>
        </w:rPr>
        <w:t> the column number of the queen's position</w:t>
      </w:r>
      <w:r w:rsidRPr="00685895">
        <w:rPr>
          <w:rFonts w:ascii="Calibri" w:hAnsi="Calibri" w:cs="Calibri"/>
          <w:color w:val="000000" w:themeColor="text1"/>
          <w:sz w:val="21"/>
          <w:szCs w:val="21"/>
        </w:rPr>
        <w:br/>
      </w:r>
      <w:r w:rsidRPr="00685895">
        <w:rPr>
          <w:rFonts w:ascii="Calibri" w:hAnsi="Calibri" w:cs="Calibri"/>
          <w:color w:val="000000" w:themeColor="text1"/>
          <w:sz w:val="21"/>
          <w:szCs w:val="21"/>
          <w:shd w:val="clear" w:color="auto" w:fill="FFFFFF"/>
        </w:rPr>
        <w:t>- </w:t>
      </w:r>
      <w:r w:rsidRPr="00685895">
        <w:rPr>
          <w:rStyle w:val="Emphasis"/>
          <w:rFonts w:ascii="Calibri" w:hAnsi="Calibri" w:cs="Calibri"/>
          <w:color w:val="000000" w:themeColor="text1"/>
          <w:sz w:val="21"/>
          <w:szCs w:val="21"/>
          <w:bdr w:val="none" w:sz="0" w:space="0" w:color="auto" w:frame="1"/>
          <w:shd w:val="clear" w:color="auto" w:fill="FFFFFF"/>
        </w:rPr>
        <w:t>int obstacles[k][2]:</w:t>
      </w:r>
      <w:r w:rsidRPr="00685895">
        <w:rPr>
          <w:rFonts w:ascii="Calibri" w:hAnsi="Calibri" w:cs="Calibri"/>
          <w:color w:val="000000" w:themeColor="text1"/>
          <w:sz w:val="21"/>
          <w:szCs w:val="21"/>
          <w:shd w:val="clear" w:color="auto" w:fill="FFFFFF"/>
        </w:rPr>
        <w:t> each element is an array of </w:t>
      </w:r>
      <w:r w:rsidRPr="00685895">
        <w:rPr>
          <w:rFonts w:ascii="Calibri" w:hAnsi="Calibri" w:cs="Calibri"/>
          <w:b/>
          <w:bCs/>
          <w:color w:val="000000" w:themeColor="text1"/>
          <w:sz w:val="21"/>
          <w:szCs w:val="21"/>
          <w:shd w:val="clear" w:color="auto" w:fill="FFFFFF"/>
        </w:rPr>
        <w:t xml:space="preserve">2 </w:t>
      </w:r>
      <w:r w:rsidRPr="00685895">
        <w:rPr>
          <w:rFonts w:ascii="Calibri" w:hAnsi="Calibri" w:cs="Calibri"/>
          <w:color w:val="000000" w:themeColor="text1"/>
          <w:sz w:val="21"/>
          <w:szCs w:val="21"/>
          <w:shd w:val="clear" w:color="auto" w:fill="FFFFFF"/>
        </w:rPr>
        <w:t>integers, the row and column of an obstacle</w:t>
      </w:r>
    </w:p>
    <w:p w14:paraId="48D2F12C" w14:textId="12EEE3BF"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0705B09A" w14:textId="77777777" w:rsidR="006100CD" w:rsidRPr="00685895" w:rsidRDefault="006100CD" w:rsidP="00685895">
      <w:pPr>
        <w:jc w:val="both"/>
        <w:rPr>
          <w:rFonts w:ascii="Calibri" w:hAnsi="Calibri" w:cs="Calibri"/>
          <w:color w:val="000000" w:themeColor="text1"/>
        </w:rPr>
      </w:pPr>
      <w:r w:rsidRPr="00685895">
        <w:rPr>
          <w:rStyle w:val="Strong"/>
          <w:rFonts w:ascii="Calibri" w:hAnsi="Calibri" w:cs="Calibri"/>
          <w:b w:val="0"/>
          <w:bCs w:val="0"/>
          <w:color w:val="000000" w:themeColor="text1"/>
          <w:sz w:val="21"/>
          <w:szCs w:val="21"/>
          <w:bdr w:val="none" w:sz="0" w:space="0" w:color="auto" w:frame="1"/>
          <w:shd w:val="clear" w:color="auto" w:fill="FFFFFF"/>
        </w:rPr>
        <w:t>Returns</w:t>
      </w:r>
      <w:r w:rsidRPr="00685895">
        <w:rPr>
          <w:rFonts w:ascii="Calibri" w:hAnsi="Calibri" w:cs="Calibri"/>
          <w:color w:val="000000" w:themeColor="text1"/>
          <w:sz w:val="21"/>
          <w:szCs w:val="21"/>
        </w:rPr>
        <w:br/>
      </w:r>
      <w:r w:rsidRPr="00685895">
        <w:rPr>
          <w:rFonts w:ascii="Calibri" w:hAnsi="Calibri" w:cs="Calibri"/>
          <w:color w:val="000000" w:themeColor="text1"/>
          <w:sz w:val="21"/>
          <w:szCs w:val="21"/>
          <w:shd w:val="clear" w:color="auto" w:fill="FFFFFF"/>
        </w:rPr>
        <w:t>- </w:t>
      </w:r>
      <w:r w:rsidRPr="00685895">
        <w:rPr>
          <w:rStyle w:val="Emphasis"/>
          <w:rFonts w:ascii="Calibri" w:hAnsi="Calibri" w:cs="Calibri"/>
          <w:color w:val="000000" w:themeColor="text1"/>
          <w:sz w:val="21"/>
          <w:szCs w:val="21"/>
          <w:bdr w:val="none" w:sz="0" w:space="0" w:color="auto" w:frame="1"/>
          <w:shd w:val="clear" w:color="auto" w:fill="FFFFFF"/>
        </w:rPr>
        <w:t>int:</w:t>
      </w:r>
      <w:r w:rsidRPr="00685895">
        <w:rPr>
          <w:rFonts w:ascii="Calibri" w:hAnsi="Calibri" w:cs="Calibri"/>
          <w:color w:val="000000" w:themeColor="text1"/>
          <w:sz w:val="21"/>
          <w:szCs w:val="21"/>
          <w:shd w:val="clear" w:color="auto" w:fill="FFFFFF"/>
        </w:rPr>
        <w:t> the number of squares the queen can attack</w:t>
      </w:r>
    </w:p>
    <w:p w14:paraId="71A3BF72" w14:textId="5F87C0B7"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75F923FD" w14:textId="6919549D"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r w:rsidRPr="00685895">
        <w:rPr>
          <w:rFonts w:ascii="Calibri" w:hAnsi="Calibri" w:cs="Calibri"/>
          <w:noProof/>
          <w:color w:val="000000" w:themeColor="text1"/>
          <w:kern w:val="36"/>
        </w:rPr>
        <w:drawing>
          <wp:inline distT="0" distB="0" distL="0" distR="0" wp14:anchorId="4BC22926" wp14:editId="03DC81DE">
            <wp:extent cx="4715435" cy="126399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535" cy="1288687"/>
                    </a:xfrm>
                    <a:prstGeom prst="rect">
                      <a:avLst/>
                    </a:prstGeom>
                  </pic:spPr>
                </pic:pic>
              </a:graphicData>
            </a:graphic>
          </wp:inline>
        </w:drawing>
      </w:r>
    </w:p>
    <w:p w14:paraId="0BD00373" w14:textId="067B8820"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4C21FA35" w14:textId="4E88A123"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6A9AAC68" w14:textId="4AD4F2D0"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6673F804" w14:textId="09FEA539" w:rsidR="006100CD" w:rsidRPr="00685895" w:rsidRDefault="006100CD" w:rsidP="00685895">
      <w:pPr>
        <w:shd w:val="clear" w:color="auto" w:fill="FFFFFF"/>
        <w:jc w:val="both"/>
        <w:textAlignment w:val="center"/>
        <w:outlineLvl w:val="0"/>
        <w:rPr>
          <w:rFonts w:ascii="Calibri" w:hAnsi="Calibri" w:cs="Calibri"/>
          <w:color w:val="000000" w:themeColor="text1"/>
          <w:kern w:val="36"/>
        </w:rPr>
      </w:pPr>
    </w:p>
    <w:p w14:paraId="0915212D" w14:textId="6789D7E8" w:rsidR="006100CD" w:rsidRDefault="006100CD" w:rsidP="00685895">
      <w:pPr>
        <w:shd w:val="clear" w:color="auto" w:fill="FFFFFF"/>
        <w:jc w:val="both"/>
        <w:textAlignment w:val="center"/>
        <w:outlineLvl w:val="0"/>
        <w:rPr>
          <w:rFonts w:ascii="Calibri" w:hAnsi="Calibri" w:cs="Calibri"/>
          <w:color w:val="000000" w:themeColor="text1"/>
          <w:kern w:val="36"/>
        </w:rPr>
      </w:pPr>
      <w:r w:rsidRPr="00685895">
        <w:rPr>
          <w:rFonts w:ascii="Calibri" w:hAnsi="Calibri" w:cs="Calibri"/>
          <w:noProof/>
          <w:color w:val="000000" w:themeColor="text1"/>
          <w:kern w:val="36"/>
        </w:rPr>
        <w:drawing>
          <wp:inline distT="0" distB="0" distL="0" distR="0" wp14:anchorId="33219E1D" wp14:editId="1D103A4F">
            <wp:extent cx="5943600" cy="4964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64430"/>
                    </a:xfrm>
                    <a:prstGeom prst="rect">
                      <a:avLst/>
                    </a:prstGeom>
                  </pic:spPr>
                </pic:pic>
              </a:graphicData>
            </a:graphic>
          </wp:inline>
        </w:drawing>
      </w:r>
    </w:p>
    <w:p w14:paraId="2E2CC170" w14:textId="133DAA3C" w:rsidR="00685895" w:rsidRPr="00685895" w:rsidRDefault="00685895" w:rsidP="00685895">
      <w:pPr>
        <w:rPr>
          <w:rFonts w:ascii="Calibri" w:hAnsi="Calibri" w:cs="Calibri"/>
        </w:rPr>
      </w:pPr>
    </w:p>
    <w:p w14:paraId="2546B314" w14:textId="3FB868B5" w:rsidR="00685895" w:rsidRPr="00685895" w:rsidRDefault="00685895" w:rsidP="00685895">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06C1C997" wp14:editId="4CA76125">
                <wp:simplePos x="0" y="0"/>
                <wp:positionH relativeFrom="column">
                  <wp:posOffset>-304800</wp:posOffset>
                </wp:positionH>
                <wp:positionV relativeFrom="paragraph">
                  <wp:posOffset>156499</wp:posOffset>
                </wp:positionV>
                <wp:extent cx="6768353" cy="1932709"/>
                <wp:effectExtent l="0" t="0" r="13970" b="10795"/>
                <wp:wrapNone/>
                <wp:docPr id="10" name="Text Box 10"/>
                <wp:cNvGraphicFramePr/>
                <a:graphic xmlns:a="http://schemas.openxmlformats.org/drawingml/2006/main">
                  <a:graphicData uri="http://schemas.microsoft.com/office/word/2010/wordprocessingShape">
                    <wps:wsp>
                      <wps:cNvSpPr txBox="1"/>
                      <wps:spPr>
                        <a:xfrm>
                          <a:off x="0" y="0"/>
                          <a:ext cx="6768353" cy="1932709"/>
                        </a:xfrm>
                        <a:prstGeom prst="rect">
                          <a:avLst/>
                        </a:prstGeom>
                        <a:solidFill>
                          <a:schemeClr val="lt1"/>
                        </a:solidFill>
                        <a:ln w="6350">
                          <a:solidFill>
                            <a:prstClr val="black"/>
                          </a:solidFill>
                        </a:ln>
                      </wps:spPr>
                      <wps:txbx>
                        <w:txbxContent>
                          <w:p w14:paraId="2EB052D1" w14:textId="3218FD6F" w:rsidR="00FB124A" w:rsidRPr="00685895" w:rsidRDefault="00685895" w:rsidP="00685895">
                            <w:pPr>
                              <w:jc w:val="both"/>
                              <w:rPr>
                                <w:lang w:val="en-US"/>
                              </w:rPr>
                            </w:pPr>
                            <w:r w:rsidRPr="00685895">
                              <w:rPr>
                                <w:lang w:val="en-US"/>
                              </w:rPr>
                              <w:t>Note :</w:t>
                            </w:r>
                          </w:p>
                          <w:p w14:paraId="0F073B01" w14:textId="5F3BBC95" w:rsidR="00685895" w:rsidRPr="00685895" w:rsidRDefault="00685895" w:rsidP="00685895">
                            <w:pPr>
                              <w:jc w:val="both"/>
                              <w:rPr>
                                <w:lang w:val="en-US"/>
                              </w:rPr>
                            </w:pPr>
                            <w:r w:rsidRPr="00685895">
                              <w:rPr>
                                <w:lang w:val="en-US"/>
                              </w:rPr>
                              <w:t>Please use one of these programming languages to solve the problems:</w:t>
                            </w:r>
                          </w:p>
                          <w:p w14:paraId="11BE9731" w14:textId="376232EC" w:rsidR="00685895" w:rsidRPr="00685895" w:rsidRDefault="00685895" w:rsidP="00685895">
                            <w:pPr>
                              <w:pStyle w:val="ListParagraph"/>
                              <w:numPr>
                                <w:ilvl w:val="0"/>
                                <w:numId w:val="5"/>
                              </w:numPr>
                              <w:jc w:val="both"/>
                              <w:rPr>
                                <w:lang w:val="en-US"/>
                              </w:rPr>
                            </w:pPr>
                            <w:r w:rsidRPr="00685895">
                              <w:rPr>
                                <w:lang w:val="en-US"/>
                              </w:rPr>
                              <w:t>C</w:t>
                            </w:r>
                          </w:p>
                          <w:p w14:paraId="4D484AF2" w14:textId="49D00B46" w:rsidR="00685895" w:rsidRPr="00685895" w:rsidRDefault="00685895" w:rsidP="00685895">
                            <w:pPr>
                              <w:pStyle w:val="ListParagraph"/>
                              <w:numPr>
                                <w:ilvl w:val="0"/>
                                <w:numId w:val="5"/>
                              </w:numPr>
                              <w:jc w:val="both"/>
                              <w:rPr>
                                <w:lang w:val="en-US"/>
                              </w:rPr>
                            </w:pPr>
                            <w:r w:rsidRPr="00685895">
                              <w:rPr>
                                <w:lang w:val="en-US"/>
                              </w:rPr>
                              <w:t>C++</w:t>
                            </w:r>
                          </w:p>
                          <w:p w14:paraId="4D4D5059" w14:textId="31AB09E1" w:rsidR="00685895" w:rsidRPr="00685895" w:rsidRDefault="00685895" w:rsidP="00685895">
                            <w:pPr>
                              <w:pStyle w:val="ListParagraph"/>
                              <w:numPr>
                                <w:ilvl w:val="0"/>
                                <w:numId w:val="5"/>
                              </w:numPr>
                              <w:jc w:val="both"/>
                              <w:rPr>
                                <w:lang w:val="en-US"/>
                              </w:rPr>
                            </w:pPr>
                            <w:r w:rsidRPr="00685895">
                              <w:rPr>
                                <w:lang w:val="en-US"/>
                              </w:rPr>
                              <w:t>PHP</w:t>
                            </w:r>
                          </w:p>
                          <w:p w14:paraId="09A6D947" w14:textId="2D0BC4DB" w:rsidR="00685895" w:rsidRPr="00685895" w:rsidRDefault="00685895" w:rsidP="00685895">
                            <w:pPr>
                              <w:pStyle w:val="ListParagraph"/>
                              <w:numPr>
                                <w:ilvl w:val="0"/>
                                <w:numId w:val="5"/>
                              </w:numPr>
                              <w:jc w:val="both"/>
                              <w:rPr>
                                <w:lang w:val="en-US"/>
                              </w:rPr>
                            </w:pPr>
                            <w:r w:rsidRPr="00685895">
                              <w:rPr>
                                <w:lang w:val="en-US"/>
                              </w:rPr>
                              <w:t>Python</w:t>
                            </w:r>
                          </w:p>
                          <w:p w14:paraId="0FC7492C" w14:textId="7AD36AF9" w:rsidR="00685895" w:rsidRDefault="00685895" w:rsidP="00685895">
                            <w:pPr>
                              <w:pStyle w:val="ListParagraph"/>
                              <w:numPr>
                                <w:ilvl w:val="0"/>
                                <w:numId w:val="5"/>
                              </w:numPr>
                              <w:jc w:val="both"/>
                              <w:rPr>
                                <w:lang w:val="en-US"/>
                              </w:rPr>
                            </w:pPr>
                            <w:r w:rsidRPr="00685895">
                              <w:rPr>
                                <w:lang w:val="en-US"/>
                              </w:rPr>
                              <w:t>Go</w:t>
                            </w:r>
                          </w:p>
                          <w:p w14:paraId="1BBBC0D4" w14:textId="4CAECE61" w:rsidR="007166A5" w:rsidRDefault="007166A5" w:rsidP="007166A5">
                            <w:pPr>
                              <w:jc w:val="both"/>
                              <w:rPr>
                                <w:lang w:val="en-US"/>
                              </w:rPr>
                            </w:pPr>
                          </w:p>
                          <w:p w14:paraId="69303015" w14:textId="1E5BC520" w:rsidR="007166A5" w:rsidRPr="007166A5" w:rsidRDefault="007166A5" w:rsidP="007166A5">
                            <w:pPr>
                              <w:jc w:val="both"/>
                              <w:rPr>
                                <w:lang w:val="en-US"/>
                              </w:rPr>
                            </w:pPr>
                            <w:r>
                              <w:rPr>
                                <w:lang w:val="en-US"/>
                              </w:rPr>
                              <w:t xml:space="preserve">Submit your answer on </w:t>
                            </w:r>
                            <w:proofErr w:type="spellStart"/>
                            <w:r>
                              <w:rPr>
                                <w:lang w:val="en-US"/>
                              </w:rPr>
                              <w:t>github</w:t>
                            </w:r>
                            <w:proofErr w:type="spellEnd"/>
                            <w:r>
                              <w:rPr>
                                <w:lang w:val="en-US"/>
                              </w:rPr>
                              <w:t xml:space="preserve"> and send your </w:t>
                            </w:r>
                            <w:proofErr w:type="spellStart"/>
                            <w:r>
                              <w:rPr>
                                <w:lang w:val="en-US"/>
                              </w:rPr>
                              <w:t>github</w:t>
                            </w:r>
                            <w:proofErr w:type="spellEnd"/>
                            <w:r>
                              <w:rPr>
                                <w:lang w:val="en-US"/>
                              </w:rPr>
                              <w:t xml:space="preserve"> link to this email: hr@perqara.com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C1C997" id="_x0000_t202" coordsize="21600,21600" o:spt="202" path="m,l,21600r21600,l21600,xe">
                <v:stroke joinstyle="miter"/>
                <v:path gradientshapeok="t" o:connecttype="rect"/>
              </v:shapetype>
              <v:shape id="Text Box 10" o:spid="_x0000_s1026" type="#_x0000_t202" style="position:absolute;margin-left:-24pt;margin-top:12.3pt;width:532.95pt;height:15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" fillcolor="white [3201]" strokeweight=".5pt">
                <v:textbox>
                  <w:txbxContent>
                    <w:p w14:paraId="2EB052D1" w14:textId="3218FD6F" w:rsidR="00FB124A" w:rsidRPr="00685895" w:rsidRDefault="00685895" w:rsidP="00685895">
                      <w:pPr>
                        <w:jc w:val="both"/>
                        <w:rPr>
                          <w:lang w:val="en-US"/>
                        </w:rPr>
                      </w:pPr>
                      <w:r w:rsidRPr="00685895">
                        <w:rPr>
                          <w:lang w:val="en-US"/>
                        </w:rPr>
                        <w:t>Note :</w:t>
                      </w:r>
                    </w:p>
                    <w:p w14:paraId="0F073B01" w14:textId="5F3BBC95" w:rsidR="00685895" w:rsidRPr="00685895" w:rsidRDefault="00685895" w:rsidP="00685895">
                      <w:pPr>
                        <w:jc w:val="both"/>
                        <w:rPr>
                          <w:lang w:val="en-US"/>
                        </w:rPr>
                      </w:pPr>
                      <w:r w:rsidRPr="00685895">
                        <w:rPr>
                          <w:lang w:val="en-US"/>
                        </w:rPr>
                        <w:t>Please use one of these programming languages to solve the problems:</w:t>
                      </w:r>
                    </w:p>
                    <w:p w14:paraId="11BE9731" w14:textId="376232EC" w:rsidR="00685895" w:rsidRPr="00685895" w:rsidRDefault="00685895" w:rsidP="00685895">
                      <w:pPr>
                        <w:pStyle w:val="ListParagraph"/>
                        <w:numPr>
                          <w:ilvl w:val="0"/>
                          <w:numId w:val="5"/>
                        </w:numPr>
                        <w:jc w:val="both"/>
                        <w:rPr>
                          <w:lang w:val="en-US"/>
                        </w:rPr>
                      </w:pPr>
                      <w:r w:rsidRPr="00685895">
                        <w:rPr>
                          <w:lang w:val="en-US"/>
                        </w:rPr>
                        <w:t>C</w:t>
                      </w:r>
                    </w:p>
                    <w:p w14:paraId="4D484AF2" w14:textId="49D00B46" w:rsidR="00685895" w:rsidRPr="00685895" w:rsidRDefault="00685895" w:rsidP="00685895">
                      <w:pPr>
                        <w:pStyle w:val="ListParagraph"/>
                        <w:numPr>
                          <w:ilvl w:val="0"/>
                          <w:numId w:val="5"/>
                        </w:numPr>
                        <w:jc w:val="both"/>
                        <w:rPr>
                          <w:lang w:val="en-US"/>
                        </w:rPr>
                      </w:pPr>
                      <w:r w:rsidRPr="00685895">
                        <w:rPr>
                          <w:lang w:val="en-US"/>
                        </w:rPr>
                        <w:t>C++</w:t>
                      </w:r>
                    </w:p>
                    <w:p w14:paraId="4D4D5059" w14:textId="31AB09E1" w:rsidR="00685895" w:rsidRPr="00685895" w:rsidRDefault="00685895" w:rsidP="00685895">
                      <w:pPr>
                        <w:pStyle w:val="ListParagraph"/>
                        <w:numPr>
                          <w:ilvl w:val="0"/>
                          <w:numId w:val="5"/>
                        </w:numPr>
                        <w:jc w:val="both"/>
                        <w:rPr>
                          <w:lang w:val="en-US"/>
                        </w:rPr>
                      </w:pPr>
                      <w:r w:rsidRPr="00685895">
                        <w:rPr>
                          <w:lang w:val="en-US"/>
                        </w:rPr>
                        <w:t>PHP</w:t>
                      </w:r>
                    </w:p>
                    <w:p w14:paraId="09A6D947" w14:textId="2D0BC4DB" w:rsidR="00685895" w:rsidRPr="00685895" w:rsidRDefault="00685895" w:rsidP="00685895">
                      <w:pPr>
                        <w:pStyle w:val="ListParagraph"/>
                        <w:numPr>
                          <w:ilvl w:val="0"/>
                          <w:numId w:val="5"/>
                        </w:numPr>
                        <w:jc w:val="both"/>
                        <w:rPr>
                          <w:lang w:val="en-US"/>
                        </w:rPr>
                      </w:pPr>
                      <w:r w:rsidRPr="00685895">
                        <w:rPr>
                          <w:lang w:val="en-US"/>
                        </w:rPr>
                        <w:t>Python</w:t>
                      </w:r>
                    </w:p>
                    <w:p w14:paraId="0FC7492C" w14:textId="7AD36AF9" w:rsidR="00685895" w:rsidRDefault="00685895" w:rsidP="00685895">
                      <w:pPr>
                        <w:pStyle w:val="ListParagraph"/>
                        <w:numPr>
                          <w:ilvl w:val="0"/>
                          <w:numId w:val="5"/>
                        </w:numPr>
                        <w:jc w:val="both"/>
                        <w:rPr>
                          <w:lang w:val="en-US"/>
                        </w:rPr>
                      </w:pPr>
                      <w:r w:rsidRPr="00685895">
                        <w:rPr>
                          <w:lang w:val="en-US"/>
                        </w:rPr>
                        <w:t>Go</w:t>
                      </w:r>
                    </w:p>
                    <w:p w14:paraId="1BBBC0D4" w14:textId="4CAECE61" w:rsidR="007166A5" w:rsidRDefault="007166A5" w:rsidP="007166A5">
                      <w:pPr>
                        <w:jc w:val="both"/>
                        <w:rPr>
                          <w:lang w:val="en-US"/>
                        </w:rPr>
                      </w:pPr>
                    </w:p>
                    <w:p w14:paraId="69303015" w14:textId="1E5BC520" w:rsidR="007166A5" w:rsidRPr="007166A5" w:rsidRDefault="007166A5" w:rsidP="007166A5">
                      <w:pPr>
                        <w:jc w:val="both"/>
                        <w:rPr>
                          <w:lang w:val="en-US"/>
                        </w:rPr>
                      </w:pPr>
                      <w:r>
                        <w:rPr>
                          <w:lang w:val="en-US"/>
                        </w:rPr>
                        <w:t xml:space="preserve">Submit your answer on </w:t>
                      </w:r>
                      <w:proofErr w:type="spellStart"/>
                      <w:r>
                        <w:rPr>
                          <w:lang w:val="en-US"/>
                        </w:rPr>
                        <w:t>github</w:t>
                      </w:r>
                      <w:proofErr w:type="spellEnd"/>
                      <w:r>
                        <w:rPr>
                          <w:lang w:val="en-US"/>
                        </w:rPr>
                        <w:t xml:space="preserve"> and send your </w:t>
                      </w:r>
                      <w:proofErr w:type="spellStart"/>
                      <w:r>
                        <w:rPr>
                          <w:lang w:val="en-US"/>
                        </w:rPr>
                        <w:t>github</w:t>
                      </w:r>
                      <w:proofErr w:type="spellEnd"/>
                      <w:r>
                        <w:rPr>
                          <w:lang w:val="en-US"/>
                        </w:rPr>
                        <w:t xml:space="preserve"> link to this email: hr@perqara.com</w:t>
                      </w:r>
                    </w:p>
                  </w:txbxContent>
                </v:textbox>
              </v:shape>
            </w:pict>
          </mc:Fallback>
        </mc:AlternateContent>
      </w:r>
    </w:p>
    <w:p w14:paraId="4C704BF7" w14:textId="77E2E159" w:rsidR="00685895" w:rsidRDefault="00685895" w:rsidP="00685895">
      <w:pPr>
        <w:rPr>
          <w:rFonts w:ascii="Calibri" w:hAnsi="Calibri" w:cs="Calibri"/>
          <w:color w:val="000000" w:themeColor="text1"/>
          <w:kern w:val="36"/>
        </w:rPr>
      </w:pPr>
    </w:p>
    <w:p w14:paraId="43B49D6B" w14:textId="0EF9074C" w:rsidR="00685895" w:rsidRPr="00685895" w:rsidRDefault="00685895" w:rsidP="00685895">
      <w:pPr>
        <w:jc w:val="center"/>
        <w:rPr>
          <w:rFonts w:ascii="Calibri" w:hAnsi="Calibri" w:cs="Calibri"/>
        </w:rPr>
      </w:pPr>
    </w:p>
    <w:sectPr w:rsidR="00685895" w:rsidRPr="00685895" w:rsidSect="00C4684B">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4B1"/>
    <w:multiLevelType w:val="hybridMultilevel"/>
    <w:tmpl w:val="422E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C26F6"/>
    <w:multiLevelType w:val="multilevel"/>
    <w:tmpl w:val="DB0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A3BBB"/>
    <w:multiLevelType w:val="hybridMultilevel"/>
    <w:tmpl w:val="57B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55BEC"/>
    <w:multiLevelType w:val="multilevel"/>
    <w:tmpl w:val="8E80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94CF7"/>
    <w:multiLevelType w:val="hybridMultilevel"/>
    <w:tmpl w:val="D630A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36"/>
    <w:rsid w:val="003E7726"/>
    <w:rsid w:val="006100CD"/>
    <w:rsid w:val="00685895"/>
    <w:rsid w:val="007166A5"/>
    <w:rsid w:val="00780436"/>
    <w:rsid w:val="007D3961"/>
    <w:rsid w:val="008D7031"/>
    <w:rsid w:val="00C4684B"/>
    <w:rsid w:val="00DB4DB2"/>
    <w:rsid w:val="00E5112F"/>
    <w:rsid w:val="00FB12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D678"/>
  <w15:chartTrackingRefBased/>
  <w15:docId w15:val="{6293A58E-395B-BD46-AF68-859F7660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CD"/>
    <w:rPr>
      <w:rFonts w:ascii="Times New Roman" w:eastAsia="Times New Roman" w:hAnsi="Times New Roman" w:cs="Times New Roman"/>
    </w:rPr>
  </w:style>
  <w:style w:type="paragraph" w:styleId="Heading1">
    <w:name w:val="heading 1"/>
    <w:basedOn w:val="Normal"/>
    <w:link w:val="Heading1Char"/>
    <w:uiPriority w:val="9"/>
    <w:qFormat/>
    <w:rsid w:val="0078043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3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7804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0436"/>
    <w:pPr>
      <w:spacing w:before="100" w:beforeAutospacing="1" w:after="100" w:afterAutospacing="1"/>
    </w:pPr>
  </w:style>
  <w:style w:type="character" w:styleId="Emphasis">
    <w:name w:val="Emphasis"/>
    <w:basedOn w:val="DefaultParagraphFont"/>
    <w:uiPriority w:val="20"/>
    <w:qFormat/>
    <w:rsid w:val="00780436"/>
    <w:rPr>
      <w:i/>
      <w:iCs/>
    </w:rPr>
  </w:style>
  <w:style w:type="character" w:styleId="Hyperlink">
    <w:name w:val="Hyperlink"/>
    <w:basedOn w:val="DefaultParagraphFont"/>
    <w:uiPriority w:val="99"/>
    <w:semiHidden/>
    <w:unhideWhenUsed/>
    <w:rsid w:val="00780436"/>
    <w:rPr>
      <w:color w:val="0000FF"/>
      <w:u w:val="single"/>
    </w:rPr>
  </w:style>
  <w:style w:type="character" w:styleId="Strong">
    <w:name w:val="Strong"/>
    <w:basedOn w:val="DefaultParagraphFont"/>
    <w:uiPriority w:val="22"/>
    <w:qFormat/>
    <w:rsid w:val="00780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70812">
      <w:bodyDiv w:val="1"/>
      <w:marLeft w:val="0"/>
      <w:marRight w:val="0"/>
      <w:marTop w:val="0"/>
      <w:marBottom w:val="0"/>
      <w:divBdr>
        <w:top w:val="none" w:sz="0" w:space="0" w:color="auto"/>
        <w:left w:val="none" w:sz="0" w:space="0" w:color="auto"/>
        <w:bottom w:val="none" w:sz="0" w:space="0" w:color="auto"/>
        <w:right w:val="none" w:sz="0" w:space="0" w:color="auto"/>
      </w:divBdr>
    </w:div>
    <w:div w:id="906455505">
      <w:bodyDiv w:val="1"/>
      <w:marLeft w:val="0"/>
      <w:marRight w:val="0"/>
      <w:marTop w:val="0"/>
      <w:marBottom w:val="0"/>
      <w:divBdr>
        <w:top w:val="none" w:sz="0" w:space="0" w:color="auto"/>
        <w:left w:val="none" w:sz="0" w:space="0" w:color="auto"/>
        <w:bottom w:val="none" w:sz="0" w:space="0" w:color="auto"/>
        <w:right w:val="none" w:sz="0" w:space="0" w:color="auto"/>
      </w:divBdr>
    </w:div>
    <w:div w:id="1224751514">
      <w:bodyDiv w:val="1"/>
      <w:marLeft w:val="0"/>
      <w:marRight w:val="0"/>
      <w:marTop w:val="0"/>
      <w:marBottom w:val="0"/>
      <w:divBdr>
        <w:top w:val="none" w:sz="0" w:space="0" w:color="auto"/>
        <w:left w:val="none" w:sz="0" w:space="0" w:color="auto"/>
        <w:bottom w:val="none" w:sz="0" w:space="0" w:color="auto"/>
        <w:right w:val="none" w:sz="0" w:space="0" w:color="auto"/>
      </w:divBdr>
    </w:div>
    <w:div w:id="1857159572">
      <w:bodyDiv w:val="1"/>
      <w:marLeft w:val="0"/>
      <w:marRight w:val="0"/>
      <w:marTop w:val="0"/>
      <w:marBottom w:val="0"/>
      <w:divBdr>
        <w:top w:val="none" w:sz="0" w:space="0" w:color="auto"/>
        <w:left w:val="none" w:sz="0" w:space="0" w:color="auto"/>
        <w:bottom w:val="none" w:sz="0" w:space="0" w:color="auto"/>
        <w:right w:val="none" w:sz="0" w:space="0" w:color="auto"/>
      </w:divBdr>
    </w:div>
    <w:div w:id="1993213014">
      <w:bodyDiv w:val="1"/>
      <w:marLeft w:val="0"/>
      <w:marRight w:val="0"/>
      <w:marTop w:val="0"/>
      <w:marBottom w:val="0"/>
      <w:divBdr>
        <w:top w:val="none" w:sz="0" w:space="0" w:color="auto"/>
        <w:left w:val="none" w:sz="0" w:space="0" w:color="auto"/>
        <w:bottom w:val="none" w:sz="0" w:space="0" w:color="auto"/>
        <w:right w:val="none" w:sz="0" w:space="0" w:color="auto"/>
      </w:divBdr>
    </w:div>
    <w:div w:id="2002272727">
      <w:bodyDiv w:val="1"/>
      <w:marLeft w:val="0"/>
      <w:marRight w:val="0"/>
      <w:marTop w:val="0"/>
      <w:marBottom w:val="0"/>
      <w:divBdr>
        <w:top w:val="none" w:sz="0" w:space="0" w:color="auto"/>
        <w:left w:val="none" w:sz="0" w:space="0" w:color="auto"/>
        <w:bottom w:val="none" w:sz="0" w:space="0" w:color="auto"/>
        <w:right w:val="none" w:sz="0" w:space="0" w:color="auto"/>
      </w:divBdr>
      <w:divsChild>
        <w:div w:id="723025542">
          <w:marLeft w:val="0"/>
          <w:marRight w:val="0"/>
          <w:marTop w:val="0"/>
          <w:marBottom w:val="0"/>
          <w:divBdr>
            <w:top w:val="none" w:sz="0" w:space="0" w:color="auto"/>
            <w:left w:val="none" w:sz="0" w:space="0" w:color="auto"/>
            <w:bottom w:val="none" w:sz="0" w:space="0" w:color="auto"/>
            <w:right w:val="none" w:sz="0" w:space="0" w:color="auto"/>
          </w:divBdr>
          <w:divsChild>
            <w:div w:id="2084521333">
              <w:marLeft w:val="0"/>
              <w:marRight w:val="0"/>
              <w:marTop w:val="0"/>
              <w:marBottom w:val="150"/>
              <w:divBdr>
                <w:top w:val="none" w:sz="0" w:space="0" w:color="auto"/>
                <w:left w:val="none" w:sz="0" w:space="0" w:color="auto"/>
                <w:bottom w:val="none" w:sz="0" w:space="0" w:color="auto"/>
                <w:right w:val="none" w:sz="0" w:space="0" w:color="auto"/>
              </w:divBdr>
              <w:divsChild>
                <w:div w:id="725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50325">
          <w:marLeft w:val="0"/>
          <w:marRight w:val="0"/>
          <w:marTop w:val="0"/>
          <w:marBottom w:val="0"/>
          <w:divBdr>
            <w:top w:val="none" w:sz="0" w:space="0" w:color="auto"/>
            <w:left w:val="none" w:sz="0" w:space="0" w:color="auto"/>
            <w:bottom w:val="none" w:sz="0" w:space="0" w:color="auto"/>
            <w:right w:val="none" w:sz="0" w:space="0" w:color="auto"/>
          </w:divBdr>
          <w:divsChild>
            <w:div w:id="1978337135">
              <w:marLeft w:val="0"/>
              <w:marRight w:val="0"/>
              <w:marTop w:val="0"/>
              <w:marBottom w:val="150"/>
              <w:divBdr>
                <w:top w:val="none" w:sz="0" w:space="0" w:color="auto"/>
                <w:left w:val="none" w:sz="0" w:space="0" w:color="auto"/>
                <w:bottom w:val="none" w:sz="0" w:space="0" w:color="auto"/>
                <w:right w:val="none" w:sz="0" w:space="0" w:color="auto"/>
              </w:divBdr>
            </w:div>
            <w:div w:id="1921794041">
              <w:marLeft w:val="0"/>
              <w:marRight w:val="0"/>
              <w:marTop w:val="0"/>
              <w:marBottom w:val="150"/>
              <w:divBdr>
                <w:top w:val="none" w:sz="0" w:space="0" w:color="auto"/>
                <w:left w:val="none" w:sz="0" w:space="0" w:color="auto"/>
                <w:bottom w:val="none" w:sz="0" w:space="0" w:color="auto"/>
                <w:right w:val="none" w:sz="0" w:space="0" w:color="auto"/>
              </w:divBdr>
              <w:divsChild>
                <w:div w:id="6835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975">
          <w:marLeft w:val="0"/>
          <w:marRight w:val="0"/>
          <w:marTop w:val="0"/>
          <w:marBottom w:val="0"/>
          <w:divBdr>
            <w:top w:val="none" w:sz="0" w:space="0" w:color="auto"/>
            <w:left w:val="none" w:sz="0" w:space="0" w:color="auto"/>
            <w:bottom w:val="none" w:sz="0" w:space="0" w:color="auto"/>
            <w:right w:val="none" w:sz="0" w:space="0" w:color="auto"/>
          </w:divBdr>
          <w:divsChild>
            <w:div w:id="20271749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796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22F9B-1BC8-7544-B89E-A7AEF9D48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Gamaliel Yusian Gandung</dc:creator>
  <cp:keywords/>
  <dc:description/>
  <cp:lastModifiedBy>Gamaliel Yusian Gandung</cp:lastModifiedBy>
  <cp:revision>3</cp:revision>
  <dcterms:created xsi:type="dcterms:W3CDTF">2022-02-10T07:30:00Z</dcterms:created>
  <dcterms:modified xsi:type="dcterms:W3CDTF">2022-03-09T05:29:00Z</dcterms:modified>
</cp:coreProperties>
</file>