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B8" w:rsidRPr="009B6326" w:rsidRDefault="000F29B8" w:rsidP="000F29B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B6326">
        <w:rPr>
          <w:rFonts w:ascii="Arial" w:hAnsi="Arial" w:cs="Arial"/>
          <w:b/>
          <w:sz w:val="20"/>
          <w:szCs w:val="20"/>
        </w:rPr>
        <w:t>SYARAT DAN KETENTUAN</w:t>
      </w:r>
    </w:p>
    <w:p w:rsidR="000F29B8" w:rsidRPr="009B6326" w:rsidRDefault="000F29B8" w:rsidP="000F29B8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9B6326">
        <w:rPr>
          <w:rFonts w:ascii="Arial" w:hAnsi="Arial" w:cs="Arial"/>
          <w:b/>
          <w:sz w:val="20"/>
          <w:szCs w:val="20"/>
        </w:rPr>
        <w:t xml:space="preserve">PROMOSI BEBELAC </w:t>
      </w:r>
      <w:r w:rsidRPr="00976F4E">
        <w:rPr>
          <w:rFonts w:ascii="Arial" w:hAnsi="Arial" w:cs="Arial"/>
          <w:b/>
          <w:i/>
          <w:sz w:val="20"/>
          <w:szCs w:val="20"/>
        </w:rPr>
        <w:t>SPECIAL PACK</w:t>
      </w:r>
      <w:r w:rsidRPr="009B6326">
        <w:rPr>
          <w:rFonts w:ascii="Arial" w:hAnsi="Arial" w:cs="Arial"/>
          <w:b/>
          <w:sz w:val="20"/>
          <w:szCs w:val="20"/>
        </w:rPr>
        <w:t xml:space="preserve"> RAMADHAN</w:t>
      </w:r>
    </w:p>
    <w:p w:rsidR="000F29B8" w:rsidRPr="009B6326" w:rsidRDefault="000F29B8" w:rsidP="000F29B8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9B6326">
        <w:rPr>
          <w:rFonts w:ascii="Arial" w:hAnsi="Arial" w:cs="Arial"/>
          <w:i/>
          <w:sz w:val="20"/>
          <w:szCs w:val="20"/>
        </w:rPr>
        <w:t>Bebelac</w:t>
      </w:r>
      <w:proofErr w:type="spellEnd"/>
      <w:r w:rsidRPr="009B6326">
        <w:rPr>
          <w:rFonts w:ascii="Arial" w:hAnsi="Arial" w:cs="Arial"/>
          <w:i/>
          <w:sz w:val="20"/>
          <w:szCs w:val="20"/>
        </w:rPr>
        <w:t xml:space="preserve"> Spe</w:t>
      </w:r>
      <w:r>
        <w:rPr>
          <w:rFonts w:ascii="Arial" w:hAnsi="Arial" w:cs="Arial"/>
          <w:i/>
          <w:sz w:val="20"/>
          <w:szCs w:val="20"/>
        </w:rPr>
        <w:t>c</w:t>
      </w:r>
      <w:r w:rsidRPr="009B6326">
        <w:rPr>
          <w:rFonts w:ascii="Arial" w:hAnsi="Arial" w:cs="Arial"/>
          <w:i/>
          <w:sz w:val="20"/>
          <w:szCs w:val="20"/>
        </w:rPr>
        <w:t xml:space="preserve">ial Pack </w:t>
      </w:r>
      <w:proofErr w:type="spellStart"/>
      <w:r w:rsidRPr="009B6326">
        <w:rPr>
          <w:rFonts w:ascii="Arial" w:hAnsi="Arial" w:cs="Arial"/>
          <w:i/>
          <w:sz w:val="20"/>
          <w:szCs w:val="20"/>
        </w:rPr>
        <w:t>Ramadhan</w:t>
      </w:r>
      <w:proofErr w:type="spellEnd"/>
      <w:r w:rsidRPr="009B6326">
        <w:rPr>
          <w:rFonts w:ascii="Arial" w:hAnsi="Arial" w:cs="Arial"/>
          <w:sz w:val="20"/>
          <w:szCs w:val="20"/>
        </w:rPr>
        <w:t>” (“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”)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adalah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program </w:t>
      </w: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untuk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konsumen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akhir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Bebelac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B6326">
        <w:rPr>
          <w:rFonts w:ascii="Arial" w:hAnsi="Arial" w:cs="Arial"/>
          <w:sz w:val="20"/>
          <w:szCs w:val="20"/>
        </w:rPr>
        <w:t>berbelanja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online di </w:t>
      </w:r>
      <w:proofErr w:type="spellStart"/>
      <w:r>
        <w:rPr>
          <w:rFonts w:ascii="Arial" w:hAnsi="Arial" w:cs="Arial"/>
          <w:sz w:val="20"/>
          <w:szCs w:val="20"/>
        </w:rPr>
        <w:t>Orami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9B6326">
        <w:rPr>
          <w:rFonts w:ascii="Arial" w:hAnsi="Arial" w:cs="Arial"/>
          <w:sz w:val="20"/>
          <w:szCs w:val="20"/>
        </w:rPr>
        <w:t xml:space="preserve">di </w:t>
      </w:r>
      <w:proofErr w:type="spellStart"/>
      <w:r w:rsidRPr="009B6326">
        <w:rPr>
          <w:rFonts w:ascii="Arial" w:hAnsi="Arial" w:cs="Arial"/>
          <w:sz w:val="20"/>
          <w:szCs w:val="20"/>
        </w:rPr>
        <w:t>mana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konsumen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berkesempatan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mendapatkan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r w:rsidRPr="00976F4E">
        <w:rPr>
          <w:rFonts w:ascii="Arial" w:hAnsi="Arial" w:cs="Arial"/>
          <w:i/>
          <w:sz w:val="20"/>
          <w:szCs w:val="20"/>
        </w:rPr>
        <w:t>special pack</w:t>
      </w:r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Ramadhan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dengan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melakukan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pembelian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4 x 800gr </w:t>
      </w:r>
      <w:proofErr w:type="spellStart"/>
      <w:r w:rsidRPr="009B6326">
        <w:rPr>
          <w:rFonts w:ascii="Arial" w:hAnsi="Arial" w:cs="Arial"/>
          <w:sz w:val="20"/>
          <w:szCs w:val="20"/>
        </w:rPr>
        <w:t>Bebelac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9B6326">
        <w:rPr>
          <w:rFonts w:ascii="Arial" w:hAnsi="Arial" w:cs="Arial"/>
          <w:sz w:val="20"/>
          <w:szCs w:val="20"/>
        </w:rPr>
        <w:t>atau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4 </w:t>
      </w:r>
      <w:r w:rsidRPr="009B6326">
        <w:rPr>
          <w:rFonts w:ascii="Arial" w:hAnsi="Arial" w:cs="Arial"/>
          <w:i/>
          <w:sz w:val="20"/>
          <w:szCs w:val="20"/>
        </w:rPr>
        <w:t>all variant</w:t>
      </w:r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selama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periode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sesuai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Syarat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Ketentuan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.  </w:t>
      </w: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sz w:val="20"/>
          <w:szCs w:val="20"/>
        </w:rPr>
        <w:t>Konsumen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B6326">
        <w:rPr>
          <w:rFonts w:ascii="Arial" w:hAnsi="Arial" w:cs="Arial"/>
          <w:sz w:val="20"/>
          <w:szCs w:val="20"/>
        </w:rPr>
        <w:t>berpartisipasi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dalam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wajib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membaca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memahami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mematuhi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syarat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ketentuan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B6326">
        <w:rPr>
          <w:rFonts w:ascii="Arial" w:hAnsi="Arial" w:cs="Arial"/>
          <w:sz w:val="20"/>
          <w:szCs w:val="20"/>
        </w:rPr>
        <w:t>diuraikan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9B6326">
        <w:rPr>
          <w:rFonts w:ascii="Arial" w:hAnsi="Arial" w:cs="Arial"/>
          <w:sz w:val="20"/>
          <w:szCs w:val="20"/>
        </w:rPr>
        <w:t>bawah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termasuk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perubahannya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jika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ada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9B6326">
        <w:rPr>
          <w:rFonts w:ascii="Arial" w:hAnsi="Arial" w:cs="Arial"/>
          <w:sz w:val="20"/>
          <w:szCs w:val="20"/>
        </w:rPr>
        <w:t>dibuat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oleh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pihak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Orami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>/</w:t>
      </w:r>
      <w:proofErr w:type="spellStart"/>
      <w:r w:rsidRPr="009B6326">
        <w:rPr>
          <w:rFonts w:ascii="Arial" w:hAnsi="Arial" w:cs="Arial"/>
          <w:sz w:val="20"/>
          <w:szCs w:val="20"/>
        </w:rPr>
        <w:t>atau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Nutricia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dari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waktu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ke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waktu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Syarat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Ketentuan</w:t>
      </w:r>
      <w:proofErr w:type="spellEnd"/>
      <w:r w:rsidRPr="009B6326">
        <w:rPr>
          <w:rFonts w:ascii="Arial" w:hAnsi="Arial" w:cs="Arial"/>
          <w:sz w:val="20"/>
          <w:szCs w:val="20"/>
        </w:rPr>
        <w:t>”).</w:t>
      </w: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b/>
          <w:sz w:val="20"/>
          <w:szCs w:val="20"/>
        </w:rPr>
        <w:t>Periode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9B6326">
        <w:rPr>
          <w:rFonts w:ascii="Arial" w:hAnsi="Arial" w:cs="Arial"/>
          <w:b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9B6326">
        <w:rPr>
          <w:rFonts w:ascii="Arial" w:hAnsi="Arial" w:cs="Arial"/>
          <w:sz w:val="20"/>
          <w:szCs w:val="20"/>
        </w:rPr>
        <w:t xml:space="preserve"> </w:t>
      </w: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B6326">
        <w:rPr>
          <w:rFonts w:ascii="Arial" w:hAnsi="Arial" w:cs="Arial"/>
          <w:sz w:val="20"/>
          <w:szCs w:val="20"/>
        </w:rPr>
        <w:t>10 – 31 Mei 2018</w:t>
      </w: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F29B8" w:rsidRPr="009B6326" w:rsidRDefault="000F29B8" w:rsidP="000F29B8">
      <w:pPr>
        <w:pStyle w:val="NoSpacing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b/>
          <w:sz w:val="20"/>
          <w:szCs w:val="20"/>
        </w:rPr>
        <w:t>Mekanisme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Hadiah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9B6326">
        <w:rPr>
          <w:rFonts w:ascii="Arial" w:hAnsi="Arial" w:cs="Arial"/>
          <w:b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0F29B8" w:rsidRDefault="000F29B8" w:rsidP="000F29B8">
      <w:pPr>
        <w:pStyle w:val="NoSpacing"/>
        <w:numPr>
          <w:ilvl w:val="0"/>
          <w:numId w:val="2"/>
        </w:num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Berlaku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</w:t>
      </w:r>
      <w:r w:rsidRPr="009B6326">
        <w:rPr>
          <w:rFonts w:ascii="Arial" w:hAnsi="Arial" w:cs="Arial"/>
          <w:sz w:val="20"/>
          <w:szCs w:val="20"/>
        </w:rPr>
        <w:t>ntuk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setiap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pembelian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Bebelac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r w:rsidRPr="00976F4E">
        <w:rPr>
          <w:rFonts w:ascii="Arial" w:hAnsi="Arial" w:cs="Arial"/>
          <w:i/>
          <w:sz w:val="20"/>
          <w:szCs w:val="20"/>
        </w:rPr>
        <w:t>Special Pack</w:t>
      </w:r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Ramadhan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secara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online di </w:t>
      </w:r>
      <w:proofErr w:type="spellStart"/>
      <w:r>
        <w:rPr>
          <w:rFonts w:ascii="Arial" w:hAnsi="Arial" w:cs="Arial"/>
          <w:i/>
          <w:sz w:val="20"/>
          <w:szCs w:val="20"/>
        </w:rPr>
        <w:t>Orami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konsumen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berkesempatan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mendapatkan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produk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Bebelac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9B6326">
        <w:rPr>
          <w:rFonts w:ascii="Arial" w:hAnsi="Arial" w:cs="Arial"/>
          <w:sz w:val="20"/>
          <w:szCs w:val="20"/>
        </w:rPr>
        <w:t>atau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9B6326">
        <w:rPr>
          <w:rFonts w:ascii="Arial" w:hAnsi="Arial" w:cs="Arial"/>
          <w:sz w:val="20"/>
          <w:szCs w:val="20"/>
        </w:rPr>
        <w:t>ukuran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4 x 800gr (“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Produk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”), </w:t>
      </w:r>
      <w:r w:rsidRPr="009B6326">
        <w:rPr>
          <w:rFonts w:ascii="Arial" w:hAnsi="Arial" w:cs="Arial"/>
          <w:i/>
          <w:sz w:val="20"/>
          <w:szCs w:val="20"/>
        </w:rPr>
        <w:t>picnic canister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9B6326">
        <w:rPr>
          <w:rFonts w:ascii="Arial" w:hAnsi="Arial" w:cs="Arial"/>
          <w:sz w:val="20"/>
          <w:szCs w:val="20"/>
        </w:rPr>
        <w:t xml:space="preserve">Ramadhan </w:t>
      </w:r>
      <w:r w:rsidRPr="009B6326">
        <w:rPr>
          <w:rFonts w:ascii="Arial" w:hAnsi="Arial" w:cs="Arial"/>
          <w:i/>
          <w:sz w:val="20"/>
          <w:szCs w:val="20"/>
        </w:rPr>
        <w:t>activity book</w:t>
      </w:r>
      <w:r w:rsidRPr="009B6326">
        <w:rPr>
          <w:rFonts w:ascii="Arial" w:hAnsi="Arial" w:cs="Arial"/>
          <w:sz w:val="20"/>
          <w:szCs w:val="20"/>
        </w:rPr>
        <w:t xml:space="preserve"> (“</w:t>
      </w:r>
      <w:r w:rsidRPr="009B6326">
        <w:rPr>
          <w:rFonts w:ascii="Arial" w:hAnsi="Arial" w:cs="Arial"/>
          <w:b/>
          <w:sz w:val="20"/>
          <w:szCs w:val="20"/>
        </w:rPr>
        <w:t>Gimmick</w:t>
      </w:r>
      <w:r w:rsidRPr="009B6326">
        <w:rPr>
          <w:rFonts w:ascii="Arial" w:hAnsi="Arial" w:cs="Arial"/>
          <w:sz w:val="20"/>
          <w:szCs w:val="20"/>
        </w:rPr>
        <w:t xml:space="preserve">”) </w:t>
      </w:r>
      <w:proofErr w:type="spellStart"/>
      <w:r w:rsidRPr="009B6326">
        <w:rPr>
          <w:rFonts w:ascii="Arial" w:hAnsi="Arial" w:cs="Arial"/>
          <w:sz w:val="20"/>
          <w:szCs w:val="20"/>
        </w:rPr>
        <w:t>selama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Periode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. </w:t>
      </w:r>
    </w:p>
    <w:p w:rsidR="000F29B8" w:rsidRPr="00CB33F2" w:rsidRDefault="000F29B8" w:rsidP="000F29B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Selama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Periode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9549F">
        <w:rPr>
          <w:rFonts w:ascii="Arial" w:hAnsi="Arial" w:cs="Arial"/>
          <w:sz w:val="20"/>
          <w:szCs w:val="20"/>
        </w:rPr>
        <w:t>Konsumen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dengan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nilai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pembelian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Produk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terbanyak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harinya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berkesempatan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549F">
        <w:rPr>
          <w:rFonts w:ascii="Arial" w:hAnsi="Arial" w:cs="Arial"/>
          <w:sz w:val="20"/>
          <w:szCs w:val="20"/>
        </w:rPr>
        <w:t>mendapatkan</w:t>
      </w:r>
      <w:proofErr w:type="spellEnd"/>
      <w:r w:rsidRPr="005954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  <w:highlight w:val="yellow"/>
        </w:rPr>
        <w:t>hadiah</w:t>
      </w:r>
      <w:proofErr w:type="spellEnd"/>
      <w:r w:rsidRPr="00976F4E"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 xml:space="preserve">voucher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Orami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  <w:highlight w:val="yellow"/>
        </w:rPr>
        <w:t>sebesar</w:t>
      </w:r>
      <w:proofErr w:type="spellEnd"/>
      <w:r w:rsidRPr="00976F4E">
        <w:rPr>
          <w:rFonts w:ascii="Arial" w:hAnsi="Arial" w:cs="Arial"/>
          <w:sz w:val="20"/>
          <w:szCs w:val="20"/>
          <w:highlight w:val="yellow"/>
        </w:rPr>
        <w:t xml:space="preserve"> Rp.1.000.000,-</w:t>
      </w:r>
      <w:r>
        <w:rPr>
          <w:rFonts w:ascii="Arial" w:hAnsi="Arial" w:cs="Arial"/>
          <w:sz w:val="20"/>
          <w:szCs w:val="20"/>
        </w:rPr>
        <w:t xml:space="preserve"> (“</w:t>
      </w:r>
      <w:proofErr w:type="spellStart"/>
      <w:r w:rsidRPr="00976F4E">
        <w:rPr>
          <w:rFonts w:ascii="Arial" w:hAnsi="Arial" w:cs="Arial"/>
          <w:b/>
          <w:sz w:val="20"/>
          <w:szCs w:val="20"/>
        </w:rPr>
        <w:t>Hadiah</w:t>
      </w:r>
      <w:proofErr w:type="spellEnd"/>
      <w:r>
        <w:rPr>
          <w:rFonts w:ascii="Arial" w:hAnsi="Arial" w:cs="Arial"/>
          <w:sz w:val="20"/>
          <w:szCs w:val="20"/>
        </w:rPr>
        <w:t xml:space="preserve">”). </w:t>
      </w:r>
    </w:p>
    <w:p w:rsidR="000F29B8" w:rsidRPr="00976F4E" w:rsidRDefault="000F29B8" w:rsidP="000F29B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976F4E">
        <w:rPr>
          <w:rFonts w:ascii="Arial" w:hAnsi="Arial" w:cs="Arial"/>
          <w:sz w:val="20"/>
          <w:szCs w:val="20"/>
        </w:rPr>
        <w:t>Hadiah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senilai</w:t>
      </w:r>
      <w:proofErr w:type="spellEnd"/>
      <w:r>
        <w:rPr>
          <w:rFonts w:ascii="Arial" w:hAnsi="Arial" w:cs="Arial"/>
          <w:sz w:val="20"/>
          <w:szCs w:val="20"/>
        </w:rPr>
        <w:t xml:space="preserve"> Rp1.000.000,-</w:t>
      </w:r>
      <w:r w:rsidRPr="00976F4E">
        <w:rPr>
          <w:rFonts w:ascii="Arial" w:hAnsi="Arial" w:cs="Arial"/>
          <w:sz w:val="20"/>
          <w:szCs w:val="20"/>
        </w:rPr>
        <w:t xml:space="preserve">/orang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diberikan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untuk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22 </w:t>
      </w:r>
      <w:proofErr w:type="spellStart"/>
      <w:r w:rsidRPr="00976F4E">
        <w:rPr>
          <w:rFonts w:ascii="Arial" w:hAnsi="Arial" w:cs="Arial"/>
          <w:sz w:val="20"/>
          <w:szCs w:val="20"/>
        </w:rPr>
        <w:t>pembeli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terbanyak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sesuai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Syarat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dan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sz w:val="20"/>
          <w:szCs w:val="20"/>
        </w:rPr>
        <w:t>Ketentuan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 w:rsidRPr="00976F4E">
        <w:rPr>
          <w:rFonts w:ascii="Arial" w:hAnsi="Arial" w:cs="Arial"/>
          <w:sz w:val="20"/>
          <w:szCs w:val="20"/>
        </w:rPr>
        <w:t xml:space="preserve">. </w:t>
      </w:r>
    </w:p>
    <w:p w:rsidR="000F29B8" w:rsidRPr="009B6326" w:rsidRDefault="000F29B8" w:rsidP="000F29B8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</w:p>
    <w:p w:rsidR="000F29B8" w:rsidRPr="009B6326" w:rsidRDefault="000F29B8" w:rsidP="000F29B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b/>
          <w:sz w:val="20"/>
          <w:szCs w:val="20"/>
        </w:rPr>
        <w:t>Ketentuan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Umum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9B6326">
        <w:rPr>
          <w:rFonts w:ascii="Arial" w:hAnsi="Arial" w:cs="Arial"/>
          <w:b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b/>
          <w:sz w:val="20"/>
          <w:szCs w:val="20"/>
        </w:rPr>
        <w:t xml:space="preserve"> :</w:t>
      </w:r>
      <w:proofErr w:type="gramEnd"/>
    </w:p>
    <w:p w:rsidR="000F29B8" w:rsidRPr="009B6326" w:rsidRDefault="000F29B8" w:rsidP="000F29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merupakan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kerja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B6326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Orami</w:t>
      </w:r>
      <w:proofErr w:type="spellEnd"/>
      <w:r w:rsidRPr="009B632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dengan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Nutricia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berlaku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hanya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untuk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pembelian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Produk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secara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online di </w:t>
      </w:r>
      <w:proofErr w:type="spellStart"/>
      <w:r>
        <w:rPr>
          <w:rFonts w:ascii="Arial" w:hAnsi="Arial" w:cs="Arial"/>
          <w:i/>
          <w:sz w:val="20"/>
          <w:szCs w:val="20"/>
        </w:rPr>
        <w:t>Orami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29B8" w:rsidRPr="009B6326" w:rsidRDefault="000F29B8" w:rsidP="000F29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tidak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berlaku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untuk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pembelian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partai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besar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r w:rsidRPr="009B6326">
        <w:rPr>
          <w:rFonts w:ascii="Arial" w:hAnsi="Arial" w:cs="Arial"/>
          <w:i/>
          <w:sz w:val="20"/>
          <w:szCs w:val="20"/>
        </w:rPr>
        <w:t>trader</w:t>
      </w:r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r w:rsidRPr="009B6326">
        <w:rPr>
          <w:rFonts w:ascii="Arial" w:hAnsi="Arial" w:cs="Arial"/>
          <w:i/>
          <w:sz w:val="20"/>
          <w:szCs w:val="20"/>
        </w:rPr>
        <w:t>prize hunter</w:t>
      </w:r>
      <w:r w:rsidRPr="009B6326">
        <w:rPr>
          <w:rFonts w:ascii="Arial" w:hAnsi="Arial" w:cs="Arial"/>
          <w:sz w:val="20"/>
          <w:szCs w:val="20"/>
        </w:rPr>
        <w:t>.</w:t>
      </w:r>
    </w:p>
    <w:p w:rsidR="000F29B8" w:rsidRPr="009B6326" w:rsidRDefault="000F29B8" w:rsidP="000F29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Orami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Nutricia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Pr="009B6326">
        <w:rPr>
          <w:rFonts w:ascii="Arial" w:hAnsi="Arial" w:cs="Arial"/>
          <w:b/>
          <w:sz w:val="20"/>
          <w:szCs w:val="20"/>
        </w:rPr>
        <w:t>Penyelenggara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”) </w:t>
      </w:r>
      <w:proofErr w:type="spellStart"/>
      <w:r w:rsidRPr="009B6326">
        <w:rPr>
          <w:rFonts w:ascii="Arial" w:hAnsi="Arial" w:cs="Arial"/>
          <w:sz w:val="20"/>
          <w:szCs w:val="20"/>
        </w:rPr>
        <w:t>berhak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untuk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mengubah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tanggal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mekanisme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hadiah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>/</w:t>
      </w:r>
      <w:proofErr w:type="spellStart"/>
      <w:r w:rsidRPr="009B6326">
        <w:rPr>
          <w:rFonts w:ascii="Arial" w:hAnsi="Arial" w:cs="Arial"/>
          <w:sz w:val="20"/>
          <w:szCs w:val="20"/>
        </w:rPr>
        <w:t>atau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Syarat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Ketentuan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atas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Promosi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sepanjang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konsep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nilainya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kurang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lebih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sama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dengan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B6326">
        <w:rPr>
          <w:rFonts w:ascii="Arial" w:hAnsi="Arial" w:cs="Arial"/>
          <w:sz w:val="20"/>
          <w:szCs w:val="20"/>
        </w:rPr>
        <w:t>diuraikan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saat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ini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6326">
        <w:rPr>
          <w:rFonts w:ascii="Arial" w:hAnsi="Arial" w:cs="Arial"/>
          <w:sz w:val="20"/>
          <w:szCs w:val="20"/>
        </w:rPr>
        <w:t>tanpa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pemberitahuan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sebelumnya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atau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kompensasi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dalam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bentuk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apapun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kepada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konsumen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dan</w:t>
      </w:r>
      <w:proofErr w:type="spellEnd"/>
      <w:r w:rsidRPr="009B6326">
        <w:rPr>
          <w:rFonts w:ascii="Arial" w:hAnsi="Arial" w:cs="Arial"/>
          <w:sz w:val="20"/>
          <w:szCs w:val="20"/>
        </w:rPr>
        <w:t>/</w:t>
      </w:r>
      <w:proofErr w:type="spellStart"/>
      <w:r w:rsidRPr="009B6326">
        <w:rPr>
          <w:rFonts w:ascii="Arial" w:hAnsi="Arial" w:cs="Arial"/>
          <w:sz w:val="20"/>
          <w:szCs w:val="20"/>
        </w:rPr>
        <w:t>atau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pihak</w:t>
      </w:r>
      <w:proofErr w:type="spellEnd"/>
      <w:r w:rsidRPr="009B63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Fonts w:ascii="Arial" w:hAnsi="Arial" w:cs="Arial"/>
          <w:sz w:val="20"/>
          <w:szCs w:val="20"/>
        </w:rPr>
        <w:t>manapun</w:t>
      </w:r>
      <w:proofErr w:type="spellEnd"/>
      <w:r w:rsidRPr="009B6326">
        <w:rPr>
          <w:rFonts w:ascii="Arial" w:hAnsi="Arial" w:cs="Arial"/>
          <w:sz w:val="20"/>
          <w:szCs w:val="20"/>
        </w:rPr>
        <w:t>.</w:t>
      </w:r>
    </w:p>
    <w:p w:rsidR="000F29B8" w:rsidRDefault="000F29B8" w:rsidP="000F29B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F29B8" w:rsidRPr="00AB262E" w:rsidRDefault="000F29B8" w:rsidP="000F29B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B262E">
        <w:rPr>
          <w:rFonts w:ascii="Arial" w:hAnsi="Arial" w:cs="Arial"/>
          <w:b/>
          <w:sz w:val="24"/>
          <w:szCs w:val="24"/>
        </w:rPr>
        <w:t>Ketentuan</w:t>
      </w:r>
      <w:proofErr w:type="spellEnd"/>
      <w:r w:rsidRPr="00AB26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262E">
        <w:rPr>
          <w:rFonts w:ascii="Arial" w:hAnsi="Arial" w:cs="Arial"/>
          <w:b/>
          <w:sz w:val="24"/>
          <w:szCs w:val="24"/>
        </w:rPr>
        <w:t>Umum</w:t>
      </w:r>
      <w:proofErr w:type="spellEnd"/>
      <w:r w:rsidRPr="00AB26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Promosi</w:t>
      </w:r>
      <w:proofErr w:type="spellEnd"/>
      <w:r w:rsidRPr="00AB262E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0F29B8" w:rsidRPr="003F2764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CB33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ini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berlaku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untuk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Warga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Negara Indonesia </w:t>
      </w:r>
      <w:proofErr w:type="spellStart"/>
      <w:r w:rsidRPr="003F2764">
        <w:rPr>
          <w:rFonts w:ascii="Arial" w:hAnsi="Arial" w:cs="Arial"/>
          <w:sz w:val="20"/>
          <w:szCs w:val="20"/>
        </w:rPr>
        <w:t>dan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berdomisili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3F2764">
        <w:rPr>
          <w:rFonts w:ascii="Arial" w:hAnsi="Arial" w:cs="Arial"/>
          <w:sz w:val="20"/>
          <w:szCs w:val="20"/>
        </w:rPr>
        <w:t>wilayah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Republik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Indonesia </w:t>
      </w:r>
      <w:proofErr w:type="spellStart"/>
      <w:r w:rsidRPr="003F2764">
        <w:rPr>
          <w:rFonts w:ascii="Arial" w:hAnsi="Arial" w:cs="Arial"/>
          <w:sz w:val="20"/>
          <w:szCs w:val="20"/>
        </w:rPr>
        <w:t>dan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telah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berumur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3F2764">
        <w:rPr>
          <w:rFonts w:ascii="Arial" w:hAnsi="Arial" w:cs="Arial"/>
          <w:sz w:val="20"/>
          <w:szCs w:val="20"/>
        </w:rPr>
        <w:t>atas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17 </w:t>
      </w:r>
      <w:proofErr w:type="spellStart"/>
      <w:r w:rsidRPr="003F2764">
        <w:rPr>
          <w:rFonts w:ascii="Arial" w:hAnsi="Arial" w:cs="Arial"/>
          <w:sz w:val="20"/>
          <w:szCs w:val="20"/>
        </w:rPr>
        <w:t>tahun</w:t>
      </w:r>
      <w:proofErr w:type="spellEnd"/>
      <w:r w:rsidRPr="003F2764">
        <w:rPr>
          <w:rFonts w:ascii="Arial" w:hAnsi="Arial" w:cs="Arial"/>
          <w:sz w:val="20"/>
          <w:szCs w:val="20"/>
        </w:rPr>
        <w:t>.</w:t>
      </w:r>
    </w:p>
    <w:p w:rsidR="000F29B8" w:rsidRPr="003F2764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CB33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tidak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berlaku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untuk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pembelian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Produk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partai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besar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, </w:t>
      </w:r>
      <w:r w:rsidRPr="009311EB">
        <w:rPr>
          <w:rFonts w:ascii="Arial" w:hAnsi="Arial" w:cs="Arial"/>
          <w:i/>
          <w:sz w:val="20"/>
          <w:szCs w:val="20"/>
        </w:rPr>
        <w:t>trader</w:t>
      </w:r>
      <w:r w:rsidRPr="003F276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F2764">
        <w:rPr>
          <w:rFonts w:ascii="Arial" w:hAnsi="Arial" w:cs="Arial"/>
          <w:sz w:val="20"/>
          <w:szCs w:val="20"/>
        </w:rPr>
        <w:t>dan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r w:rsidRPr="009311EB">
        <w:rPr>
          <w:rFonts w:ascii="Arial" w:hAnsi="Arial" w:cs="Arial"/>
          <w:i/>
          <w:sz w:val="20"/>
          <w:szCs w:val="20"/>
        </w:rPr>
        <w:t>prize hunter</w:t>
      </w:r>
      <w:r w:rsidRPr="003F2764">
        <w:rPr>
          <w:rFonts w:ascii="Arial" w:hAnsi="Arial" w:cs="Arial"/>
          <w:sz w:val="20"/>
          <w:szCs w:val="20"/>
        </w:rPr>
        <w:t>.</w:t>
      </w:r>
    </w:p>
    <w:p w:rsidR="000F29B8" w:rsidRPr="003F2764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Konsumen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berhak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mendapatkan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H</w:t>
      </w:r>
      <w:r w:rsidRPr="00976F4E">
        <w:rPr>
          <w:rFonts w:ascii="Arial" w:hAnsi="Arial" w:cs="Arial"/>
          <w:sz w:val="20"/>
          <w:szCs w:val="20"/>
          <w:highlight w:val="yellow"/>
        </w:rPr>
        <w:t>adiah</w:t>
      </w:r>
      <w:proofErr w:type="spellEnd"/>
      <w:r w:rsidRPr="00976F4E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76F4E">
        <w:rPr>
          <w:rFonts w:ascii="Arial" w:hAnsi="Arial" w:cs="Arial"/>
          <w:sz w:val="20"/>
          <w:szCs w:val="20"/>
          <w:highlight w:val="yellow"/>
        </w:rPr>
        <w:t>akan</w:t>
      </w:r>
      <w:proofErr w:type="spellEnd"/>
      <w:proofErr w:type="gram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ditentukan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berdasarkan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penjurian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dari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Nutricia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untuk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pembeli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terbanyak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764">
        <w:rPr>
          <w:rFonts w:ascii="Arial" w:hAnsi="Arial" w:cs="Arial"/>
          <w:sz w:val="20"/>
          <w:szCs w:val="20"/>
        </w:rPr>
        <w:t>berdasarkan</w:t>
      </w:r>
      <w:proofErr w:type="spellEnd"/>
      <w:r w:rsidRPr="003F2764">
        <w:rPr>
          <w:rFonts w:ascii="Arial" w:hAnsi="Arial" w:cs="Arial"/>
          <w:sz w:val="20"/>
          <w:szCs w:val="20"/>
        </w:rPr>
        <w:t xml:space="preserve"> database </w:t>
      </w:r>
      <w:proofErr w:type="spellStart"/>
      <w:r>
        <w:rPr>
          <w:rFonts w:ascii="Arial" w:hAnsi="Arial" w:cs="Arial"/>
          <w:sz w:val="20"/>
          <w:szCs w:val="20"/>
        </w:rPr>
        <w:t>Nutricia</w:t>
      </w:r>
      <w:proofErr w:type="spellEnd"/>
      <w:r>
        <w:rPr>
          <w:rFonts w:ascii="Arial" w:hAnsi="Arial" w:cs="Arial"/>
          <w:sz w:val="20"/>
          <w:szCs w:val="20"/>
        </w:rPr>
        <w:t>*</w:t>
      </w:r>
      <w:r w:rsidRPr="003F276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perhitungan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pembeli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terbanyak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berdasarkan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jumlah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konsumsi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susu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pertumbuhan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yang ideal,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dan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masa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kadaluarsa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produk</w:t>
      </w:r>
      <w:proofErr w:type="spellEnd"/>
      <w:r w:rsidRPr="00976F4E">
        <w:rPr>
          <w:rFonts w:ascii="Arial" w:hAnsi="Arial" w:cs="Arial"/>
          <w:i/>
          <w:sz w:val="20"/>
          <w:szCs w:val="20"/>
        </w:rPr>
        <w:t xml:space="preserve"> 18 </w:t>
      </w:r>
      <w:proofErr w:type="spellStart"/>
      <w:r w:rsidRPr="00976F4E">
        <w:rPr>
          <w:rFonts w:ascii="Arial" w:hAnsi="Arial" w:cs="Arial"/>
          <w:i/>
          <w:sz w:val="20"/>
          <w:szCs w:val="20"/>
        </w:rPr>
        <w:t>bulan</w:t>
      </w:r>
      <w:proofErr w:type="spellEnd"/>
      <w:r w:rsidRPr="003F276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0F29B8" w:rsidRPr="00042185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042185">
        <w:rPr>
          <w:rFonts w:ascii="Arial" w:hAnsi="Arial" w:cs="Arial"/>
          <w:sz w:val="20"/>
          <w:szCs w:val="20"/>
        </w:rPr>
        <w:t>Keputusan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mengenai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konsumen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Hadiah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adalah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hak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sepenuhnya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Penyelenggara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42185">
        <w:rPr>
          <w:rFonts w:ascii="Arial" w:hAnsi="Arial" w:cs="Arial"/>
          <w:sz w:val="20"/>
          <w:szCs w:val="20"/>
        </w:rPr>
        <w:t>bersifat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final </w:t>
      </w:r>
      <w:proofErr w:type="spellStart"/>
      <w:r w:rsidRPr="00042185">
        <w:rPr>
          <w:rFonts w:ascii="Arial" w:hAnsi="Arial" w:cs="Arial"/>
          <w:sz w:val="20"/>
          <w:szCs w:val="20"/>
        </w:rPr>
        <w:t>dan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tidak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dapat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diganggu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gugat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oleh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pihak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manapun</w:t>
      </w:r>
      <w:proofErr w:type="spellEnd"/>
    </w:p>
    <w:p w:rsidR="000F29B8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AE6DCF">
        <w:rPr>
          <w:rFonts w:ascii="Arial" w:hAnsi="Arial" w:cs="Arial"/>
          <w:sz w:val="20"/>
          <w:szCs w:val="20"/>
        </w:rPr>
        <w:t>Pengumuman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konsumen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Hadiah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 w:rsidR="005C4F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4F38">
        <w:rPr>
          <w:rFonts w:ascii="Arial" w:hAnsi="Arial" w:cs="Arial"/>
          <w:sz w:val="20"/>
          <w:szCs w:val="20"/>
        </w:rPr>
        <w:t>dilihat</w:t>
      </w:r>
      <w:proofErr w:type="spellEnd"/>
      <w:r w:rsidR="005C4F38">
        <w:rPr>
          <w:rFonts w:ascii="Arial" w:hAnsi="Arial" w:cs="Arial"/>
          <w:sz w:val="20"/>
          <w:szCs w:val="20"/>
        </w:rPr>
        <w:t xml:space="preserve"> di </w:t>
      </w:r>
      <w:r>
        <w:rPr>
          <w:rFonts w:ascii="Arial" w:hAnsi="Arial" w:cs="Arial"/>
          <w:sz w:val="20"/>
          <w:szCs w:val="20"/>
        </w:rPr>
        <w:t>F</w:t>
      </w:r>
      <w:r w:rsidRPr="00AE6DCF">
        <w:rPr>
          <w:rFonts w:ascii="Arial" w:hAnsi="Arial" w:cs="Arial"/>
          <w:sz w:val="20"/>
          <w:szCs w:val="20"/>
        </w:rPr>
        <w:t xml:space="preserve">acebook </w:t>
      </w:r>
      <w:proofErr w:type="spellStart"/>
      <w:r w:rsidRPr="00976F4E">
        <w:rPr>
          <w:rFonts w:ascii="Arial" w:hAnsi="Arial" w:cs="Arial"/>
          <w:b/>
          <w:sz w:val="20"/>
          <w:szCs w:val="20"/>
        </w:rPr>
        <w:t>Orami</w:t>
      </w:r>
      <w:proofErr w:type="spellEnd"/>
      <w:r w:rsidRPr="00976F4E">
        <w:rPr>
          <w:rFonts w:ascii="Arial" w:hAnsi="Arial" w:cs="Arial"/>
          <w:b/>
          <w:sz w:val="20"/>
          <w:szCs w:val="20"/>
        </w:rPr>
        <w:t xml:space="preserve"> Indonesia</w:t>
      </w:r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0EB">
        <w:rPr>
          <w:rFonts w:ascii="Arial" w:hAnsi="Arial" w:cs="Arial"/>
          <w:sz w:val="20"/>
          <w:szCs w:val="20"/>
        </w:rPr>
        <w:t>atau</w:t>
      </w:r>
      <w:proofErr w:type="spellEnd"/>
      <w:r w:rsidR="00AA10EB">
        <w:rPr>
          <w:rFonts w:ascii="Arial" w:hAnsi="Arial" w:cs="Arial"/>
          <w:sz w:val="20"/>
          <w:szCs w:val="20"/>
        </w:rPr>
        <w:t xml:space="preserve"> Newsletter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6F4E">
        <w:rPr>
          <w:rFonts w:ascii="Arial" w:hAnsi="Arial" w:cs="Arial"/>
          <w:b/>
          <w:sz w:val="20"/>
          <w:szCs w:val="20"/>
        </w:rPr>
        <w:t>Orami</w:t>
      </w:r>
      <w:proofErr w:type="spellEnd"/>
      <w:r w:rsidRPr="00976F4E">
        <w:rPr>
          <w:rFonts w:ascii="Arial" w:hAnsi="Arial" w:cs="Arial"/>
          <w:b/>
          <w:sz w:val="20"/>
          <w:szCs w:val="20"/>
        </w:rPr>
        <w:t xml:space="preserve"> Indonesia</w:t>
      </w:r>
      <w:r w:rsidR="005C4F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4F38">
        <w:rPr>
          <w:rFonts w:ascii="Arial" w:hAnsi="Arial" w:cs="Arial"/>
          <w:sz w:val="20"/>
          <w:szCs w:val="20"/>
        </w:rPr>
        <w:t>setiap</w:t>
      </w:r>
      <w:proofErr w:type="spellEnd"/>
      <w:r w:rsidR="005C4F38">
        <w:rPr>
          <w:rFonts w:ascii="Arial" w:hAnsi="Arial" w:cs="Arial"/>
          <w:sz w:val="20"/>
          <w:szCs w:val="20"/>
        </w:rPr>
        <w:t xml:space="preserve"> 1 (</w:t>
      </w:r>
      <w:proofErr w:type="spellStart"/>
      <w:r w:rsidR="005C4F38">
        <w:rPr>
          <w:rFonts w:ascii="Arial" w:hAnsi="Arial" w:cs="Arial"/>
          <w:sz w:val="20"/>
          <w:szCs w:val="20"/>
        </w:rPr>
        <w:t>satu</w:t>
      </w:r>
      <w:proofErr w:type="spellEnd"/>
      <w:r w:rsidR="005C4F38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5C4F38">
        <w:rPr>
          <w:rFonts w:ascii="Arial" w:hAnsi="Arial" w:cs="Arial"/>
          <w:sz w:val="20"/>
          <w:szCs w:val="20"/>
        </w:rPr>
        <w:t>minggu</w:t>
      </w:r>
      <w:proofErr w:type="spellEnd"/>
      <w:r w:rsidR="005C4F38">
        <w:rPr>
          <w:rFonts w:ascii="Arial" w:hAnsi="Arial" w:cs="Arial"/>
          <w:sz w:val="20"/>
          <w:szCs w:val="20"/>
        </w:rPr>
        <w:t>,</w:t>
      </w:r>
    </w:p>
    <w:p w:rsidR="000F29B8" w:rsidRPr="009777DD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Sepanjang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relevan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pelaksanaan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777DD">
        <w:rPr>
          <w:rFonts w:ascii="Arial" w:hAnsi="Arial" w:cs="Arial"/>
          <w:sz w:val="20"/>
          <w:szCs w:val="20"/>
        </w:rPr>
        <w:t>Konsumen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777DD">
        <w:rPr>
          <w:rFonts w:ascii="Arial" w:hAnsi="Arial" w:cs="Arial"/>
          <w:sz w:val="20"/>
          <w:szCs w:val="20"/>
        </w:rPr>
        <w:t>berpartisipasi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dalam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ini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777DD">
        <w:rPr>
          <w:rFonts w:ascii="Arial" w:hAnsi="Arial" w:cs="Arial"/>
          <w:sz w:val="20"/>
          <w:szCs w:val="20"/>
        </w:rPr>
        <w:t>dengan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ini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memberikan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persetujuan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kepada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Nutricia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dalam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kurun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waktu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777DD">
        <w:rPr>
          <w:rFonts w:ascii="Arial" w:hAnsi="Arial" w:cs="Arial"/>
          <w:sz w:val="20"/>
          <w:szCs w:val="20"/>
        </w:rPr>
        <w:t>tidak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terbatas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777DD">
        <w:rPr>
          <w:rFonts w:ascii="Arial" w:hAnsi="Arial" w:cs="Arial"/>
          <w:sz w:val="20"/>
          <w:szCs w:val="20"/>
        </w:rPr>
        <w:t>untuk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hal-hal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sebagai</w:t>
      </w:r>
      <w:proofErr w:type="spellEnd"/>
      <w:r w:rsidRPr="009777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77DD">
        <w:rPr>
          <w:rFonts w:ascii="Arial" w:hAnsi="Arial" w:cs="Arial"/>
          <w:sz w:val="20"/>
          <w:szCs w:val="20"/>
        </w:rPr>
        <w:t>berikut</w:t>
      </w:r>
      <w:proofErr w:type="spellEnd"/>
      <w:r w:rsidRPr="009777DD">
        <w:rPr>
          <w:rFonts w:ascii="Arial" w:hAnsi="Arial" w:cs="Arial"/>
          <w:sz w:val="20"/>
          <w:szCs w:val="20"/>
        </w:rPr>
        <w:t>:</w:t>
      </w:r>
    </w:p>
    <w:p w:rsidR="000F29B8" w:rsidRPr="003E4D36" w:rsidRDefault="000F29B8" w:rsidP="000F29B8">
      <w:pPr>
        <w:spacing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 w:rsidRPr="003E4D36">
        <w:rPr>
          <w:rFonts w:ascii="Arial" w:hAnsi="Arial" w:cs="Arial"/>
          <w:sz w:val="20"/>
          <w:szCs w:val="20"/>
        </w:rPr>
        <w:t>(</w:t>
      </w:r>
      <w:proofErr w:type="spellStart"/>
      <w:r w:rsidRPr="003E4D36">
        <w:rPr>
          <w:rFonts w:ascii="Arial" w:hAnsi="Arial" w:cs="Arial"/>
          <w:sz w:val="20"/>
          <w:szCs w:val="20"/>
        </w:rPr>
        <w:t>i</w:t>
      </w:r>
      <w:proofErr w:type="spellEnd"/>
      <w:r w:rsidRPr="003E4D36">
        <w:rPr>
          <w:rFonts w:ascii="Arial" w:hAnsi="Arial" w:cs="Arial"/>
          <w:sz w:val="20"/>
          <w:szCs w:val="20"/>
        </w:rPr>
        <w:t>)</w:t>
      </w:r>
      <w:r w:rsidRPr="003E4D36">
        <w:rPr>
          <w:rFonts w:ascii="Arial" w:hAnsi="Arial" w:cs="Arial"/>
          <w:sz w:val="20"/>
          <w:szCs w:val="20"/>
        </w:rPr>
        <w:tab/>
      </w:r>
      <w:proofErr w:type="spellStart"/>
      <w:r w:rsidRPr="003E4D36">
        <w:rPr>
          <w:rFonts w:ascii="Arial" w:hAnsi="Arial" w:cs="Arial"/>
          <w:sz w:val="20"/>
          <w:szCs w:val="20"/>
        </w:rPr>
        <w:t>Menyimpan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dan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menggunakan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informasi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pribadi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konsumen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untuk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keperluan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verifikasi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dan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ketaatan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atas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kebijakan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internal </w:t>
      </w:r>
      <w:proofErr w:type="spellStart"/>
      <w:r w:rsidRPr="003E4D36">
        <w:rPr>
          <w:rFonts w:ascii="Arial" w:hAnsi="Arial" w:cs="Arial"/>
          <w:sz w:val="20"/>
          <w:szCs w:val="20"/>
        </w:rPr>
        <w:t>Nutricia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dan</w:t>
      </w:r>
      <w:proofErr w:type="spellEnd"/>
      <w:r w:rsidRPr="003E4D36">
        <w:rPr>
          <w:rFonts w:ascii="Arial" w:hAnsi="Arial" w:cs="Arial"/>
          <w:sz w:val="20"/>
          <w:szCs w:val="20"/>
        </w:rPr>
        <w:t>/</w:t>
      </w:r>
      <w:proofErr w:type="spellStart"/>
      <w:r w:rsidRPr="003E4D36">
        <w:rPr>
          <w:rFonts w:ascii="Arial" w:hAnsi="Arial" w:cs="Arial"/>
          <w:sz w:val="20"/>
          <w:szCs w:val="20"/>
        </w:rPr>
        <w:t>atau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menghubungi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mereka</w:t>
      </w:r>
      <w:proofErr w:type="spellEnd"/>
      <w:r w:rsidRPr="003E4D36">
        <w:rPr>
          <w:rFonts w:ascii="Arial" w:hAnsi="Arial" w:cs="Arial"/>
          <w:sz w:val="20"/>
          <w:szCs w:val="20"/>
        </w:rPr>
        <w:t>;</w:t>
      </w:r>
    </w:p>
    <w:p w:rsidR="00A00AC2" w:rsidRDefault="000F29B8" w:rsidP="000F29B8">
      <w:pPr>
        <w:spacing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 w:rsidRPr="003E4D36">
        <w:rPr>
          <w:rFonts w:ascii="Arial" w:hAnsi="Arial" w:cs="Arial"/>
          <w:sz w:val="20"/>
          <w:szCs w:val="20"/>
        </w:rPr>
        <w:t>(ii)</w:t>
      </w:r>
      <w:r w:rsidRPr="003E4D36">
        <w:rPr>
          <w:rFonts w:ascii="Arial" w:hAnsi="Arial" w:cs="Arial"/>
          <w:sz w:val="20"/>
          <w:szCs w:val="20"/>
        </w:rPr>
        <w:tab/>
      </w:r>
      <w:proofErr w:type="spellStart"/>
      <w:r w:rsidRPr="003E4D36">
        <w:rPr>
          <w:rFonts w:ascii="Arial" w:hAnsi="Arial" w:cs="Arial"/>
          <w:sz w:val="20"/>
          <w:szCs w:val="20"/>
        </w:rPr>
        <w:t>Mengirimkan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informasi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kepada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konsumen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dengan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E4D36">
        <w:rPr>
          <w:rFonts w:ascii="Arial" w:hAnsi="Arial" w:cs="Arial"/>
          <w:sz w:val="20"/>
          <w:szCs w:val="20"/>
        </w:rPr>
        <w:t>cara</w:t>
      </w:r>
      <w:proofErr w:type="spellEnd"/>
      <w:proofErr w:type="gram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apapun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</w:p>
    <w:p w:rsidR="000F29B8" w:rsidRPr="003E4D36" w:rsidRDefault="000F29B8" w:rsidP="000F29B8">
      <w:pPr>
        <w:spacing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E4D36">
        <w:rPr>
          <w:rFonts w:ascii="Arial" w:hAnsi="Arial" w:cs="Arial"/>
          <w:sz w:val="20"/>
          <w:szCs w:val="20"/>
        </w:rPr>
        <w:t>(iii)</w:t>
      </w:r>
      <w:r w:rsidRPr="003E4D36">
        <w:rPr>
          <w:rFonts w:ascii="Arial" w:hAnsi="Arial" w:cs="Arial"/>
          <w:sz w:val="20"/>
          <w:szCs w:val="20"/>
        </w:rPr>
        <w:tab/>
      </w:r>
      <w:proofErr w:type="spellStart"/>
      <w:r w:rsidRPr="003E4D36">
        <w:rPr>
          <w:rFonts w:ascii="Arial" w:hAnsi="Arial" w:cs="Arial"/>
          <w:sz w:val="20"/>
          <w:szCs w:val="20"/>
        </w:rPr>
        <w:t>Memproses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3E4D36">
        <w:rPr>
          <w:rFonts w:ascii="Arial" w:hAnsi="Arial" w:cs="Arial"/>
          <w:sz w:val="20"/>
          <w:szCs w:val="20"/>
        </w:rPr>
        <w:t>pribadi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konsumen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dari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manapun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E4D36">
        <w:rPr>
          <w:rFonts w:ascii="Arial" w:hAnsi="Arial" w:cs="Arial"/>
          <w:sz w:val="20"/>
          <w:szCs w:val="20"/>
        </w:rPr>
        <w:t>termasuk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melalui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database yang </w:t>
      </w:r>
      <w:proofErr w:type="spellStart"/>
      <w:r w:rsidRPr="003E4D36">
        <w:rPr>
          <w:rFonts w:ascii="Arial" w:hAnsi="Arial" w:cs="Arial"/>
          <w:sz w:val="20"/>
          <w:szCs w:val="20"/>
        </w:rPr>
        <w:t>diakses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dari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jarak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D36">
        <w:rPr>
          <w:rFonts w:ascii="Arial" w:hAnsi="Arial" w:cs="Arial"/>
          <w:sz w:val="20"/>
          <w:szCs w:val="20"/>
        </w:rPr>
        <w:t>jauh</w:t>
      </w:r>
      <w:proofErr w:type="spellEnd"/>
      <w:r w:rsidRPr="003E4D36">
        <w:rPr>
          <w:rFonts w:ascii="Arial" w:hAnsi="Arial" w:cs="Arial"/>
          <w:sz w:val="20"/>
          <w:szCs w:val="20"/>
        </w:rPr>
        <w:t>/</w:t>
      </w:r>
      <w:proofErr w:type="spellStart"/>
      <w:r w:rsidRPr="003E4D36">
        <w:rPr>
          <w:rFonts w:ascii="Arial" w:hAnsi="Arial" w:cs="Arial"/>
          <w:sz w:val="20"/>
          <w:szCs w:val="20"/>
        </w:rPr>
        <w:t>negara</w:t>
      </w:r>
      <w:proofErr w:type="spellEnd"/>
      <w:r w:rsidRPr="003E4D36">
        <w:rPr>
          <w:rFonts w:ascii="Arial" w:hAnsi="Arial" w:cs="Arial"/>
          <w:sz w:val="20"/>
          <w:szCs w:val="20"/>
        </w:rPr>
        <w:t xml:space="preserve"> lain); </w:t>
      </w:r>
      <w:proofErr w:type="spellStart"/>
      <w:r w:rsidRPr="003E4D36">
        <w:rPr>
          <w:rFonts w:ascii="Arial" w:hAnsi="Arial" w:cs="Arial"/>
          <w:sz w:val="20"/>
          <w:szCs w:val="20"/>
        </w:rPr>
        <w:t>dan</w:t>
      </w:r>
      <w:proofErr w:type="spellEnd"/>
      <w:r w:rsidRPr="003E4D36">
        <w:rPr>
          <w:rFonts w:ascii="Arial" w:hAnsi="Arial" w:cs="Arial"/>
          <w:sz w:val="20"/>
          <w:szCs w:val="20"/>
        </w:rPr>
        <w:t>/</w:t>
      </w:r>
      <w:proofErr w:type="spellStart"/>
      <w:r w:rsidRPr="003E4D36">
        <w:rPr>
          <w:rFonts w:ascii="Arial" w:hAnsi="Arial" w:cs="Arial"/>
          <w:sz w:val="20"/>
          <w:szCs w:val="20"/>
        </w:rPr>
        <w:t>atau</w:t>
      </w:r>
      <w:proofErr w:type="spellEnd"/>
    </w:p>
    <w:p w:rsidR="000F29B8" w:rsidRPr="00042185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042185">
        <w:rPr>
          <w:rFonts w:ascii="Arial" w:hAnsi="Arial" w:cs="Arial"/>
          <w:sz w:val="20"/>
          <w:szCs w:val="20"/>
        </w:rPr>
        <w:t>Penyelenggara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berhak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melakukan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pengecekan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dan</w:t>
      </w:r>
      <w:proofErr w:type="spellEnd"/>
      <w:r w:rsidRPr="00042185">
        <w:rPr>
          <w:rFonts w:ascii="Arial" w:hAnsi="Arial" w:cs="Arial"/>
          <w:sz w:val="20"/>
          <w:szCs w:val="20"/>
        </w:rPr>
        <w:t>/</w:t>
      </w:r>
      <w:proofErr w:type="spellStart"/>
      <w:r w:rsidRPr="00042185">
        <w:rPr>
          <w:rFonts w:ascii="Arial" w:hAnsi="Arial" w:cs="Arial"/>
          <w:sz w:val="20"/>
          <w:szCs w:val="20"/>
        </w:rPr>
        <w:t>atau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menolak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pemberian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hadiah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42185">
        <w:rPr>
          <w:rFonts w:ascii="Arial" w:hAnsi="Arial" w:cs="Arial"/>
          <w:sz w:val="20"/>
          <w:szCs w:val="20"/>
        </w:rPr>
        <w:t>apabila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terdapat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pelanggaran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atas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Syarat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Ketentuan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ini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dan</w:t>
      </w:r>
      <w:proofErr w:type="spellEnd"/>
      <w:r w:rsidRPr="00042185">
        <w:rPr>
          <w:rFonts w:ascii="Arial" w:hAnsi="Arial" w:cs="Arial"/>
          <w:sz w:val="20"/>
          <w:szCs w:val="20"/>
        </w:rPr>
        <w:t>/</w:t>
      </w:r>
      <w:proofErr w:type="spellStart"/>
      <w:r w:rsidRPr="00042185">
        <w:rPr>
          <w:rFonts w:ascii="Arial" w:hAnsi="Arial" w:cs="Arial"/>
          <w:sz w:val="20"/>
          <w:szCs w:val="20"/>
        </w:rPr>
        <w:t>atau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ditemukan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adanya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kecurangan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42185">
        <w:rPr>
          <w:rFonts w:ascii="Arial" w:hAnsi="Arial" w:cs="Arial"/>
          <w:sz w:val="20"/>
          <w:szCs w:val="20"/>
        </w:rPr>
        <w:t>dilakukan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oleh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konsumen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dalam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bentuk</w:t>
      </w:r>
      <w:proofErr w:type="spellEnd"/>
      <w:r w:rsidRPr="000421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2185">
        <w:rPr>
          <w:rFonts w:ascii="Arial" w:hAnsi="Arial" w:cs="Arial"/>
          <w:sz w:val="20"/>
          <w:szCs w:val="20"/>
        </w:rPr>
        <w:t>apapun</w:t>
      </w:r>
      <w:proofErr w:type="spellEnd"/>
      <w:r w:rsidRPr="00042185">
        <w:rPr>
          <w:rFonts w:ascii="Arial" w:hAnsi="Arial" w:cs="Arial"/>
          <w:sz w:val="20"/>
          <w:szCs w:val="20"/>
        </w:rPr>
        <w:t>.</w:t>
      </w:r>
    </w:p>
    <w:p w:rsidR="000F29B8" w:rsidRPr="009311EB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03793B">
        <w:rPr>
          <w:rFonts w:ascii="Arial" w:hAnsi="Arial" w:cs="Arial"/>
          <w:sz w:val="20"/>
          <w:szCs w:val="20"/>
        </w:rPr>
        <w:lastRenderedPageBreak/>
        <w:t>Hati-hati</w:t>
      </w:r>
      <w:proofErr w:type="spellEnd"/>
      <w:r w:rsidRPr="000379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793B">
        <w:rPr>
          <w:rFonts w:ascii="Arial" w:hAnsi="Arial" w:cs="Arial"/>
          <w:sz w:val="20"/>
          <w:szCs w:val="20"/>
        </w:rPr>
        <w:t>penipuan</w:t>
      </w:r>
      <w:proofErr w:type="spellEnd"/>
      <w:r w:rsidRPr="0003793B">
        <w:rPr>
          <w:rFonts w:ascii="Arial" w:hAnsi="Arial" w:cs="Arial"/>
          <w:sz w:val="20"/>
          <w:szCs w:val="20"/>
        </w:rPr>
        <w:t xml:space="preserve">!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6DCF">
        <w:rPr>
          <w:rFonts w:ascii="Arial" w:hAnsi="Arial" w:cs="Arial"/>
          <w:sz w:val="20"/>
          <w:szCs w:val="20"/>
        </w:rPr>
        <w:t>ini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6DCF">
        <w:rPr>
          <w:rFonts w:ascii="Arial" w:hAnsi="Arial" w:cs="Arial"/>
          <w:sz w:val="20"/>
          <w:szCs w:val="20"/>
        </w:rPr>
        <w:t>tidak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6DCF">
        <w:rPr>
          <w:rFonts w:ascii="Arial" w:hAnsi="Arial" w:cs="Arial"/>
          <w:sz w:val="20"/>
          <w:szCs w:val="20"/>
        </w:rPr>
        <w:t>dipungut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6DCF">
        <w:rPr>
          <w:rFonts w:ascii="Arial" w:hAnsi="Arial" w:cs="Arial"/>
          <w:sz w:val="20"/>
          <w:szCs w:val="20"/>
        </w:rPr>
        <w:t>biaya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6DCF">
        <w:rPr>
          <w:rFonts w:ascii="Arial" w:hAnsi="Arial" w:cs="Arial"/>
          <w:sz w:val="20"/>
          <w:szCs w:val="20"/>
        </w:rPr>
        <w:t>apapun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E6DCF">
        <w:rPr>
          <w:rFonts w:ascii="Arial" w:hAnsi="Arial" w:cs="Arial"/>
          <w:sz w:val="20"/>
          <w:szCs w:val="20"/>
        </w:rPr>
        <w:t>Pajak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6DCF">
        <w:rPr>
          <w:rFonts w:ascii="Arial" w:hAnsi="Arial" w:cs="Arial"/>
          <w:sz w:val="20"/>
          <w:szCs w:val="20"/>
        </w:rPr>
        <w:t>hadiah</w:t>
      </w:r>
      <w:proofErr w:type="spell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E6DCF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Pr="00AE6D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ditanggung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oleh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Nutricia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.  </w:t>
      </w:r>
    </w:p>
    <w:p w:rsidR="000F29B8" w:rsidRPr="009311EB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9311EB">
        <w:rPr>
          <w:rFonts w:ascii="Arial" w:hAnsi="Arial" w:cs="Arial"/>
          <w:sz w:val="20"/>
          <w:szCs w:val="20"/>
        </w:rPr>
        <w:t>Apabila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terdapat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pihak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311EB">
        <w:rPr>
          <w:rFonts w:ascii="Arial" w:hAnsi="Arial" w:cs="Arial"/>
          <w:sz w:val="20"/>
          <w:szCs w:val="20"/>
        </w:rPr>
        <w:t>mengatas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namakan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Nutricia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ataupun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Penyelenggara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311EB">
        <w:rPr>
          <w:rFonts w:ascii="Arial" w:hAnsi="Arial" w:cs="Arial"/>
          <w:sz w:val="20"/>
          <w:szCs w:val="20"/>
        </w:rPr>
        <w:t>mengenakan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biaya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11EB">
        <w:rPr>
          <w:rFonts w:ascii="Arial" w:hAnsi="Arial" w:cs="Arial"/>
          <w:sz w:val="20"/>
          <w:szCs w:val="20"/>
        </w:rPr>
        <w:t>imbalan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dan</w:t>
      </w:r>
      <w:proofErr w:type="spellEnd"/>
      <w:r w:rsidRPr="009311EB">
        <w:rPr>
          <w:rFonts w:ascii="Arial" w:hAnsi="Arial" w:cs="Arial"/>
          <w:sz w:val="20"/>
          <w:szCs w:val="20"/>
        </w:rPr>
        <w:t>/</w:t>
      </w:r>
      <w:proofErr w:type="spellStart"/>
      <w:r w:rsidRPr="009311EB">
        <w:rPr>
          <w:rFonts w:ascii="Arial" w:hAnsi="Arial" w:cs="Arial"/>
          <w:sz w:val="20"/>
          <w:szCs w:val="20"/>
        </w:rPr>
        <w:t>atau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sejenisnya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kepada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konsumen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11EB">
        <w:rPr>
          <w:rFonts w:ascii="Arial" w:hAnsi="Arial" w:cs="Arial"/>
          <w:sz w:val="20"/>
          <w:szCs w:val="20"/>
        </w:rPr>
        <w:t>maka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dapat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dipastikan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bahwa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hal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itu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tidak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benar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adanya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merupakan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penipuan</w:t>
      </w:r>
      <w:proofErr w:type="spellEnd"/>
      <w:r w:rsidRPr="009311EB">
        <w:rPr>
          <w:rFonts w:ascii="Arial" w:hAnsi="Arial" w:cs="Arial"/>
          <w:sz w:val="20"/>
          <w:szCs w:val="20"/>
        </w:rPr>
        <w:t>.</w:t>
      </w:r>
    </w:p>
    <w:p w:rsidR="000F29B8" w:rsidRPr="009311EB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Penyelenggara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tidak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311EB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bertanggung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jawab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apabila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terjadi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penipuan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dan</w:t>
      </w:r>
      <w:proofErr w:type="spellEnd"/>
      <w:r w:rsidRPr="009311EB">
        <w:rPr>
          <w:rFonts w:ascii="Arial" w:hAnsi="Arial" w:cs="Arial"/>
          <w:sz w:val="20"/>
          <w:szCs w:val="20"/>
        </w:rPr>
        <w:t>/</w:t>
      </w:r>
      <w:proofErr w:type="spellStart"/>
      <w:r w:rsidRPr="009311EB">
        <w:rPr>
          <w:rFonts w:ascii="Arial" w:hAnsi="Arial" w:cs="Arial"/>
          <w:sz w:val="20"/>
          <w:szCs w:val="20"/>
        </w:rPr>
        <w:t>atau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tindak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pidana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lainnya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311EB">
        <w:rPr>
          <w:rFonts w:ascii="Arial" w:hAnsi="Arial" w:cs="Arial"/>
          <w:sz w:val="20"/>
          <w:szCs w:val="20"/>
        </w:rPr>
        <w:t>mengatasnamakan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ini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311EB">
        <w:rPr>
          <w:rFonts w:ascii="Arial" w:hAnsi="Arial" w:cs="Arial"/>
          <w:sz w:val="20"/>
          <w:szCs w:val="20"/>
        </w:rPr>
        <w:t>Untuk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itu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11EB">
        <w:rPr>
          <w:rFonts w:ascii="Arial" w:hAnsi="Arial" w:cs="Arial"/>
          <w:sz w:val="20"/>
          <w:szCs w:val="20"/>
        </w:rPr>
        <w:t>konsumen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diminta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untuk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berhati-hati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waspada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terhadap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modus </w:t>
      </w:r>
      <w:proofErr w:type="spellStart"/>
      <w:r w:rsidRPr="009311EB">
        <w:rPr>
          <w:rFonts w:ascii="Arial" w:hAnsi="Arial" w:cs="Arial"/>
          <w:sz w:val="20"/>
          <w:szCs w:val="20"/>
        </w:rPr>
        <w:t>penipuan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dan</w:t>
      </w:r>
      <w:proofErr w:type="spellEnd"/>
      <w:r w:rsidRPr="009311EB">
        <w:rPr>
          <w:rFonts w:ascii="Arial" w:hAnsi="Arial" w:cs="Arial"/>
          <w:sz w:val="20"/>
          <w:szCs w:val="20"/>
        </w:rPr>
        <w:t>/</w:t>
      </w:r>
      <w:proofErr w:type="spellStart"/>
      <w:r w:rsidRPr="009311EB">
        <w:rPr>
          <w:rFonts w:ascii="Arial" w:hAnsi="Arial" w:cs="Arial"/>
          <w:sz w:val="20"/>
          <w:szCs w:val="20"/>
        </w:rPr>
        <w:t>atau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tindak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pidana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lainnya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311EB">
        <w:rPr>
          <w:rFonts w:ascii="Arial" w:hAnsi="Arial" w:cs="Arial"/>
          <w:sz w:val="20"/>
          <w:szCs w:val="20"/>
        </w:rPr>
        <w:t>mungkin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311EB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mengatasnamakan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ini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serta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selalu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memastikan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berhubungan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dengan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pihak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penyelenggara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311EB">
        <w:rPr>
          <w:rFonts w:ascii="Arial" w:hAnsi="Arial" w:cs="Arial"/>
          <w:sz w:val="20"/>
          <w:szCs w:val="20"/>
        </w:rPr>
        <w:t>sah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terkait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.  </w:t>
      </w:r>
    </w:p>
    <w:p w:rsidR="000F29B8" w:rsidRPr="009311EB" w:rsidRDefault="000F29B8" w:rsidP="000F29B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proofErr w:type="spellStart"/>
      <w:r w:rsidRPr="009311EB">
        <w:rPr>
          <w:rFonts w:ascii="Arial" w:hAnsi="Arial" w:cs="Arial"/>
          <w:sz w:val="20"/>
          <w:szCs w:val="20"/>
        </w:rPr>
        <w:t>Untuk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keterangan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lebih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lanjut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terkait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311EB">
        <w:rPr>
          <w:rFonts w:ascii="Arial" w:hAnsi="Arial" w:cs="Arial"/>
          <w:sz w:val="20"/>
          <w:szCs w:val="20"/>
        </w:rPr>
        <w:t>hubungi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: Hotline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Loyalty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Bebelac</w:t>
      </w:r>
      <w:proofErr w:type="spellEnd"/>
      <w:r w:rsidRPr="009311EB">
        <w:rPr>
          <w:rFonts w:ascii="Arial" w:hAnsi="Arial" w:cs="Arial"/>
          <w:sz w:val="20"/>
          <w:szCs w:val="20"/>
        </w:rPr>
        <w:t xml:space="preserve">  </w:t>
      </w:r>
      <w:r w:rsidRPr="009B6326">
        <w:rPr>
          <w:rStyle w:val="Strong"/>
          <w:rFonts w:ascii="Arial" w:hAnsi="Arial" w:cs="Arial"/>
          <w:sz w:val="20"/>
          <w:szCs w:val="20"/>
        </w:rPr>
        <w:t>021</w:t>
      </w:r>
      <w:proofErr w:type="gramEnd"/>
      <w:r w:rsidRPr="009B6326">
        <w:rPr>
          <w:rStyle w:val="Strong"/>
          <w:rFonts w:ascii="Arial" w:hAnsi="Arial" w:cs="Arial"/>
          <w:sz w:val="20"/>
          <w:szCs w:val="20"/>
        </w:rPr>
        <w:t xml:space="preserve"> 80615598 (</w:t>
      </w:r>
      <w:proofErr w:type="spellStart"/>
      <w:r w:rsidRPr="009B6326">
        <w:rPr>
          <w:rStyle w:val="Strong"/>
          <w:rFonts w:ascii="Arial" w:hAnsi="Arial" w:cs="Arial"/>
          <w:sz w:val="20"/>
          <w:szCs w:val="20"/>
        </w:rPr>
        <w:t>berlaku</w:t>
      </w:r>
      <w:proofErr w:type="spellEnd"/>
      <w:r w:rsidRPr="009B6326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B6326">
        <w:rPr>
          <w:rStyle w:val="Strong"/>
          <w:rFonts w:ascii="Arial" w:hAnsi="Arial" w:cs="Arial"/>
          <w:sz w:val="20"/>
          <w:szCs w:val="20"/>
        </w:rPr>
        <w:t>tarif</w:t>
      </w:r>
      <w:proofErr w:type="spellEnd"/>
      <w:r w:rsidRPr="009B6326">
        <w:rPr>
          <w:rStyle w:val="Strong"/>
          <w:rFonts w:ascii="Arial" w:hAnsi="Arial" w:cs="Arial"/>
          <w:sz w:val="20"/>
          <w:szCs w:val="20"/>
        </w:rPr>
        <w:t xml:space="preserve"> normal).</w:t>
      </w:r>
    </w:p>
    <w:p w:rsidR="000F29B8" w:rsidRPr="003F2764" w:rsidRDefault="000F29B8" w:rsidP="000F29B8">
      <w:pPr>
        <w:spacing w:after="0" w:line="240" w:lineRule="auto"/>
        <w:ind w:left="360" w:hanging="360"/>
        <w:jc w:val="center"/>
      </w:pPr>
      <w:r>
        <w:rPr>
          <w:rFonts w:ascii="Arial" w:hAnsi="Arial" w:cs="Arial"/>
          <w:sz w:val="20"/>
          <w:szCs w:val="20"/>
        </w:rPr>
        <w:t>***</w:t>
      </w:r>
    </w:p>
    <w:p w:rsidR="000F29B8" w:rsidRPr="009B6326" w:rsidRDefault="000F29B8" w:rsidP="000F29B8">
      <w:pPr>
        <w:ind w:left="360" w:hanging="360"/>
        <w:rPr>
          <w:rFonts w:ascii="Arial" w:hAnsi="Arial" w:cs="Arial"/>
        </w:rPr>
      </w:pPr>
    </w:p>
    <w:p w:rsidR="000F29B8" w:rsidRDefault="000F29B8" w:rsidP="000F29B8">
      <w:pPr>
        <w:ind w:left="360" w:hanging="360"/>
      </w:pPr>
    </w:p>
    <w:p w:rsidR="00DC1497" w:rsidRDefault="00DC1497"/>
    <w:sectPr w:rsidR="00DC14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D45" w:rsidRDefault="00310D45">
      <w:pPr>
        <w:spacing w:after="0" w:line="240" w:lineRule="auto"/>
      </w:pPr>
      <w:r>
        <w:separator/>
      </w:r>
    </w:p>
  </w:endnote>
  <w:endnote w:type="continuationSeparator" w:id="0">
    <w:p w:rsidR="00310D45" w:rsidRDefault="0031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D45" w:rsidRDefault="00310D45">
      <w:pPr>
        <w:spacing w:after="0" w:line="240" w:lineRule="auto"/>
      </w:pPr>
      <w:r>
        <w:separator/>
      </w:r>
    </w:p>
  </w:footnote>
  <w:footnote w:type="continuationSeparator" w:id="0">
    <w:p w:rsidR="00310D45" w:rsidRDefault="00310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F73" w:rsidRPr="00976F4E" w:rsidRDefault="000F29B8">
    <w:pPr>
      <w:pStyle w:val="Header"/>
      <w:rPr>
        <w:i/>
      </w:rPr>
    </w:pPr>
    <w:r w:rsidRPr="00976F4E">
      <w:rPr>
        <w:i/>
      </w:rPr>
      <w:t xml:space="preserve">Reviewed by Legal on April </w:t>
    </w:r>
    <w:r>
      <w:rPr>
        <w:i/>
      </w:rPr>
      <w:t>2</w:t>
    </w:r>
    <w:r w:rsidRPr="00976F4E">
      <w:rPr>
        <w:i/>
      </w:rPr>
      <w:t>3, 2018</w:t>
    </w:r>
  </w:p>
  <w:p w:rsidR="00564F73" w:rsidRPr="00976F4E" w:rsidRDefault="00310D45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B29"/>
    <w:multiLevelType w:val="hybridMultilevel"/>
    <w:tmpl w:val="971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1887"/>
    <w:multiLevelType w:val="hybridMultilevel"/>
    <w:tmpl w:val="6F7A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B4D5D"/>
    <w:multiLevelType w:val="hybridMultilevel"/>
    <w:tmpl w:val="FAC62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B8"/>
    <w:rsid w:val="000F29B8"/>
    <w:rsid w:val="00310D45"/>
    <w:rsid w:val="005C4F38"/>
    <w:rsid w:val="00A00AC2"/>
    <w:rsid w:val="00A127D4"/>
    <w:rsid w:val="00AA10EB"/>
    <w:rsid w:val="00DC1497"/>
    <w:rsid w:val="00E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A2423-8A0B-4AB1-BDB5-3CE93CE8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9B8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29B8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F29B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F29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9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Danone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FURI ES Venia</dc:creator>
  <cp:lastModifiedBy>Andri Sutrisno</cp:lastModifiedBy>
  <cp:revision>3</cp:revision>
  <dcterms:created xsi:type="dcterms:W3CDTF">2018-04-23T07:30:00Z</dcterms:created>
  <dcterms:modified xsi:type="dcterms:W3CDTF">2018-05-08T06:51:00Z</dcterms:modified>
</cp:coreProperties>
</file>