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F4D" w:rsidRDefault="00136F4D" w:rsidP="00136F4D">
      <w:pPr>
        <w:pStyle w:val="Heading1"/>
      </w:pPr>
      <w:bookmarkStart w:id="0" w:name="_Toc137771566"/>
      <w:r>
        <w:t>PROPOSAL SKRIPSI</w:t>
      </w:r>
      <w:bookmarkEnd w:id="0"/>
    </w:p>
    <w:p w:rsidR="00136F4D" w:rsidRDefault="00136F4D" w:rsidP="00136F4D">
      <w:pPr>
        <w:pStyle w:val="NoSpacing"/>
        <w:spacing w:line="360" w:lineRule="auto"/>
        <w:jc w:val="center"/>
        <w:rPr>
          <w:b/>
        </w:rPr>
      </w:pPr>
    </w:p>
    <w:p w:rsidR="00136F4D" w:rsidRDefault="00136F4D" w:rsidP="00136F4D">
      <w:pPr>
        <w:pStyle w:val="NoSpacing"/>
        <w:jc w:val="center"/>
        <w:rPr>
          <w:b/>
        </w:rPr>
      </w:pPr>
      <w:r>
        <w:rPr>
          <w:b/>
        </w:rPr>
        <w:t>SISTEM PAKAR UNTUK RISK ASSESMENT KEAMANAN SISTEM INFORMASI BERDASARKAN ISO 270002 DENGAN METODE CERTAINTY FAKTOR</w:t>
      </w:r>
    </w:p>
    <w:p w:rsidR="00136F4D" w:rsidRDefault="00136F4D" w:rsidP="00136F4D">
      <w:pPr>
        <w:pStyle w:val="NoSpacing"/>
        <w:spacing w:line="360" w:lineRule="auto"/>
        <w:jc w:val="center"/>
        <w:rPr>
          <w:b/>
        </w:rPr>
      </w:pPr>
    </w:p>
    <w:p w:rsidR="00136F4D" w:rsidRDefault="00136F4D" w:rsidP="00136F4D">
      <w:pPr>
        <w:pStyle w:val="NoSpacing"/>
        <w:jc w:val="center"/>
        <w:rPr>
          <w:b/>
        </w:rPr>
      </w:pPr>
    </w:p>
    <w:p w:rsidR="00136F4D" w:rsidRDefault="00136F4D" w:rsidP="00136F4D">
      <w:pPr>
        <w:pStyle w:val="NoSpacing"/>
        <w:jc w:val="center"/>
        <w:rPr>
          <w:b/>
        </w:rPr>
      </w:pPr>
    </w:p>
    <w:p w:rsidR="00136F4D" w:rsidRDefault="00136F4D" w:rsidP="00136F4D">
      <w:pPr>
        <w:pStyle w:val="NoSpacing"/>
        <w:jc w:val="center"/>
        <w:rPr>
          <w:b/>
        </w:rPr>
      </w:pPr>
    </w:p>
    <w:p w:rsidR="00136F4D" w:rsidRDefault="00136F4D" w:rsidP="00136F4D">
      <w:pPr>
        <w:pStyle w:val="NoSpacing"/>
        <w:jc w:val="center"/>
        <w:rPr>
          <w:b/>
        </w:rPr>
      </w:pPr>
    </w:p>
    <w:p w:rsidR="00136F4D" w:rsidRDefault="00136F4D" w:rsidP="00136F4D">
      <w:pPr>
        <w:pStyle w:val="NoSpacing"/>
        <w:jc w:val="center"/>
        <w:rPr>
          <w:b/>
        </w:rPr>
      </w:pPr>
    </w:p>
    <w:p w:rsidR="00136F4D" w:rsidRDefault="00136F4D" w:rsidP="00136F4D">
      <w:pPr>
        <w:pStyle w:val="NoSpacing"/>
        <w:spacing w:after="1000"/>
        <w:jc w:val="center"/>
        <w:rPr>
          <w:b/>
        </w:rPr>
      </w:pPr>
      <w:r>
        <w:rPr>
          <w:noProof/>
        </w:rPr>
        <w:drawing>
          <wp:inline distT="0" distB="0" distL="0" distR="0" wp14:anchorId="5032A359" wp14:editId="41B17449">
            <wp:extent cx="1484630" cy="1484630"/>
            <wp:effectExtent l="0" t="0" r="0" b="0"/>
            <wp:docPr id="1" name="Picture 3"/>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7">
                      <a:extLst>
                        <a:ext uri="{28A0092B-C50C-407E-A947-70E740481C1C}">
                          <a14:useLocalDpi xmlns:a14="http://schemas.microsoft.com/office/drawing/2010/main" val="0"/>
                        </a:ext>
                      </a:extLst>
                    </a:blip>
                    <a:srcRect/>
                    <a:stretch>
                      <a:fillRect/>
                    </a:stretch>
                  </pic:blipFill>
                  <pic:spPr>
                    <a:xfrm>
                      <a:off x="0" y="0"/>
                      <a:ext cx="1484630" cy="1484630"/>
                    </a:xfrm>
                    <a:prstGeom prst="rect">
                      <a:avLst/>
                    </a:prstGeom>
                    <a:noFill/>
                    <a:ln>
                      <a:noFill/>
                    </a:ln>
                  </pic:spPr>
                </pic:pic>
              </a:graphicData>
            </a:graphic>
          </wp:inline>
        </w:drawing>
      </w:r>
    </w:p>
    <w:p w:rsidR="00136F4D" w:rsidRDefault="00136F4D" w:rsidP="00136F4D">
      <w:pPr>
        <w:pStyle w:val="NoSpacing"/>
        <w:spacing w:after="120" w:line="276" w:lineRule="auto"/>
        <w:jc w:val="center"/>
        <w:rPr>
          <w:b/>
        </w:rPr>
      </w:pPr>
    </w:p>
    <w:p w:rsidR="00136F4D" w:rsidRDefault="00136F4D" w:rsidP="00136F4D">
      <w:pPr>
        <w:pStyle w:val="NoSpacing"/>
        <w:spacing w:after="120" w:line="276" w:lineRule="auto"/>
        <w:jc w:val="center"/>
      </w:pPr>
      <w:r>
        <w:t>Disusun oleh:</w:t>
      </w:r>
    </w:p>
    <w:p w:rsidR="00136F4D" w:rsidRDefault="00136F4D" w:rsidP="00136F4D">
      <w:pPr>
        <w:pStyle w:val="NoSpacing"/>
        <w:tabs>
          <w:tab w:val="left" w:pos="3544"/>
        </w:tabs>
        <w:spacing w:line="276" w:lineRule="auto"/>
        <w:ind w:left="1985"/>
        <w:rPr>
          <w:b/>
        </w:rPr>
      </w:pPr>
      <w:r>
        <w:rPr>
          <w:b/>
        </w:rPr>
        <w:t>Nama</w:t>
      </w:r>
      <w:r>
        <w:rPr>
          <w:b/>
        </w:rPr>
        <w:tab/>
        <w:t>: Denny Hadi Pratama</w:t>
      </w:r>
    </w:p>
    <w:p w:rsidR="00136F4D" w:rsidRDefault="00136F4D" w:rsidP="00136F4D">
      <w:pPr>
        <w:pStyle w:val="NoSpacing"/>
        <w:tabs>
          <w:tab w:val="left" w:pos="3544"/>
        </w:tabs>
        <w:spacing w:line="276" w:lineRule="auto"/>
        <w:ind w:left="1985"/>
        <w:rPr>
          <w:b/>
        </w:rPr>
      </w:pPr>
      <w:r>
        <w:rPr>
          <w:b/>
        </w:rPr>
        <w:t xml:space="preserve">NIM </w:t>
      </w:r>
      <w:r>
        <w:rPr>
          <w:b/>
        </w:rPr>
        <w:tab/>
        <w:t>: 1912038</w:t>
      </w:r>
    </w:p>
    <w:p w:rsidR="00136F4D" w:rsidRDefault="00136F4D" w:rsidP="00136F4D">
      <w:pPr>
        <w:pStyle w:val="NoSpacing"/>
        <w:jc w:val="center"/>
        <w:rPr>
          <w:b/>
        </w:rPr>
      </w:pPr>
    </w:p>
    <w:p w:rsidR="00136F4D" w:rsidRDefault="00136F4D" w:rsidP="00136F4D">
      <w:pPr>
        <w:pStyle w:val="NoSpacing"/>
        <w:jc w:val="center"/>
        <w:rPr>
          <w:b/>
        </w:rPr>
      </w:pPr>
    </w:p>
    <w:p w:rsidR="00136F4D" w:rsidRDefault="00136F4D" w:rsidP="00136F4D">
      <w:pPr>
        <w:pStyle w:val="NoSpacing"/>
        <w:jc w:val="center"/>
        <w:rPr>
          <w:b/>
        </w:rPr>
      </w:pPr>
    </w:p>
    <w:p w:rsidR="00136F4D" w:rsidRDefault="00136F4D" w:rsidP="00136F4D">
      <w:pPr>
        <w:pStyle w:val="NoSpacing"/>
        <w:jc w:val="center"/>
        <w:rPr>
          <w:b/>
        </w:rPr>
      </w:pPr>
    </w:p>
    <w:p w:rsidR="00136F4D" w:rsidRDefault="00136F4D" w:rsidP="00136F4D">
      <w:pPr>
        <w:pStyle w:val="NoSpacing"/>
        <w:jc w:val="center"/>
        <w:rPr>
          <w:b/>
        </w:rPr>
      </w:pPr>
    </w:p>
    <w:p w:rsidR="00136F4D" w:rsidRDefault="00136F4D" w:rsidP="00136F4D">
      <w:pPr>
        <w:pStyle w:val="NoSpacing"/>
        <w:jc w:val="center"/>
        <w:rPr>
          <w:b/>
        </w:rPr>
      </w:pPr>
    </w:p>
    <w:p w:rsidR="00136F4D" w:rsidRDefault="00136F4D" w:rsidP="00136F4D">
      <w:pPr>
        <w:pStyle w:val="NoSpacing"/>
        <w:jc w:val="center"/>
        <w:rPr>
          <w:b/>
        </w:rPr>
      </w:pPr>
    </w:p>
    <w:p w:rsidR="00136F4D" w:rsidRDefault="00136F4D" w:rsidP="00136F4D">
      <w:pPr>
        <w:pStyle w:val="NoSpacing"/>
        <w:jc w:val="center"/>
        <w:rPr>
          <w:b/>
        </w:rPr>
      </w:pPr>
    </w:p>
    <w:p w:rsidR="00136F4D" w:rsidRDefault="00136F4D" w:rsidP="00136F4D">
      <w:pPr>
        <w:pStyle w:val="NoSpacing"/>
        <w:spacing w:line="360" w:lineRule="auto"/>
        <w:jc w:val="center"/>
        <w:rPr>
          <w:b/>
        </w:rPr>
      </w:pPr>
      <w:r>
        <w:rPr>
          <w:b/>
        </w:rPr>
        <w:t>PROGRAM STUDI TEKNOLOGI INFORMASI-S1</w:t>
      </w:r>
    </w:p>
    <w:p w:rsidR="00136F4D" w:rsidRDefault="00136F4D" w:rsidP="00136F4D">
      <w:pPr>
        <w:pStyle w:val="NoSpacing"/>
        <w:spacing w:line="360" w:lineRule="auto"/>
        <w:jc w:val="center"/>
        <w:rPr>
          <w:b/>
        </w:rPr>
      </w:pPr>
      <w:r>
        <w:rPr>
          <w:b/>
        </w:rPr>
        <w:t>FAKULTAS ILMU KOMPUTER</w:t>
      </w:r>
    </w:p>
    <w:p w:rsidR="00136F4D" w:rsidRDefault="00136F4D" w:rsidP="00136F4D">
      <w:pPr>
        <w:pStyle w:val="NoSpacing"/>
        <w:spacing w:line="360" w:lineRule="auto"/>
        <w:jc w:val="center"/>
        <w:rPr>
          <w:b/>
          <w:lang w:val="id-ID"/>
        </w:rPr>
      </w:pPr>
      <w:r>
        <w:rPr>
          <w:b/>
        </w:rPr>
        <w:t>UNIVERSITAS MULIA</w:t>
      </w:r>
    </w:p>
    <w:p w:rsidR="00136F4D" w:rsidRDefault="00136F4D" w:rsidP="00136F4D">
      <w:pPr>
        <w:pStyle w:val="NoSpacing"/>
        <w:spacing w:line="360" w:lineRule="auto"/>
        <w:jc w:val="center"/>
        <w:rPr>
          <w:b/>
        </w:rPr>
      </w:pPr>
      <w:r>
        <w:rPr>
          <w:b/>
        </w:rPr>
        <w:t>BALIKPAPAN</w:t>
      </w:r>
    </w:p>
    <w:p w:rsidR="00136F4D" w:rsidRDefault="00136F4D" w:rsidP="00136F4D">
      <w:pPr>
        <w:pStyle w:val="NoSpacing"/>
        <w:spacing w:line="360" w:lineRule="auto"/>
        <w:jc w:val="center"/>
        <w:rPr>
          <w:b/>
        </w:rPr>
      </w:pPr>
      <w:r>
        <w:rPr>
          <w:b/>
        </w:rPr>
        <w:t>2023</w:t>
      </w:r>
    </w:p>
    <w:p w:rsidR="00136F4D" w:rsidRDefault="00136F4D" w:rsidP="00136F4D">
      <w:pPr>
        <w:pStyle w:val="Heading1"/>
      </w:pPr>
      <w:r>
        <w:br w:type="page"/>
      </w:r>
      <w:bookmarkStart w:id="1" w:name="_Toc137771567"/>
      <w:r>
        <w:lastRenderedPageBreak/>
        <w:t>HALAMAN PERSETUJUAN</w:t>
      </w:r>
      <w:bookmarkEnd w:id="1"/>
      <w:r>
        <w:br/>
      </w:r>
    </w:p>
    <w:p w:rsidR="00136F4D" w:rsidRDefault="00136F4D" w:rsidP="00136F4D">
      <w:pPr>
        <w:pStyle w:val="NoSpacing"/>
        <w:jc w:val="center"/>
        <w:rPr>
          <w:b/>
        </w:rPr>
      </w:pPr>
      <w:r>
        <w:rPr>
          <w:b/>
        </w:rPr>
        <w:t>SISTEM PAKAR UNTUK RISK ASSESMENT KEAMANAN SISTEM INFORMASI BERDASARKAN ISO 270002 DENGAN METODE CERTAINTY FAKTOR</w:t>
      </w:r>
    </w:p>
    <w:p w:rsidR="00136F4D" w:rsidRDefault="00136F4D" w:rsidP="00136F4D">
      <w:pPr>
        <w:pStyle w:val="NoSpacing"/>
        <w:jc w:val="center"/>
        <w:rPr>
          <w:b/>
          <w:sz w:val="22"/>
        </w:rPr>
      </w:pPr>
    </w:p>
    <w:p w:rsidR="00136F4D" w:rsidRDefault="00136F4D" w:rsidP="00136F4D">
      <w:pPr>
        <w:pStyle w:val="NoSpacing"/>
        <w:jc w:val="center"/>
        <w:rPr>
          <w:b/>
          <w:sz w:val="22"/>
        </w:rPr>
      </w:pPr>
    </w:p>
    <w:p w:rsidR="00136F4D" w:rsidRDefault="00136F4D" w:rsidP="00136F4D">
      <w:pPr>
        <w:pStyle w:val="NoSpacing"/>
        <w:jc w:val="center"/>
        <w:rPr>
          <w:b/>
          <w:sz w:val="22"/>
        </w:rPr>
      </w:pPr>
    </w:p>
    <w:p w:rsidR="00136F4D" w:rsidRDefault="00136F4D" w:rsidP="00136F4D">
      <w:pPr>
        <w:pStyle w:val="NoSpacing"/>
        <w:jc w:val="center"/>
        <w:rPr>
          <w:b/>
          <w:sz w:val="22"/>
        </w:rPr>
      </w:pPr>
    </w:p>
    <w:p w:rsidR="00136F4D" w:rsidRDefault="00136F4D" w:rsidP="00136F4D">
      <w:pPr>
        <w:pStyle w:val="NoSpacing"/>
        <w:jc w:val="center"/>
        <w:rPr>
          <w:b/>
          <w:sz w:val="22"/>
        </w:rPr>
      </w:pPr>
    </w:p>
    <w:p w:rsidR="00136F4D" w:rsidRDefault="00136F4D" w:rsidP="00136F4D">
      <w:pPr>
        <w:pStyle w:val="NoSpacing"/>
        <w:jc w:val="center"/>
        <w:rPr>
          <w:b/>
          <w:sz w:val="22"/>
        </w:rPr>
      </w:pPr>
    </w:p>
    <w:p w:rsidR="00136F4D" w:rsidRDefault="00136F4D" w:rsidP="00136F4D">
      <w:pPr>
        <w:pStyle w:val="NoSpacing"/>
        <w:jc w:val="center"/>
        <w:rPr>
          <w:b/>
          <w:sz w:val="22"/>
        </w:rPr>
      </w:pPr>
    </w:p>
    <w:p w:rsidR="00136F4D" w:rsidRDefault="00136F4D" w:rsidP="00136F4D">
      <w:pPr>
        <w:pStyle w:val="NoSpacing"/>
        <w:jc w:val="center"/>
        <w:rPr>
          <w:b/>
          <w:sz w:val="22"/>
        </w:rPr>
      </w:pPr>
    </w:p>
    <w:p w:rsidR="00136F4D" w:rsidRDefault="00136F4D" w:rsidP="00136F4D">
      <w:pPr>
        <w:pStyle w:val="NoSpacing"/>
        <w:jc w:val="center"/>
        <w:rPr>
          <w:sz w:val="22"/>
        </w:rPr>
      </w:pPr>
      <w:r>
        <w:rPr>
          <w:sz w:val="22"/>
        </w:rPr>
        <w:t>Dipersiapkan dan Disusun oleh</w:t>
      </w:r>
    </w:p>
    <w:p w:rsidR="00136F4D" w:rsidRDefault="00136F4D" w:rsidP="00136F4D">
      <w:pPr>
        <w:pStyle w:val="NoSpacing"/>
        <w:spacing w:before="240" w:line="360" w:lineRule="auto"/>
        <w:jc w:val="center"/>
        <w:rPr>
          <w:b/>
          <w:sz w:val="22"/>
        </w:rPr>
      </w:pPr>
      <w:r>
        <w:rPr>
          <w:b/>
          <w:sz w:val="22"/>
        </w:rPr>
        <w:t>Denny Hadi Pratama</w:t>
      </w:r>
    </w:p>
    <w:p w:rsidR="00136F4D" w:rsidRDefault="00136F4D" w:rsidP="00136F4D">
      <w:pPr>
        <w:pStyle w:val="NoSpacing"/>
        <w:jc w:val="center"/>
        <w:rPr>
          <w:b/>
          <w:sz w:val="22"/>
        </w:rPr>
      </w:pPr>
      <w:r>
        <w:rPr>
          <w:b/>
          <w:sz w:val="22"/>
        </w:rPr>
        <w:t>1912038</w:t>
      </w:r>
    </w:p>
    <w:p w:rsidR="00136F4D" w:rsidRDefault="00136F4D" w:rsidP="00136F4D">
      <w:pPr>
        <w:pStyle w:val="NoSpacing"/>
        <w:jc w:val="center"/>
        <w:rPr>
          <w:b/>
          <w:sz w:val="22"/>
        </w:rPr>
      </w:pPr>
    </w:p>
    <w:p w:rsidR="00136F4D" w:rsidRDefault="00136F4D" w:rsidP="00136F4D">
      <w:pPr>
        <w:pStyle w:val="NoSpacing"/>
        <w:jc w:val="center"/>
        <w:rPr>
          <w:b/>
          <w:sz w:val="22"/>
        </w:rPr>
      </w:pPr>
    </w:p>
    <w:p w:rsidR="00136F4D" w:rsidRDefault="00136F4D" w:rsidP="00136F4D">
      <w:pPr>
        <w:pStyle w:val="NoSpacing"/>
        <w:jc w:val="center"/>
        <w:rPr>
          <w:b/>
          <w:sz w:val="22"/>
        </w:rPr>
      </w:pPr>
    </w:p>
    <w:p w:rsidR="00136F4D" w:rsidRDefault="00136F4D" w:rsidP="00136F4D">
      <w:pPr>
        <w:pStyle w:val="NoSpacing"/>
        <w:jc w:val="center"/>
        <w:rPr>
          <w:b/>
          <w:sz w:val="22"/>
        </w:rPr>
      </w:pPr>
    </w:p>
    <w:p w:rsidR="00136F4D" w:rsidRDefault="00136F4D" w:rsidP="00136F4D">
      <w:pPr>
        <w:pStyle w:val="NoSpacing"/>
        <w:jc w:val="center"/>
        <w:rPr>
          <w:b/>
          <w:sz w:val="22"/>
        </w:rPr>
      </w:pPr>
    </w:p>
    <w:p w:rsidR="00136F4D" w:rsidRDefault="00136F4D" w:rsidP="00136F4D">
      <w:pPr>
        <w:pStyle w:val="NoSpacing"/>
        <w:spacing w:before="840" w:after="1080"/>
        <w:jc w:val="center"/>
        <w:rPr>
          <w:sz w:val="22"/>
        </w:rPr>
      </w:pPr>
      <w:r>
        <w:rPr>
          <w:sz w:val="22"/>
        </w:rPr>
        <w:t>Telah disetujui oleh Tim Dosen Pembimbing Skripsi</w:t>
      </w:r>
      <w:r>
        <w:rPr>
          <w:sz w:val="22"/>
        </w:rPr>
        <w:br/>
        <w:t>pada tanggal, …………</w:t>
      </w:r>
    </w:p>
    <w:p w:rsidR="00136F4D" w:rsidRDefault="00136F4D" w:rsidP="00136F4D">
      <w:pPr>
        <w:pStyle w:val="NoSpacing"/>
        <w:tabs>
          <w:tab w:val="left" w:pos="3960"/>
        </w:tabs>
        <w:rPr>
          <w:sz w:val="22"/>
          <w:lang w:val="id-ID"/>
        </w:rPr>
      </w:pPr>
    </w:p>
    <w:p w:rsidR="00136F4D" w:rsidRDefault="00136F4D" w:rsidP="00136F4D">
      <w:pPr>
        <w:pStyle w:val="NoSpacing"/>
        <w:tabs>
          <w:tab w:val="left" w:pos="3960"/>
        </w:tabs>
        <w:rPr>
          <w:sz w:val="22"/>
          <w:lang w:val="id-ID"/>
        </w:rPr>
      </w:pPr>
    </w:p>
    <w:p w:rsidR="00136F4D" w:rsidRDefault="00136F4D" w:rsidP="00136F4D">
      <w:pPr>
        <w:pStyle w:val="NoSpacing"/>
        <w:tabs>
          <w:tab w:val="left" w:pos="3960"/>
        </w:tabs>
        <w:rPr>
          <w:sz w:val="22"/>
          <w:lang w:val="id-ID"/>
        </w:rPr>
      </w:pPr>
    </w:p>
    <w:p w:rsidR="00136F4D" w:rsidRDefault="00136F4D" w:rsidP="00136F4D">
      <w:pPr>
        <w:pStyle w:val="NoSpacing"/>
        <w:tabs>
          <w:tab w:val="left" w:pos="4536"/>
        </w:tabs>
        <w:rPr>
          <w:sz w:val="22"/>
        </w:rPr>
      </w:pPr>
      <w:r>
        <w:rPr>
          <w:sz w:val="22"/>
        </w:rPr>
        <w:t>Pembimbing Utama</w:t>
      </w:r>
      <w:r>
        <w:rPr>
          <w:sz w:val="22"/>
        </w:rPr>
        <w:tab/>
        <w:t>Pembimbing Pendamping</w:t>
      </w:r>
    </w:p>
    <w:p w:rsidR="00136F4D" w:rsidRDefault="00136F4D" w:rsidP="00136F4D">
      <w:pPr>
        <w:pStyle w:val="NoSpacing"/>
        <w:tabs>
          <w:tab w:val="left" w:pos="4536"/>
        </w:tabs>
        <w:rPr>
          <w:b/>
          <w:sz w:val="22"/>
          <w:u w:val="single"/>
          <w:lang w:val="id-ID"/>
        </w:rPr>
      </w:pPr>
    </w:p>
    <w:p w:rsidR="00136F4D" w:rsidRDefault="00136F4D" w:rsidP="00136F4D">
      <w:pPr>
        <w:pStyle w:val="NoSpacing"/>
        <w:tabs>
          <w:tab w:val="left" w:pos="4536"/>
        </w:tabs>
        <w:rPr>
          <w:b/>
          <w:sz w:val="22"/>
          <w:u w:val="single"/>
          <w:lang w:val="id-ID"/>
        </w:rPr>
      </w:pPr>
    </w:p>
    <w:p w:rsidR="00136F4D" w:rsidRDefault="00136F4D" w:rsidP="00136F4D">
      <w:pPr>
        <w:pStyle w:val="NoSpacing"/>
        <w:tabs>
          <w:tab w:val="left" w:pos="4536"/>
        </w:tabs>
        <w:rPr>
          <w:b/>
          <w:sz w:val="22"/>
          <w:u w:val="single"/>
          <w:lang w:val="id-ID"/>
        </w:rPr>
      </w:pPr>
    </w:p>
    <w:p w:rsidR="00136F4D" w:rsidRDefault="00136F4D" w:rsidP="00136F4D">
      <w:pPr>
        <w:pStyle w:val="NoSpacing"/>
        <w:tabs>
          <w:tab w:val="left" w:pos="4536"/>
        </w:tabs>
        <w:rPr>
          <w:b/>
          <w:sz w:val="22"/>
          <w:u w:val="single"/>
          <w:lang w:val="id-ID"/>
        </w:rPr>
      </w:pPr>
    </w:p>
    <w:p w:rsidR="00136F4D" w:rsidRDefault="00136F4D" w:rsidP="00136F4D">
      <w:pPr>
        <w:pStyle w:val="NoSpacing"/>
        <w:tabs>
          <w:tab w:val="left" w:pos="4536"/>
        </w:tabs>
        <w:rPr>
          <w:b/>
          <w:sz w:val="22"/>
          <w:u w:val="single"/>
          <w:lang w:val="id-ID"/>
        </w:rPr>
      </w:pPr>
    </w:p>
    <w:p w:rsidR="00136F4D" w:rsidRDefault="00136F4D" w:rsidP="00136F4D">
      <w:pPr>
        <w:pStyle w:val="NoSpacing"/>
        <w:tabs>
          <w:tab w:val="left" w:pos="4536"/>
        </w:tabs>
        <w:jc w:val="left"/>
        <w:rPr>
          <w:b/>
          <w:sz w:val="22"/>
          <w:u w:val="single"/>
        </w:rPr>
      </w:pPr>
      <w:r>
        <w:rPr>
          <w:b/>
          <w:sz w:val="22"/>
          <w:u w:val="single"/>
        </w:rPr>
        <w:t>Gunawan, S.T., M.T</w:t>
      </w:r>
      <w:r>
        <w:rPr>
          <w:b/>
          <w:sz w:val="22"/>
        </w:rPr>
        <w:t xml:space="preserve">                              </w:t>
      </w:r>
      <w:r>
        <w:rPr>
          <w:b/>
          <w:sz w:val="22"/>
          <w:u w:val="single"/>
        </w:rPr>
        <w:t>Wahyu Nur Alimyaningtiyas, S.Kom., M.Kom</w:t>
      </w:r>
    </w:p>
    <w:p w:rsidR="00136F4D" w:rsidRDefault="00136F4D" w:rsidP="00136F4D">
      <w:pPr>
        <w:pStyle w:val="NoSpacing"/>
        <w:tabs>
          <w:tab w:val="left" w:pos="4536"/>
        </w:tabs>
        <w:rPr>
          <w:b/>
          <w:sz w:val="22"/>
        </w:rPr>
      </w:pPr>
      <w:r>
        <w:rPr>
          <w:b/>
          <w:sz w:val="22"/>
        </w:rPr>
        <w:t>NIDN 1122047201                                  NIDN 1103028801</w:t>
      </w:r>
    </w:p>
    <w:p w:rsidR="00136F4D" w:rsidRDefault="00136F4D" w:rsidP="00136F4D">
      <w:pPr>
        <w:pStyle w:val="NoSpacing"/>
        <w:spacing w:line="360" w:lineRule="auto"/>
        <w:jc w:val="center"/>
        <w:rPr>
          <w:b/>
        </w:rPr>
      </w:pPr>
    </w:p>
    <w:p w:rsidR="00136F4D" w:rsidRDefault="00136F4D" w:rsidP="00136F4D">
      <w:pPr>
        <w:pStyle w:val="NoSpacing"/>
        <w:spacing w:line="360" w:lineRule="auto"/>
        <w:jc w:val="center"/>
        <w:rPr>
          <w:b/>
        </w:rPr>
      </w:pPr>
    </w:p>
    <w:p w:rsidR="00136F4D" w:rsidRDefault="00136F4D" w:rsidP="00136F4D">
      <w:pPr>
        <w:rPr>
          <w:b/>
        </w:rPr>
        <w:sectPr w:rsidR="00136F4D">
          <w:footerReference w:type="default" r:id="rId8"/>
          <w:headerReference w:type="first" r:id="rId9"/>
          <w:footerReference w:type="first" r:id="rId10"/>
          <w:pgSz w:w="11907" w:h="16839"/>
          <w:pgMar w:top="2268" w:right="1701" w:bottom="1701" w:left="2268" w:header="680" w:footer="1134" w:gutter="0"/>
          <w:pgNumType w:fmt="lowerRoman"/>
          <w:cols w:space="720"/>
          <w:titlePg/>
          <w:docGrid w:linePitch="360"/>
        </w:sectPr>
      </w:pPr>
    </w:p>
    <w:p w:rsidR="00136F4D" w:rsidRDefault="00136F4D" w:rsidP="00136F4D">
      <w:pPr>
        <w:pStyle w:val="Heading1"/>
      </w:pPr>
      <w:bookmarkStart w:id="2" w:name="_Toc137771568"/>
      <w:r>
        <w:lastRenderedPageBreak/>
        <w:t>DAFTAR ISI</w:t>
      </w:r>
      <w:bookmarkEnd w:id="2"/>
    </w:p>
    <w:p w:rsidR="00136F4D" w:rsidRDefault="00136F4D" w:rsidP="00136F4D">
      <w:pPr>
        <w:pStyle w:val="JudulTOC1"/>
      </w:pPr>
    </w:p>
    <w:p w:rsidR="00136F4D" w:rsidRDefault="00136F4D" w:rsidP="00136F4D">
      <w:pPr>
        <w:pStyle w:val="TOC1"/>
        <w:rPr>
          <w:rFonts w:asciiTheme="minorHAnsi" w:eastAsiaTheme="minorEastAsia" w:hAnsiTheme="minorHAnsi" w:cstheme="minorBidi"/>
          <w:b w:val="0"/>
          <w:noProof/>
          <w:sz w:val="22"/>
          <w:lang w:val="en-ID" w:eastAsia="en-ID"/>
        </w:rPr>
      </w:pPr>
      <w:r>
        <w:fldChar w:fldCharType="begin"/>
      </w:r>
      <w:r>
        <w:instrText xml:space="preserve"> TOC \o "1-3" \h \z \u </w:instrText>
      </w:r>
      <w:r>
        <w:fldChar w:fldCharType="separate"/>
      </w:r>
      <w:hyperlink w:anchor="_Toc137771566" w:history="1">
        <w:r w:rsidRPr="00A50F3B">
          <w:rPr>
            <w:rStyle w:val="Hyperlink"/>
            <w:noProof/>
          </w:rPr>
          <w:t>PROPOSAL SKRIPSI</w:t>
        </w:r>
        <w:r>
          <w:rPr>
            <w:noProof/>
            <w:webHidden/>
          </w:rPr>
          <w:tab/>
        </w:r>
        <w:r>
          <w:rPr>
            <w:noProof/>
            <w:webHidden/>
          </w:rPr>
          <w:fldChar w:fldCharType="begin"/>
        </w:r>
        <w:r>
          <w:rPr>
            <w:noProof/>
            <w:webHidden/>
          </w:rPr>
          <w:instrText xml:space="preserve"> PAGEREF _Toc137771566 \h </w:instrText>
        </w:r>
        <w:r>
          <w:rPr>
            <w:noProof/>
            <w:webHidden/>
          </w:rPr>
        </w:r>
        <w:r>
          <w:rPr>
            <w:noProof/>
            <w:webHidden/>
          </w:rPr>
          <w:fldChar w:fldCharType="separate"/>
        </w:r>
        <w:r>
          <w:rPr>
            <w:noProof/>
            <w:webHidden/>
          </w:rPr>
          <w:t>i</w:t>
        </w:r>
        <w:r>
          <w:rPr>
            <w:noProof/>
            <w:webHidden/>
          </w:rPr>
          <w:fldChar w:fldCharType="end"/>
        </w:r>
      </w:hyperlink>
    </w:p>
    <w:p w:rsidR="00136F4D" w:rsidRDefault="00ED564D" w:rsidP="00136F4D">
      <w:pPr>
        <w:pStyle w:val="TOC1"/>
        <w:rPr>
          <w:rFonts w:asciiTheme="minorHAnsi" w:eastAsiaTheme="minorEastAsia" w:hAnsiTheme="minorHAnsi" w:cstheme="minorBidi"/>
          <w:b w:val="0"/>
          <w:noProof/>
          <w:sz w:val="22"/>
          <w:lang w:val="en-ID" w:eastAsia="en-ID"/>
        </w:rPr>
      </w:pPr>
      <w:hyperlink w:anchor="_Toc137771567" w:history="1">
        <w:r w:rsidR="00136F4D" w:rsidRPr="00A50F3B">
          <w:rPr>
            <w:rStyle w:val="Hyperlink"/>
            <w:noProof/>
          </w:rPr>
          <w:t>HALAMAN PERSETUJUAN</w:t>
        </w:r>
        <w:r w:rsidR="00136F4D">
          <w:rPr>
            <w:noProof/>
            <w:webHidden/>
          </w:rPr>
          <w:tab/>
        </w:r>
        <w:r w:rsidR="00136F4D">
          <w:rPr>
            <w:noProof/>
            <w:webHidden/>
          </w:rPr>
          <w:fldChar w:fldCharType="begin"/>
        </w:r>
        <w:r w:rsidR="00136F4D">
          <w:rPr>
            <w:noProof/>
            <w:webHidden/>
          </w:rPr>
          <w:instrText xml:space="preserve"> PAGEREF _Toc137771567 \h </w:instrText>
        </w:r>
        <w:r w:rsidR="00136F4D">
          <w:rPr>
            <w:noProof/>
            <w:webHidden/>
          </w:rPr>
        </w:r>
        <w:r w:rsidR="00136F4D">
          <w:rPr>
            <w:noProof/>
            <w:webHidden/>
          </w:rPr>
          <w:fldChar w:fldCharType="separate"/>
        </w:r>
        <w:r w:rsidR="00136F4D">
          <w:rPr>
            <w:noProof/>
            <w:webHidden/>
          </w:rPr>
          <w:t>ii</w:t>
        </w:r>
        <w:r w:rsidR="00136F4D">
          <w:rPr>
            <w:noProof/>
            <w:webHidden/>
          </w:rPr>
          <w:fldChar w:fldCharType="end"/>
        </w:r>
      </w:hyperlink>
    </w:p>
    <w:p w:rsidR="00136F4D" w:rsidRDefault="00ED564D" w:rsidP="00136F4D">
      <w:pPr>
        <w:pStyle w:val="TOC1"/>
        <w:rPr>
          <w:rFonts w:asciiTheme="minorHAnsi" w:eastAsiaTheme="minorEastAsia" w:hAnsiTheme="minorHAnsi" w:cstheme="minorBidi"/>
          <w:b w:val="0"/>
          <w:noProof/>
          <w:sz w:val="22"/>
          <w:lang w:val="en-ID" w:eastAsia="en-ID"/>
        </w:rPr>
      </w:pPr>
      <w:hyperlink w:anchor="_Toc137771568" w:history="1">
        <w:r w:rsidR="00136F4D" w:rsidRPr="00A50F3B">
          <w:rPr>
            <w:rStyle w:val="Hyperlink"/>
            <w:noProof/>
          </w:rPr>
          <w:t>DAFTAR ISI</w:t>
        </w:r>
        <w:r w:rsidR="00136F4D">
          <w:rPr>
            <w:noProof/>
            <w:webHidden/>
          </w:rPr>
          <w:tab/>
        </w:r>
        <w:r w:rsidR="00136F4D">
          <w:rPr>
            <w:noProof/>
            <w:webHidden/>
          </w:rPr>
          <w:fldChar w:fldCharType="begin"/>
        </w:r>
        <w:r w:rsidR="00136F4D">
          <w:rPr>
            <w:noProof/>
            <w:webHidden/>
          </w:rPr>
          <w:instrText xml:space="preserve"> PAGEREF _Toc137771568 \h </w:instrText>
        </w:r>
        <w:r w:rsidR="00136F4D">
          <w:rPr>
            <w:noProof/>
            <w:webHidden/>
          </w:rPr>
        </w:r>
        <w:r w:rsidR="00136F4D">
          <w:rPr>
            <w:noProof/>
            <w:webHidden/>
          </w:rPr>
          <w:fldChar w:fldCharType="separate"/>
        </w:r>
        <w:r w:rsidR="00136F4D">
          <w:rPr>
            <w:noProof/>
            <w:webHidden/>
          </w:rPr>
          <w:t>iii</w:t>
        </w:r>
        <w:r w:rsidR="00136F4D">
          <w:rPr>
            <w:noProof/>
            <w:webHidden/>
          </w:rPr>
          <w:fldChar w:fldCharType="end"/>
        </w:r>
      </w:hyperlink>
    </w:p>
    <w:p w:rsidR="00136F4D" w:rsidRDefault="00ED564D" w:rsidP="00136F4D">
      <w:pPr>
        <w:pStyle w:val="TOC1"/>
        <w:rPr>
          <w:rFonts w:asciiTheme="minorHAnsi" w:eastAsiaTheme="minorEastAsia" w:hAnsiTheme="minorHAnsi" w:cstheme="minorBidi"/>
          <w:b w:val="0"/>
          <w:noProof/>
          <w:sz w:val="22"/>
          <w:lang w:val="en-ID" w:eastAsia="en-ID"/>
        </w:rPr>
      </w:pPr>
      <w:hyperlink w:anchor="_Toc137771569" w:history="1">
        <w:r w:rsidR="00136F4D" w:rsidRPr="00A50F3B">
          <w:rPr>
            <w:rStyle w:val="Hyperlink"/>
            <w:noProof/>
          </w:rPr>
          <w:t>DAFTAR TABEL</w:t>
        </w:r>
        <w:r w:rsidR="00136F4D">
          <w:rPr>
            <w:noProof/>
            <w:webHidden/>
          </w:rPr>
          <w:tab/>
        </w:r>
        <w:r w:rsidR="00136F4D">
          <w:rPr>
            <w:noProof/>
            <w:webHidden/>
          </w:rPr>
          <w:fldChar w:fldCharType="begin"/>
        </w:r>
        <w:r w:rsidR="00136F4D">
          <w:rPr>
            <w:noProof/>
            <w:webHidden/>
          </w:rPr>
          <w:instrText xml:space="preserve"> PAGEREF _Toc137771569 \h </w:instrText>
        </w:r>
        <w:r w:rsidR="00136F4D">
          <w:rPr>
            <w:noProof/>
            <w:webHidden/>
          </w:rPr>
        </w:r>
        <w:r w:rsidR="00136F4D">
          <w:rPr>
            <w:noProof/>
            <w:webHidden/>
          </w:rPr>
          <w:fldChar w:fldCharType="separate"/>
        </w:r>
        <w:r w:rsidR="00136F4D">
          <w:rPr>
            <w:noProof/>
            <w:webHidden/>
          </w:rPr>
          <w:t>v</w:t>
        </w:r>
        <w:r w:rsidR="00136F4D">
          <w:rPr>
            <w:noProof/>
            <w:webHidden/>
          </w:rPr>
          <w:fldChar w:fldCharType="end"/>
        </w:r>
      </w:hyperlink>
    </w:p>
    <w:p w:rsidR="00136F4D" w:rsidRDefault="00ED564D" w:rsidP="00136F4D">
      <w:pPr>
        <w:pStyle w:val="TOC1"/>
        <w:rPr>
          <w:rFonts w:asciiTheme="minorHAnsi" w:eastAsiaTheme="minorEastAsia" w:hAnsiTheme="minorHAnsi" w:cstheme="minorBidi"/>
          <w:b w:val="0"/>
          <w:noProof/>
          <w:sz w:val="22"/>
          <w:lang w:val="en-ID" w:eastAsia="en-ID"/>
        </w:rPr>
      </w:pPr>
      <w:hyperlink w:anchor="_Toc137771570" w:history="1">
        <w:r w:rsidR="00136F4D" w:rsidRPr="00A50F3B">
          <w:rPr>
            <w:rStyle w:val="Hyperlink"/>
            <w:noProof/>
          </w:rPr>
          <w:t>DAFTAR GAMBAR</w:t>
        </w:r>
        <w:r w:rsidR="00136F4D">
          <w:rPr>
            <w:noProof/>
            <w:webHidden/>
          </w:rPr>
          <w:tab/>
        </w:r>
        <w:r w:rsidR="00136F4D">
          <w:rPr>
            <w:noProof/>
            <w:webHidden/>
          </w:rPr>
          <w:fldChar w:fldCharType="begin"/>
        </w:r>
        <w:r w:rsidR="00136F4D">
          <w:rPr>
            <w:noProof/>
            <w:webHidden/>
          </w:rPr>
          <w:instrText xml:space="preserve"> PAGEREF _Toc137771570 \h </w:instrText>
        </w:r>
        <w:r w:rsidR="00136F4D">
          <w:rPr>
            <w:noProof/>
            <w:webHidden/>
          </w:rPr>
        </w:r>
        <w:r w:rsidR="00136F4D">
          <w:rPr>
            <w:noProof/>
            <w:webHidden/>
          </w:rPr>
          <w:fldChar w:fldCharType="separate"/>
        </w:r>
        <w:r w:rsidR="00136F4D">
          <w:rPr>
            <w:noProof/>
            <w:webHidden/>
          </w:rPr>
          <w:t>vi</w:t>
        </w:r>
        <w:r w:rsidR="00136F4D">
          <w:rPr>
            <w:noProof/>
            <w:webHidden/>
          </w:rPr>
          <w:fldChar w:fldCharType="end"/>
        </w:r>
      </w:hyperlink>
    </w:p>
    <w:p w:rsidR="00136F4D" w:rsidRDefault="00ED564D" w:rsidP="00136F4D">
      <w:pPr>
        <w:pStyle w:val="TOC1"/>
        <w:rPr>
          <w:rFonts w:asciiTheme="minorHAnsi" w:eastAsiaTheme="minorEastAsia" w:hAnsiTheme="minorHAnsi" w:cstheme="minorBidi"/>
          <w:b w:val="0"/>
          <w:noProof/>
          <w:sz w:val="22"/>
          <w:lang w:val="en-ID" w:eastAsia="en-ID"/>
        </w:rPr>
      </w:pPr>
      <w:hyperlink w:anchor="_Toc137771571" w:history="1">
        <w:r w:rsidR="00136F4D" w:rsidRPr="00A50F3B">
          <w:rPr>
            <w:rStyle w:val="Hyperlink"/>
            <w:noProof/>
          </w:rPr>
          <w:t>BAB I  PENDAHULUAN</w:t>
        </w:r>
        <w:r w:rsidR="00136F4D">
          <w:rPr>
            <w:noProof/>
            <w:webHidden/>
          </w:rPr>
          <w:tab/>
        </w:r>
        <w:r w:rsidR="00136F4D">
          <w:rPr>
            <w:noProof/>
            <w:webHidden/>
          </w:rPr>
          <w:fldChar w:fldCharType="begin"/>
        </w:r>
        <w:r w:rsidR="00136F4D">
          <w:rPr>
            <w:noProof/>
            <w:webHidden/>
          </w:rPr>
          <w:instrText xml:space="preserve"> PAGEREF _Toc137771571 \h </w:instrText>
        </w:r>
        <w:r w:rsidR="00136F4D">
          <w:rPr>
            <w:noProof/>
            <w:webHidden/>
          </w:rPr>
        </w:r>
        <w:r w:rsidR="00136F4D">
          <w:rPr>
            <w:noProof/>
            <w:webHidden/>
          </w:rPr>
          <w:fldChar w:fldCharType="separate"/>
        </w:r>
        <w:r w:rsidR="00136F4D">
          <w:rPr>
            <w:noProof/>
            <w:webHidden/>
          </w:rPr>
          <w:t>1</w:t>
        </w:r>
        <w:r w:rsidR="00136F4D">
          <w:rPr>
            <w:noProof/>
            <w:webHidden/>
          </w:rPr>
          <w:fldChar w:fldCharType="end"/>
        </w:r>
      </w:hyperlink>
    </w:p>
    <w:p w:rsidR="00136F4D" w:rsidRDefault="00ED564D" w:rsidP="00136F4D">
      <w:pPr>
        <w:pStyle w:val="TOC2"/>
        <w:rPr>
          <w:rFonts w:asciiTheme="minorHAnsi" w:eastAsiaTheme="minorEastAsia" w:hAnsiTheme="minorHAnsi" w:cstheme="minorBidi"/>
          <w:noProof/>
          <w:sz w:val="22"/>
          <w:lang w:val="en-ID" w:eastAsia="en-ID"/>
        </w:rPr>
      </w:pPr>
      <w:hyperlink w:anchor="_Toc137771572" w:history="1">
        <w:r w:rsidR="00136F4D" w:rsidRPr="00A50F3B">
          <w:rPr>
            <w:rStyle w:val="Hyperlink"/>
            <w:noProof/>
          </w:rPr>
          <w:t>1.1 Latar Belakang</w:t>
        </w:r>
        <w:r w:rsidR="00136F4D">
          <w:rPr>
            <w:noProof/>
            <w:webHidden/>
          </w:rPr>
          <w:tab/>
        </w:r>
        <w:r w:rsidR="00136F4D">
          <w:rPr>
            <w:noProof/>
            <w:webHidden/>
          </w:rPr>
          <w:fldChar w:fldCharType="begin"/>
        </w:r>
        <w:r w:rsidR="00136F4D">
          <w:rPr>
            <w:noProof/>
            <w:webHidden/>
          </w:rPr>
          <w:instrText xml:space="preserve"> PAGEREF _Toc137771572 \h </w:instrText>
        </w:r>
        <w:r w:rsidR="00136F4D">
          <w:rPr>
            <w:noProof/>
            <w:webHidden/>
          </w:rPr>
        </w:r>
        <w:r w:rsidR="00136F4D">
          <w:rPr>
            <w:noProof/>
            <w:webHidden/>
          </w:rPr>
          <w:fldChar w:fldCharType="separate"/>
        </w:r>
        <w:r w:rsidR="00136F4D">
          <w:rPr>
            <w:noProof/>
            <w:webHidden/>
          </w:rPr>
          <w:t>1</w:t>
        </w:r>
        <w:r w:rsidR="00136F4D">
          <w:rPr>
            <w:noProof/>
            <w:webHidden/>
          </w:rPr>
          <w:fldChar w:fldCharType="end"/>
        </w:r>
      </w:hyperlink>
    </w:p>
    <w:p w:rsidR="00136F4D" w:rsidRDefault="00ED564D" w:rsidP="00136F4D">
      <w:pPr>
        <w:pStyle w:val="TOC2"/>
        <w:rPr>
          <w:rFonts w:asciiTheme="minorHAnsi" w:eastAsiaTheme="minorEastAsia" w:hAnsiTheme="minorHAnsi" w:cstheme="minorBidi"/>
          <w:noProof/>
          <w:sz w:val="22"/>
          <w:lang w:val="en-ID" w:eastAsia="en-ID"/>
        </w:rPr>
      </w:pPr>
      <w:hyperlink w:anchor="_Toc137771573" w:history="1">
        <w:r w:rsidR="00136F4D" w:rsidRPr="00A50F3B">
          <w:rPr>
            <w:rStyle w:val="Hyperlink"/>
            <w:noProof/>
          </w:rPr>
          <w:t>1.2 Rumusan Masalah</w:t>
        </w:r>
        <w:r w:rsidR="00136F4D">
          <w:rPr>
            <w:noProof/>
            <w:webHidden/>
          </w:rPr>
          <w:tab/>
        </w:r>
        <w:r w:rsidR="00136F4D">
          <w:rPr>
            <w:noProof/>
            <w:webHidden/>
          </w:rPr>
          <w:fldChar w:fldCharType="begin"/>
        </w:r>
        <w:r w:rsidR="00136F4D">
          <w:rPr>
            <w:noProof/>
            <w:webHidden/>
          </w:rPr>
          <w:instrText xml:space="preserve"> PAGEREF _Toc137771573 \h </w:instrText>
        </w:r>
        <w:r w:rsidR="00136F4D">
          <w:rPr>
            <w:noProof/>
            <w:webHidden/>
          </w:rPr>
        </w:r>
        <w:r w:rsidR="00136F4D">
          <w:rPr>
            <w:noProof/>
            <w:webHidden/>
          </w:rPr>
          <w:fldChar w:fldCharType="separate"/>
        </w:r>
        <w:r w:rsidR="00136F4D">
          <w:rPr>
            <w:noProof/>
            <w:webHidden/>
          </w:rPr>
          <w:t>4</w:t>
        </w:r>
        <w:r w:rsidR="00136F4D">
          <w:rPr>
            <w:noProof/>
            <w:webHidden/>
          </w:rPr>
          <w:fldChar w:fldCharType="end"/>
        </w:r>
      </w:hyperlink>
    </w:p>
    <w:p w:rsidR="00136F4D" w:rsidRDefault="00ED564D" w:rsidP="00136F4D">
      <w:pPr>
        <w:pStyle w:val="TOC2"/>
        <w:rPr>
          <w:rFonts w:asciiTheme="minorHAnsi" w:eastAsiaTheme="minorEastAsia" w:hAnsiTheme="minorHAnsi" w:cstheme="minorBidi"/>
          <w:noProof/>
          <w:sz w:val="22"/>
          <w:lang w:val="en-ID" w:eastAsia="en-ID"/>
        </w:rPr>
      </w:pPr>
      <w:hyperlink w:anchor="_Toc137771574" w:history="1">
        <w:r w:rsidR="00136F4D" w:rsidRPr="00A50F3B">
          <w:rPr>
            <w:rStyle w:val="Hyperlink"/>
            <w:noProof/>
          </w:rPr>
          <w:t>1.3 Batasan</w:t>
        </w:r>
        <w:r w:rsidR="00136F4D" w:rsidRPr="00A50F3B">
          <w:rPr>
            <w:rStyle w:val="Hyperlink"/>
            <w:noProof/>
            <w:lang w:val="id-ID"/>
          </w:rPr>
          <w:t xml:space="preserve"> </w:t>
        </w:r>
        <w:r w:rsidR="00136F4D" w:rsidRPr="00A50F3B">
          <w:rPr>
            <w:rStyle w:val="Hyperlink"/>
            <w:noProof/>
          </w:rPr>
          <w:t>Maslah</w:t>
        </w:r>
        <w:r w:rsidR="00136F4D">
          <w:rPr>
            <w:noProof/>
            <w:webHidden/>
          </w:rPr>
          <w:tab/>
        </w:r>
        <w:r w:rsidR="00136F4D">
          <w:rPr>
            <w:noProof/>
            <w:webHidden/>
          </w:rPr>
          <w:fldChar w:fldCharType="begin"/>
        </w:r>
        <w:r w:rsidR="00136F4D">
          <w:rPr>
            <w:noProof/>
            <w:webHidden/>
          </w:rPr>
          <w:instrText xml:space="preserve"> PAGEREF _Toc137771574 \h </w:instrText>
        </w:r>
        <w:r w:rsidR="00136F4D">
          <w:rPr>
            <w:noProof/>
            <w:webHidden/>
          </w:rPr>
        </w:r>
        <w:r w:rsidR="00136F4D">
          <w:rPr>
            <w:noProof/>
            <w:webHidden/>
          </w:rPr>
          <w:fldChar w:fldCharType="separate"/>
        </w:r>
        <w:r w:rsidR="00136F4D">
          <w:rPr>
            <w:noProof/>
            <w:webHidden/>
          </w:rPr>
          <w:t>4</w:t>
        </w:r>
        <w:r w:rsidR="00136F4D">
          <w:rPr>
            <w:noProof/>
            <w:webHidden/>
          </w:rPr>
          <w:fldChar w:fldCharType="end"/>
        </w:r>
      </w:hyperlink>
    </w:p>
    <w:p w:rsidR="00136F4D" w:rsidRDefault="00ED564D" w:rsidP="00136F4D">
      <w:pPr>
        <w:pStyle w:val="TOC2"/>
        <w:rPr>
          <w:rFonts w:asciiTheme="minorHAnsi" w:eastAsiaTheme="minorEastAsia" w:hAnsiTheme="minorHAnsi" w:cstheme="minorBidi"/>
          <w:noProof/>
          <w:sz w:val="22"/>
          <w:lang w:val="en-ID" w:eastAsia="en-ID"/>
        </w:rPr>
      </w:pPr>
      <w:hyperlink w:anchor="_Toc137771575" w:history="1">
        <w:r w:rsidR="00136F4D" w:rsidRPr="00A50F3B">
          <w:rPr>
            <w:rStyle w:val="Hyperlink"/>
            <w:noProof/>
          </w:rPr>
          <w:t>1.4 Tujuan Penelitian</w:t>
        </w:r>
        <w:r w:rsidR="00136F4D">
          <w:rPr>
            <w:noProof/>
            <w:webHidden/>
          </w:rPr>
          <w:tab/>
        </w:r>
        <w:r w:rsidR="00136F4D">
          <w:rPr>
            <w:noProof/>
            <w:webHidden/>
          </w:rPr>
          <w:fldChar w:fldCharType="begin"/>
        </w:r>
        <w:r w:rsidR="00136F4D">
          <w:rPr>
            <w:noProof/>
            <w:webHidden/>
          </w:rPr>
          <w:instrText xml:space="preserve"> PAGEREF _Toc137771575 \h </w:instrText>
        </w:r>
        <w:r w:rsidR="00136F4D">
          <w:rPr>
            <w:noProof/>
            <w:webHidden/>
          </w:rPr>
        </w:r>
        <w:r w:rsidR="00136F4D">
          <w:rPr>
            <w:noProof/>
            <w:webHidden/>
          </w:rPr>
          <w:fldChar w:fldCharType="separate"/>
        </w:r>
        <w:r w:rsidR="00136F4D">
          <w:rPr>
            <w:noProof/>
            <w:webHidden/>
          </w:rPr>
          <w:t>5</w:t>
        </w:r>
        <w:r w:rsidR="00136F4D">
          <w:rPr>
            <w:noProof/>
            <w:webHidden/>
          </w:rPr>
          <w:fldChar w:fldCharType="end"/>
        </w:r>
      </w:hyperlink>
    </w:p>
    <w:p w:rsidR="00136F4D" w:rsidRDefault="00ED564D" w:rsidP="00136F4D">
      <w:pPr>
        <w:pStyle w:val="TOC2"/>
        <w:rPr>
          <w:rFonts w:asciiTheme="minorHAnsi" w:eastAsiaTheme="minorEastAsia" w:hAnsiTheme="minorHAnsi" w:cstheme="minorBidi"/>
          <w:noProof/>
          <w:sz w:val="22"/>
          <w:lang w:val="en-ID" w:eastAsia="en-ID"/>
        </w:rPr>
      </w:pPr>
      <w:hyperlink w:anchor="_Toc137771576" w:history="1">
        <w:r w:rsidR="00136F4D" w:rsidRPr="00A50F3B">
          <w:rPr>
            <w:rStyle w:val="Hyperlink"/>
            <w:noProof/>
          </w:rPr>
          <w:t>1.5 Manfaat Penelitian</w:t>
        </w:r>
        <w:r w:rsidR="00136F4D">
          <w:rPr>
            <w:noProof/>
            <w:webHidden/>
          </w:rPr>
          <w:tab/>
        </w:r>
        <w:r w:rsidR="00136F4D">
          <w:rPr>
            <w:noProof/>
            <w:webHidden/>
          </w:rPr>
          <w:fldChar w:fldCharType="begin"/>
        </w:r>
        <w:r w:rsidR="00136F4D">
          <w:rPr>
            <w:noProof/>
            <w:webHidden/>
          </w:rPr>
          <w:instrText xml:space="preserve"> PAGEREF _Toc137771576 \h </w:instrText>
        </w:r>
        <w:r w:rsidR="00136F4D">
          <w:rPr>
            <w:noProof/>
            <w:webHidden/>
          </w:rPr>
        </w:r>
        <w:r w:rsidR="00136F4D">
          <w:rPr>
            <w:noProof/>
            <w:webHidden/>
          </w:rPr>
          <w:fldChar w:fldCharType="separate"/>
        </w:r>
        <w:r w:rsidR="00136F4D">
          <w:rPr>
            <w:noProof/>
            <w:webHidden/>
          </w:rPr>
          <w:t>5</w:t>
        </w:r>
        <w:r w:rsidR="00136F4D">
          <w:rPr>
            <w:noProof/>
            <w:webHidden/>
          </w:rPr>
          <w:fldChar w:fldCharType="end"/>
        </w:r>
      </w:hyperlink>
    </w:p>
    <w:p w:rsidR="00136F4D" w:rsidRDefault="00ED564D" w:rsidP="00136F4D">
      <w:pPr>
        <w:pStyle w:val="TOC1"/>
        <w:rPr>
          <w:rFonts w:asciiTheme="minorHAnsi" w:eastAsiaTheme="minorEastAsia" w:hAnsiTheme="minorHAnsi" w:cstheme="minorBidi"/>
          <w:b w:val="0"/>
          <w:noProof/>
          <w:sz w:val="22"/>
          <w:lang w:val="en-ID" w:eastAsia="en-ID"/>
        </w:rPr>
      </w:pPr>
      <w:hyperlink w:anchor="_Toc137771577" w:history="1">
        <w:r w:rsidR="00136F4D" w:rsidRPr="00A50F3B">
          <w:rPr>
            <w:rStyle w:val="Hyperlink"/>
            <w:noProof/>
          </w:rPr>
          <w:t>BAB II LANDASAN TEORI</w:t>
        </w:r>
        <w:r w:rsidR="00136F4D">
          <w:rPr>
            <w:noProof/>
            <w:webHidden/>
          </w:rPr>
          <w:tab/>
        </w:r>
        <w:r w:rsidR="00136F4D">
          <w:rPr>
            <w:noProof/>
            <w:webHidden/>
          </w:rPr>
          <w:fldChar w:fldCharType="begin"/>
        </w:r>
        <w:r w:rsidR="00136F4D">
          <w:rPr>
            <w:noProof/>
            <w:webHidden/>
          </w:rPr>
          <w:instrText xml:space="preserve"> PAGEREF _Toc137771577 \h </w:instrText>
        </w:r>
        <w:r w:rsidR="00136F4D">
          <w:rPr>
            <w:noProof/>
            <w:webHidden/>
          </w:rPr>
        </w:r>
        <w:r w:rsidR="00136F4D">
          <w:rPr>
            <w:noProof/>
            <w:webHidden/>
          </w:rPr>
          <w:fldChar w:fldCharType="separate"/>
        </w:r>
        <w:r w:rsidR="00136F4D">
          <w:rPr>
            <w:noProof/>
            <w:webHidden/>
          </w:rPr>
          <w:t>6</w:t>
        </w:r>
        <w:r w:rsidR="00136F4D">
          <w:rPr>
            <w:noProof/>
            <w:webHidden/>
          </w:rPr>
          <w:fldChar w:fldCharType="end"/>
        </w:r>
      </w:hyperlink>
    </w:p>
    <w:p w:rsidR="00136F4D" w:rsidRDefault="00ED564D" w:rsidP="00136F4D">
      <w:pPr>
        <w:pStyle w:val="TOC2"/>
        <w:rPr>
          <w:rFonts w:asciiTheme="minorHAnsi" w:eastAsiaTheme="minorEastAsia" w:hAnsiTheme="minorHAnsi" w:cstheme="minorBidi"/>
          <w:noProof/>
          <w:sz w:val="22"/>
          <w:lang w:val="en-ID" w:eastAsia="en-ID"/>
        </w:rPr>
      </w:pPr>
      <w:hyperlink w:anchor="_Toc137771578" w:history="1">
        <w:r w:rsidR="00136F4D" w:rsidRPr="00A50F3B">
          <w:rPr>
            <w:rStyle w:val="Hyperlink"/>
            <w:noProof/>
            <w:lang w:bidi="ar"/>
          </w:rPr>
          <w:t>2.1 Tinjauan Pustaka</w:t>
        </w:r>
        <w:r w:rsidR="00136F4D">
          <w:rPr>
            <w:noProof/>
            <w:webHidden/>
          </w:rPr>
          <w:tab/>
        </w:r>
        <w:r w:rsidR="00136F4D">
          <w:rPr>
            <w:noProof/>
            <w:webHidden/>
          </w:rPr>
          <w:fldChar w:fldCharType="begin"/>
        </w:r>
        <w:r w:rsidR="00136F4D">
          <w:rPr>
            <w:noProof/>
            <w:webHidden/>
          </w:rPr>
          <w:instrText xml:space="preserve"> PAGEREF _Toc137771578 \h </w:instrText>
        </w:r>
        <w:r w:rsidR="00136F4D">
          <w:rPr>
            <w:noProof/>
            <w:webHidden/>
          </w:rPr>
        </w:r>
        <w:r w:rsidR="00136F4D">
          <w:rPr>
            <w:noProof/>
            <w:webHidden/>
          </w:rPr>
          <w:fldChar w:fldCharType="separate"/>
        </w:r>
        <w:r w:rsidR="00136F4D">
          <w:rPr>
            <w:noProof/>
            <w:webHidden/>
          </w:rPr>
          <w:t>6</w:t>
        </w:r>
        <w:r w:rsidR="00136F4D">
          <w:rPr>
            <w:noProof/>
            <w:webHidden/>
          </w:rPr>
          <w:fldChar w:fldCharType="end"/>
        </w:r>
      </w:hyperlink>
    </w:p>
    <w:p w:rsidR="00136F4D" w:rsidRDefault="00ED564D" w:rsidP="00136F4D">
      <w:pPr>
        <w:pStyle w:val="TOC2"/>
        <w:rPr>
          <w:rFonts w:asciiTheme="minorHAnsi" w:eastAsiaTheme="minorEastAsia" w:hAnsiTheme="minorHAnsi" w:cstheme="minorBidi"/>
          <w:noProof/>
          <w:sz w:val="22"/>
          <w:lang w:val="en-ID" w:eastAsia="en-ID"/>
        </w:rPr>
      </w:pPr>
      <w:hyperlink w:anchor="_Toc137771579" w:history="1">
        <w:r w:rsidR="00136F4D" w:rsidRPr="00A50F3B">
          <w:rPr>
            <w:rStyle w:val="Hyperlink"/>
            <w:noProof/>
            <w:lang w:bidi="ar"/>
          </w:rPr>
          <w:t>2.2 Penelitian Terdahulu</w:t>
        </w:r>
        <w:r w:rsidR="00136F4D">
          <w:rPr>
            <w:noProof/>
            <w:webHidden/>
          </w:rPr>
          <w:tab/>
        </w:r>
        <w:r w:rsidR="00136F4D">
          <w:rPr>
            <w:noProof/>
            <w:webHidden/>
          </w:rPr>
          <w:fldChar w:fldCharType="begin"/>
        </w:r>
        <w:r w:rsidR="00136F4D">
          <w:rPr>
            <w:noProof/>
            <w:webHidden/>
          </w:rPr>
          <w:instrText xml:space="preserve"> PAGEREF _Toc137771579 \h </w:instrText>
        </w:r>
        <w:r w:rsidR="00136F4D">
          <w:rPr>
            <w:noProof/>
            <w:webHidden/>
          </w:rPr>
        </w:r>
        <w:r w:rsidR="00136F4D">
          <w:rPr>
            <w:noProof/>
            <w:webHidden/>
          </w:rPr>
          <w:fldChar w:fldCharType="separate"/>
        </w:r>
        <w:r w:rsidR="00136F4D">
          <w:rPr>
            <w:noProof/>
            <w:webHidden/>
          </w:rPr>
          <w:t>8</w:t>
        </w:r>
        <w:r w:rsidR="00136F4D">
          <w:rPr>
            <w:noProof/>
            <w:webHidden/>
          </w:rPr>
          <w:fldChar w:fldCharType="end"/>
        </w:r>
      </w:hyperlink>
    </w:p>
    <w:p w:rsidR="00136F4D" w:rsidRDefault="00ED564D" w:rsidP="00136F4D">
      <w:pPr>
        <w:pStyle w:val="TOC2"/>
        <w:rPr>
          <w:rFonts w:asciiTheme="minorHAnsi" w:eastAsiaTheme="minorEastAsia" w:hAnsiTheme="minorHAnsi" w:cstheme="minorBidi"/>
          <w:noProof/>
          <w:sz w:val="22"/>
          <w:lang w:val="en-ID" w:eastAsia="en-ID"/>
        </w:rPr>
      </w:pPr>
      <w:hyperlink w:anchor="_Toc137771580" w:history="1">
        <w:r w:rsidR="00136F4D" w:rsidRPr="00A50F3B">
          <w:rPr>
            <w:rStyle w:val="Hyperlink"/>
            <w:noProof/>
          </w:rPr>
          <w:t>2.3. Teori yang Digunakan</w:t>
        </w:r>
        <w:r w:rsidR="00136F4D">
          <w:rPr>
            <w:noProof/>
            <w:webHidden/>
          </w:rPr>
          <w:tab/>
        </w:r>
        <w:r w:rsidR="00136F4D">
          <w:rPr>
            <w:noProof/>
            <w:webHidden/>
          </w:rPr>
          <w:fldChar w:fldCharType="begin"/>
        </w:r>
        <w:r w:rsidR="00136F4D">
          <w:rPr>
            <w:noProof/>
            <w:webHidden/>
          </w:rPr>
          <w:instrText xml:space="preserve"> PAGEREF _Toc137771580 \h </w:instrText>
        </w:r>
        <w:r w:rsidR="00136F4D">
          <w:rPr>
            <w:noProof/>
            <w:webHidden/>
          </w:rPr>
        </w:r>
        <w:r w:rsidR="00136F4D">
          <w:rPr>
            <w:noProof/>
            <w:webHidden/>
          </w:rPr>
          <w:fldChar w:fldCharType="separate"/>
        </w:r>
        <w:r w:rsidR="00136F4D">
          <w:rPr>
            <w:noProof/>
            <w:webHidden/>
          </w:rPr>
          <w:t>12</w:t>
        </w:r>
        <w:r w:rsidR="00136F4D">
          <w:rPr>
            <w:noProof/>
            <w:webHidden/>
          </w:rPr>
          <w:fldChar w:fldCharType="end"/>
        </w:r>
      </w:hyperlink>
    </w:p>
    <w:p w:rsidR="00136F4D" w:rsidRDefault="00ED564D" w:rsidP="00136F4D">
      <w:pPr>
        <w:pStyle w:val="TOC3"/>
        <w:rPr>
          <w:rFonts w:asciiTheme="minorHAnsi" w:eastAsiaTheme="minorEastAsia" w:hAnsiTheme="minorHAnsi" w:cstheme="minorBidi"/>
          <w:noProof/>
          <w:sz w:val="22"/>
          <w:lang w:val="en-ID" w:eastAsia="en-ID"/>
        </w:rPr>
      </w:pPr>
      <w:hyperlink w:anchor="_Toc137771581" w:history="1">
        <w:r w:rsidR="00136F4D" w:rsidRPr="00A50F3B">
          <w:rPr>
            <w:rStyle w:val="Hyperlink"/>
            <w:noProof/>
          </w:rPr>
          <w:t>2.3.1 ISO 27002</w:t>
        </w:r>
        <w:r w:rsidR="00136F4D">
          <w:rPr>
            <w:noProof/>
            <w:webHidden/>
          </w:rPr>
          <w:tab/>
        </w:r>
        <w:r w:rsidR="00136F4D">
          <w:rPr>
            <w:noProof/>
            <w:webHidden/>
          </w:rPr>
          <w:fldChar w:fldCharType="begin"/>
        </w:r>
        <w:r w:rsidR="00136F4D">
          <w:rPr>
            <w:noProof/>
            <w:webHidden/>
          </w:rPr>
          <w:instrText xml:space="preserve"> PAGEREF _Toc137771581 \h </w:instrText>
        </w:r>
        <w:r w:rsidR="00136F4D">
          <w:rPr>
            <w:noProof/>
            <w:webHidden/>
          </w:rPr>
        </w:r>
        <w:r w:rsidR="00136F4D">
          <w:rPr>
            <w:noProof/>
            <w:webHidden/>
          </w:rPr>
          <w:fldChar w:fldCharType="separate"/>
        </w:r>
        <w:r w:rsidR="00136F4D">
          <w:rPr>
            <w:noProof/>
            <w:webHidden/>
          </w:rPr>
          <w:t>12</w:t>
        </w:r>
        <w:r w:rsidR="00136F4D">
          <w:rPr>
            <w:noProof/>
            <w:webHidden/>
          </w:rPr>
          <w:fldChar w:fldCharType="end"/>
        </w:r>
      </w:hyperlink>
    </w:p>
    <w:p w:rsidR="00136F4D" w:rsidRDefault="00ED564D" w:rsidP="00136F4D">
      <w:pPr>
        <w:pStyle w:val="TOC3"/>
        <w:rPr>
          <w:rFonts w:asciiTheme="minorHAnsi" w:eastAsiaTheme="minorEastAsia" w:hAnsiTheme="minorHAnsi" w:cstheme="minorBidi"/>
          <w:noProof/>
          <w:sz w:val="22"/>
          <w:lang w:val="en-ID" w:eastAsia="en-ID"/>
        </w:rPr>
      </w:pPr>
      <w:hyperlink w:anchor="_Toc137771582" w:history="1">
        <w:r w:rsidR="00136F4D" w:rsidRPr="00A50F3B">
          <w:rPr>
            <w:rStyle w:val="Hyperlink"/>
            <w:noProof/>
          </w:rPr>
          <w:t>2.3.2 Kontrol Standar ISO 27002:2013</w:t>
        </w:r>
        <w:r w:rsidR="00136F4D">
          <w:rPr>
            <w:noProof/>
            <w:webHidden/>
          </w:rPr>
          <w:tab/>
        </w:r>
        <w:r w:rsidR="00136F4D">
          <w:rPr>
            <w:noProof/>
            <w:webHidden/>
          </w:rPr>
          <w:fldChar w:fldCharType="begin"/>
        </w:r>
        <w:r w:rsidR="00136F4D">
          <w:rPr>
            <w:noProof/>
            <w:webHidden/>
          </w:rPr>
          <w:instrText xml:space="preserve"> PAGEREF _Toc137771582 \h </w:instrText>
        </w:r>
        <w:r w:rsidR="00136F4D">
          <w:rPr>
            <w:noProof/>
            <w:webHidden/>
          </w:rPr>
        </w:r>
        <w:r w:rsidR="00136F4D">
          <w:rPr>
            <w:noProof/>
            <w:webHidden/>
          </w:rPr>
          <w:fldChar w:fldCharType="separate"/>
        </w:r>
        <w:r w:rsidR="00136F4D">
          <w:rPr>
            <w:noProof/>
            <w:webHidden/>
          </w:rPr>
          <w:t>14</w:t>
        </w:r>
        <w:r w:rsidR="00136F4D">
          <w:rPr>
            <w:noProof/>
            <w:webHidden/>
          </w:rPr>
          <w:fldChar w:fldCharType="end"/>
        </w:r>
      </w:hyperlink>
    </w:p>
    <w:p w:rsidR="00136F4D" w:rsidRDefault="00ED564D" w:rsidP="00136F4D">
      <w:pPr>
        <w:pStyle w:val="TOC3"/>
        <w:rPr>
          <w:rFonts w:asciiTheme="minorHAnsi" w:eastAsiaTheme="minorEastAsia" w:hAnsiTheme="minorHAnsi" w:cstheme="minorBidi"/>
          <w:noProof/>
          <w:sz w:val="22"/>
          <w:lang w:val="en-ID" w:eastAsia="en-ID"/>
        </w:rPr>
      </w:pPr>
      <w:hyperlink w:anchor="_Toc137771583" w:history="1">
        <w:r w:rsidR="00136F4D" w:rsidRPr="00A50F3B">
          <w:rPr>
            <w:rStyle w:val="Hyperlink"/>
            <w:noProof/>
          </w:rPr>
          <w:t>2.3.3 Sistem Pakar</w:t>
        </w:r>
        <w:r w:rsidR="00136F4D">
          <w:rPr>
            <w:noProof/>
            <w:webHidden/>
          </w:rPr>
          <w:tab/>
        </w:r>
        <w:r w:rsidR="00136F4D">
          <w:rPr>
            <w:noProof/>
            <w:webHidden/>
          </w:rPr>
          <w:fldChar w:fldCharType="begin"/>
        </w:r>
        <w:r w:rsidR="00136F4D">
          <w:rPr>
            <w:noProof/>
            <w:webHidden/>
          </w:rPr>
          <w:instrText xml:space="preserve"> PAGEREF _Toc137771583 \h </w:instrText>
        </w:r>
        <w:r w:rsidR="00136F4D">
          <w:rPr>
            <w:noProof/>
            <w:webHidden/>
          </w:rPr>
        </w:r>
        <w:r w:rsidR="00136F4D">
          <w:rPr>
            <w:noProof/>
            <w:webHidden/>
          </w:rPr>
          <w:fldChar w:fldCharType="separate"/>
        </w:r>
        <w:r w:rsidR="00136F4D">
          <w:rPr>
            <w:noProof/>
            <w:webHidden/>
          </w:rPr>
          <w:t>17</w:t>
        </w:r>
        <w:r w:rsidR="00136F4D">
          <w:rPr>
            <w:noProof/>
            <w:webHidden/>
          </w:rPr>
          <w:fldChar w:fldCharType="end"/>
        </w:r>
      </w:hyperlink>
    </w:p>
    <w:p w:rsidR="00136F4D" w:rsidRDefault="00ED564D" w:rsidP="00136F4D">
      <w:pPr>
        <w:pStyle w:val="TOC3"/>
        <w:rPr>
          <w:rFonts w:asciiTheme="minorHAnsi" w:eastAsiaTheme="minorEastAsia" w:hAnsiTheme="minorHAnsi" w:cstheme="minorBidi"/>
          <w:noProof/>
          <w:sz w:val="22"/>
          <w:lang w:val="en-ID" w:eastAsia="en-ID"/>
        </w:rPr>
      </w:pPr>
      <w:hyperlink w:anchor="_Toc137771584" w:history="1">
        <w:r w:rsidR="00136F4D" w:rsidRPr="00A50F3B">
          <w:rPr>
            <w:rStyle w:val="Hyperlink"/>
            <w:noProof/>
          </w:rPr>
          <w:t>2.3.4 Arsitektur Sistem Pakar</w:t>
        </w:r>
        <w:r w:rsidR="00136F4D">
          <w:rPr>
            <w:noProof/>
            <w:webHidden/>
          </w:rPr>
          <w:tab/>
        </w:r>
        <w:r w:rsidR="00136F4D">
          <w:rPr>
            <w:noProof/>
            <w:webHidden/>
          </w:rPr>
          <w:fldChar w:fldCharType="begin"/>
        </w:r>
        <w:r w:rsidR="00136F4D">
          <w:rPr>
            <w:noProof/>
            <w:webHidden/>
          </w:rPr>
          <w:instrText xml:space="preserve"> PAGEREF _Toc137771584 \h </w:instrText>
        </w:r>
        <w:r w:rsidR="00136F4D">
          <w:rPr>
            <w:noProof/>
            <w:webHidden/>
          </w:rPr>
        </w:r>
        <w:r w:rsidR="00136F4D">
          <w:rPr>
            <w:noProof/>
            <w:webHidden/>
          </w:rPr>
          <w:fldChar w:fldCharType="separate"/>
        </w:r>
        <w:r w:rsidR="00136F4D">
          <w:rPr>
            <w:noProof/>
            <w:webHidden/>
          </w:rPr>
          <w:t>19</w:t>
        </w:r>
        <w:r w:rsidR="00136F4D">
          <w:rPr>
            <w:noProof/>
            <w:webHidden/>
          </w:rPr>
          <w:fldChar w:fldCharType="end"/>
        </w:r>
      </w:hyperlink>
    </w:p>
    <w:p w:rsidR="00136F4D" w:rsidRDefault="00ED564D" w:rsidP="00136F4D">
      <w:pPr>
        <w:pStyle w:val="TOC3"/>
        <w:rPr>
          <w:rFonts w:asciiTheme="minorHAnsi" w:eastAsiaTheme="minorEastAsia" w:hAnsiTheme="minorHAnsi" w:cstheme="minorBidi"/>
          <w:noProof/>
          <w:sz w:val="22"/>
          <w:lang w:val="en-ID" w:eastAsia="en-ID"/>
        </w:rPr>
      </w:pPr>
      <w:hyperlink w:anchor="_Toc137771585" w:history="1">
        <w:r w:rsidR="00136F4D" w:rsidRPr="00A50F3B">
          <w:rPr>
            <w:rStyle w:val="Hyperlink"/>
            <w:noProof/>
          </w:rPr>
          <w:t>2.3.5 Certainty Factor</w:t>
        </w:r>
        <w:r w:rsidR="00136F4D">
          <w:rPr>
            <w:noProof/>
            <w:webHidden/>
          </w:rPr>
          <w:tab/>
        </w:r>
        <w:r w:rsidR="00136F4D">
          <w:rPr>
            <w:noProof/>
            <w:webHidden/>
          </w:rPr>
          <w:fldChar w:fldCharType="begin"/>
        </w:r>
        <w:r w:rsidR="00136F4D">
          <w:rPr>
            <w:noProof/>
            <w:webHidden/>
          </w:rPr>
          <w:instrText xml:space="preserve"> PAGEREF _Toc137771585 \h </w:instrText>
        </w:r>
        <w:r w:rsidR="00136F4D">
          <w:rPr>
            <w:noProof/>
            <w:webHidden/>
          </w:rPr>
        </w:r>
        <w:r w:rsidR="00136F4D">
          <w:rPr>
            <w:noProof/>
            <w:webHidden/>
          </w:rPr>
          <w:fldChar w:fldCharType="separate"/>
        </w:r>
        <w:r w:rsidR="00136F4D">
          <w:rPr>
            <w:noProof/>
            <w:webHidden/>
          </w:rPr>
          <w:t>21</w:t>
        </w:r>
        <w:r w:rsidR="00136F4D">
          <w:rPr>
            <w:noProof/>
            <w:webHidden/>
          </w:rPr>
          <w:fldChar w:fldCharType="end"/>
        </w:r>
      </w:hyperlink>
    </w:p>
    <w:p w:rsidR="00136F4D" w:rsidRDefault="00ED564D" w:rsidP="00136F4D">
      <w:pPr>
        <w:pStyle w:val="TOC3"/>
        <w:rPr>
          <w:rFonts w:asciiTheme="minorHAnsi" w:eastAsiaTheme="minorEastAsia" w:hAnsiTheme="minorHAnsi" w:cstheme="minorBidi"/>
          <w:noProof/>
          <w:sz w:val="22"/>
          <w:lang w:val="en-ID" w:eastAsia="en-ID"/>
        </w:rPr>
      </w:pPr>
      <w:hyperlink w:anchor="_Toc137771586" w:history="1">
        <w:r w:rsidR="00136F4D" w:rsidRPr="00A50F3B">
          <w:rPr>
            <w:rStyle w:val="Hyperlink"/>
            <w:noProof/>
          </w:rPr>
          <w:t>2.3.6 PHP</w:t>
        </w:r>
        <w:r w:rsidR="00136F4D">
          <w:rPr>
            <w:noProof/>
            <w:webHidden/>
          </w:rPr>
          <w:tab/>
        </w:r>
        <w:r w:rsidR="00136F4D">
          <w:rPr>
            <w:noProof/>
            <w:webHidden/>
          </w:rPr>
          <w:fldChar w:fldCharType="begin"/>
        </w:r>
        <w:r w:rsidR="00136F4D">
          <w:rPr>
            <w:noProof/>
            <w:webHidden/>
          </w:rPr>
          <w:instrText xml:space="preserve"> PAGEREF _Toc137771586 \h </w:instrText>
        </w:r>
        <w:r w:rsidR="00136F4D">
          <w:rPr>
            <w:noProof/>
            <w:webHidden/>
          </w:rPr>
        </w:r>
        <w:r w:rsidR="00136F4D">
          <w:rPr>
            <w:noProof/>
            <w:webHidden/>
          </w:rPr>
          <w:fldChar w:fldCharType="separate"/>
        </w:r>
        <w:r w:rsidR="00136F4D">
          <w:rPr>
            <w:noProof/>
            <w:webHidden/>
          </w:rPr>
          <w:t>23</w:t>
        </w:r>
        <w:r w:rsidR="00136F4D">
          <w:rPr>
            <w:noProof/>
            <w:webHidden/>
          </w:rPr>
          <w:fldChar w:fldCharType="end"/>
        </w:r>
      </w:hyperlink>
    </w:p>
    <w:p w:rsidR="00136F4D" w:rsidRDefault="00ED564D" w:rsidP="00136F4D">
      <w:pPr>
        <w:pStyle w:val="TOC3"/>
        <w:rPr>
          <w:rFonts w:asciiTheme="minorHAnsi" w:eastAsiaTheme="minorEastAsia" w:hAnsiTheme="minorHAnsi" w:cstheme="minorBidi"/>
          <w:noProof/>
          <w:sz w:val="22"/>
          <w:lang w:val="en-ID" w:eastAsia="en-ID"/>
        </w:rPr>
      </w:pPr>
      <w:hyperlink w:anchor="_Toc137771587" w:history="1">
        <w:r w:rsidR="00136F4D" w:rsidRPr="00A50F3B">
          <w:rPr>
            <w:rStyle w:val="Hyperlink"/>
            <w:noProof/>
          </w:rPr>
          <w:t>2.3.7 Basis Data</w:t>
        </w:r>
        <w:r w:rsidR="00136F4D">
          <w:rPr>
            <w:noProof/>
            <w:webHidden/>
          </w:rPr>
          <w:tab/>
        </w:r>
        <w:r w:rsidR="00136F4D">
          <w:rPr>
            <w:noProof/>
            <w:webHidden/>
          </w:rPr>
          <w:fldChar w:fldCharType="begin"/>
        </w:r>
        <w:r w:rsidR="00136F4D">
          <w:rPr>
            <w:noProof/>
            <w:webHidden/>
          </w:rPr>
          <w:instrText xml:space="preserve"> PAGEREF _Toc137771587 \h </w:instrText>
        </w:r>
        <w:r w:rsidR="00136F4D">
          <w:rPr>
            <w:noProof/>
            <w:webHidden/>
          </w:rPr>
        </w:r>
        <w:r w:rsidR="00136F4D">
          <w:rPr>
            <w:noProof/>
            <w:webHidden/>
          </w:rPr>
          <w:fldChar w:fldCharType="separate"/>
        </w:r>
        <w:r w:rsidR="00136F4D">
          <w:rPr>
            <w:noProof/>
            <w:webHidden/>
          </w:rPr>
          <w:t>24</w:t>
        </w:r>
        <w:r w:rsidR="00136F4D">
          <w:rPr>
            <w:noProof/>
            <w:webHidden/>
          </w:rPr>
          <w:fldChar w:fldCharType="end"/>
        </w:r>
      </w:hyperlink>
    </w:p>
    <w:p w:rsidR="00136F4D" w:rsidRDefault="00ED564D" w:rsidP="00136F4D">
      <w:pPr>
        <w:pStyle w:val="TOC3"/>
        <w:rPr>
          <w:rFonts w:asciiTheme="minorHAnsi" w:eastAsiaTheme="minorEastAsia" w:hAnsiTheme="minorHAnsi" w:cstheme="minorBidi"/>
          <w:noProof/>
          <w:sz w:val="22"/>
          <w:lang w:val="en-ID" w:eastAsia="en-ID"/>
        </w:rPr>
      </w:pPr>
      <w:hyperlink w:anchor="_Toc137771588" w:history="1">
        <w:r w:rsidR="00136F4D" w:rsidRPr="00A50F3B">
          <w:rPr>
            <w:rStyle w:val="Hyperlink"/>
            <w:noProof/>
          </w:rPr>
          <w:t>2.3.8 MySQL</w:t>
        </w:r>
        <w:r w:rsidR="00136F4D">
          <w:rPr>
            <w:noProof/>
            <w:webHidden/>
          </w:rPr>
          <w:tab/>
        </w:r>
        <w:r w:rsidR="00136F4D">
          <w:rPr>
            <w:noProof/>
            <w:webHidden/>
          </w:rPr>
          <w:fldChar w:fldCharType="begin"/>
        </w:r>
        <w:r w:rsidR="00136F4D">
          <w:rPr>
            <w:noProof/>
            <w:webHidden/>
          </w:rPr>
          <w:instrText xml:space="preserve"> PAGEREF _Toc137771588 \h </w:instrText>
        </w:r>
        <w:r w:rsidR="00136F4D">
          <w:rPr>
            <w:noProof/>
            <w:webHidden/>
          </w:rPr>
        </w:r>
        <w:r w:rsidR="00136F4D">
          <w:rPr>
            <w:noProof/>
            <w:webHidden/>
          </w:rPr>
          <w:fldChar w:fldCharType="separate"/>
        </w:r>
        <w:r w:rsidR="00136F4D">
          <w:rPr>
            <w:noProof/>
            <w:webHidden/>
          </w:rPr>
          <w:t>24</w:t>
        </w:r>
        <w:r w:rsidR="00136F4D">
          <w:rPr>
            <w:noProof/>
            <w:webHidden/>
          </w:rPr>
          <w:fldChar w:fldCharType="end"/>
        </w:r>
      </w:hyperlink>
    </w:p>
    <w:p w:rsidR="00136F4D" w:rsidRDefault="00ED564D" w:rsidP="00136F4D">
      <w:pPr>
        <w:pStyle w:val="TOC1"/>
        <w:rPr>
          <w:rFonts w:asciiTheme="minorHAnsi" w:eastAsiaTheme="minorEastAsia" w:hAnsiTheme="minorHAnsi" w:cstheme="minorBidi"/>
          <w:b w:val="0"/>
          <w:noProof/>
          <w:sz w:val="22"/>
          <w:lang w:val="en-ID" w:eastAsia="en-ID"/>
        </w:rPr>
      </w:pPr>
      <w:hyperlink w:anchor="_Toc137771589" w:history="1">
        <w:r w:rsidR="00136F4D" w:rsidRPr="00A50F3B">
          <w:rPr>
            <w:rStyle w:val="Hyperlink"/>
            <w:noProof/>
          </w:rPr>
          <w:t>BAB III METODOLOGI PENELITIAN</w:t>
        </w:r>
        <w:r w:rsidR="00136F4D">
          <w:rPr>
            <w:noProof/>
            <w:webHidden/>
          </w:rPr>
          <w:tab/>
        </w:r>
        <w:r w:rsidR="00136F4D">
          <w:rPr>
            <w:noProof/>
            <w:webHidden/>
          </w:rPr>
          <w:fldChar w:fldCharType="begin"/>
        </w:r>
        <w:r w:rsidR="00136F4D">
          <w:rPr>
            <w:noProof/>
            <w:webHidden/>
          </w:rPr>
          <w:instrText xml:space="preserve"> PAGEREF _Toc137771589 \h </w:instrText>
        </w:r>
        <w:r w:rsidR="00136F4D">
          <w:rPr>
            <w:noProof/>
            <w:webHidden/>
          </w:rPr>
        </w:r>
        <w:r w:rsidR="00136F4D">
          <w:rPr>
            <w:noProof/>
            <w:webHidden/>
          </w:rPr>
          <w:fldChar w:fldCharType="separate"/>
        </w:r>
        <w:r w:rsidR="00136F4D">
          <w:rPr>
            <w:noProof/>
            <w:webHidden/>
          </w:rPr>
          <w:t>25</w:t>
        </w:r>
        <w:r w:rsidR="00136F4D">
          <w:rPr>
            <w:noProof/>
            <w:webHidden/>
          </w:rPr>
          <w:fldChar w:fldCharType="end"/>
        </w:r>
      </w:hyperlink>
    </w:p>
    <w:p w:rsidR="00136F4D" w:rsidRDefault="00ED564D" w:rsidP="00136F4D">
      <w:pPr>
        <w:pStyle w:val="TOC2"/>
        <w:rPr>
          <w:rFonts w:asciiTheme="minorHAnsi" w:eastAsiaTheme="minorEastAsia" w:hAnsiTheme="minorHAnsi" w:cstheme="minorBidi"/>
          <w:noProof/>
          <w:sz w:val="22"/>
          <w:lang w:val="en-ID" w:eastAsia="en-ID"/>
        </w:rPr>
      </w:pPr>
      <w:hyperlink w:anchor="_Toc137771590" w:history="1">
        <w:r w:rsidR="00136F4D" w:rsidRPr="00A50F3B">
          <w:rPr>
            <w:rStyle w:val="Hyperlink"/>
            <w:noProof/>
          </w:rPr>
          <w:t>3.1 Metode Penelitian</w:t>
        </w:r>
        <w:r w:rsidR="00136F4D">
          <w:rPr>
            <w:noProof/>
            <w:webHidden/>
          </w:rPr>
          <w:tab/>
        </w:r>
        <w:r w:rsidR="00136F4D">
          <w:rPr>
            <w:noProof/>
            <w:webHidden/>
          </w:rPr>
          <w:fldChar w:fldCharType="begin"/>
        </w:r>
        <w:r w:rsidR="00136F4D">
          <w:rPr>
            <w:noProof/>
            <w:webHidden/>
          </w:rPr>
          <w:instrText xml:space="preserve"> PAGEREF _Toc137771590 \h </w:instrText>
        </w:r>
        <w:r w:rsidR="00136F4D">
          <w:rPr>
            <w:noProof/>
            <w:webHidden/>
          </w:rPr>
        </w:r>
        <w:r w:rsidR="00136F4D">
          <w:rPr>
            <w:noProof/>
            <w:webHidden/>
          </w:rPr>
          <w:fldChar w:fldCharType="separate"/>
        </w:r>
        <w:r w:rsidR="00136F4D">
          <w:rPr>
            <w:noProof/>
            <w:webHidden/>
          </w:rPr>
          <w:t>25</w:t>
        </w:r>
        <w:r w:rsidR="00136F4D">
          <w:rPr>
            <w:noProof/>
            <w:webHidden/>
          </w:rPr>
          <w:fldChar w:fldCharType="end"/>
        </w:r>
      </w:hyperlink>
    </w:p>
    <w:p w:rsidR="00136F4D" w:rsidRDefault="00ED564D" w:rsidP="00136F4D">
      <w:pPr>
        <w:pStyle w:val="TOC2"/>
        <w:rPr>
          <w:rFonts w:asciiTheme="minorHAnsi" w:eastAsiaTheme="minorEastAsia" w:hAnsiTheme="minorHAnsi" w:cstheme="minorBidi"/>
          <w:noProof/>
          <w:sz w:val="22"/>
          <w:lang w:val="en-ID" w:eastAsia="en-ID"/>
        </w:rPr>
      </w:pPr>
      <w:hyperlink w:anchor="_Toc137771591" w:history="1">
        <w:r w:rsidR="00136F4D" w:rsidRPr="00A50F3B">
          <w:rPr>
            <w:rStyle w:val="Hyperlink"/>
            <w:noProof/>
          </w:rPr>
          <w:t>3.2 Metode Pengumpulan Data</w:t>
        </w:r>
        <w:r w:rsidR="00136F4D">
          <w:rPr>
            <w:noProof/>
            <w:webHidden/>
          </w:rPr>
          <w:tab/>
        </w:r>
        <w:r w:rsidR="00136F4D">
          <w:rPr>
            <w:noProof/>
            <w:webHidden/>
          </w:rPr>
          <w:fldChar w:fldCharType="begin"/>
        </w:r>
        <w:r w:rsidR="00136F4D">
          <w:rPr>
            <w:noProof/>
            <w:webHidden/>
          </w:rPr>
          <w:instrText xml:space="preserve"> PAGEREF _Toc137771591 \h </w:instrText>
        </w:r>
        <w:r w:rsidR="00136F4D">
          <w:rPr>
            <w:noProof/>
            <w:webHidden/>
          </w:rPr>
        </w:r>
        <w:r w:rsidR="00136F4D">
          <w:rPr>
            <w:noProof/>
            <w:webHidden/>
          </w:rPr>
          <w:fldChar w:fldCharType="separate"/>
        </w:r>
        <w:r w:rsidR="00136F4D">
          <w:rPr>
            <w:noProof/>
            <w:webHidden/>
          </w:rPr>
          <w:t>25</w:t>
        </w:r>
        <w:r w:rsidR="00136F4D">
          <w:rPr>
            <w:noProof/>
            <w:webHidden/>
          </w:rPr>
          <w:fldChar w:fldCharType="end"/>
        </w:r>
      </w:hyperlink>
    </w:p>
    <w:p w:rsidR="00136F4D" w:rsidRDefault="00ED564D" w:rsidP="00136F4D">
      <w:pPr>
        <w:pStyle w:val="TOC2"/>
        <w:rPr>
          <w:rFonts w:asciiTheme="minorHAnsi" w:eastAsiaTheme="minorEastAsia" w:hAnsiTheme="minorHAnsi" w:cstheme="minorBidi"/>
          <w:noProof/>
          <w:sz w:val="22"/>
          <w:lang w:val="en-ID" w:eastAsia="en-ID"/>
        </w:rPr>
      </w:pPr>
      <w:hyperlink w:anchor="_Toc137771592" w:history="1">
        <w:r w:rsidR="00136F4D" w:rsidRPr="00A50F3B">
          <w:rPr>
            <w:rStyle w:val="Hyperlink"/>
            <w:noProof/>
          </w:rPr>
          <w:t>3.3 Metode Pengembangan Sistem</w:t>
        </w:r>
        <w:r w:rsidR="00136F4D">
          <w:rPr>
            <w:noProof/>
            <w:webHidden/>
          </w:rPr>
          <w:tab/>
        </w:r>
        <w:r w:rsidR="00136F4D">
          <w:rPr>
            <w:noProof/>
            <w:webHidden/>
          </w:rPr>
          <w:fldChar w:fldCharType="begin"/>
        </w:r>
        <w:r w:rsidR="00136F4D">
          <w:rPr>
            <w:noProof/>
            <w:webHidden/>
          </w:rPr>
          <w:instrText xml:space="preserve"> PAGEREF _Toc137771592 \h </w:instrText>
        </w:r>
        <w:r w:rsidR="00136F4D">
          <w:rPr>
            <w:noProof/>
            <w:webHidden/>
          </w:rPr>
        </w:r>
        <w:r w:rsidR="00136F4D">
          <w:rPr>
            <w:noProof/>
            <w:webHidden/>
          </w:rPr>
          <w:fldChar w:fldCharType="separate"/>
        </w:r>
        <w:r w:rsidR="00136F4D">
          <w:rPr>
            <w:noProof/>
            <w:webHidden/>
          </w:rPr>
          <w:t>26</w:t>
        </w:r>
        <w:r w:rsidR="00136F4D">
          <w:rPr>
            <w:noProof/>
            <w:webHidden/>
          </w:rPr>
          <w:fldChar w:fldCharType="end"/>
        </w:r>
      </w:hyperlink>
    </w:p>
    <w:p w:rsidR="00136F4D" w:rsidRDefault="00ED564D" w:rsidP="00136F4D">
      <w:pPr>
        <w:pStyle w:val="TOC2"/>
        <w:rPr>
          <w:rFonts w:asciiTheme="minorHAnsi" w:eastAsiaTheme="minorEastAsia" w:hAnsiTheme="minorHAnsi" w:cstheme="minorBidi"/>
          <w:noProof/>
          <w:sz w:val="22"/>
          <w:lang w:val="en-ID" w:eastAsia="en-ID"/>
        </w:rPr>
      </w:pPr>
      <w:hyperlink w:anchor="_Toc137771593" w:history="1">
        <w:r w:rsidR="00136F4D" w:rsidRPr="00A50F3B">
          <w:rPr>
            <w:rStyle w:val="Hyperlink"/>
            <w:noProof/>
          </w:rPr>
          <w:t>3.4 Metode Perancangan</w:t>
        </w:r>
        <w:r w:rsidR="00136F4D">
          <w:rPr>
            <w:noProof/>
            <w:webHidden/>
          </w:rPr>
          <w:tab/>
        </w:r>
        <w:r w:rsidR="00136F4D">
          <w:rPr>
            <w:noProof/>
            <w:webHidden/>
          </w:rPr>
          <w:fldChar w:fldCharType="begin"/>
        </w:r>
        <w:r w:rsidR="00136F4D">
          <w:rPr>
            <w:noProof/>
            <w:webHidden/>
          </w:rPr>
          <w:instrText xml:space="preserve"> PAGEREF _Toc137771593 \h </w:instrText>
        </w:r>
        <w:r w:rsidR="00136F4D">
          <w:rPr>
            <w:noProof/>
            <w:webHidden/>
          </w:rPr>
        </w:r>
        <w:r w:rsidR="00136F4D">
          <w:rPr>
            <w:noProof/>
            <w:webHidden/>
          </w:rPr>
          <w:fldChar w:fldCharType="separate"/>
        </w:r>
        <w:r w:rsidR="00136F4D">
          <w:rPr>
            <w:noProof/>
            <w:webHidden/>
          </w:rPr>
          <w:t>27</w:t>
        </w:r>
        <w:r w:rsidR="00136F4D">
          <w:rPr>
            <w:noProof/>
            <w:webHidden/>
          </w:rPr>
          <w:fldChar w:fldCharType="end"/>
        </w:r>
      </w:hyperlink>
    </w:p>
    <w:p w:rsidR="00136F4D" w:rsidRDefault="00ED564D" w:rsidP="00136F4D">
      <w:pPr>
        <w:pStyle w:val="TOC2"/>
        <w:rPr>
          <w:rFonts w:asciiTheme="minorHAnsi" w:eastAsiaTheme="minorEastAsia" w:hAnsiTheme="minorHAnsi" w:cstheme="minorBidi"/>
          <w:noProof/>
          <w:sz w:val="22"/>
          <w:lang w:val="en-ID" w:eastAsia="en-ID"/>
        </w:rPr>
      </w:pPr>
      <w:hyperlink w:anchor="_Toc137771594" w:history="1">
        <w:r w:rsidR="00136F4D" w:rsidRPr="00A50F3B">
          <w:rPr>
            <w:rStyle w:val="Hyperlink"/>
            <w:noProof/>
          </w:rPr>
          <w:t>3.5 Metode Testing</w:t>
        </w:r>
        <w:r w:rsidR="00136F4D">
          <w:rPr>
            <w:noProof/>
            <w:webHidden/>
          </w:rPr>
          <w:tab/>
        </w:r>
        <w:r w:rsidR="00136F4D">
          <w:rPr>
            <w:noProof/>
            <w:webHidden/>
          </w:rPr>
          <w:fldChar w:fldCharType="begin"/>
        </w:r>
        <w:r w:rsidR="00136F4D">
          <w:rPr>
            <w:noProof/>
            <w:webHidden/>
          </w:rPr>
          <w:instrText xml:space="preserve"> PAGEREF _Toc137771594 \h </w:instrText>
        </w:r>
        <w:r w:rsidR="00136F4D">
          <w:rPr>
            <w:noProof/>
            <w:webHidden/>
          </w:rPr>
        </w:r>
        <w:r w:rsidR="00136F4D">
          <w:rPr>
            <w:noProof/>
            <w:webHidden/>
          </w:rPr>
          <w:fldChar w:fldCharType="separate"/>
        </w:r>
        <w:r w:rsidR="00136F4D">
          <w:rPr>
            <w:noProof/>
            <w:webHidden/>
          </w:rPr>
          <w:t>28</w:t>
        </w:r>
        <w:r w:rsidR="00136F4D">
          <w:rPr>
            <w:noProof/>
            <w:webHidden/>
          </w:rPr>
          <w:fldChar w:fldCharType="end"/>
        </w:r>
      </w:hyperlink>
    </w:p>
    <w:p w:rsidR="00136F4D" w:rsidRDefault="00ED564D" w:rsidP="00136F4D">
      <w:pPr>
        <w:pStyle w:val="TOC2"/>
        <w:rPr>
          <w:rFonts w:asciiTheme="minorHAnsi" w:eastAsiaTheme="minorEastAsia" w:hAnsiTheme="minorHAnsi" w:cstheme="minorBidi"/>
          <w:noProof/>
          <w:sz w:val="22"/>
          <w:lang w:val="en-ID" w:eastAsia="en-ID"/>
        </w:rPr>
      </w:pPr>
      <w:hyperlink w:anchor="_Toc137771595" w:history="1">
        <w:r w:rsidR="00136F4D" w:rsidRPr="00A50F3B">
          <w:rPr>
            <w:rStyle w:val="Hyperlink"/>
            <w:noProof/>
          </w:rPr>
          <w:t>3.6 Alur Penelitian</w:t>
        </w:r>
        <w:r w:rsidR="00136F4D">
          <w:rPr>
            <w:noProof/>
            <w:webHidden/>
          </w:rPr>
          <w:tab/>
        </w:r>
        <w:r w:rsidR="00136F4D">
          <w:rPr>
            <w:noProof/>
            <w:webHidden/>
          </w:rPr>
          <w:fldChar w:fldCharType="begin"/>
        </w:r>
        <w:r w:rsidR="00136F4D">
          <w:rPr>
            <w:noProof/>
            <w:webHidden/>
          </w:rPr>
          <w:instrText xml:space="preserve"> PAGEREF _Toc137771595 \h </w:instrText>
        </w:r>
        <w:r w:rsidR="00136F4D">
          <w:rPr>
            <w:noProof/>
            <w:webHidden/>
          </w:rPr>
        </w:r>
        <w:r w:rsidR="00136F4D">
          <w:rPr>
            <w:noProof/>
            <w:webHidden/>
          </w:rPr>
          <w:fldChar w:fldCharType="separate"/>
        </w:r>
        <w:r w:rsidR="00136F4D">
          <w:rPr>
            <w:noProof/>
            <w:webHidden/>
          </w:rPr>
          <w:t>29</w:t>
        </w:r>
        <w:r w:rsidR="00136F4D">
          <w:rPr>
            <w:noProof/>
            <w:webHidden/>
          </w:rPr>
          <w:fldChar w:fldCharType="end"/>
        </w:r>
      </w:hyperlink>
    </w:p>
    <w:p w:rsidR="00136F4D" w:rsidRDefault="00ED564D" w:rsidP="00136F4D">
      <w:pPr>
        <w:pStyle w:val="TOC1"/>
        <w:rPr>
          <w:rFonts w:asciiTheme="minorHAnsi" w:eastAsiaTheme="minorEastAsia" w:hAnsiTheme="minorHAnsi" w:cstheme="minorBidi"/>
          <w:b w:val="0"/>
          <w:noProof/>
          <w:sz w:val="22"/>
          <w:lang w:val="en-ID" w:eastAsia="en-ID"/>
        </w:rPr>
      </w:pPr>
      <w:hyperlink w:anchor="_Toc137771596" w:history="1">
        <w:r w:rsidR="00136F4D" w:rsidRPr="00A50F3B">
          <w:rPr>
            <w:rStyle w:val="Hyperlink"/>
            <w:noProof/>
          </w:rPr>
          <w:t>RENCANA JADWAL PENELITIAN</w:t>
        </w:r>
        <w:r w:rsidR="00136F4D">
          <w:rPr>
            <w:noProof/>
            <w:webHidden/>
          </w:rPr>
          <w:tab/>
        </w:r>
        <w:r w:rsidR="00136F4D">
          <w:rPr>
            <w:noProof/>
            <w:webHidden/>
          </w:rPr>
          <w:fldChar w:fldCharType="begin"/>
        </w:r>
        <w:r w:rsidR="00136F4D">
          <w:rPr>
            <w:noProof/>
            <w:webHidden/>
          </w:rPr>
          <w:instrText xml:space="preserve"> PAGEREF _Toc137771596 \h </w:instrText>
        </w:r>
        <w:r w:rsidR="00136F4D">
          <w:rPr>
            <w:noProof/>
            <w:webHidden/>
          </w:rPr>
        </w:r>
        <w:r w:rsidR="00136F4D">
          <w:rPr>
            <w:noProof/>
            <w:webHidden/>
          </w:rPr>
          <w:fldChar w:fldCharType="separate"/>
        </w:r>
        <w:r w:rsidR="00136F4D">
          <w:rPr>
            <w:noProof/>
            <w:webHidden/>
          </w:rPr>
          <w:t>30</w:t>
        </w:r>
        <w:r w:rsidR="00136F4D">
          <w:rPr>
            <w:noProof/>
            <w:webHidden/>
          </w:rPr>
          <w:fldChar w:fldCharType="end"/>
        </w:r>
      </w:hyperlink>
    </w:p>
    <w:p w:rsidR="00136F4D" w:rsidRDefault="00ED564D" w:rsidP="00136F4D">
      <w:pPr>
        <w:pStyle w:val="TOC1"/>
        <w:rPr>
          <w:rFonts w:asciiTheme="minorHAnsi" w:eastAsiaTheme="minorEastAsia" w:hAnsiTheme="minorHAnsi" w:cstheme="minorBidi"/>
          <w:b w:val="0"/>
          <w:noProof/>
          <w:sz w:val="22"/>
          <w:lang w:val="en-ID" w:eastAsia="en-ID"/>
        </w:rPr>
      </w:pPr>
      <w:hyperlink w:anchor="_Toc137771597" w:history="1">
        <w:r w:rsidR="00136F4D" w:rsidRPr="00A50F3B">
          <w:rPr>
            <w:rStyle w:val="Hyperlink"/>
            <w:noProof/>
          </w:rPr>
          <w:t>DAFTAR PUSTAKA</w:t>
        </w:r>
        <w:r w:rsidR="00136F4D">
          <w:rPr>
            <w:noProof/>
            <w:webHidden/>
          </w:rPr>
          <w:tab/>
        </w:r>
        <w:r w:rsidR="00136F4D">
          <w:rPr>
            <w:noProof/>
            <w:webHidden/>
          </w:rPr>
          <w:fldChar w:fldCharType="begin"/>
        </w:r>
        <w:r w:rsidR="00136F4D">
          <w:rPr>
            <w:noProof/>
            <w:webHidden/>
          </w:rPr>
          <w:instrText xml:space="preserve"> PAGEREF _Toc137771597 \h </w:instrText>
        </w:r>
        <w:r w:rsidR="00136F4D">
          <w:rPr>
            <w:noProof/>
            <w:webHidden/>
          </w:rPr>
        </w:r>
        <w:r w:rsidR="00136F4D">
          <w:rPr>
            <w:noProof/>
            <w:webHidden/>
          </w:rPr>
          <w:fldChar w:fldCharType="separate"/>
        </w:r>
        <w:r w:rsidR="00136F4D">
          <w:rPr>
            <w:noProof/>
            <w:webHidden/>
          </w:rPr>
          <w:t>31</w:t>
        </w:r>
        <w:r w:rsidR="00136F4D">
          <w:rPr>
            <w:noProof/>
            <w:webHidden/>
          </w:rPr>
          <w:fldChar w:fldCharType="end"/>
        </w:r>
      </w:hyperlink>
    </w:p>
    <w:p w:rsidR="00136F4D" w:rsidRDefault="00136F4D" w:rsidP="00136F4D">
      <w:pPr>
        <w:rPr>
          <w:b/>
        </w:rPr>
      </w:pPr>
      <w:r>
        <w:rPr>
          <w:b/>
        </w:rPr>
        <w:fldChar w:fldCharType="end"/>
      </w:r>
    </w:p>
    <w:p w:rsidR="00136F4D" w:rsidRDefault="00136F4D" w:rsidP="00136F4D">
      <w:pPr>
        <w:rPr>
          <w:b/>
        </w:rPr>
      </w:pPr>
    </w:p>
    <w:p w:rsidR="00136F4D" w:rsidRDefault="00136F4D" w:rsidP="00136F4D">
      <w:pPr>
        <w:pStyle w:val="Heading1"/>
      </w:pPr>
      <w:r>
        <w:br w:type="page"/>
      </w:r>
      <w:bookmarkStart w:id="3" w:name="_Toc137771569"/>
      <w:r>
        <w:lastRenderedPageBreak/>
        <w:t>DAFTAR TABEL</w:t>
      </w:r>
      <w:bookmarkEnd w:id="3"/>
    </w:p>
    <w:p w:rsidR="00136F4D" w:rsidRDefault="00136F4D" w:rsidP="00136F4D">
      <w:pPr>
        <w:pStyle w:val="TableofFigures"/>
        <w:rPr>
          <w:rFonts w:asciiTheme="minorHAnsi" w:eastAsiaTheme="minorEastAsia" w:hAnsiTheme="minorHAnsi" w:cstheme="minorBidi"/>
          <w:noProof/>
          <w:sz w:val="22"/>
          <w:lang w:val="en-ID" w:eastAsia="en-ID"/>
        </w:rPr>
      </w:pPr>
      <w:r>
        <w:rPr>
          <w:b/>
        </w:rPr>
        <w:fldChar w:fldCharType="begin"/>
      </w:r>
      <w:r>
        <w:rPr>
          <w:b/>
        </w:rPr>
        <w:instrText xml:space="preserve"> TOC \h \z \t "TOC Heading;1" \c "Tabel" </w:instrText>
      </w:r>
      <w:r>
        <w:rPr>
          <w:b/>
        </w:rPr>
        <w:fldChar w:fldCharType="separate"/>
      </w:r>
      <w:hyperlink w:anchor="_Toc137770638" w:history="1">
        <w:r w:rsidRPr="003D0B24">
          <w:rPr>
            <w:rStyle w:val="Hyperlink"/>
            <w:noProof/>
          </w:rPr>
          <w:t xml:space="preserve">Tabel 2.1 Matriks Literatur Review dan Posisi Penelitian </w:t>
        </w:r>
        <w:r w:rsidRPr="003D0B24">
          <w:rPr>
            <w:rStyle w:val="Hyperlink"/>
            <w:noProof/>
            <w:lang w:eastAsia="zh-CN"/>
          </w:rPr>
          <w:t>Judul Skripsi</w:t>
        </w:r>
        <w:r>
          <w:rPr>
            <w:noProof/>
            <w:webHidden/>
          </w:rPr>
          <w:tab/>
        </w:r>
        <w:r>
          <w:rPr>
            <w:noProof/>
            <w:webHidden/>
          </w:rPr>
          <w:fldChar w:fldCharType="begin"/>
        </w:r>
        <w:r>
          <w:rPr>
            <w:noProof/>
            <w:webHidden/>
          </w:rPr>
          <w:instrText xml:space="preserve"> PAGEREF _Toc137770638 \h </w:instrText>
        </w:r>
        <w:r>
          <w:rPr>
            <w:noProof/>
            <w:webHidden/>
          </w:rPr>
        </w:r>
        <w:r>
          <w:rPr>
            <w:noProof/>
            <w:webHidden/>
          </w:rPr>
          <w:fldChar w:fldCharType="separate"/>
        </w:r>
        <w:r>
          <w:rPr>
            <w:noProof/>
            <w:webHidden/>
          </w:rPr>
          <w:t>9</w:t>
        </w:r>
        <w:r>
          <w:rPr>
            <w:noProof/>
            <w:webHidden/>
          </w:rPr>
          <w:fldChar w:fldCharType="end"/>
        </w:r>
      </w:hyperlink>
    </w:p>
    <w:p w:rsidR="00136F4D" w:rsidRDefault="00ED564D" w:rsidP="00136F4D">
      <w:pPr>
        <w:pStyle w:val="TableofFigures"/>
        <w:rPr>
          <w:rFonts w:asciiTheme="minorHAnsi" w:eastAsiaTheme="minorEastAsia" w:hAnsiTheme="minorHAnsi" w:cstheme="minorBidi"/>
          <w:noProof/>
          <w:sz w:val="22"/>
          <w:lang w:val="en-ID" w:eastAsia="en-ID"/>
        </w:rPr>
      </w:pPr>
      <w:hyperlink w:anchor="_Toc137770639" w:history="1">
        <w:r w:rsidR="00136F4D" w:rsidRPr="003D0B24">
          <w:rPr>
            <w:rStyle w:val="Hyperlink"/>
            <w:noProof/>
          </w:rPr>
          <w:t>Tabel 2.2 Tingkat Keyakinan CF</w:t>
        </w:r>
        <w:r w:rsidR="00136F4D">
          <w:rPr>
            <w:noProof/>
            <w:webHidden/>
          </w:rPr>
          <w:tab/>
        </w:r>
        <w:r w:rsidR="00136F4D">
          <w:rPr>
            <w:noProof/>
            <w:webHidden/>
          </w:rPr>
          <w:fldChar w:fldCharType="begin"/>
        </w:r>
        <w:r w:rsidR="00136F4D">
          <w:rPr>
            <w:noProof/>
            <w:webHidden/>
          </w:rPr>
          <w:instrText xml:space="preserve"> PAGEREF _Toc137770639 \h </w:instrText>
        </w:r>
        <w:r w:rsidR="00136F4D">
          <w:rPr>
            <w:noProof/>
            <w:webHidden/>
          </w:rPr>
        </w:r>
        <w:r w:rsidR="00136F4D">
          <w:rPr>
            <w:noProof/>
            <w:webHidden/>
          </w:rPr>
          <w:fldChar w:fldCharType="separate"/>
        </w:r>
        <w:r w:rsidR="00136F4D">
          <w:rPr>
            <w:noProof/>
            <w:webHidden/>
          </w:rPr>
          <w:t>21</w:t>
        </w:r>
        <w:r w:rsidR="00136F4D">
          <w:rPr>
            <w:noProof/>
            <w:webHidden/>
          </w:rPr>
          <w:fldChar w:fldCharType="end"/>
        </w:r>
      </w:hyperlink>
    </w:p>
    <w:p w:rsidR="00136F4D" w:rsidRPr="0064541A" w:rsidRDefault="00136F4D" w:rsidP="00136F4D">
      <w:pPr>
        <w:pStyle w:val="Heading1"/>
        <w:rPr>
          <w:noProof/>
        </w:rPr>
      </w:pPr>
      <w:r>
        <w:fldChar w:fldCharType="end"/>
      </w:r>
      <w:r>
        <w:br w:type="page"/>
      </w:r>
      <w:bookmarkStart w:id="4" w:name="_Toc137771570"/>
      <w:r>
        <w:lastRenderedPageBreak/>
        <w:t>DAFTAR GAMBAR</w:t>
      </w:r>
      <w:bookmarkEnd w:id="4"/>
      <w:r>
        <w:rPr>
          <w:b w:val="0"/>
          <w:szCs w:val="22"/>
        </w:rPr>
        <w:fldChar w:fldCharType="begin"/>
      </w:r>
      <w:r>
        <w:instrText xml:space="preserve"> TOC \h \z \t "Caption" \c </w:instrText>
      </w:r>
      <w:r>
        <w:rPr>
          <w:b w:val="0"/>
          <w:szCs w:val="22"/>
        </w:rPr>
        <w:fldChar w:fldCharType="separate"/>
      </w:r>
    </w:p>
    <w:p w:rsidR="00136F4D" w:rsidRDefault="00ED564D" w:rsidP="00136F4D">
      <w:pPr>
        <w:pStyle w:val="TableofFigures"/>
        <w:rPr>
          <w:rFonts w:asciiTheme="minorHAnsi" w:eastAsiaTheme="minorEastAsia" w:hAnsiTheme="minorHAnsi" w:cstheme="minorBidi"/>
          <w:noProof/>
          <w:sz w:val="22"/>
          <w:lang w:val="en-ID" w:eastAsia="en-ID"/>
        </w:rPr>
      </w:pPr>
      <w:hyperlink w:anchor="_Toc137770951" w:history="1">
        <w:r w:rsidR="00136F4D" w:rsidRPr="00D06BF9">
          <w:rPr>
            <w:rStyle w:val="Hyperlink"/>
            <w:noProof/>
          </w:rPr>
          <w:t>Gambar 2.1 Arsitektur Sistem Pakar</w:t>
        </w:r>
        <w:r w:rsidR="00136F4D">
          <w:rPr>
            <w:noProof/>
            <w:webHidden/>
          </w:rPr>
          <w:tab/>
        </w:r>
        <w:r w:rsidR="00136F4D">
          <w:rPr>
            <w:noProof/>
            <w:webHidden/>
          </w:rPr>
          <w:fldChar w:fldCharType="begin"/>
        </w:r>
        <w:r w:rsidR="00136F4D">
          <w:rPr>
            <w:noProof/>
            <w:webHidden/>
          </w:rPr>
          <w:instrText xml:space="preserve"> PAGEREF _Toc137770951 \h </w:instrText>
        </w:r>
        <w:r w:rsidR="00136F4D">
          <w:rPr>
            <w:noProof/>
            <w:webHidden/>
          </w:rPr>
        </w:r>
        <w:r w:rsidR="00136F4D">
          <w:rPr>
            <w:noProof/>
            <w:webHidden/>
          </w:rPr>
          <w:fldChar w:fldCharType="separate"/>
        </w:r>
        <w:r w:rsidR="00136F4D">
          <w:rPr>
            <w:noProof/>
            <w:webHidden/>
          </w:rPr>
          <w:t>19</w:t>
        </w:r>
        <w:r w:rsidR="00136F4D">
          <w:rPr>
            <w:noProof/>
            <w:webHidden/>
          </w:rPr>
          <w:fldChar w:fldCharType="end"/>
        </w:r>
      </w:hyperlink>
    </w:p>
    <w:p w:rsidR="00136F4D" w:rsidRDefault="00ED564D" w:rsidP="00136F4D">
      <w:pPr>
        <w:pStyle w:val="TableofFigures"/>
        <w:rPr>
          <w:rFonts w:asciiTheme="minorHAnsi" w:eastAsiaTheme="minorEastAsia" w:hAnsiTheme="minorHAnsi" w:cstheme="minorBidi"/>
          <w:noProof/>
          <w:sz w:val="22"/>
          <w:lang w:val="en-ID" w:eastAsia="en-ID"/>
        </w:rPr>
      </w:pPr>
      <w:hyperlink w:anchor="_Toc137770953" w:history="1">
        <w:r w:rsidR="00136F4D" w:rsidRPr="00D06BF9">
          <w:rPr>
            <w:rStyle w:val="Hyperlink"/>
            <w:noProof/>
          </w:rPr>
          <w:t xml:space="preserve">Gambar 3.2 </w:t>
        </w:r>
        <w:r w:rsidR="00136F4D" w:rsidRPr="00D06BF9">
          <w:rPr>
            <w:rStyle w:val="Hyperlink"/>
            <w:bCs/>
            <w:noProof/>
            <w:lang w:val="id-ID" w:eastAsia="zh-CN" w:bidi="ar"/>
          </w:rPr>
          <w:t>Flowchart Alur Penelitian</w:t>
        </w:r>
        <w:r w:rsidR="00136F4D">
          <w:rPr>
            <w:noProof/>
            <w:webHidden/>
          </w:rPr>
          <w:tab/>
        </w:r>
        <w:r w:rsidR="00136F4D">
          <w:rPr>
            <w:noProof/>
            <w:webHidden/>
          </w:rPr>
          <w:fldChar w:fldCharType="begin"/>
        </w:r>
        <w:r w:rsidR="00136F4D">
          <w:rPr>
            <w:noProof/>
            <w:webHidden/>
          </w:rPr>
          <w:instrText xml:space="preserve"> PAGEREF _Toc137770953 \h </w:instrText>
        </w:r>
        <w:r w:rsidR="00136F4D">
          <w:rPr>
            <w:noProof/>
            <w:webHidden/>
          </w:rPr>
        </w:r>
        <w:r w:rsidR="00136F4D">
          <w:rPr>
            <w:noProof/>
            <w:webHidden/>
          </w:rPr>
          <w:fldChar w:fldCharType="separate"/>
        </w:r>
        <w:r w:rsidR="00136F4D">
          <w:rPr>
            <w:noProof/>
            <w:webHidden/>
          </w:rPr>
          <w:t>29</w:t>
        </w:r>
        <w:r w:rsidR="00136F4D">
          <w:rPr>
            <w:noProof/>
            <w:webHidden/>
          </w:rPr>
          <w:fldChar w:fldCharType="end"/>
        </w:r>
      </w:hyperlink>
    </w:p>
    <w:p w:rsidR="00136F4D" w:rsidRPr="0064541A" w:rsidRDefault="00136F4D" w:rsidP="00136F4D">
      <w:pPr>
        <w:pStyle w:val="Caption"/>
        <w:sectPr w:rsidR="00136F4D" w:rsidRPr="0064541A">
          <w:headerReference w:type="even" r:id="rId11"/>
          <w:headerReference w:type="default" r:id="rId12"/>
          <w:footerReference w:type="default" r:id="rId13"/>
          <w:headerReference w:type="first" r:id="rId14"/>
          <w:footerReference w:type="first" r:id="rId15"/>
          <w:pgSz w:w="11907" w:h="16840"/>
          <w:pgMar w:top="2268" w:right="1701" w:bottom="1701" w:left="2268" w:header="1418" w:footer="1134" w:gutter="0"/>
          <w:pgNumType w:fmt="lowerRoman" w:start="3"/>
          <w:cols w:space="720"/>
          <w:titlePg/>
          <w:docGrid w:linePitch="360"/>
        </w:sectPr>
      </w:pPr>
      <w:r>
        <w:fldChar w:fldCharType="end"/>
      </w:r>
    </w:p>
    <w:p w:rsidR="00136F4D" w:rsidRDefault="00136F4D" w:rsidP="00136F4D">
      <w:pPr>
        <w:pStyle w:val="Heading1"/>
        <w:spacing w:after="240"/>
      </w:pPr>
      <w:bookmarkStart w:id="5" w:name="_Toc137771571"/>
      <w:r>
        <w:lastRenderedPageBreak/>
        <w:t xml:space="preserve">BAB I </w:t>
      </w:r>
      <w:r>
        <w:br/>
        <w:t>PENDAHULUAN</w:t>
      </w:r>
      <w:bookmarkStart w:id="6" w:name="_GoBack"/>
      <w:bookmarkEnd w:id="5"/>
      <w:bookmarkEnd w:id="6"/>
    </w:p>
    <w:p w:rsidR="00136F4D" w:rsidRDefault="00136F4D" w:rsidP="00136F4D">
      <w:pPr>
        <w:pStyle w:val="Heading2"/>
        <w:spacing w:after="240"/>
      </w:pPr>
      <w:bookmarkStart w:id="7" w:name="_Toc137771572"/>
      <w:r>
        <w:t>1.1</w:t>
      </w:r>
      <w:r>
        <w:rPr>
          <w:lang w:val="en-US"/>
        </w:rPr>
        <w:t xml:space="preserve"> </w:t>
      </w:r>
      <w:r>
        <w:t>Latar Belakang</w:t>
      </w:r>
      <w:bookmarkEnd w:id="7"/>
    </w:p>
    <w:p w:rsidR="00136F4D" w:rsidRDefault="00136F4D" w:rsidP="00136F4D">
      <w:pPr>
        <w:pStyle w:val="ListParagraph"/>
        <w:ind w:left="0" w:firstLine="432"/>
      </w:pPr>
      <w:r>
        <w:t>Sebuah Organisasi harus menetapkan, menerapkan, mengoperasikan, memantau, mengkaji, memelihara dan meningkatkan Sistem Manajemen Keamanan Informasi terdokumentasi dalam konteks bisnis organisasi secara keseluruhan dan risiko yang dihadapinya. Keamanan suatu sistem informasi sudah menjadi aspek yang cukup krusial dikarenakan data yang terkaji secara tidak langsung sudah bisa diakses secara publik. Dengan ada standar yang sudah ditetapkan akan dicapai suatu target organisasi yang mampu mengimplementasikan aspek keamanan sistem informasi.</w:t>
      </w:r>
    </w:p>
    <w:p w:rsidR="00136F4D" w:rsidRDefault="00136F4D" w:rsidP="00136F4D">
      <w:pPr>
        <w:pStyle w:val="ListParagraph"/>
        <w:ind w:left="0" w:firstLine="432"/>
      </w:pPr>
      <w:r>
        <w:t>Standar yang dapat digunakan dalam keamanan sebuah sistem keamanan istem informasi salah satunya adalah ISO 27000. Dalam ranah yang lebih spesifik yang terhubung secara teknis ISO 27002 merupakan pilihan yang tepat dikarenakan ruang lingkup kontrol yang ada langsung berhubungan dengan teknis bukan berupa kebijakan sehingga dapat diketahui secara langsung standar yang dirasa sudah baik, belum atau belum sama sekali diterapkan. ISO 27000 Series memberikan rekomendasi tentang information security management, risks dan controls di dalam konteks Information Security Management System (ISMS) secara keseluruhan (ISO/IEC 27002,2022). ISO 27002 merupakan Code of practice for ISMS. Terkait dengan dokumen ISO 27001, yang mana berisi panduan praktis (code of practice) teknik keamanan informasi.</w:t>
      </w:r>
    </w:p>
    <w:p w:rsidR="00136F4D" w:rsidRDefault="00136F4D" w:rsidP="00136F4D">
      <w:pPr>
        <w:pStyle w:val="ListParagraph"/>
        <w:ind w:left="0" w:firstLine="432"/>
      </w:pPr>
      <w:r>
        <w:lastRenderedPageBreak/>
        <w:t>Pada penerapan yang lebih lanjut banyak perusahaan besar yang memanfatkan standar ini sebagai bagian dari keamanan sistem informasi dikarenakan domain yang disediakan cukup lengkap. Penggunan ISO 27002 tentunya dibarengi dengan pengetahuan yang khusus dan disertai Auditor agar hasil yang diharapkan maksimal dan didapatkan rekomendasi yang harus dilakukan. Permasalahan yang muncul karena semakin pesatnya majunya teknologi informasi tidak hanya perusahaan skala besar yang mebutuhkan keamanan sistem informasi tapi bidang menengah atau bawah pun juga harus membutuhkannya meskipun dengan keterbatasan domain yang pokok dimiliki. Hal ini tentunya tidak sebanding dengan sumber daya yang dimiliki untuk mengadopsi ISO 27002 karena membutuhkan sumber daya yang besar. Kebutuhan dasar untuk keamanan harus diterapkan dengan bisa mengambil domaian pokok yang ada pada domain ISO 27002 seperti domain kontrol dan pengelolaan gangguan dalam keamanan sistem informasi.</w:t>
      </w:r>
    </w:p>
    <w:p w:rsidR="00136F4D" w:rsidRDefault="00136F4D" w:rsidP="00136F4D">
      <w:pPr>
        <w:pStyle w:val="ListParagraph"/>
        <w:ind w:left="0" w:firstLine="432"/>
      </w:pPr>
      <w:r>
        <w:t xml:space="preserve">Dalam perkembangan sistem informasi penggunaan pengetahuan dengan dasar dari data dan informasi sudah bisa menjadi sebuah manfaat yang dapat dirasakan langsung oleh manusia dalam kegiatan sehari hari baik untuk kepentingan pribadi atau kepentingan kemajuan perusahaan. Salah satu metode atau bidang ilmu yang dapat dimanfaatkan adalah sistem pakar. Sistem pakar merupakan cabang dari Artificial Intellegence (AI) yang cukup tua karena sistem ini mulai dikembangkan pada pertengahan 1960. Sistem pakar yang muncul pertama kali adalah General-purpose Problem Solver (GPS) yang dikembangkan oleh Newel dan Simon. Sampai saat ini banyak sistem pakar yang dibuat, seperti MYCIN untuk diagnosis penyakit, DENDRAL untuk mengidentifikasi struktur molekul campuran yang tak dikenal, </w:t>
      </w:r>
      <w:r>
        <w:lastRenderedPageBreak/>
        <w:t>XCON dan XSEL untuk membantu konfigurasi sistem komputer besar, SOPHIE untuk analisis sirkuit elektronik, Prospector digunakan di bidang geologi untuk membantu mencari dan menemukan deposit, FOLIO digunakan untuk membantu memberikan keputusan bagi seorang manajer dalam stok dan investasi, DELTA dipakai untuk pemeliharaan lokomotif listrik diesel, dan sebagainya (Sutojo, dkk., 2011).</w:t>
      </w:r>
    </w:p>
    <w:p w:rsidR="00136F4D" w:rsidRDefault="00136F4D" w:rsidP="00136F4D">
      <w:pPr>
        <w:pStyle w:val="ListParagraph"/>
        <w:ind w:left="0" w:firstLine="432"/>
      </w:pPr>
      <w:r>
        <w:t xml:space="preserve">Salah satu yang bisa dimanfaatkan dalam penggunan sistem pakar adalah metode Certainty Factor. Shortliffe Buchanan memperkenalkan Certanity Factor dalam pembuatan MYCIN pada tahun 1975 untuk mengatasi pemikiran ketidakpastian seorang ahli/pakar (Kusumadewi, 2003). Certainty Factor (CF) merupakan salah satu teknik yang digunakan untuk mengatasi ketidakpastian dalam pengambilan keputusan. Certainty Factor dapat terjadi dengan berbagai kondisi. </w:t>
      </w:r>
    </w:p>
    <w:p w:rsidR="00136F4D" w:rsidRDefault="00136F4D" w:rsidP="00136F4D">
      <w:pPr>
        <w:pStyle w:val="ListParagraph"/>
        <w:ind w:left="0" w:firstLine="432"/>
      </w:pPr>
      <w:r>
        <w:t>Dengan latar belakang tersebut yang menyoroti adanya berbagai kedalam dalam proses dalam penggunaan standar keamanan mutu keamanan sistem informasi pada berbagai perusahaan khususnya perusahaan menengah dan bawah dalam hal ini bisa dikategorikan dalam perusahaan yang sudah menerapkan sebuah sistem informasi untuk kebutuhan transaksi dan manajemen data maka perlunya sebuah standar untuk penanganan permasalahan dan pengendalian maka dalam dalam hal in bisa menggunakan iso 27002. Dari perspektif yang sudah dikemukakan maka penulis akan menyusun Tugas Akhir dengan judul “Sistem Pakar Untuk Risk Assesment Keamanan Sistem Informasi berdasarkan ISO 270002 dengan metode Certainty Faktor”</w:t>
      </w:r>
      <w:r>
        <w:rPr>
          <w:b/>
        </w:rPr>
        <w:t>.</w:t>
      </w:r>
    </w:p>
    <w:p w:rsidR="00136F4D" w:rsidRDefault="00136F4D" w:rsidP="00136F4D">
      <w:pPr>
        <w:pStyle w:val="Heading2"/>
        <w:spacing w:after="240"/>
      </w:pPr>
      <w:bookmarkStart w:id="8" w:name="_Toc134370565"/>
      <w:bookmarkStart w:id="9" w:name="_Toc137771573"/>
      <w:r>
        <w:rPr>
          <w:rFonts w:hint="eastAsia"/>
        </w:rPr>
        <w:lastRenderedPageBreak/>
        <w:t>1.2</w:t>
      </w:r>
      <w:r>
        <w:rPr>
          <w:rFonts w:hint="eastAsia"/>
          <w:lang w:val="en-US"/>
        </w:rPr>
        <w:t xml:space="preserve"> </w:t>
      </w:r>
      <w:r>
        <w:rPr>
          <w:rFonts w:hint="eastAsia"/>
        </w:rPr>
        <w:t>Rumusan Masalah</w:t>
      </w:r>
      <w:bookmarkEnd w:id="8"/>
      <w:bookmarkEnd w:id="9"/>
    </w:p>
    <w:p w:rsidR="00136F4D" w:rsidRDefault="00136F4D" w:rsidP="00136F4D">
      <w:pPr>
        <w:spacing w:before="240"/>
        <w:ind w:firstLine="360"/>
        <w:rPr>
          <w:b/>
          <w:bCs/>
          <w:szCs w:val="24"/>
          <w:lang w:val="id-ID"/>
        </w:rPr>
      </w:pPr>
      <w:r>
        <w:rPr>
          <w:szCs w:val="24"/>
        </w:rPr>
        <w:t>Dari latar belakang yang sudah dijabarkan makan rumusan masalah dari penelitian Tugas Akhir ini sebagai berikut</w:t>
      </w:r>
      <w:r>
        <w:rPr>
          <w:szCs w:val="24"/>
          <w:lang w:val="id-ID"/>
        </w:rPr>
        <w:t>:</w:t>
      </w:r>
    </w:p>
    <w:p w:rsidR="00136F4D" w:rsidRDefault="00136F4D" w:rsidP="00136F4D">
      <w:pPr>
        <w:pStyle w:val="ListParagraph"/>
        <w:numPr>
          <w:ilvl w:val="0"/>
          <w:numId w:val="2"/>
        </w:numPr>
        <w:rPr>
          <w:szCs w:val="24"/>
          <w:lang w:val="id-ID" w:eastAsia="zh-CN"/>
        </w:rPr>
      </w:pPr>
      <w:r>
        <w:rPr>
          <w:szCs w:val="24"/>
        </w:rPr>
        <w:t>Bagaimana cara menerapkan ISO 27002 dalam membangun sistem pakar untuk Keamanan Sistem Informasi?</w:t>
      </w:r>
    </w:p>
    <w:p w:rsidR="00136F4D" w:rsidRDefault="00136F4D" w:rsidP="00136F4D">
      <w:pPr>
        <w:pStyle w:val="ListParagraph"/>
        <w:numPr>
          <w:ilvl w:val="0"/>
          <w:numId w:val="2"/>
        </w:numPr>
        <w:rPr>
          <w:szCs w:val="24"/>
          <w:lang w:val="id-ID" w:eastAsia="zh-CN"/>
        </w:rPr>
      </w:pPr>
      <w:r>
        <w:rPr>
          <w:szCs w:val="24"/>
          <w:lang w:val="id-ID"/>
        </w:rPr>
        <w:t>Bagaimana m</w:t>
      </w:r>
      <w:r>
        <w:rPr>
          <w:szCs w:val="24"/>
        </w:rPr>
        <w:t>embangun sebuah sistem pakar yang dapat dijadikan sebagai alat untuk membantu dalam proses penentuan resiko sistem informasi dengan metode Certainty Factor ?</w:t>
      </w:r>
    </w:p>
    <w:p w:rsidR="00136F4D" w:rsidRDefault="00136F4D" w:rsidP="00136F4D">
      <w:pPr>
        <w:pStyle w:val="Heading2"/>
        <w:spacing w:after="240"/>
      </w:pPr>
      <w:bookmarkStart w:id="10" w:name="_Toc134370566"/>
      <w:bookmarkStart w:id="11" w:name="_Toc137771574"/>
      <w:r>
        <w:rPr>
          <w:rFonts w:hint="eastAsia"/>
        </w:rPr>
        <w:t>1.3</w:t>
      </w:r>
      <w:r>
        <w:rPr>
          <w:rFonts w:hint="eastAsia"/>
          <w:lang w:val="en-US"/>
        </w:rPr>
        <w:t xml:space="preserve"> </w:t>
      </w:r>
      <w:r>
        <w:rPr>
          <w:rFonts w:hint="eastAsia"/>
        </w:rPr>
        <w:t>Batasan</w:t>
      </w:r>
      <w:r>
        <w:rPr>
          <w:rFonts w:hint="eastAsia"/>
          <w:lang w:val="id-ID"/>
        </w:rPr>
        <w:t xml:space="preserve"> </w:t>
      </w:r>
      <w:r>
        <w:rPr>
          <w:rFonts w:hint="eastAsia"/>
        </w:rPr>
        <w:t>Maslah</w:t>
      </w:r>
      <w:bookmarkEnd w:id="10"/>
      <w:bookmarkEnd w:id="11"/>
    </w:p>
    <w:p w:rsidR="00136F4D" w:rsidRDefault="00136F4D" w:rsidP="00136F4D">
      <w:pPr>
        <w:spacing w:before="240"/>
        <w:ind w:firstLine="360"/>
        <w:rPr>
          <w:color w:val="000000"/>
          <w:szCs w:val="24"/>
          <w:lang w:eastAsia="zh-CN"/>
        </w:rPr>
      </w:pPr>
      <w:r>
        <w:rPr>
          <w:szCs w:val="24"/>
        </w:rPr>
        <w:t xml:space="preserve">Batasan maslaah </w:t>
      </w:r>
      <w:r>
        <w:rPr>
          <w:szCs w:val="24"/>
          <w:lang w:val="id-ID"/>
        </w:rPr>
        <w:t>dalam penulisan ini dimaksudkan agar pembahasan dan penulisan laporan dapat dilakukan secara terarah dan mencapai sasaran antara lain</w:t>
      </w:r>
      <w:r>
        <w:rPr>
          <w:szCs w:val="24"/>
        </w:rPr>
        <w:t>:</w:t>
      </w:r>
    </w:p>
    <w:p w:rsidR="00136F4D" w:rsidRDefault="00136F4D" w:rsidP="00136F4D">
      <w:pPr>
        <w:pStyle w:val="ListParagraph"/>
        <w:numPr>
          <w:ilvl w:val="0"/>
          <w:numId w:val="3"/>
        </w:numPr>
        <w:autoSpaceDE w:val="0"/>
        <w:autoSpaceDN w:val="0"/>
        <w:adjustRightInd w:val="0"/>
        <w:rPr>
          <w:szCs w:val="24"/>
          <w:lang w:val="id-ID"/>
        </w:rPr>
      </w:pPr>
      <w:r>
        <w:rPr>
          <w:szCs w:val="24"/>
        </w:rPr>
        <w:t>Domain yang digunakan dalam ISO 27002 adalah terdapat pada 2 aspek yaitu domain kontrol dan pengelolaan gangguan sistem informasi.</w:t>
      </w:r>
    </w:p>
    <w:p w:rsidR="00136F4D" w:rsidRDefault="00136F4D" w:rsidP="00136F4D">
      <w:pPr>
        <w:pStyle w:val="ListParagraph"/>
        <w:numPr>
          <w:ilvl w:val="0"/>
          <w:numId w:val="3"/>
        </w:numPr>
        <w:autoSpaceDE w:val="0"/>
        <w:autoSpaceDN w:val="0"/>
        <w:adjustRightInd w:val="0"/>
        <w:rPr>
          <w:szCs w:val="24"/>
          <w:lang w:val="id-ID"/>
        </w:rPr>
      </w:pPr>
      <w:r>
        <w:rPr>
          <w:szCs w:val="24"/>
        </w:rPr>
        <w:t>Hasil keluaran penelitian ini berupa sistem pakar yang digunakan untuk proses penilaian pada setiap perusahaan dengan standar ISO 27002.</w:t>
      </w:r>
    </w:p>
    <w:p w:rsidR="00136F4D" w:rsidRDefault="00136F4D" w:rsidP="00136F4D">
      <w:pPr>
        <w:pStyle w:val="ListParagraph"/>
        <w:numPr>
          <w:ilvl w:val="0"/>
          <w:numId w:val="3"/>
        </w:numPr>
        <w:autoSpaceDE w:val="0"/>
        <w:autoSpaceDN w:val="0"/>
        <w:adjustRightInd w:val="0"/>
        <w:rPr>
          <w:szCs w:val="24"/>
          <w:lang w:val="id-ID"/>
        </w:rPr>
      </w:pPr>
      <w:r>
        <w:t>Pengguna sistem ini dibagi kedalam 2 bagian yaitu admin yang merangkap sebagai pakar dan user pengguna umum. Sasaran user pengguna umum terdiri dari pemilik usaha yang sudah menggunakan sistem informasi berbasis transaksi dan manajemen data dalam proses bisnisnya.</w:t>
      </w:r>
    </w:p>
    <w:p w:rsidR="00136F4D" w:rsidRDefault="00136F4D" w:rsidP="00136F4D">
      <w:pPr>
        <w:pStyle w:val="ListParagraph"/>
        <w:numPr>
          <w:ilvl w:val="0"/>
          <w:numId w:val="3"/>
        </w:numPr>
        <w:autoSpaceDE w:val="0"/>
        <w:autoSpaceDN w:val="0"/>
        <w:adjustRightInd w:val="0"/>
        <w:rPr>
          <w:szCs w:val="24"/>
          <w:lang w:val="id-ID"/>
        </w:rPr>
      </w:pPr>
      <w:r>
        <w:rPr>
          <w:szCs w:val="24"/>
        </w:rPr>
        <w:t>Metode yang digunakan dalam sistem pakar menggunakan metode Certanty Factor.</w:t>
      </w:r>
    </w:p>
    <w:p w:rsidR="00136F4D" w:rsidRDefault="00136F4D" w:rsidP="00136F4D">
      <w:pPr>
        <w:pStyle w:val="ListParagraph"/>
        <w:numPr>
          <w:ilvl w:val="0"/>
          <w:numId w:val="3"/>
        </w:numPr>
        <w:autoSpaceDE w:val="0"/>
        <w:autoSpaceDN w:val="0"/>
        <w:adjustRightInd w:val="0"/>
        <w:rPr>
          <w:szCs w:val="24"/>
          <w:lang w:val="id-ID"/>
        </w:rPr>
      </w:pPr>
      <w:r>
        <w:rPr>
          <w:szCs w:val="24"/>
        </w:rPr>
        <w:t>Proses penelusuran dalam penilaian kepada pengguna menggunakan pilihan berganda dengan nilai bilangan fuzzy keyakinan.</w:t>
      </w:r>
    </w:p>
    <w:p w:rsidR="00136F4D" w:rsidRDefault="00136F4D" w:rsidP="00136F4D">
      <w:pPr>
        <w:pStyle w:val="ListParagraph"/>
        <w:numPr>
          <w:ilvl w:val="0"/>
          <w:numId w:val="3"/>
        </w:numPr>
        <w:autoSpaceDE w:val="0"/>
        <w:autoSpaceDN w:val="0"/>
        <w:adjustRightInd w:val="0"/>
        <w:rPr>
          <w:szCs w:val="24"/>
          <w:lang w:val="id-ID"/>
        </w:rPr>
      </w:pPr>
      <w:r>
        <w:rPr>
          <w:szCs w:val="24"/>
        </w:rPr>
        <w:lastRenderedPageBreak/>
        <w:t>Bahasa Pemrograman yang digunakan dalam membangun sistem ini menggunakan PHP dan Basis Data MySQL.</w:t>
      </w:r>
    </w:p>
    <w:p w:rsidR="00136F4D" w:rsidRDefault="00136F4D" w:rsidP="00136F4D">
      <w:pPr>
        <w:pStyle w:val="ListParagraph"/>
        <w:numPr>
          <w:ilvl w:val="0"/>
          <w:numId w:val="3"/>
        </w:numPr>
        <w:autoSpaceDE w:val="0"/>
        <w:autoSpaceDN w:val="0"/>
        <w:adjustRightInd w:val="0"/>
        <w:spacing w:before="240"/>
        <w:rPr>
          <w:szCs w:val="24"/>
          <w:lang w:val="id-ID"/>
        </w:rPr>
      </w:pPr>
      <w:r>
        <w:rPr>
          <w:szCs w:val="24"/>
        </w:rPr>
        <w:t>Pengujian yang dilakukan hanya pada sebatas pengujian sistem yang dibangun dengan fitur fitur yang sudah ada dengan metode Balckbox testing dan WhiteBox Testing.</w:t>
      </w:r>
    </w:p>
    <w:p w:rsidR="00136F4D" w:rsidRDefault="00136F4D" w:rsidP="00136F4D">
      <w:pPr>
        <w:pStyle w:val="Heading2"/>
        <w:spacing w:after="240"/>
        <w:rPr>
          <w:lang w:val="en-US"/>
        </w:rPr>
      </w:pPr>
      <w:bookmarkStart w:id="12" w:name="_Toc134370567"/>
      <w:bookmarkStart w:id="13" w:name="_Toc137771575"/>
      <w:r>
        <w:rPr>
          <w:rFonts w:hint="eastAsia"/>
        </w:rPr>
        <w:t>1.4</w:t>
      </w:r>
      <w:r>
        <w:rPr>
          <w:rFonts w:hint="eastAsia"/>
          <w:lang w:val="en-US"/>
        </w:rPr>
        <w:t xml:space="preserve"> </w:t>
      </w:r>
      <w:r>
        <w:rPr>
          <w:rFonts w:hint="eastAsia"/>
        </w:rPr>
        <w:t>Tujuan</w:t>
      </w:r>
      <w:r>
        <w:rPr>
          <w:lang w:val="en-US"/>
        </w:rPr>
        <w:t xml:space="preserve"> Penelitian</w:t>
      </w:r>
      <w:bookmarkEnd w:id="12"/>
      <w:bookmarkEnd w:id="13"/>
    </w:p>
    <w:p w:rsidR="00136F4D" w:rsidRDefault="00136F4D" w:rsidP="00136F4D">
      <w:pPr>
        <w:pStyle w:val="ListParagraph"/>
        <w:spacing w:before="240"/>
        <w:ind w:left="0" w:firstLine="360"/>
        <w:rPr>
          <w:szCs w:val="24"/>
          <w:lang w:val="id-ID"/>
        </w:rPr>
      </w:pPr>
      <w:bookmarkStart w:id="14" w:name="_Hlk110877075"/>
      <w:r>
        <w:rPr>
          <w:szCs w:val="24"/>
          <w:lang w:val="id-ID"/>
        </w:rPr>
        <w:t xml:space="preserve">Adapun tujuan dari </w:t>
      </w:r>
      <w:r>
        <w:rPr>
          <w:szCs w:val="24"/>
        </w:rPr>
        <w:t>Peneltian ini sebagai berikut</w:t>
      </w:r>
      <w:r>
        <w:rPr>
          <w:szCs w:val="24"/>
          <w:lang w:val="id-ID"/>
        </w:rPr>
        <w:t>:</w:t>
      </w:r>
    </w:p>
    <w:p w:rsidR="00136F4D" w:rsidRDefault="00136F4D" w:rsidP="00136F4D">
      <w:pPr>
        <w:pStyle w:val="ListParagraph"/>
        <w:widowControl w:val="0"/>
        <w:numPr>
          <w:ilvl w:val="0"/>
          <w:numId w:val="4"/>
        </w:numPr>
        <w:spacing w:before="3"/>
        <w:rPr>
          <w:szCs w:val="24"/>
          <w:lang w:val="id-ID" w:eastAsia="zh-CN"/>
        </w:rPr>
      </w:pPr>
      <w:r>
        <w:rPr>
          <w:szCs w:val="24"/>
        </w:rPr>
        <w:t>Membangun sebuah sistem pakar yang dapat digunakan sebagai alat untuk proses penilaian perusahaan dalam pemenuhan aspek sistem manajemen keamanan sistem informasi.</w:t>
      </w:r>
    </w:p>
    <w:p w:rsidR="00136F4D" w:rsidRDefault="00136F4D" w:rsidP="00136F4D">
      <w:pPr>
        <w:pStyle w:val="ListParagraph"/>
        <w:widowControl w:val="0"/>
        <w:numPr>
          <w:ilvl w:val="0"/>
          <w:numId w:val="4"/>
        </w:numPr>
        <w:spacing w:before="3"/>
        <w:rPr>
          <w:color w:val="000000"/>
          <w:szCs w:val="24"/>
        </w:rPr>
      </w:pPr>
      <w:r>
        <w:rPr>
          <w:szCs w:val="24"/>
          <w:lang w:val="id-ID"/>
        </w:rPr>
        <w:t xml:space="preserve">Memberikan informasi </w:t>
      </w:r>
      <w:r>
        <w:rPr>
          <w:szCs w:val="24"/>
        </w:rPr>
        <w:t>kepada pengguna mengenai aspek apa saja yang sekiranya dibutuhkan untuk keamanan sistem informasi.</w:t>
      </w:r>
      <w:bookmarkEnd w:id="14"/>
    </w:p>
    <w:p w:rsidR="00136F4D" w:rsidRDefault="00136F4D" w:rsidP="00136F4D">
      <w:pPr>
        <w:pStyle w:val="Heading2"/>
        <w:spacing w:after="240"/>
        <w:rPr>
          <w:lang w:val="en-US"/>
        </w:rPr>
      </w:pPr>
      <w:bookmarkStart w:id="15" w:name="_Toc134370568"/>
      <w:bookmarkStart w:id="16" w:name="_Toc137771576"/>
      <w:r>
        <w:rPr>
          <w:rFonts w:hint="eastAsia"/>
        </w:rPr>
        <w:t>1.5</w:t>
      </w:r>
      <w:r>
        <w:rPr>
          <w:rFonts w:hint="eastAsia"/>
          <w:lang w:val="en-US"/>
        </w:rPr>
        <w:t xml:space="preserve"> </w:t>
      </w:r>
      <w:r>
        <w:rPr>
          <w:rFonts w:hint="eastAsia"/>
        </w:rPr>
        <w:t>Manfaat</w:t>
      </w:r>
      <w:r>
        <w:rPr>
          <w:lang w:val="en-US"/>
        </w:rPr>
        <w:t xml:space="preserve"> Penelitian</w:t>
      </w:r>
      <w:bookmarkEnd w:id="15"/>
      <w:bookmarkEnd w:id="16"/>
    </w:p>
    <w:p w:rsidR="00136F4D" w:rsidRDefault="00136F4D" w:rsidP="00136F4D">
      <w:pPr>
        <w:pStyle w:val="ListParagraph"/>
        <w:spacing w:before="240"/>
        <w:ind w:left="0" w:firstLine="360"/>
        <w:rPr>
          <w:szCs w:val="24"/>
          <w:lang w:val="id-ID"/>
        </w:rPr>
      </w:pPr>
      <w:r>
        <w:rPr>
          <w:szCs w:val="24"/>
          <w:lang w:val="id-ID"/>
        </w:rPr>
        <w:t xml:space="preserve">Adapun </w:t>
      </w:r>
      <w:r>
        <w:rPr>
          <w:szCs w:val="24"/>
        </w:rPr>
        <w:t xml:space="preserve">manfaat </w:t>
      </w:r>
      <w:r>
        <w:rPr>
          <w:szCs w:val="24"/>
          <w:lang w:val="id-ID"/>
        </w:rPr>
        <w:t xml:space="preserve">dari </w:t>
      </w:r>
      <w:r>
        <w:rPr>
          <w:szCs w:val="24"/>
        </w:rPr>
        <w:t>Penelitian ini sebagai berikut</w:t>
      </w:r>
      <w:r>
        <w:rPr>
          <w:szCs w:val="24"/>
          <w:lang w:val="id-ID"/>
        </w:rPr>
        <w:t>:</w:t>
      </w:r>
    </w:p>
    <w:p w:rsidR="00136F4D" w:rsidRDefault="00136F4D" w:rsidP="00136F4D">
      <w:pPr>
        <w:pStyle w:val="ListParagraph"/>
        <w:widowControl w:val="0"/>
        <w:numPr>
          <w:ilvl w:val="0"/>
          <w:numId w:val="5"/>
        </w:numPr>
        <w:spacing w:before="3"/>
        <w:rPr>
          <w:szCs w:val="24"/>
          <w:lang w:val="id-ID" w:eastAsia="zh-CN"/>
        </w:rPr>
      </w:pPr>
      <w:r>
        <w:rPr>
          <w:szCs w:val="24"/>
        </w:rPr>
        <w:t>Menghasilkan sebuah sistem pakar yang dapat digunakan sebagai alat untuk proses penilaian perusahaan dalam pemenuhan aspek sistem manajemen keamanan sistem informasi.</w:t>
      </w:r>
    </w:p>
    <w:p w:rsidR="00136F4D" w:rsidRDefault="00136F4D" w:rsidP="00136F4D">
      <w:pPr>
        <w:pStyle w:val="ListParagraph"/>
        <w:widowControl w:val="0"/>
        <w:numPr>
          <w:ilvl w:val="0"/>
          <w:numId w:val="5"/>
        </w:numPr>
        <w:spacing w:before="3"/>
        <w:rPr>
          <w:color w:val="000000"/>
          <w:szCs w:val="24"/>
        </w:rPr>
      </w:pPr>
      <w:r>
        <w:rPr>
          <w:szCs w:val="24"/>
        </w:rPr>
        <w:t xml:space="preserve">Menambah pengetahuan </w:t>
      </w:r>
      <w:r>
        <w:rPr>
          <w:szCs w:val="24"/>
          <w:lang w:val="id-ID"/>
        </w:rPr>
        <w:t xml:space="preserve">informasi </w:t>
      </w:r>
      <w:r>
        <w:rPr>
          <w:szCs w:val="24"/>
        </w:rPr>
        <w:t>kepada pengguna mengenai aspek apa saja yang sekiranya dibutuhkan untuk keamanan sistem informasi.</w:t>
      </w:r>
    </w:p>
    <w:p w:rsidR="00136F4D" w:rsidRDefault="00136F4D" w:rsidP="00136F4D">
      <w:pPr>
        <w:pStyle w:val="ListParagraph"/>
        <w:widowControl w:val="0"/>
        <w:numPr>
          <w:ilvl w:val="0"/>
          <w:numId w:val="5"/>
        </w:numPr>
        <w:spacing w:before="3"/>
        <w:rPr>
          <w:color w:val="000000"/>
          <w:szCs w:val="24"/>
        </w:rPr>
      </w:pPr>
      <w:r>
        <w:rPr>
          <w:szCs w:val="24"/>
        </w:rPr>
        <w:t>Mampu memberikan alternatif bagi pengguna dalam menerpakan penggunaan ISO 27002 dalam organisasi yang ditempatinya</w:t>
      </w:r>
      <w:r>
        <w:t>.</w:t>
      </w:r>
    </w:p>
    <w:p w:rsidR="00136F4D" w:rsidRDefault="00136F4D" w:rsidP="00136F4D">
      <w:pPr>
        <w:tabs>
          <w:tab w:val="left" w:pos="450"/>
        </w:tabs>
        <w:ind w:left="450" w:hanging="450"/>
        <w:sectPr w:rsidR="00136F4D">
          <w:headerReference w:type="even" r:id="rId16"/>
          <w:headerReference w:type="default" r:id="rId17"/>
          <w:footerReference w:type="default" r:id="rId18"/>
          <w:footerReference w:type="first" r:id="rId19"/>
          <w:pgSz w:w="11907" w:h="16840"/>
          <w:pgMar w:top="2268" w:right="1701" w:bottom="1701" w:left="2268" w:header="1411" w:footer="1138" w:gutter="0"/>
          <w:pgNumType w:start="1"/>
          <w:cols w:space="720"/>
          <w:titlePg/>
          <w:docGrid w:linePitch="360"/>
        </w:sectPr>
      </w:pPr>
    </w:p>
    <w:p w:rsidR="00136F4D" w:rsidRDefault="00136F4D" w:rsidP="00136F4D">
      <w:pPr>
        <w:pStyle w:val="Heading1"/>
        <w:spacing w:after="240"/>
      </w:pPr>
      <w:bookmarkStart w:id="17" w:name="_Toc137771577"/>
      <w:r>
        <w:lastRenderedPageBreak/>
        <w:t>BAB II</w:t>
      </w:r>
      <w:r>
        <w:br/>
        <w:t>LANDASAN TEORI</w:t>
      </w:r>
      <w:bookmarkEnd w:id="17"/>
    </w:p>
    <w:p w:rsidR="00136F4D" w:rsidRDefault="00136F4D" w:rsidP="00136F4D">
      <w:pPr>
        <w:pStyle w:val="Heading2"/>
        <w:spacing w:line="360" w:lineRule="auto"/>
        <w:rPr>
          <w:lang w:val="en-US" w:bidi="ar"/>
        </w:rPr>
      </w:pPr>
      <w:bookmarkStart w:id="18" w:name="_Toc137771578"/>
      <w:bookmarkStart w:id="19" w:name="_Toc134370571"/>
      <w:r>
        <w:rPr>
          <w:lang w:bidi="ar"/>
        </w:rPr>
        <w:t>2.</w:t>
      </w:r>
      <w:r>
        <w:rPr>
          <w:lang w:val="en-US" w:bidi="ar"/>
        </w:rPr>
        <w:t>1</w:t>
      </w:r>
      <w:r>
        <w:rPr>
          <w:lang w:bidi="ar"/>
        </w:rPr>
        <w:t xml:space="preserve"> </w:t>
      </w:r>
      <w:r>
        <w:rPr>
          <w:lang w:val="en-US" w:bidi="ar"/>
        </w:rPr>
        <w:t>Tinjauan Pustaka</w:t>
      </w:r>
      <w:bookmarkEnd w:id="18"/>
    </w:p>
    <w:p w:rsidR="00136F4D" w:rsidRDefault="00136F4D" w:rsidP="00136F4D">
      <w:pPr>
        <w:widowControl w:val="0"/>
        <w:spacing w:before="120" w:after="120"/>
        <w:ind w:firstLine="432"/>
        <w:rPr>
          <w:rFonts w:eastAsia="Arial"/>
          <w:color w:val="000000"/>
          <w:lang w:eastAsia="zh-CN"/>
        </w:rPr>
      </w:pPr>
      <w:r>
        <w:t xml:space="preserve">Dalam tinjauan pustaka akan dibahas mengenai penelitian - penelitian terdahulu yang pernah dilakukan peneliti sebelumnya. Dalam tinjauan pustaka ini penelitian yang terkait berupa sistem pakar ataupun penelitian terkait ISO 27002. Dalam penelitian yang dilakukan oleh </w:t>
      </w:r>
      <w:r>
        <w:rPr>
          <w:rFonts w:eastAsia="Arial"/>
          <w:color w:val="000000"/>
          <w:lang w:eastAsia="zh-CN"/>
        </w:rPr>
        <w:t>Andriyanto</w:t>
      </w:r>
      <w:r>
        <w:rPr>
          <w:rFonts w:eastAsia="Arial" w:cs="Arial"/>
          <w:color w:val="000000"/>
          <w:lang w:eastAsia="zh-CN" w:bidi="ar"/>
        </w:rPr>
        <w:t>, (2014) dalam jurnal penelitiannya dengan judul “</w:t>
      </w:r>
      <w:r>
        <w:rPr>
          <w:rFonts w:eastAsia="Arial"/>
          <w:color w:val="000000"/>
          <w:lang w:eastAsia="zh-CN"/>
        </w:rPr>
        <w:t>Sistem Pakar Untuk Riskassessment Keamanan Sistem Informasi Berdasarkan Iso 27002 Dengan Metode Forward Chaining</w:t>
      </w:r>
      <w:r>
        <w:rPr>
          <w:rFonts w:eastAsia="Arial" w:cs="Arial"/>
          <w:color w:val="000000"/>
          <w:lang w:eastAsia="zh-CN" w:bidi="ar"/>
        </w:rPr>
        <w:t xml:space="preserve">”, mempunyai tujuan </w:t>
      </w:r>
      <w:r>
        <w:rPr>
          <w:rFonts w:eastAsia="Arial"/>
          <w:color w:val="000000"/>
          <w:lang w:eastAsia="zh-CN"/>
        </w:rPr>
        <w:t>Untuk membangun sebuah sistem pakar untuk mengetahui posisi atau tingkat keamananan dari sebuah perusahaan dengan melakukan risk assessment. Hasili dari penelitian ini mengemukakan sistem pakar yang diusulkan memiliki tingkat kesesuaian hasil risk assessment mencapai 87,72%. Kesimpulan yang didapat adalah dengan adanya integrasi antara riskassessment dengan sistem pakar, maka dapat diketahui gambaran posisi tingkat keamanan suatu perusahaan dan juga dapat membantu untuk menentukan perlu tidaknya perusahaan untuk melakukan audit terhadap keamanan sistem informasi.</w:t>
      </w:r>
    </w:p>
    <w:p w:rsidR="00136F4D" w:rsidRDefault="00136F4D" w:rsidP="00136F4D">
      <w:pPr>
        <w:widowControl w:val="0"/>
        <w:spacing w:before="120" w:after="120"/>
        <w:ind w:firstLine="432"/>
        <w:rPr>
          <w:rFonts w:eastAsia="Arial"/>
          <w:color w:val="000000"/>
          <w:lang w:eastAsia="zh-CN"/>
        </w:rPr>
      </w:pPr>
      <w:r>
        <w:rPr>
          <w:rFonts w:eastAsia="Arial"/>
          <w:color w:val="000000"/>
          <w:lang w:eastAsia="zh-CN"/>
        </w:rPr>
        <w:t xml:space="preserve">Penelitian lainya yang dilakukan oleh Tanuwijaya (2022) dengan judul penlitian “Analisis Keamanan Sistem Informasi Perdagangan Terintegrasi Menggunakan Standar ISO 27002” mempunyai hasil bahwa menunjukkan pendekatan PT. XYZ terhadap keamanan Sipeter tidak konsisten dan kontrol keamanan dilakukan secara informal. Yang ditunjukan dengan maturity level Sipeter adalah 1.55 atau level Initial. Tujuan dari penelitian ini untuk menganalisis </w:t>
      </w:r>
      <w:r>
        <w:rPr>
          <w:rFonts w:eastAsia="Arial"/>
          <w:color w:val="000000"/>
          <w:lang w:eastAsia="zh-CN"/>
        </w:rPr>
        <w:lastRenderedPageBreak/>
        <w:t>pada object untuk dilakukan analisis keamanan Sipetermenggunakan standar ISO 27002 pada klausul 8 sampai dengan klausul 14.</w:t>
      </w:r>
    </w:p>
    <w:p w:rsidR="00136F4D" w:rsidRDefault="00136F4D" w:rsidP="00136F4D">
      <w:pPr>
        <w:widowControl w:val="0"/>
        <w:spacing w:before="120" w:after="120"/>
        <w:ind w:firstLine="432"/>
        <w:rPr>
          <w:rFonts w:eastAsia="Arial"/>
          <w:color w:val="000000"/>
          <w:lang w:eastAsia="zh-CN"/>
        </w:rPr>
      </w:pPr>
      <w:r>
        <w:rPr>
          <w:rFonts w:eastAsia="Arial"/>
          <w:color w:val="000000"/>
          <w:lang w:eastAsia="zh-CN"/>
        </w:rPr>
        <w:t>Syahputra</w:t>
      </w:r>
      <w:r>
        <w:rPr>
          <w:rFonts w:eastAsia="Arial" w:cs="Arial"/>
          <w:color w:val="000000"/>
          <w:lang w:eastAsia="zh-CN" w:bidi="ar"/>
        </w:rPr>
        <w:t>, (2022) dalam jurnal penelitiannya dengan judul “</w:t>
      </w:r>
      <w:r>
        <w:rPr>
          <w:rFonts w:eastAsia="Arial"/>
          <w:color w:val="000000"/>
          <w:lang w:eastAsia="zh-CN"/>
        </w:rPr>
        <w:t>Perancangan Sistem Pakar Untuk Mengidentifikasi Keamanan TransaksiOnline Website E-commerce Dengan Menggunakan Metode Certainty Factor</w:t>
      </w:r>
      <w:r>
        <w:rPr>
          <w:rFonts w:eastAsia="Arial" w:cs="Arial"/>
          <w:color w:val="000000"/>
          <w:lang w:eastAsia="zh-CN" w:bidi="ar"/>
        </w:rPr>
        <w:t xml:space="preserve">”, menjelaskan tujuan dari penelitian ini adalah </w:t>
      </w:r>
      <w:r>
        <w:rPr>
          <w:rFonts w:eastAsia="Arial"/>
          <w:color w:val="000000"/>
          <w:lang w:eastAsia="zh-CN"/>
        </w:rPr>
        <w:t>membuat sistem pakar untuk deteksi keamanan sistem informasi dengan gejala atau aturan yang ada.  Hasil penelitian ini berupa Sistem Pakar ini menghasilkan keluaran berupa kemungkinan website terganggu keaamanannya atau tidak. Sistem ini juga menampilkan besarnya kepercayaan kemungkinan keamanan website terganggu atau tidak. Besarnya nilai kepercayaan tersebut merupakan hasil perhitungan dengan menggunakan metode Certainty Factor.</w:t>
      </w:r>
    </w:p>
    <w:p w:rsidR="00136F4D" w:rsidRDefault="00136F4D" w:rsidP="00136F4D">
      <w:pPr>
        <w:widowControl w:val="0"/>
        <w:spacing w:before="120" w:after="120"/>
        <w:ind w:firstLine="432"/>
        <w:rPr>
          <w:rFonts w:eastAsia="Arial"/>
          <w:color w:val="000000"/>
          <w:lang w:eastAsia="zh-CN"/>
        </w:rPr>
      </w:pPr>
      <w:r>
        <w:rPr>
          <w:rFonts w:eastAsia="Arial"/>
          <w:color w:val="000000"/>
          <w:lang w:eastAsia="zh-CN"/>
        </w:rPr>
        <w:t>Dalam peneltian lainnya yang dilakukan oleh Denda, dkk (2022) dengan judul “Implementasi Algoritma Certainty Factor pada sistem pakar untuk Mendeteksi Kecanduan Online Games” mempunyai tujuan membuat sebuah sistemberbasis Android untuk mendeteksi kecanduan bermain OG dengan metode certainty factor (CF).  Hasil pengujian akurasi berdasarkan 18 sampel data acak yaitu menunjukkan nilai 83%. Penelitian berikutnya dibutuhkan pengetahuan yang didapat dari beberapa pakar. Selanjutnya, penelitian berikutnya disarankan untuk menggunakan algoritma lain sebagai pembanding dalam satu sistem.</w:t>
      </w:r>
    </w:p>
    <w:p w:rsidR="00136F4D" w:rsidRDefault="00136F4D" w:rsidP="00136F4D">
      <w:pPr>
        <w:widowControl w:val="0"/>
        <w:spacing w:before="120" w:after="120"/>
        <w:ind w:firstLine="432"/>
        <w:rPr>
          <w:rFonts w:eastAsia="Arial"/>
          <w:color w:val="000000"/>
          <w:lang w:eastAsia="zh-CN"/>
        </w:rPr>
      </w:pPr>
      <w:r>
        <w:rPr>
          <w:rFonts w:eastAsia="Arial"/>
          <w:color w:val="000000"/>
          <w:lang w:eastAsia="zh-CN"/>
        </w:rPr>
        <w:t xml:space="preserve">Rujukan penelitian yang kelima oleh Aldisa (20222) dengan judul yang diangkat “Penggunaan Metode Certainty Factor Pada Sistem Pakar Deteksi Kerusakan Perangkat Keras (Hardware) Komputer di Laboratorium Berbasis </w:t>
      </w:r>
      <w:r>
        <w:rPr>
          <w:rFonts w:eastAsia="Arial"/>
          <w:color w:val="000000"/>
          <w:lang w:eastAsia="zh-CN"/>
        </w:rPr>
        <w:lastRenderedPageBreak/>
        <w:t>Android” mempunyai tujuan untuk menghasilkan sebuah sistem pakar yang berbasis android untuk diagnosa akhir keadaan menggunakan metode certainty factor dapat memberikan informasi mengenai 4 macam jenisdiagnosa kerusakan, 12 data gejala kerusakan. Hasil pengujian menggunakan Alpha Test terhadap 20 peserta diperoleh pilihan jawaban “Cocok” memiliki nilai presentase sebesar 0,54 atau seperti 54%.</w:t>
      </w:r>
    </w:p>
    <w:p w:rsidR="00136F4D" w:rsidRDefault="00136F4D" w:rsidP="00136F4D">
      <w:pPr>
        <w:pStyle w:val="Heading2"/>
        <w:spacing w:line="360" w:lineRule="auto"/>
        <w:rPr>
          <w:lang w:bidi="ar"/>
        </w:rPr>
      </w:pPr>
      <w:bookmarkStart w:id="20" w:name="_Toc137771579"/>
      <w:r>
        <w:rPr>
          <w:lang w:bidi="ar"/>
        </w:rPr>
        <w:t>2.</w:t>
      </w:r>
      <w:r>
        <w:rPr>
          <w:lang w:val="en-US" w:bidi="ar"/>
        </w:rPr>
        <w:t>2</w:t>
      </w:r>
      <w:r>
        <w:rPr>
          <w:lang w:bidi="ar"/>
        </w:rPr>
        <w:t xml:space="preserve"> Penelitian Terdahulu</w:t>
      </w:r>
      <w:bookmarkEnd w:id="20"/>
    </w:p>
    <w:p w:rsidR="00136F4D" w:rsidRDefault="00136F4D" w:rsidP="00136F4D">
      <w:pPr>
        <w:ind w:firstLine="432"/>
        <w:rPr>
          <w:color w:val="000000"/>
          <w:szCs w:val="24"/>
          <w:lang w:eastAsia="zh-CN"/>
        </w:rPr>
      </w:pPr>
      <w:r>
        <w:rPr>
          <w:color w:val="000000"/>
          <w:szCs w:val="24"/>
          <w:lang w:eastAsia="zh-CN"/>
        </w:rPr>
        <w:t>Penelitian terdahulu mengambil dari studi kasus tentang yang berhubungan dengan standar ISO 27002 atau yang berhubungan dengan sistem pakar dengan metode Certainty Faktor. Hasil penelitian terdahulu dapat dirangkum dalam Tabel 2.1.</w:t>
      </w:r>
    </w:p>
    <w:p w:rsidR="00136F4D" w:rsidRDefault="00136F4D" w:rsidP="00136F4D">
      <w:pPr>
        <w:ind w:firstLine="432"/>
        <w:rPr>
          <w:color w:val="000000"/>
          <w:szCs w:val="24"/>
          <w:lang w:eastAsia="zh-CN"/>
        </w:rPr>
        <w:sectPr w:rsidR="00136F4D">
          <w:pgSz w:w="11907" w:h="16840"/>
          <w:pgMar w:top="2268" w:right="1701" w:bottom="1701" w:left="2268" w:header="1411" w:footer="1138" w:gutter="0"/>
          <w:cols w:space="720"/>
          <w:docGrid w:linePitch="360"/>
        </w:sectPr>
      </w:pPr>
    </w:p>
    <w:p w:rsidR="00136F4D" w:rsidRDefault="00136F4D" w:rsidP="00136F4D">
      <w:pPr>
        <w:ind w:firstLine="0"/>
      </w:pPr>
    </w:p>
    <w:p w:rsidR="00136F4D" w:rsidRDefault="00136F4D" w:rsidP="00136F4D">
      <w:pPr>
        <w:pStyle w:val="Caption"/>
        <w:keepNext/>
      </w:pPr>
      <w:bookmarkStart w:id="21" w:name="_Toc137770638"/>
      <w:bookmarkStart w:id="22" w:name="_Toc137770950"/>
      <w:r>
        <w:t>Tabel 2.</w:t>
      </w:r>
      <w:r>
        <w:fldChar w:fldCharType="begin"/>
      </w:r>
      <w:r>
        <w:instrText xml:space="preserve"> SEQ Tabel \* ARABIC </w:instrText>
      </w:r>
      <w:r>
        <w:fldChar w:fldCharType="separate"/>
      </w:r>
      <w:r>
        <w:rPr>
          <w:noProof/>
        </w:rPr>
        <w:t>1</w:t>
      </w:r>
      <w:r>
        <w:fldChar w:fldCharType="end"/>
      </w:r>
      <w:r>
        <w:t xml:space="preserve"> Matriks Literatur Review dan Posisi Penelitian </w:t>
      </w:r>
      <w:r>
        <w:rPr>
          <w:lang w:eastAsia="zh-CN"/>
        </w:rPr>
        <w:t>Judul Skripsi</w:t>
      </w:r>
      <w:bookmarkEnd w:id="21"/>
      <w:bookmarkEnd w:id="22"/>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00" w:type="dxa"/>
          <w:right w:w="100" w:type="dxa"/>
        </w:tblCellMar>
        <w:tblLook w:val="04A0" w:firstRow="1" w:lastRow="0" w:firstColumn="1" w:lastColumn="0" w:noHBand="0" w:noVBand="1"/>
      </w:tblPr>
      <w:tblGrid>
        <w:gridCol w:w="446"/>
        <w:gridCol w:w="1945"/>
        <w:gridCol w:w="1297"/>
        <w:gridCol w:w="2097"/>
        <w:gridCol w:w="2228"/>
        <w:gridCol w:w="2228"/>
        <w:gridCol w:w="2624"/>
      </w:tblGrid>
      <w:tr w:rsidR="00136F4D" w:rsidTr="00C01075">
        <w:trPr>
          <w:trHeight w:val="220"/>
          <w:tblHeader/>
        </w:trPr>
        <w:tc>
          <w:tcPr>
            <w:tcW w:w="173" w:type="pct"/>
            <w:tcBorders>
              <w:top w:val="single" w:sz="2" w:space="0" w:color="auto"/>
              <w:left w:val="single" w:sz="2" w:space="0" w:color="auto"/>
              <w:bottom w:val="single" w:sz="2" w:space="0" w:color="auto"/>
              <w:right w:val="single" w:sz="2" w:space="0" w:color="auto"/>
            </w:tcBorders>
            <w:shd w:val="clear" w:color="auto" w:fill="D9D9D9"/>
            <w:tcMar>
              <w:top w:w="40" w:type="dxa"/>
              <w:bottom w:w="40" w:type="dxa"/>
            </w:tcMar>
            <w:vAlign w:val="center"/>
          </w:tcPr>
          <w:p w:rsidR="00136F4D" w:rsidRDefault="00136F4D" w:rsidP="00C01075">
            <w:pPr>
              <w:spacing w:after="120" w:line="240" w:lineRule="auto"/>
              <w:ind w:firstLine="0"/>
              <w:jc w:val="center"/>
              <w:rPr>
                <w:b/>
                <w:sz w:val="20"/>
                <w:szCs w:val="20"/>
              </w:rPr>
            </w:pPr>
            <w:r>
              <w:rPr>
                <w:b/>
                <w:sz w:val="20"/>
                <w:szCs w:val="20"/>
                <w:lang w:eastAsia="zh-CN" w:bidi="ar"/>
              </w:rPr>
              <w:t>No</w:t>
            </w:r>
          </w:p>
        </w:tc>
        <w:tc>
          <w:tcPr>
            <w:tcW w:w="756" w:type="pct"/>
            <w:tcBorders>
              <w:top w:val="single" w:sz="2" w:space="0" w:color="auto"/>
              <w:left w:val="single" w:sz="2" w:space="0" w:color="auto"/>
              <w:bottom w:val="single" w:sz="2" w:space="0" w:color="auto"/>
              <w:right w:val="single" w:sz="2" w:space="0" w:color="auto"/>
            </w:tcBorders>
            <w:shd w:val="clear" w:color="auto" w:fill="D9D9D9"/>
            <w:tcMar>
              <w:top w:w="40" w:type="dxa"/>
              <w:bottom w:w="40" w:type="dxa"/>
            </w:tcMar>
            <w:vAlign w:val="center"/>
          </w:tcPr>
          <w:p w:rsidR="00136F4D" w:rsidRDefault="00136F4D" w:rsidP="00C01075">
            <w:pPr>
              <w:spacing w:after="120" w:line="240" w:lineRule="auto"/>
              <w:ind w:firstLine="0"/>
              <w:jc w:val="center"/>
              <w:rPr>
                <w:b/>
                <w:sz w:val="20"/>
                <w:szCs w:val="20"/>
              </w:rPr>
            </w:pPr>
            <w:r>
              <w:rPr>
                <w:b/>
                <w:sz w:val="20"/>
                <w:szCs w:val="20"/>
                <w:lang w:eastAsia="zh-CN" w:bidi="ar"/>
              </w:rPr>
              <w:t>Judul</w:t>
            </w:r>
          </w:p>
        </w:tc>
        <w:tc>
          <w:tcPr>
            <w:tcW w:w="504" w:type="pct"/>
            <w:tcBorders>
              <w:top w:val="single" w:sz="2" w:space="0" w:color="auto"/>
              <w:left w:val="single" w:sz="2" w:space="0" w:color="auto"/>
              <w:bottom w:val="single" w:sz="2" w:space="0" w:color="auto"/>
              <w:right w:val="single" w:sz="2" w:space="0" w:color="auto"/>
            </w:tcBorders>
            <w:shd w:val="clear" w:color="auto" w:fill="D9D9D9"/>
            <w:tcMar>
              <w:top w:w="40" w:type="dxa"/>
              <w:bottom w:w="40" w:type="dxa"/>
            </w:tcMar>
            <w:vAlign w:val="center"/>
          </w:tcPr>
          <w:p w:rsidR="00136F4D" w:rsidRDefault="00136F4D" w:rsidP="00C01075">
            <w:pPr>
              <w:spacing w:after="120" w:line="240" w:lineRule="auto"/>
              <w:ind w:firstLine="0"/>
              <w:jc w:val="center"/>
              <w:rPr>
                <w:b/>
                <w:sz w:val="20"/>
                <w:szCs w:val="20"/>
              </w:rPr>
            </w:pPr>
            <w:r>
              <w:rPr>
                <w:b/>
                <w:sz w:val="20"/>
                <w:szCs w:val="20"/>
                <w:lang w:eastAsia="zh-CN" w:bidi="ar"/>
              </w:rPr>
              <w:t>Peneliti, Media Publikasi, dan Tahun</w:t>
            </w:r>
          </w:p>
        </w:tc>
        <w:tc>
          <w:tcPr>
            <w:tcW w:w="815" w:type="pct"/>
            <w:tcBorders>
              <w:top w:val="single" w:sz="2" w:space="0" w:color="auto"/>
              <w:left w:val="single" w:sz="2" w:space="0" w:color="auto"/>
              <w:bottom w:val="single" w:sz="2" w:space="0" w:color="auto"/>
              <w:right w:val="single" w:sz="2" w:space="0" w:color="auto"/>
            </w:tcBorders>
            <w:shd w:val="clear" w:color="auto" w:fill="D9D9D9"/>
            <w:tcMar>
              <w:top w:w="40" w:type="dxa"/>
              <w:bottom w:w="40" w:type="dxa"/>
            </w:tcMar>
            <w:vAlign w:val="center"/>
          </w:tcPr>
          <w:p w:rsidR="00136F4D" w:rsidRDefault="00136F4D" w:rsidP="00C01075">
            <w:pPr>
              <w:spacing w:after="120" w:line="240" w:lineRule="auto"/>
              <w:ind w:firstLine="0"/>
              <w:jc w:val="center"/>
              <w:rPr>
                <w:b/>
                <w:sz w:val="20"/>
                <w:szCs w:val="20"/>
              </w:rPr>
            </w:pPr>
            <w:r>
              <w:rPr>
                <w:b/>
                <w:sz w:val="20"/>
                <w:szCs w:val="20"/>
                <w:lang w:eastAsia="zh-CN" w:bidi="ar"/>
              </w:rPr>
              <w:t>Tujuan Penelitian</w:t>
            </w:r>
          </w:p>
        </w:tc>
        <w:tc>
          <w:tcPr>
            <w:tcW w:w="866" w:type="pct"/>
            <w:tcBorders>
              <w:top w:val="single" w:sz="2" w:space="0" w:color="auto"/>
              <w:left w:val="single" w:sz="2" w:space="0" w:color="auto"/>
              <w:bottom w:val="single" w:sz="2" w:space="0" w:color="auto"/>
              <w:right w:val="single" w:sz="2" w:space="0" w:color="auto"/>
            </w:tcBorders>
            <w:shd w:val="clear" w:color="auto" w:fill="D9D9D9"/>
            <w:tcMar>
              <w:top w:w="40" w:type="dxa"/>
              <w:bottom w:w="40" w:type="dxa"/>
            </w:tcMar>
            <w:vAlign w:val="center"/>
          </w:tcPr>
          <w:p w:rsidR="00136F4D" w:rsidRDefault="00136F4D" w:rsidP="00C01075">
            <w:pPr>
              <w:spacing w:after="120" w:line="240" w:lineRule="auto"/>
              <w:ind w:firstLine="0"/>
              <w:jc w:val="center"/>
              <w:rPr>
                <w:b/>
                <w:sz w:val="20"/>
              </w:rPr>
            </w:pPr>
            <w:r>
              <w:rPr>
                <w:b/>
                <w:sz w:val="20"/>
                <w:lang w:eastAsia="zh-CN" w:bidi="ar"/>
              </w:rPr>
              <w:t>Kesimpulan</w:t>
            </w:r>
          </w:p>
        </w:tc>
        <w:tc>
          <w:tcPr>
            <w:tcW w:w="866" w:type="pct"/>
            <w:tcBorders>
              <w:top w:val="single" w:sz="2" w:space="0" w:color="auto"/>
              <w:left w:val="single" w:sz="2" w:space="0" w:color="auto"/>
              <w:bottom w:val="single" w:sz="2" w:space="0" w:color="auto"/>
              <w:right w:val="single" w:sz="2" w:space="0" w:color="auto"/>
            </w:tcBorders>
            <w:shd w:val="clear" w:color="auto" w:fill="D9D9D9"/>
            <w:tcMar>
              <w:top w:w="40" w:type="dxa"/>
              <w:bottom w:w="40" w:type="dxa"/>
            </w:tcMar>
            <w:vAlign w:val="center"/>
          </w:tcPr>
          <w:p w:rsidR="00136F4D" w:rsidRDefault="00136F4D" w:rsidP="00C01075">
            <w:pPr>
              <w:spacing w:after="120" w:line="240" w:lineRule="auto"/>
              <w:ind w:firstLine="0"/>
              <w:jc w:val="center"/>
              <w:rPr>
                <w:b/>
                <w:sz w:val="20"/>
              </w:rPr>
            </w:pPr>
            <w:r>
              <w:rPr>
                <w:b/>
                <w:sz w:val="20"/>
                <w:lang w:eastAsia="zh-CN" w:bidi="ar"/>
              </w:rPr>
              <w:t>Saran atau Kelemahan</w:t>
            </w:r>
          </w:p>
        </w:tc>
        <w:tc>
          <w:tcPr>
            <w:tcW w:w="1021" w:type="pct"/>
            <w:tcBorders>
              <w:top w:val="single" w:sz="2" w:space="0" w:color="auto"/>
              <w:left w:val="single" w:sz="2" w:space="0" w:color="auto"/>
              <w:bottom w:val="single" w:sz="2" w:space="0" w:color="auto"/>
              <w:right w:val="single" w:sz="2" w:space="0" w:color="auto"/>
            </w:tcBorders>
            <w:shd w:val="clear" w:color="auto" w:fill="D9D9D9"/>
            <w:tcMar>
              <w:top w:w="40" w:type="dxa"/>
              <w:bottom w:w="40" w:type="dxa"/>
            </w:tcMar>
            <w:vAlign w:val="center"/>
          </w:tcPr>
          <w:p w:rsidR="00136F4D" w:rsidRDefault="00136F4D" w:rsidP="00C01075">
            <w:pPr>
              <w:spacing w:after="120" w:line="240" w:lineRule="auto"/>
              <w:ind w:firstLine="0"/>
              <w:jc w:val="center"/>
              <w:rPr>
                <w:b/>
                <w:sz w:val="20"/>
              </w:rPr>
            </w:pPr>
            <w:r>
              <w:rPr>
                <w:b/>
                <w:sz w:val="20"/>
                <w:lang w:eastAsia="zh-CN" w:bidi="ar"/>
              </w:rPr>
              <w:t>Perbandingan</w:t>
            </w:r>
          </w:p>
        </w:tc>
      </w:tr>
      <w:tr w:rsidR="00136F4D" w:rsidTr="00C01075">
        <w:trPr>
          <w:trHeight w:val="220"/>
        </w:trPr>
        <w:tc>
          <w:tcPr>
            <w:tcW w:w="173"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spacing w:after="120" w:line="240" w:lineRule="auto"/>
              <w:ind w:firstLine="0"/>
              <w:rPr>
                <w:sz w:val="20"/>
                <w:szCs w:val="20"/>
              </w:rPr>
            </w:pPr>
            <w:r>
              <w:rPr>
                <w:sz w:val="20"/>
                <w:szCs w:val="20"/>
                <w:lang w:eastAsia="zh-CN" w:bidi="ar"/>
              </w:rPr>
              <w:t>1.</w:t>
            </w:r>
          </w:p>
        </w:tc>
        <w:tc>
          <w:tcPr>
            <w:tcW w:w="756"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spacing w:line="240" w:lineRule="auto"/>
              <w:ind w:firstLine="0"/>
              <w:jc w:val="left"/>
              <w:rPr>
                <w:i/>
                <w:sz w:val="20"/>
                <w:szCs w:val="20"/>
              </w:rPr>
            </w:pPr>
            <w:r>
              <w:rPr>
                <w:i/>
                <w:sz w:val="20"/>
                <w:szCs w:val="20"/>
                <w:lang w:eastAsia="zh-CN"/>
              </w:rPr>
              <w:t>Sistem Pakar Untuk Riskassessment Keamanan Sistem Informasi Berdasarkan Iso 27002 Dengan Metode Forward Chaining</w:t>
            </w:r>
          </w:p>
        </w:tc>
        <w:tc>
          <w:tcPr>
            <w:tcW w:w="504"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spacing w:line="240" w:lineRule="auto"/>
              <w:ind w:firstLine="0"/>
              <w:jc w:val="left"/>
              <w:rPr>
                <w:sz w:val="20"/>
                <w:szCs w:val="20"/>
                <w:lang w:eastAsia="zh-CN"/>
              </w:rPr>
            </w:pPr>
            <w:r>
              <w:rPr>
                <w:sz w:val="20"/>
                <w:szCs w:val="20"/>
                <w:lang w:eastAsia="zh-CN"/>
              </w:rPr>
              <w:t>Ferry Andriyanto</w:t>
            </w:r>
          </w:p>
          <w:p w:rsidR="00136F4D" w:rsidRDefault="00136F4D" w:rsidP="00C01075">
            <w:pPr>
              <w:spacing w:line="240" w:lineRule="auto"/>
              <w:ind w:firstLine="0"/>
              <w:jc w:val="left"/>
              <w:rPr>
                <w:sz w:val="20"/>
                <w:szCs w:val="20"/>
                <w:lang w:eastAsia="zh-CN"/>
              </w:rPr>
            </w:pPr>
            <w:r>
              <w:rPr>
                <w:sz w:val="20"/>
                <w:szCs w:val="20"/>
                <w:lang w:eastAsia="zh-CN"/>
              </w:rPr>
              <w:t>Media, Universitas Sebelas Maret Surakarta</w:t>
            </w:r>
          </w:p>
          <w:p w:rsidR="00136F4D" w:rsidRDefault="00136F4D" w:rsidP="00C01075">
            <w:pPr>
              <w:spacing w:line="240" w:lineRule="auto"/>
              <w:ind w:firstLine="0"/>
              <w:jc w:val="left"/>
              <w:rPr>
                <w:sz w:val="20"/>
                <w:szCs w:val="20"/>
              </w:rPr>
            </w:pPr>
            <w:r>
              <w:rPr>
                <w:sz w:val="20"/>
                <w:szCs w:val="20"/>
                <w:lang w:eastAsia="zh-CN"/>
              </w:rPr>
              <w:t>Tahun, 2014</w:t>
            </w:r>
          </w:p>
        </w:tc>
        <w:tc>
          <w:tcPr>
            <w:tcW w:w="815"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spacing w:line="240" w:lineRule="auto"/>
              <w:ind w:firstLine="0"/>
              <w:jc w:val="left"/>
              <w:rPr>
                <w:sz w:val="20"/>
                <w:szCs w:val="20"/>
              </w:rPr>
            </w:pPr>
            <w:r>
              <w:rPr>
                <w:sz w:val="20"/>
                <w:szCs w:val="20"/>
                <w:lang w:eastAsia="zh-CN"/>
              </w:rPr>
              <w:t>Untuk membangun sebuah sistem pakar untuk mengetahui posisi atau tingkat keamananan dari sebuah perusahaan dengan melakukan risk assessment</w:t>
            </w:r>
          </w:p>
        </w:tc>
        <w:tc>
          <w:tcPr>
            <w:tcW w:w="866"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tabs>
                <w:tab w:val="left" w:pos="120"/>
              </w:tabs>
              <w:spacing w:line="240" w:lineRule="auto"/>
              <w:ind w:firstLine="0"/>
              <w:jc w:val="left"/>
              <w:rPr>
                <w:sz w:val="20"/>
              </w:rPr>
            </w:pPr>
            <w:r>
              <w:rPr>
                <w:sz w:val="20"/>
                <w:lang w:eastAsia="zh-CN"/>
              </w:rPr>
              <w:t>Sistem pakar yang diusulkan memiliki tingkat kesesuaian hasil risk assessment mencapai 87,72%. Kesimpulan yang didapat adalah dengan adanya integrasi antara riskassessment dengan sistem pakar, maka dapat diketahui gambaran posisi tingkat keamanan suatu perusahaan dan juga dapat membantu untuk menentukan perlu tidaknya perusahaan untuk melakukan audit terhadap keamanan sistem informasi.</w:t>
            </w:r>
          </w:p>
        </w:tc>
        <w:tc>
          <w:tcPr>
            <w:tcW w:w="866"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spacing w:line="240" w:lineRule="auto"/>
              <w:ind w:firstLine="0"/>
              <w:jc w:val="left"/>
              <w:rPr>
                <w:sz w:val="20"/>
                <w:szCs w:val="20"/>
              </w:rPr>
            </w:pPr>
            <w:r>
              <w:rPr>
                <w:sz w:val="20"/>
                <w:szCs w:val="20"/>
                <w:lang w:eastAsia="zh-CN"/>
              </w:rPr>
              <w:t>Penelitian ini mempunyai kelemahan dengan menggunakan metode Forwar chaining dengan aturan yang ada mengharuskan pengguna mengikuti alur yang ada, jika tidak ada maka tidak akan ditemukan hailnya.</w:t>
            </w:r>
          </w:p>
        </w:tc>
        <w:tc>
          <w:tcPr>
            <w:tcW w:w="1021"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tabs>
                <w:tab w:val="left" w:pos="120"/>
              </w:tabs>
              <w:spacing w:line="240" w:lineRule="auto"/>
              <w:ind w:firstLine="0"/>
              <w:jc w:val="left"/>
              <w:rPr>
                <w:sz w:val="20"/>
              </w:rPr>
            </w:pPr>
            <w:r>
              <w:rPr>
                <w:sz w:val="20"/>
                <w:lang w:eastAsia="zh-CN"/>
              </w:rPr>
              <w:t>erbandingan peneltiain yang akaan dilakukan dengan metode yang berbeda yaitu akan menggunakan metode CF dengan nilai CF yang sudah di konsultasikan dengan pakar.</w:t>
            </w:r>
          </w:p>
        </w:tc>
      </w:tr>
      <w:tr w:rsidR="00136F4D" w:rsidTr="00C01075">
        <w:trPr>
          <w:trHeight w:val="220"/>
        </w:trPr>
        <w:tc>
          <w:tcPr>
            <w:tcW w:w="173"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spacing w:line="240" w:lineRule="auto"/>
              <w:ind w:firstLine="0"/>
              <w:rPr>
                <w:sz w:val="20"/>
                <w:szCs w:val="20"/>
              </w:rPr>
            </w:pPr>
            <w:r>
              <w:rPr>
                <w:sz w:val="20"/>
                <w:szCs w:val="20"/>
                <w:lang w:eastAsia="zh-CN" w:bidi="ar"/>
              </w:rPr>
              <w:t>2</w:t>
            </w:r>
          </w:p>
        </w:tc>
        <w:tc>
          <w:tcPr>
            <w:tcW w:w="756"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spacing w:line="240" w:lineRule="auto"/>
              <w:ind w:firstLine="0"/>
              <w:jc w:val="left"/>
              <w:rPr>
                <w:i/>
                <w:sz w:val="20"/>
                <w:szCs w:val="20"/>
              </w:rPr>
            </w:pPr>
            <w:r>
              <w:rPr>
                <w:i/>
                <w:sz w:val="20"/>
                <w:szCs w:val="20"/>
                <w:lang w:eastAsia="zh-CN"/>
              </w:rPr>
              <w:t xml:space="preserve">Analisis Keamanan Sistem Informasi Perdagangan Terintegrasi </w:t>
            </w:r>
            <w:r>
              <w:rPr>
                <w:i/>
                <w:sz w:val="20"/>
                <w:szCs w:val="20"/>
                <w:lang w:eastAsia="zh-CN"/>
              </w:rPr>
              <w:lastRenderedPageBreak/>
              <w:t>Menggunakan Standar ISO 27002</w:t>
            </w:r>
          </w:p>
        </w:tc>
        <w:tc>
          <w:tcPr>
            <w:tcW w:w="504"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spacing w:line="240" w:lineRule="auto"/>
              <w:ind w:firstLine="0"/>
              <w:jc w:val="left"/>
              <w:rPr>
                <w:sz w:val="20"/>
                <w:szCs w:val="20"/>
              </w:rPr>
            </w:pPr>
            <w:r>
              <w:rPr>
                <w:sz w:val="20"/>
                <w:szCs w:val="20"/>
              </w:rPr>
              <w:lastRenderedPageBreak/>
              <w:t xml:space="preserve"> Haryanto Tanuwijaya, Jutisi: Jurnal Ilmiah Teknik </w:t>
            </w:r>
            <w:r>
              <w:rPr>
                <w:sz w:val="20"/>
                <w:szCs w:val="20"/>
              </w:rPr>
              <w:lastRenderedPageBreak/>
              <w:t>Informatika dan Sistem Informasi, 2022</w:t>
            </w:r>
          </w:p>
        </w:tc>
        <w:tc>
          <w:tcPr>
            <w:tcW w:w="815"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tabs>
                <w:tab w:val="left" w:pos="160"/>
              </w:tabs>
              <w:spacing w:line="240" w:lineRule="auto"/>
              <w:ind w:firstLine="0"/>
              <w:jc w:val="left"/>
              <w:rPr>
                <w:sz w:val="20"/>
                <w:szCs w:val="20"/>
              </w:rPr>
            </w:pPr>
            <w:r>
              <w:rPr>
                <w:sz w:val="20"/>
                <w:szCs w:val="20"/>
              </w:rPr>
              <w:lastRenderedPageBreak/>
              <w:t xml:space="preserve">Menganalisis pada object untuk dilakukan analisis keamanan Sipetermenggunakan standar ISO 27002 </w:t>
            </w:r>
            <w:r>
              <w:rPr>
                <w:sz w:val="20"/>
                <w:szCs w:val="20"/>
              </w:rPr>
              <w:lastRenderedPageBreak/>
              <w:t>pada klausul 8 sampai dengan klausul 14.</w:t>
            </w:r>
          </w:p>
        </w:tc>
        <w:tc>
          <w:tcPr>
            <w:tcW w:w="866"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tabs>
                <w:tab w:val="left" w:pos="120"/>
              </w:tabs>
              <w:spacing w:line="240" w:lineRule="auto"/>
              <w:ind w:firstLine="0"/>
              <w:jc w:val="left"/>
              <w:rPr>
                <w:sz w:val="20"/>
              </w:rPr>
            </w:pPr>
            <w:r>
              <w:rPr>
                <w:sz w:val="20"/>
              </w:rPr>
              <w:lastRenderedPageBreak/>
              <w:t xml:space="preserve">Hasil penelitian menunjukkan pendekatan PT. XYZ terhadap keamanan Sipeter tidak konsisten </w:t>
            </w:r>
            <w:r>
              <w:rPr>
                <w:sz w:val="20"/>
              </w:rPr>
              <w:lastRenderedPageBreak/>
              <w:t>dan kontrol keamanan dilakukan secara informal. Yang ditunjukan dengan maturity level Sipeter adalah 1.55 atau level Initial.</w:t>
            </w:r>
          </w:p>
        </w:tc>
        <w:tc>
          <w:tcPr>
            <w:tcW w:w="866"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spacing w:line="240" w:lineRule="auto"/>
              <w:ind w:firstLine="0"/>
              <w:jc w:val="left"/>
              <w:rPr>
                <w:sz w:val="20"/>
                <w:szCs w:val="20"/>
              </w:rPr>
            </w:pPr>
            <w:r>
              <w:rPr>
                <w:sz w:val="20"/>
                <w:szCs w:val="20"/>
              </w:rPr>
              <w:lastRenderedPageBreak/>
              <w:t xml:space="preserve">Pada penelitian yang dilakukan menggunakan object penelitian yang samar selain itu juga </w:t>
            </w:r>
            <w:r>
              <w:rPr>
                <w:sz w:val="20"/>
                <w:szCs w:val="20"/>
              </w:rPr>
              <w:lastRenderedPageBreak/>
              <w:t>hanya sampai tahapan analisis data.</w:t>
            </w:r>
          </w:p>
        </w:tc>
        <w:tc>
          <w:tcPr>
            <w:tcW w:w="1021"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tabs>
                <w:tab w:val="left" w:pos="120"/>
              </w:tabs>
              <w:spacing w:line="240" w:lineRule="auto"/>
              <w:ind w:firstLine="0"/>
              <w:jc w:val="left"/>
              <w:rPr>
                <w:sz w:val="20"/>
              </w:rPr>
            </w:pPr>
            <w:r>
              <w:rPr>
                <w:sz w:val="20"/>
              </w:rPr>
              <w:lastRenderedPageBreak/>
              <w:t xml:space="preserve"> Pada peneltiian yang dilakukan akan membangun sebuah sistem pakar dengan metode certainty faktor </w:t>
            </w:r>
            <w:r>
              <w:rPr>
                <w:sz w:val="20"/>
              </w:rPr>
              <w:lastRenderedPageBreak/>
              <w:t>dengan memanfaatkan domaian yang ada.</w:t>
            </w:r>
          </w:p>
        </w:tc>
      </w:tr>
      <w:tr w:rsidR="00136F4D" w:rsidTr="00C01075">
        <w:trPr>
          <w:trHeight w:val="220"/>
        </w:trPr>
        <w:tc>
          <w:tcPr>
            <w:tcW w:w="173"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spacing w:line="240" w:lineRule="auto"/>
              <w:ind w:firstLine="0"/>
              <w:rPr>
                <w:sz w:val="20"/>
                <w:szCs w:val="20"/>
                <w:lang w:eastAsia="zh-CN" w:bidi="ar"/>
              </w:rPr>
            </w:pPr>
            <w:r>
              <w:rPr>
                <w:sz w:val="20"/>
                <w:szCs w:val="20"/>
                <w:lang w:eastAsia="zh-CN" w:bidi="ar"/>
              </w:rPr>
              <w:lastRenderedPageBreak/>
              <w:t>\3</w:t>
            </w:r>
          </w:p>
        </w:tc>
        <w:tc>
          <w:tcPr>
            <w:tcW w:w="756"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spacing w:line="240" w:lineRule="auto"/>
              <w:ind w:firstLine="0"/>
              <w:jc w:val="left"/>
              <w:rPr>
                <w:i/>
                <w:sz w:val="20"/>
                <w:szCs w:val="20"/>
                <w:lang w:eastAsia="zh-CN" w:bidi="ar"/>
              </w:rPr>
            </w:pPr>
            <w:r>
              <w:rPr>
                <w:i/>
                <w:sz w:val="20"/>
                <w:szCs w:val="20"/>
                <w:lang w:eastAsia="zh-CN"/>
              </w:rPr>
              <w:t>Perancangan Sistem Pakar Untuk Mengidentifikasi Keamanan TransaksiOnline Website E-commerce Dengan MenggunakanMetode Certainty Factor</w:t>
            </w:r>
          </w:p>
        </w:tc>
        <w:tc>
          <w:tcPr>
            <w:tcW w:w="504"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spacing w:line="240" w:lineRule="auto"/>
              <w:ind w:firstLine="0"/>
              <w:jc w:val="left"/>
              <w:rPr>
                <w:sz w:val="20"/>
                <w:szCs w:val="20"/>
                <w:lang w:eastAsia="zh-CN" w:bidi="ar"/>
              </w:rPr>
            </w:pPr>
            <w:r>
              <w:rPr>
                <w:sz w:val="20"/>
                <w:szCs w:val="20"/>
                <w:lang w:eastAsia="zh-CN"/>
              </w:rPr>
              <w:t>Heri Syahputra, Jurnal Informasi dan Teknologi Ilmiah (INTI),  2021</w:t>
            </w:r>
          </w:p>
        </w:tc>
        <w:tc>
          <w:tcPr>
            <w:tcW w:w="815"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tabs>
                <w:tab w:val="left" w:pos="160"/>
              </w:tabs>
              <w:spacing w:line="240" w:lineRule="auto"/>
              <w:ind w:firstLine="0"/>
              <w:jc w:val="left"/>
              <w:rPr>
                <w:sz w:val="20"/>
                <w:szCs w:val="20"/>
                <w:lang w:eastAsia="zh-CN" w:bidi="ar"/>
              </w:rPr>
            </w:pPr>
            <w:r>
              <w:rPr>
                <w:sz w:val="20"/>
                <w:szCs w:val="20"/>
                <w:lang w:eastAsia="zh-CN"/>
              </w:rPr>
              <w:t>Tujuan penelitian ini adalah membuat sistem pakar untuk deteksi keamanan sistem informasi dengan gejala atau aturan yang ada.</w:t>
            </w:r>
          </w:p>
        </w:tc>
        <w:tc>
          <w:tcPr>
            <w:tcW w:w="866"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tabs>
                <w:tab w:val="left" w:pos="120"/>
              </w:tabs>
              <w:spacing w:line="240" w:lineRule="auto"/>
              <w:ind w:firstLine="0"/>
              <w:jc w:val="left"/>
              <w:rPr>
                <w:sz w:val="20"/>
                <w:lang w:eastAsia="zh-CN" w:bidi="ar"/>
              </w:rPr>
            </w:pPr>
            <w:r>
              <w:rPr>
                <w:sz w:val="20"/>
                <w:lang w:eastAsia="zh-CN"/>
              </w:rPr>
              <w:t>Hasil penelitian ini berupa Sistem Pakar ini menghasilkan keluaran berupa kemungkinan website terganggu keaamanannya atau tidak. Sistem ini juga menampilkan besarnya kepercayaan kemungkinan keamanan website terganggu atau tidak. Besarnya nilai kepercayaan tersebut merupakan hasil perhitungan dengan menggunakan metode Certainty Factor.</w:t>
            </w:r>
          </w:p>
        </w:tc>
        <w:tc>
          <w:tcPr>
            <w:tcW w:w="866"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spacing w:line="240" w:lineRule="auto"/>
              <w:ind w:firstLine="0"/>
              <w:jc w:val="left"/>
              <w:rPr>
                <w:sz w:val="20"/>
                <w:szCs w:val="20"/>
                <w:lang w:eastAsia="zh-CN" w:bidi="ar"/>
              </w:rPr>
            </w:pPr>
            <w:r>
              <w:rPr>
                <w:sz w:val="20"/>
                <w:szCs w:val="20"/>
                <w:lang w:eastAsia="zh-CN"/>
              </w:rPr>
              <w:t>Tidak disebutukan dalam penelitian.</w:t>
            </w:r>
          </w:p>
        </w:tc>
        <w:tc>
          <w:tcPr>
            <w:tcW w:w="1021"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tabs>
                <w:tab w:val="left" w:pos="120"/>
              </w:tabs>
              <w:spacing w:line="240" w:lineRule="auto"/>
              <w:ind w:firstLine="0"/>
              <w:jc w:val="left"/>
              <w:rPr>
                <w:sz w:val="20"/>
                <w:lang w:eastAsia="zh-CN" w:bidi="ar"/>
              </w:rPr>
            </w:pPr>
            <w:r>
              <w:rPr>
                <w:sz w:val="20"/>
                <w:lang w:eastAsia="zh-CN"/>
              </w:rPr>
              <w:t>Perbandingan penelitian yang akan dilakukan dengan object yang berbeda dengan kepakaran yang digunakan pada auditr yang sudah berkompeten, bukan merupakan asumsi peneliti.</w:t>
            </w:r>
          </w:p>
        </w:tc>
      </w:tr>
      <w:tr w:rsidR="00136F4D" w:rsidTr="00C01075">
        <w:trPr>
          <w:trHeight w:val="220"/>
        </w:trPr>
        <w:tc>
          <w:tcPr>
            <w:tcW w:w="173"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spacing w:line="240" w:lineRule="auto"/>
              <w:ind w:firstLine="0"/>
              <w:rPr>
                <w:sz w:val="20"/>
                <w:szCs w:val="20"/>
                <w:lang w:eastAsia="zh-CN" w:bidi="ar"/>
              </w:rPr>
            </w:pPr>
            <w:r>
              <w:rPr>
                <w:sz w:val="20"/>
                <w:szCs w:val="20"/>
                <w:lang w:eastAsia="zh-CN" w:bidi="ar"/>
              </w:rPr>
              <w:t>4</w:t>
            </w:r>
          </w:p>
        </w:tc>
        <w:tc>
          <w:tcPr>
            <w:tcW w:w="756"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spacing w:line="240" w:lineRule="auto"/>
              <w:ind w:firstLine="0"/>
              <w:jc w:val="left"/>
              <w:rPr>
                <w:i/>
                <w:sz w:val="20"/>
                <w:szCs w:val="20"/>
                <w:lang w:eastAsia="zh-CN" w:bidi="ar"/>
              </w:rPr>
            </w:pPr>
            <w:r>
              <w:rPr>
                <w:i/>
                <w:sz w:val="20"/>
                <w:szCs w:val="20"/>
                <w:lang w:eastAsia="zh-CN"/>
              </w:rPr>
              <w:t xml:space="preserve">Implementasi Algoritma Certainty Factor pada sistem pakar untuk </w:t>
            </w:r>
            <w:r>
              <w:rPr>
                <w:i/>
                <w:sz w:val="20"/>
                <w:szCs w:val="20"/>
                <w:lang w:eastAsia="zh-CN"/>
              </w:rPr>
              <w:lastRenderedPageBreak/>
              <w:t>Mendeteksi Kecanduan Online Games</w:t>
            </w:r>
          </w:p>
        </w:tc>
        <w:tc>
          <w:tcPr>
            <w:tcW w:w="504"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spacing w:line="240" w:lineRule="auto"/>
              <w:ind w:firstLine="0"/>
              <w:jc w:val="left"/>
              <w:rPr>
                <w:sz w:val="20"/>
                <w:szCs w:val="20"/>
                <w:lang w:eastAsia="zh-CN" w:bidi="ar"/>
              </w:rPr>
            </w:pPr>
            <w:r>
              <w:rPr>
                <w:sz w:val="20"/>
                <w:szCs w:val="20"/>
                <w:lang w:eastAsia="zh-CN"/>
              </w:rPr>
              <w:lastRenderedPageBreak/>
              <w:t xml:space="preserve">Tri Denda, Deden Wahiddin, Anis Fitri </w:t>
            </w:r>
            <w:r>
              <w:rPr>
                <w:sz w:val="20"/>
                <w:szCs w:val="20"/>
                <w:lang w:eastAsia="zh-CN"/>
              </w:rPr>
              <w:lastRenderedPageBreak/>
              <w:t>Nur Masruriyah, Scientific Student Journal for Information, Technology and Science, 2022</w:t>
            </w:r>
          </w:p>
        </w:tc>
        <w:tc>
          <w:tcPr>
            <w:tcW w:w="815"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tabs>
                <w:tab w:val="left" w:pos="160"/>
              </w:tabs>
              <w:spacing w:line="240" w:lineRule="auto"/>
              <w:ind w:firstLine="0"/>
              <w:jc w:val="left"/>
              <w:rPr>
                <w:sz w:val="20"/>
                <w:szCs w:val="20"/>
                <w:lang w:eastAsia="zh-CN" w:bidi="ar"/>
              </w:rPr>
            </w:pPr>
            <w:r>
              <w:rPr>
                <w:sz w:val="20"/>
                <w:szCs w:val="20"/>
                <w:lang w:eastAsia="zh-CN"/>
              </w:rPr>
              <w:lastRenderedPageBreak/>
              <w:t xml:space="preserve">membuat sebuah sistemberbasis Android untuk mendeteksi kecanduan bermain </w:t>
            </w:r>
            <w:r>
              <w:rPr>
                <w:sz w:val="20"/>
                <w:szCs w:val="20"/>
                <w:lang w:eastAsia="zh-CN"/>
              </w:rPr>
              <w:lastRenderedPageBreak/>
              <w:t>OG dengan metode certainty factor (CF)</w:t>
            </w:r>
          </w:p>
        </w:tc>
        <w:tc>
          <w:tcPr>
            <w:tcW w:w="866"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tabs>
                <w:tab w:val="left" w:pos="120"/>
              </w:tabs>
              <w:spacing w:line="240" w:lineRule="auto"/>
              <w:ind w:firstLine="0"/>
              <w:jc w:val="left"/>
              <w:rPr>
                <w:sz w:val="20"/>
                <w:lang w:eastAsia="zh-CN" w:bidi="ar"/>
              </w:rPr>
            </w:pPr>
            <w:r>
              <w:rPr>
                <w:sz w:val="20"/>
                <w:lang w:eastAsia="zh-CN"/>
              </w:rPr>
              <w:lastRenderedPageBreak/>
              <w:t>Hasil pengujian akurasi berdasarkan 18 sampel data acak yaitu menunjukkan nilai 83%.</w:t>
            </w:r>
          </w:p>
        </w:tc>
        <w:tc>
          <w:tcPr>
            <w:tcW w:w="866"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spacing w:line="240" w:lineRule="auto"/>
              <w:ind w:firstLine="0"/>
              <w:jc w:val="left"/>
              <w:rPr>
                <w:sz w:val="20"/>
                <w:szCs w:val="20"/>
                <w:lang w:eastAsia="zh-CN" w:bidi="ar"/>
              </w:rPr>
            </w:pPr>
            <w:r>
              <w:rPr>
                <w:sz w:val="20"/>
                <w:szCs w:val="20"/>
                <w:lang w:eastAsia="zh-CN"/>
              </w:rPr>
              <w:t xml:space="preserve">penelitian berikutnya dibutuhkan pengetahuan yang didapat dari beberapa pakar. </w:t>
            </w:r>
            <w:r>
              <w:rPr>
                <w:sz w:val="20"/>
                <w:szCs w:val="20"/>
                <w:lang w:eastAsia="zh-CN"/>
              </w:rPr>
              <w:lastRenderedPageBreak/>
              <w:t xml:space="preserve">Selanjutnya, penelitian berikutnya disarankan untuk menggunakan algoritma lain sebagai pembanding dalam satu sistem </w:t>
            </w:r>
          </w:p>
        </w:tc>
        <w:tc>
          <w:tcPr>
            <w:tcW w:w="1021"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tabs>
                <w:tab w:val="left" w:pos="120"/>
              </w:tabs>
              <w:spacing w:line="240" w:lineRule="auto"/>
              <w:ind w:firstLine="0"/>
              <w:jc w:val="left"/>
              <w:rPr>
                <w:sz w:val="20"/>
                <w:lang w:eastAsia="zh-CN"/>
              </w:rPr>
            </w:pPr>
            <w:r>
              <w:rPr>
                <w:sz w:val="20"/>
                <w:lang w:eastAsia="zh-CN"/>
              </w:rPr>
              <w:lastRenderedPageBreak/>
              <w:t xml:space="preserve">Penelitian yang akan dilakukan untuk membangun sebuah sistem pakar dengan metode CF berbasis web yang </w:t>
            </w:r>
            <w:r>
              <w:rPr>
                <w:sz w:val="20"/>
                <w:lang w:eastAsia="zh-CN"/>
              </w:rPr>
              <w:lastRenderedPageBreak/>
              <w:t>dapat di akses baik lewat mobile atau desktop selain itu juga data didapatkan dari pakar langsung yaitu auditor.</w:t>
            </w:r>
          </w:p>
          <w:p w:rsidR="00136F4D" w:rsidRDefault="00136F4D" w:rsidP="00C01075">
            <w:pPr>
              <w:tabs>
                <w:tab w:val="left" w:pos="120"/>
              </w:tabs>
              <w:spacing w:line="240" w:lineRule="auto"/>
              <w:ind w:firstLine="0"/>
              <w:jc w:val="left"/>
              <w:rPr>
                <w:sz w:val="20"/>
                <w:lang w:eastAsia="zh-CN" w:bidi="ar"/>
              </w:rPr>
            </w:pPr>
          </w:p>
        </w:tc>
      </w:tr>
      <w:tr w:rsidR="00136F4D" w:rsidTr="00C01075">
        <w:trPr>
          <w:trHeight w:val="220"/>
        </w:trPr>
        <w:tc>
          <w:tcPr>
            <w:tcW w:w="173"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spacing w:line="240" w:lineRule="auto"/>
              <w:ind w:firstLine="0"/>
              <w:rPr>
                <w:sz w:val="20"/>
                <w:szCs w:val="20"/>
                <w:lang w:eastAsia="zh-CN" w:bidi="ar"/>
              </w:rPr>
            </w:pPr>
            <w:r>
              <w:rPr>
                <w:sz w:val="20"/>
                <w:szCs w:val="20"/>
                <w:lang w:eastAsia="zh-CN" w:bidi="ar"/>
              </w:rPr>
              <w:lastRenderedPageBreak/>
              <w:t>5</w:t>
            </w:r>
          </w:p>
        </w:tc>
        <w:tc>
          <w:tcPr>
            <w:tcW w:w="756"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spacing w:line="240" w:lineRule="auto"/>
              <w:ind w:firstLine="0"/>
              <w:jc w:val="left"/>
              <w:rPr>
                <w:i/>
                <w:sz w:val="20"/>
                <w:szCs w:val="20"/>
                <w:lang w:eastAsia="zh-CN" w:bidi="ar"/>
              </w:rPr>
            </w:pPr>
            <w:r>
              <w:rPr>
                <w:i/>
                <w:sz w:val="20"/>
                <w:szCs w:val="20"/>
                <w:lang w:eastAsia="zh-CN"/>
              </w:rPr>
              <w:t>Penggunaan Metode Certainty Factor Pada Sistem Pakar Deteksi Kerusakan Perangkat Keras (Hardware) Komputer di Laboratorium Berbasis Android</w:t>
            </w:r>
          </w:p>
        </w:tc>
        <w:tc>
          <w:tcPr>
            <w:tcW w:w="504"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spacing w:line="240" w:lineRule="auto"/>
              <w:ind w:firstLine="0"/>
              <w:jc w:val="left"/>
              <w:rPr>
                <w:sz w:val="20"/>
                <w:szCs w:val="20"/>
                <w:lang w:eastAsia="zh-CN"/>
              </w:rPr>
            </w:pPr>
            <w:r>
              <w:rPr>
                <w:sz w:val="20"/>
                <w:szCs w:val="20"/>
                <w:lang w:eastAsia="zh-CN"/>
              </w:rPr>
              <w:t xml:space="preserve"> Rima Tamara Aldisa</w:t>
            </w:r>
          </w:p>
          <w:p w:rsidR="00136F4D" w:rsidRDefault="00136F4D" w:rsidP="00C01075">
            <w:pPr>
              <w:spacing w:line="240" w:lineRule="auto"/>
              <w:ind w:firstLine="0"/>
              <w:jc w:val="left"/>
              <w:rPr>
                <w:sz w:val="20"/>
                <w:szCs w:val="20"/>
                <w:lang w:eastAsia="zh-CN" w:bidi="ar"/>
              </w:rPr>
            </w:pPr>
            <w:r>
              <w:rPr>
                <w:sz w:val="20"/>
                <w:szCs w:val="20"/>
                <w:lang w:eastAsia="zh-CN"/>
              </w:rPr>
              <w:t xml:space="preserve">. Journal of Information System Research (JOSH),  2022 </w:t>
            </w:r>
          </w:p>
        </w:tc>
        <w:tc>
          <w:tcPr>
            <w:tcW w:w="815"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tabs>
                <w:tab w:val="left" w:pos="160"/>
              </w:tabs>
              <w:spacing w:line="240" w:lineRule="auto"/>
              <w:ind w:firstLine="0"/>
              <w:jc w:val="left"/>
              <w:rPr>
                <w:sz w:val="20"/>
                <w:szCs w:val="20"/>
                <w:lang w:eastAsia="zh-CN" w:bidi="ar"/>
              </w:rPr>
            </w:pPr>
            <w:r>
              <w:rPr>
                <w:sz w:val="20"/>
                <w:szCs w:val="20"/>
                <w:lang w:eastAsia="zh-CN"/>
              </w:rPr>
              <w:t>tujuan penelitian yang dilakukan untuk menghasilkan sebuah sistem pakar yang berbasis android untuk diagnosa akhir keadaan menggunakan metode certainty factor dapat memberikan informasi mengenai 4 macam jenisdiagnosa kerusakan, 12 data gejala kerusakan</w:t>
            </w:r>
          </w:p>
        </w:tc>
        <w:tc>
          <w:tcPr>
            <w:tcW w:w="866"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tabs>
                <w:tab w:val="left" w:pos="120"/>
              </w:tabs>
              <w:spacing w:line="240" w:lineRule="auto"/>
              <w:ind w:firstLine="0"/>
              <w:jc w:val="left"/>
              <w:rPr>
                <w:sz w:val="20"/>
                <w:lang w:eastAsia="zh-CN"/>
              </w:rPr>
            </w:pPr>
            <w:r>
              <w:rPr>
                <w:sz w:val="20"/>
                <w:lang w:eastAsia="zh-CN"/>
              </w:rPr>
              <w:t xml:space="preserve"> Hasil pengujian menggunakan Alpha Test terhadap 20 peserta diperoleh pilihan jawaban “Cocok” memiliki nilai </w:t>
            </w:r>
          </w:p>
          <w:p w:rsidR="00136F4D" w:rsidRDefault="00136F4D" w:rsidP="00C01075">
            <w:pPr>
              <w:tabs>
                <w:tab w:val="left" w:pos="120"/>
              </w:tabs>
              <w:spacing w:line="240" w:lineRule="auto"/>
              <w:ind w:firstLine="0"/>
              <w:jc w:val="left"/>
              <w:rPr>
                <w:sz w:val="20"/>
                <w:lang w:eastAsia="zh-CN" w:bidi="ar"/>
              </w:rPr>
            </w:pPr>
            <w:r>
              <w:rPr>
                <w:sz w:val="20"/>
                <w:lang w:eastAsia="zh-CN"/>
              </w:rPr>
              <w:t>presentase sebesar 0,54 atau seperti 54%.</w:t>
            </w:r>
          </w:p>
        </w:tc>
        <w:tc>
          <w:tcPr>
            <w:tcW w:w="866"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spacing w:line="240" w:lineRule="auto"/>
              <w:ind w:firstLine="0"/>
              <w:jc w:val="left"/>
              <w:rPr>
                <w:sz w:val="20"/>
                <w:szCs w:val="20"/>
                <w:lang w:eastAsia="zh-CN" w:bidi="ar"/>
              </w:rPr>
            </w:pPr>
            <w:r>
              <w:rPr>
                <w:sz w:val="20"/>
                <w:szCs w:val="20"/>
                <w:lang w:eastAsia="zh-CN"/>
              </w:rPr>
              <w:t>Tidak dijelaskan dalam peneltian</w:t>
            </w:r>
          </w:p>
        </w:tc>
        <w:tc>
          <w:tcPr>
            <w:tcW w:w="1021" w:type="pct"/>
            <w:tcBorders>
              <w:top w:val="single" w:sz="2" w:space="0" w:color="auto"/>
              <w:left w:val="single" w:sz="2" w:space="0" w:color="auto"/>
              <w:bottom w:val="single" w:sz="2" w:space="0" w:color="auto"/>
              <w:right w:val="single" w:sz="2" w:space="0" w:color="auto"/>
            </w:tcBorders>
            <w:shd w:val="clear" w:color="auto" w:fill="auto"/>
            <w:tcMar>
              <w:top w:w="40" w:type="dxa"/>
              <w:bottom w:w="40" w:type="dxa"/>
            </w:tcMar>
          </w:tcPr>
          <w:p w:rsidR="00136F4D" w:rsidRDefault="00136F4D" w:rsidP="00C01075">
            <w:pPr>
              <w:tabs>
                <w:tab w:val="left" w:pos="120"/>
              </w:tabs>
              <w:spacing w:line="240" w:lineRule="auto"/>
              <w:ind w:firstLine="0"/>
              <w:jc w:val="left"/>
              <w:rPr>
                <w:sz w:val="20"/>
                <w:lang w:eastAsia="zh-CN" w:bidi="ar"/>
              </w:rPr>
            </w:pPr>
            <w:r>
              <w:rPr>
                <w:sz w:val="20"/>
                <w:lang w:eastAsia="zh-CN"/>
              </w:rPr>
              <w:t>Penelitian yang akan dilakukan untuk membangun sebuah sistem pakar dengan metode CF berbasis web yang dapat di akses baik lewat mobile atau desktop selain itu juga data didapatkan dari pakar langsung yaitu auditor.</w:t>
            </w:r>
          </w:p>
        </w:tc>
      </w:tr>
    </w:tbl>
    <w:p w:rsidR="00136F4D" w:rsidRDefault="00136F4D" w:rsidP="00136F4D">
      <w:pPr>
        <w:ind w:firstLine="0"/>
        <w:sectPr w:rsidR="00136F4D">
          <w:pgSz w:w="16840" w:h="11907" w:orient="landscape"/>
          <w:pgMar w:top="2268" w:right="2268" w:bottom="1701" w:left="1701" w:header="1411" w:footer="1138" w:gutter="0"/>
          <w:cols w:space="720"/>
          <w:docGrid w:linePitch="360"/>
        </w:sectPr>
      </w:pPr>
      <w:r>
        <w:tab/>
      </w:r>
    </w:p>
    <w:p w:rsidR="00136F4D" w:rsidRDefault="00136F4D" w:rsidP="00136F4D">
      <w:r>
        <w:lastRenderedPageBreak/>
        <w:t>Dari hasil penelitian terdahulu penulis akan melakukan penelitian dengan membangun sebuah sistem pakar yang dapat dimanfaatkan pelaku bisnis menengah kebawah yang tentunya cukup kesulitan dalam melaksanakan standar ISO 27002 baik dalam hal keilmuan dan biaya. Pelaku usaha di sini dibatasi bagi perusahaan yang sudah memanfaatkan teknologi dalam pengelolaan usahanya, maka dari itu penelitian ini dibatasi pada domain kontrol dan penanganan gangguan. Metode yang digunakan dalam penelitian ini menggunakan Ceratinty Faktor dengan penelusuran pertanyaan berupa pilihan ganda yang akan dijawab langsung oleh pengguna. Pengguna diharuskan terdaftar dahulu untuk dapat menggunakan sistem ini. Sistem pakar yang dibuat dengan bahasa pemrograman PHP dan basis data MySQL</w:t>
      </w:r>
      <w:r>
        <w:rPr>
          <w:rFonts w:eastAsia="Times New Roman"/>
        </w:rPr>
        <w:t xml:space="preserve">         </w:t>
      </w:r>
    </w:p>
    <w:p w:rsidR="00136F4D" w:rsidRDefault="00136F4D" w:rsidP="00136F4D">
      <w:pPr>
        <w:pStyle w:val="Heading2"/>
        <w:spacing w:line="360" w:lineRule="auto"/>
        <w:rPr>
          <w:lang w:val="en-US"/>
        </w:rPr>
      </w:pPr>
      <w:bookmarkStart w:id="23" w:name="_Toc137771580"/>
      <w:r>
        <w:t>2.</w:t>
      </w:r>
      <w:r>
        <w:rPr>
          <w:lang w:val="en-US"/>
        </w:rPr>
        <w:t>3. Teori yang Digunakan</w:t>
      </w:r>
      <w:bookmarkEnd w:id="23"/>
    </w:p>
    <w:p w:rsidR="00136F4D" w:rsidRDefault="00136F4D" w:rsidP="00136F4D">
      <w:pPr>
        <w:pStyle w:val="Heading3"/>
        <w:rPr>
          <w:lang w:val="en-US"/>
        </w:rPr>
      </w:pPr>
      <w:bookmarkStart w:id="24" w:name="_Toc137771581"/>
      <w:r>
        <w:t>2.</w:t>
      </w:r>
      <w:r>
        <w:rPr>
          <w:lang w:val="en-US"/>
        </w:rPr>
        <w:t>3.1 ISO 27002</w:t>
      </w:r>
      <w:bookmarkEnd w:id="19"/>
      <w:bookmarkEnd w:id="24"/>
    </w:p>
    <w:p w:rsidR="00136F4D" w:rsidRDefault="00136F4D" w:rsidP="00136F4D">
      <w:pPr>
        <w:ind w:firstLine="576"/>
      </w:pPr>
      <w:r>
        <w:t>ISO 27002 memberikan best practice bagi organisasi dalam mengembangkan dan mengelola standard keamanan dan bagi manajemen untuk meningkatkan keamanan informasi dalam organisasi. ISO 27002:2005 sangat berhubungan dengan 27001:2005 yaitu ISO / IEC 27001 secara resmi mendefinisikan persyaratan wajib untuk Sistem Manajemen Keamanan Informasi (SMKI) (</w:t>
      </w:r>
      <w:r>
        <w:rPr>
          <w:szCs w:val="24"/>
        </w:rPr>
        <w:t>ISO/IEC 27002, 2013)</w:t>
      </w:r>
      <w:r>
        <w:t>. Menggunakan ISO / IEC 27002 untuk menunjukkan kontrol keamanan informasi yang sesuai dalam ISMS, tapi karena ISO / IEC 27002 hanyalah kode praktek / pedoman daripada standar sertifikasi, organisasi bebas untuk memilih dan menerapkan kontrol lain, atau memang mengadopsi alternatif suite lengkap keamanan informasi kontrol seperti yang mereka lihat cocok untuk dipakai.</w:t>
      </w:r>
    </w:p>
    <w:p w:rsidR="00136F4D" w:rsidRDefault="00136F4D" w:rsidP="00136F4D">
      <w:pPr>
        <w:ind w:firstLine="576"/>
      </w:pPr>
      <w:r>
        <w:lastRenderedPageBreak/>
        <w:t>Tujuan pengendalian dan kontrol dalam ISO / IEC 27002:2005 dimaksudkan untuk diterapkan untuk memenuhi persyaratan diidentifikasi oleh penilaian risiko. ISO / IEC 27002:2005 ini dimaksudkan sebagai dasar umum dan pedoman praktis untuk mengembangkan standar keamanan organisasi dan praktek manajemen keamanan yang efektif, dan untuk membantu membangun kepercayaan dalam kegiatan antar-organisasi. Banyak sistem informasi belum dirancang untuk menjadi aman. Keamanan yang dapat dicapai melalui cara-cara teknis terbatas, dan harus didukung oleh manajemen yang tepat dan prosedur.</w:t>
      </w:r>
    </w:p>
    <w:p w:rsidR="00136F4D" w:rsidRDefault="00136F4D" w:rsidP="00136F4D">
      <w:pPr>
        <w:ind w:firstLine="576"/>
      </w:pPr>
      <w:r>
        <w:t>Mengidentifikasi yang mengontrol harus di tempat membutuhkan perencanaan yang matang dan perhatian terhadap detail. Sebelum mengimplementasikan ISO 27002 perlu dilakukan penilaian risiko keamanan informasi pada suatu organisasi. ISO 27002 mengatur mengenai penilaian risiko ini. Penilaian risiko sebaiknya mengidentifikasi, menghitung dan memprioritaskan risiko terhadap kriteria untuk risiko yang bisa diterima dan tujuan yang relevan dengan organisasi. Hasil penilaian risiko sebaiknya memberikan petunjuk dan menetapkan tindakan manajemen yang tepat dan prioritas untuk mengelola risiko keamanan informasi dan untuk mengimplementasikan kontrol yang dipilih untuk melindungi terhadap risiko ini. Proses penilaian risiko dan pemilihan kontrol mungkin membutuhkan sejumlah tindakan untuk mencakup bagian sistem informasi yang berbeda-beda dari individu atau organisasi.</w:t>
      </w:r>
    </w:p>
    <w:p w:rsidR="00136F4D" w:rsidRDefault="00136F4D" w:rsidP="00136F4D">
      <w:pPr>
        <w:pStyle w:val="Heading3"/>
        <w:spacing w:line="360" w:lineRule="auto"/>
        <w:rPr>
          <w:lang w:val="en-US"/>
        </w:rPr>
      </w:pPr>
      <w:bookmarkStart w:id="25" w:name="_Toc134370572"/>
      <w:bookmarkStart w:id="26" w:name="_Toc137771582"/>
      <w:r>
        <w:rPr>
          <w:lang w:val="en-US"/>
        </w:rPr>
        <w:lastRenderedPageBreak/>
        <w:t>2.3.2 Kontrol Standar ISO 27002:2013</w:t>
      </w:r>
      <w:bookmarkEnd w:id="25"/>
      <w:bookmarkEnd w:id="26"/>
    </w:p>
    <w:p w:rsidR="00136F4D" w:rsidRDefault="00136F4D" w:rsidP="00136F4D">
      <w:pPr>
        <w:ind w:firstLine="576"/>
        <w:rPr>
          <w:lang w:val="id-ID"/>
        </w:rPr>
      </w:pPr>
      <w:r>
        <w:rPr>
          <w:lang w:val="id-ID"/>
        </w:rPr>
        <w:t>Kontrol merupakan pedoman pengimplementasian yang menyediakan detail informasi untuk mendukung sebuah sitem dapat tetap berjalan. Berikut ini merupakan kontrol yang ada pada ISO27002:2013</w:t>
      </w:r>
      <w:r>
        <w:t xml:space="preserve"> (</w:t>
      </w:r>
      <w:r>
        <w:rPr>
          <w:szCs w:val="24"/>
        </w:rPr>
        <w:t>ISO/IEC 27002, 2013)</w:t>
      </w:r>
      <w:r>
        <w:rPr>
          <w:lang w:val="id-ID"/>
        </w:rPr>
        <w:t xml:space="preserve"> :</w:t>
      </w:r>
    </w:p>
    <w:p w:rsidR="00136F4D" w:rsidRDefault="00136F4D" w:rsidP="00136F4D">
      <w:pPr>
        <w:pStyle w:val="NormalWeb"/>
        <w:numPr>
          <w:ilvl w:val="0"/>
          <w:numId w:val="6"/>
        </w:numPr>
        <w:tabs>
          <w:tab w:val="left" w:pos="700"/>
        </w:tabs>
        <w:spacing w:before="0" w:beforeAutospacing="0" w:after="0" w:afterAutospacing="0" w:line="360" w:lineRule="auto"/>
        <w:contextualSpacing/>
        <w:jc w:val="both"/>
        <w:rPr>
          <w:b/>
          <w:bCs/>
          <w:i/>
          <w:iCs/>
        </w:rPr>
      </w:pPr>
      <w:r>
        <w:rPr>
          <w:b/>
          <w:bCs/>
          <w:i/>
          <w:iCs/>
        </w:rPr>
        <w:t>Information security policies</w:t>
      </w:r>
    </w:p>
    <w:p w:rsidR="00136F4D" w:rsidRDefault="00136F4D" w:rsidP="00136F4D">
      <w:pPr>
        <w:pStyle w:val="NormalWeb"/>
        <w:numPr>
          <w:ilvl w:val="0"/>
          <w:numId w:val="7"/>
        </w:numPr>
        <w:spacing w:before="0" w:beforeAutospacing="0" w:after="0" w:afterAutospacing="0" w:line="360" w:lineRule="auto"/>
        <w:ind w:leftChars="200" w:left="480"/>
        <w:contextualSpacing/>
        <w:jc w:val="both"/>
        <w:rPr>
          <w:i/>
          <w:iCs/>
        </w:rPr>
      </w:pPr>
      <w:r>
        <w:rPr>
          <w:i/>
          <w:iCs/>
        </w:rPr>
        <w:t>Management direction for information security</w:t>
      </w:r>
    </w:p>
    <w:p w:rsidR="00136F4D" w:rsidRDefault="00136F4D" w:rsidP="00136F4D">
      <w:pPr>
        <w:pStyle w:val="NormalWeb"/>
        <w:spacing w:before="0" w:beforeAutospacing="0" w:after="0" w:afterAutospacing="0" w:line="360" w:lineRule="auto"/>
        <w:ind w:leftChars="200" w:left="480"/>
        <w:contextualSpacing/>
        <w:jc w:val="both"/>
      </w:pPr>
      <w:r>
        <w:t>Kontrol untuk memberikan arahan manajemen dan dukungan untuk keamanan informasi sesuai dengan kebutuhan bisnis dan hukum dan peraturan yang relevan.</w:t>
      </w:r>
    </w:p>
    <w:p w:rsidR="00136F4D" w:rsidRDefault="00136F4D" w:rsidP="00136F4D">
      <w:pPr>
        <w:pStyle w:val="NormalWeb"/>
        <w:numPr>
          <w:ilvl w:val="0"/>
          <w:numId w:val="6"/>
        </w:numPr>
        <w:tabs>
          <w:tab w:val="left" w:pos="700"/>
        </w:tabs>
        <w:spacing w:before="0" w:beforeAutospacing="0" w:after="0" w:afterAutospacing="0" w:line="360" w:lineRule="auto"/>
        <w:contextualSpacing/>
        <w:jc w:val="both"/>
        <w:rPr>
          <w:i/>
          <w:iCs/>
        </w:rPr>
      </w:pPr>
      <w:r>
        <w:rPr>
          <w:b/>
          <w:bCs/>
          <w:i/>
          <w:iCs/>
        </w:rPr>
        <w:t>Organization of information security</w:t>
      </w:r>
    </w:p>
    <w:p w:rsidR="00136F4D" w:rsidRDefault="00136F4D" w:rsidP="00136F4D">
      <w:pPr>
        <w:pStyle w:val="NormalWeb"/>
        <w:numPr>
          <w:ilvl w:val="0"/>
          <w:numId w:val="7"/>
        </w:numPr>
        <w:spacing w:before="0" w:beforeAutospacing="0" w:after="0" w:afterAutospacing="0" w:line="360" w:lineRule="auto"/>
        <w:ind w:leftChars="200" w:left="480"/>
        <w:contextualSpacing/>
        <w:jc w:val="both"/>
        <w:rPr>
          <w:i/>
          <w:iCs/>
        </w:rPr>
      </w:pPr>
      <w:r>
        <w:rPr>
          <w:i/>
          <w:iCs/>
        </w:rPr>
        <w:t>Internal organization</w:t>
      </w:r>
    </w:p>
    <w:p w:rsidR="00136F4D" w:rsidRDefault="00136F4D" w:rsidP="00136F4D">
      <w:pPr>
        <w:pStyle w:val="NormalWeb"/>
        <w:spacing w:before="0" w:beforeAutospacing="0" w:after="0" w:afterAutospacing="0" w:line="360" w:lineRule="auto"/>
        <w:ind w:leftChars="200" w:left="480"/>
        <w:contextualSpacing/>
        <w:jc w:val="both"/>
      </w:pPr>
      <w:r>
        <w:t>Kontrol untuk membangun kerangka kerja manajemen untuk memulai dan mengontrol pelaksanaan dan Operasi keamanan informasi dalam organisasi.</w:t>
      </w:r>
    </w:p>
    <w:p w:rsidR="00136F4D" w:rsidRDefault="00136F4D" w:rsidP="00136F4D">
      <w:pPr>
        <w:pStyle w:val="NormalWeb"/>
        <w:numPr>
          <w:ilvl w:val="0"/>
          <w:numId w:val="7"/>
        </w:numPr>
        <w:spacing w:before="0" w:beforeAutospacing="0" w:after="0" w:afterAutospacing="0" w:line="360" w:lineRule="auto"/>
        <w:ind w:leftChars="200" w:left="480"/>
        <w:contextualSpacing/>
        <w:jc w:val="both"/>
      </w:pPr>
      <w:r>
        <w:rPr>
          <w:i/>
          <w:iCs/>
        </w:rPr>
        <w:t>Mobile devices and teleworking</w:t>
      </w:r>
    </w:p>
    <w:p w:rsidR="00136F4D" w:rsidRDefault="00136F4D" w:rsidP="00136F4D">
      <w:pPr>
        <w:pStyle w:val="NormalWeb"/>
        <w:spacing w:before="0" w:beforeAutospacing="0" w:after="0" w:afterAutospacing="0" w:line="360" w:lineRule="auto"/>
        <w:ind w:leftChars="200" w:left="480"/>
        <w:contextualSpacing/>
        <w:jc w:val="both"/>
      </w:pPr>
      <w:r>
        <w:t>Kontrol untuk menjamin keamanan teleworking dan penggunaan perangkat mobile.</w:t>
      </w:r>
    </w:p>
    <w:p w:rsidR="00136F4D" w:rsidRDefault="00136F4D" w:rsidP="00136F4D">
      <w:pPr>
        <w:pStyle w:val="NormalWeb"/>
        <w:numPr>
          <w:ilvl w:val="0"/>
          <w:numId w:val="6"/>
        </w:numPr>
        <w:tabs>
          <w:tab w:val="left" w:pos="700"/>
        </w:tabs>
        <w:spacing w:before="0" w:beforeAutospacing="0" w:after="0" w:afterAutospacing="0" w:line="360" w:lineRule="auto"/>
        <w:contextualSpacing/>
        <w:jc w:val="both"/>
        <w:rPr>
          <w:i/>
          <w:iCs/>
        </w:rPr>
      </w:pPr>
      <w:r>
        <w:rPr>
          <w:b/>
          <w:bCs/>
          <w:i/>
          <w:iCs/>
        </w:rPr>
        <w:t>Human resource security</w:t>
      </w:r>
    </w:p>
    <w:p w:rsidR="00136F4D" w:rsidRDefault="00136F4D" w:rsidP="00136F4D">
      <w:pPr>
        <w:pStyle w:val="NormalWeb"/>
        <w:numPr>
          <w:ilvl w:val="0"/>
          <w:numId w:val="8"/>
        </w:numPr>
        <w:spacing w:before="0" w:beforeAutospacing="0" w:after="0" w:afterAutospacing="0" w:line="360" w:lineRule="auto"/>
        <w:ind w:leftChars="200" w:left="480"/>
        <w:contextualSpacing/>
        <w:jc w:val="both"/>
        <w:rPr>
          <w:i/>
          <w:iCs/>
        </w:rPr>
      </w:pPr>
      <w:r>
        <w:rPr>
          <w:i/>
          <w:iCs/>
        </w:rPr>
        <w:t>Prior to employment</w:t>
      </w:r>
    </w:p>
    <w:p w:rsidR="00136F4D" w:rsidRDefault="00136F4D" w:rsidP="00136F4D">
      <w:pPr>
        <w:pStyle w:val="NormalWeb"/>
        <w:spacing w:before="0" w:beforeAutospacing="0" w:after="0" w:afterAutospacing="0" w:line="360" w:lineRule="auto"/>
        <w:ind w:leftChars="200" w:left="480"/>
        <w:contextualSpacing/>
        <w:jc w:val="both"/>
      </w:pPr>
      <w:r>
        <w:t>Untuk memastikan bahwa karyawan dan kontraktor memahami tanggung jawab mereka dan cocok melakukan peran yang diterima.</w:t>
      </w:r>
    </w:p>
    <w:p w:rsidR="00136F4D" w:rsidRDefault="00136F4D" w:rsidP="00136F4D">
      <w:pPr>
        <w:pStyle w:val="NormalWeb"/>
        <w:numPr>
          <w:ilvl w:val="0"/>
          <w:numId w:val="8"/>
        </w:numPr>
        <w:spacing w:before="0" w:beforeAutospacing="0" w:after="0" w:afterAutospacing="0" w:line="360" w:lineRule="auto"/>
        <w:ind w:leftChars="200" w:left="480"/>
        <w:contextualSpacing/>
        <w:jc w:val="both"/>
        <w:rPr>
          <w:i/>
          <w:iCs/>
        </w:rPr>
      </w:pPr>
      <w:r>
        <w:rPr>
          <w:i/>
          <w:iCs/>
        </w:rPr>
        <w:t>During employment</w:t>
      </w:r>
    </w:p>
    <w:p w:rsidR="00136F4D" w:rsidRDefault="00136F4D" w:rsidP="00136F4D">
      <w:pPr>
        <w:pStyle w:val="NormalWeb"/>
        <w:spacing w:before="0" w:beforeAutospacing="0" w:after="0" w:afterAutospacing="0" w:line="360" w:lineRule="auto"/>
        <w:ind w:leftChars="200" w:left="480"/>
        <w:contextualSpacing/>
        <w:jc w:val="both"/>
      </w:pPr>
      <w:r>
        <w:t>Untuk memastikan bahwa karyawan dan kontraktor menyadari dan memenuhi tanggung jawab keamanan informasi mereka.</w:t>
      </w:r>
    </w:p>
    <w:p w:rsidR="00136F4D" w:rsidRDefault="00136F4D" w:rsidP="00136F4D">
      <w:pPr>
        <w:pStyle w:val="NormalWeb"/>
        <w:numPr>
          <w:ilvl w:val="0"/>
          <w:numId w:val="8"/>
        </w:numPr>
        <w:spacing w:before="0" w:beforeAutospacing="0" w:after="0" w:afterAutospacing="0" w:line="360" w:lineRule="auto"/>
        <w:ind w:leftChars="200" w:left="480"/>
        <w:contextualSpacing/>
        <w:jc w:val="both"/>
        <w:rPr>
          <w:i/>
          <w:iCs/>
        </w:rPr>
      </w:pPr>
      <w:r>
        <w:rPr>
          <w:i/>
          <w:iCs/>
        </w:rPr>
        <w:t>Termination and change of employment</w:t>
      </w:r>
    </w:p>
    <w:p w:rsidR="00136F4D" w:rsidRDefault="00136F4D" w:rsidP="00136F4D">
      <w:pPr>
        <w:pStyle w:val="NormalWeb"/>
        <w:spacing w:before="0" w:beforeAutospacing="0" w:after="0" w:afterAutospacing="0" w:line="360" w:lineRule="auto"/>
        <w:ind w:leftChars="200" w:left="480"/>
        <w:contextualSpacing/>
        <w:jc w:val="both"/>
      </w:pPr>
      <w:r>
        <w:t>Untuk melindungi kepentingan organisasi sebagai bagian dari prosesperubahan atau pengakhiran kerja.</w:t>
      </w:r>
    </w:p>
    <w:p w:rsidR="00136F4D" w:rsidRDefault="00136F4D" w:rsidP="00136F4D">
      <w:pPr>
        <w:pStyle w:val="NormalWeb"/>
        <w:numPr>
          <w:ilvl w:val="0"/>
          <w:numId w:val="6"/>
        </w:numPr>
        <w:tabs>
          <w:tab w:val="left" w:pos="700"/>
        </w:tabs>
        <w:spacing w:before="0" w:beforeAutospacing="0" w:after="0" w:afterAutospacing="0" w:line="360" w:lineRule="auto"/>
        <w:contextualSpacing/>
        <w:jc w:val="both"/>
        <w:rPr>
          <w:i/>
          <w:iCs/>
        </w:rPr>
      </w:pPr>
      <w:r>
        <w:rPr>
          <w:b/>
          <w:bCs/>
          <w:i/>
          <w:iCs/>
        </w:rPr>
        <w:t>Asset management</w:t>
      </w:r>
    </w:p>
    <w:p w:rsidR="00136F4D" w:rsidRDefault="00136F4D" w:rsidP="00136F4D">
      <w:pPr>
        <w:pStyle w:val="NormalWeb"/>
        <w:numPr>
          <w:ilvl w:val="0"/>
          <w:numId w:val="9"/>
        </w:numPr>
        <w:spacing w:before="0" w:beforeAutospacing="0" w:after="0" w:afterAutospacing="0" w:line="360" w:lineRule="auto"/>
        <w:ind w:leftChars="200" w:left="480"/>
        <w:contextualSpacing/>
        <w:jc w:val="both"/>
        <w:rPr>
          <w:i/>
          <w:iCs/>
        </w:rPr>
      </w:pPr>
      <w:r>
        <w:rPr>
          <w:i/>
          <w:iCs/>
        </w:rPr>
        <w:t>Responsibility for assets</w:t>
      </w:r>
    </w:p>
    <w:p w:rsidR="00136F4D" w:rsidRDefault="00136F4D" w:rsidP="00136F4D">
      <w:pPr>
        <w:pStyle w:val="NormalWeb"/>
        <w:spacing w:before="0" w:beforeAutospacing="0" w:after="0" w:afterAutospacing="0" w:line="360" w:lineRule="auto"/>
        <w:ind w:leftChars="200" w:left="480"/>
        <w:contextualSpacing/>
        <w:jc w:val="both"/>
      </w:pPr>
      <w:r>
        <w:t>Kontrol untuk mengidentifikasi aset organisasi dan menentukan tanggung jawab perlindungan yang tepat.</w:t>
      </w:r>
    </w:p>
    <w:p w:rsidR="00136F4D" w:rsidRDefault="00136F4D" w:rsidP="00136F4D">
      <w:pPr>
        <w:pStyle w:val="NormalWeb"/>
        <w:numPr>
          <w:ilvl w:val="0"/>
          <w:numId w:val="9"/>
        </w:numPr>
        <w:spacing w:before="0" w:beforeAutospacing="0" w:after="0" w:afterAutospacing="0" w:line="360" w:lineRule="auto"/>
        <w:ind w:leftChars="200" w:left="480"/>
        <w:contextualSpacing/>
        <w:jc w:val="both"/>
        <w:rPr>
          <w:i/>
          <w:iCs/>
        </w:rPr>
      </w:pPr>
      <w:r>
        <w:rPr>
          <w:i/>
          <w:iCs/>
        </w:rPr>
        <w:lastRenderedPageBreak/>
        <w:t>Information classification</w:t>
      </w:r>
    </w:p>
    <w:p w:rsidR="00136F4D" w:rsidRDefault="00136F4D" w:rsidP="00136F4D">
      <w:pPr>
        <w:pStyle w:val="NormalWeb"/>
        <w:spacing w:before="0" w:beforeAutospacing="0" w:after="0" w:afterAutospacing="0" w:line="360" w:lineRule="auto"/>
        <w:ind w:leftChars="200" w:left="480"/>
        <w:contextualSpacing/>
        <w:jc w:val="both"/>
      </w:pPr>
      <w:r>
        <w:t>Kontrol untuk memastikan kesesuaian tingkat perlindungan dengan pentingnya informasi bagi organisasi.</w:t>
      </w:r>
    </w:p>
    <w:p w:rsidR="00136F4D" w:rsidRDefault="00136F4D" w:rsidP="00136F4D">
      <w:pPr>
        <w:pStyle w:val="NormalWeb"/>
        <w:numPr>
          <w:ilvl w:val="0"/>
          <w:numId w:val="9"/>
        </w:numPr>
        <w:spacing w:before="0" w:beforeAutospacing="0" w:after="0" w:afterAutospacing="0" w:line="360" w:lineRule="auto"/>
        <w:ind w:leftChars="200" w:left="480"/>
        <w:contextualSpacing/>
        <w:jc w:val="both"/>
        <w:rPr>
          <w:i/>
          <w:iCs/>
        </w:rPr>
      </w:pPr>
      <w:r>
        <w:rPr>
          <w:i/>
          <w:iCs/>
        </w:rPr>
        <w:t>Media handling</w:t>
      </w:r>
    </w:p>
    <w:p w:rsidR="00136F4D" w:rsidRDefault="00136F4D" w:rsidP="00136F4D">
      <w:pPr>
        <w:pStyle w:val="NormalWeb"/>
        <w:spacing w:before="0" w:beforeAutospacing="0" w:after="0" w:afterAutospacing="0" w:line="360" w:lineRule="auto"/>
        <w:ind w:leftChars="200" w:left="480"/>
        <w:contextualSpacing/>
        <w:jc w:val="both"/>
      </w:pPr>
      <w:r>
        <w:t>Kontrol untuk mencegah tidak sah pengungkapan, modifikasi, penghapusan atau perusakan informasi yang tersimpan pada media.</w:t>
      </w:r>
    </w:p>
    <w:p w:rsidR="00136F4D" w:rsidRDefault="00136F4D" w:rsidP="00136F4D">
      <w:pPr>
        <w:pStyle w:val="NormalWeb"/>
        <w:numPr>
          <w:ilvl w:val="0"/>
          <w:numId w:val="6"/>
        </w:numPr>
        <w:tabs>
          <w:tab w:val="left" w:pos="700"/>
        </w:tabs>
        <w:spacing w:before="0" w:beforeAutospacing="0" w:after="0" w:afterAutospacing="0" w:line="360" w:lineRule="auto"/>
        <w:contextualSpacing/>
        <w:jc w:val="both"/>
        <w:rPr>
          <w:b/>
          <w:bCs/>
        </w:rPr>
      </w:pPr>
      <w:r>
        <w:rPr>
          <w:b/>
          <w:bCs/>
          <w:i/>
          <w:iCs/>
        </w:rPr>
        <w:t>Access control</w:t>
      </w:r>
    </w:p>
    <w:p w:rsidR="00136F4D" w:rsidRDefault="00136F4D" w:rsidP="00136F4D">
      <w:pPr>
        <w:pStyle w:val="NormalWeb"/>
        <w:numPr>
          <w:ilvl w:val="0"/>
          <w:numId w:val="10"/>
        </w:numPr>
        <w:spacing w:before="0" w:beforeAutospacing="0" w:after="0" w:afterAutospacing="0" w:line="360" w:lineRule="auto"/>
        <w:ind w:leftChars="200" w:left="480"/>
        <w:contextualSpacing/>
        <w:jc w:val="both"/>
        <w:rPr>
          <w:i/>
          <w:iCs/>
        </w:rPr>
      </w:pPr>
      <w:r>
        <w:rPr>
          <w:i/>
          <w:iCs/>
        </w:rPr>
        <w:t>Business requirements of access control</w:t>
      </w:r>
    </w:p>
    <w:p w:rsidR="00136F4D" w:rsidRDefault="00136F4D" w:rsidP="00136F4D">
      <w:pPr>
        <w:pStyle w:val="NormalWeb"/>
        <w:spacing w:before="0" w:beforeAutospacing="0" w:after="0" w:afterAutospacing="0" w:line="360" w:lineRule="auto"/>
        <w:ind w:leftChars="200" w:left="480"/>
        <w:contextualSpacing/>
        <w:jc w:val="both"/>
      </w:pPr>
      <w:r>
        <w:t>Untuk membatasi akses ke fasilitas pengolahan informasi dan informasi.</w:t>
      </w:r>
    </w:p>
    <w:p w:rsidR="00136F4D" w:rsidRDefault="00136F4D" w:rsidP="00136F4D">
      <w:pPr>
        <w:pStyle w:val="NormalWeb"/>
        <w:spacing w:before="0" w:beforeAutospacing="0" w:after="0" w:afterAutospacing="0" w:line="360" w:lineRule="auto"/>
        <w:ind w:leftChars="200" w:left="480"/>
        <w:contextualSpacing/>
        <w:jc w:val="both"/>
        <w:rPr>
          <w:i/>
          <w:iCs/>
        </w:rPr>
      </w:pPr>
      <w:r>
        <w:rPr>
          <w:i/>
          <w:iCs/>
        </w:rPr>
        <w:t>b. User access management</w:t>
      </w:r>
    </w:p>
    <w:p w:rsidR="00136F4D" w:rsidRDefault="00136F4D" w:rsidP="00136F4D">
      <w:pPr>
        <w:pStyle w:val="NormalWeb"/>
        <w:spacing w:before="0" w:beforeAutospacing="0" w:after="0" w:afterAutospacing="0" w:line="360" w:lineRule="auto"/>
        <w:ind w:leftChars="200" w:left="480"/>
        <w:contextualSpacing/>
        <w:jc w:val="both"/>
      </w:pPr>
      <w:r>
        <w:t>Untuk memastikan akses pengguna yang berwenang dan untuk mencegah akses tidak sah ke sistem dan layanan.</w:t>
      </w:r>
    </w:p>
    <w:p w:rsidR="00136F4D" w:rsidRDefault="00136F4D" w:rsidP="00136F4D">
      <w:pPr>
        <w:pStyle w:val="NormalWeb"/>
        <w:spacing w:before="0" w:beforeAutospacing="0" w:after="0" w:afterAutospacing="0" w:line="360" w:lineRule="auto"/>
        <w:ind w:leftChars="200" w:left="480"/>
        <w:contextualSpacing/>
        <w:jc w:val="both"/>
        <w:rPr>
          <w:i/>
          <w:iCs/>
        </w:rPr>
      </w:pPr>
      <w:r>
        <w:rPr>
          <w:i/>
          <w:iCs/>
        </w:rPr>
        <w:t>c. User responsibilities</w:t>
      </w:r>
    </w:p>
    <w:p w:rsidR="00136F4D" w:rsidRDefault="00136F4D" w:rsidP="00136F4D">
      <w:pPr>
        <w:pStyle w:val="NormalWeb"/>
        <w:spacing w:before="0" w:beforeAutospacing="0" w:after="0" w:afterAutospacing="0" w:line="360" w:lineRule="auto"/>
        <w:ind w:leftChars="200" w:left="480"/>
        <w:contextualSpacing/>
        <w:jc w:val="both"/>
      </w:pPr>
      <w:r>
        <w:t>Kontrol untuk membuat pengguna bertanggung jawab dan menjaga informasi otentikasi mereka.</w:t>
      </w:r>
    </w:p>
    <w:p w:rsidR="00136F4D" w:rsidRDefault="00136F4D" w:rsidP="00136F4D">
      <w:pPr>
        <w:pStyle w:val="NormalWeb"/>
        <w:numPr>
          <w:ilvl w:val="0"/>
          <w:numId w:val="6"/>
        </w:numPr>
        <w:tabs>
          <w:tab w:val="left" w:pos="700"/>
        </w:tabs>
        <w:spacing w:before="0" w:beforeAutospacing="0" w:after="0" w:afterAutospacing="0" w:line="360" w:lineRule="auto"/>
        <w:contextualSpacing/>
        <w:jc w:val="both"/>
      </w:pPr>
      <w:r>
        <w:rPr>
          <w:b/>
          <w:bCs/>
          <w:i/>
          <w:iCs/>
        </w:rPr>
        <w:t>Cryptography</w:t>
      </w:r>
    </w:p>
    <w:p w:rsidR="00136F4D" w:rsidRDefault="00136F4D" w:rsidP="00136F4D">
      <w:pPr>
        <w:pStyle w:val="NormalWeb"/>
        <w:numPr>
          <w:ilvl w:val="0"/>
          <w:numId w:val="11"/>
        </w:numPr>
        <w:spacing w:before="0" w:beforeAutospacing="0" w:after="0" w:afterAutospacing="0" w:line="360" w:lineRule="auto"/>
        <w:ind w:leftChars="200" w:left="480"/>
        <w:contextualSpacing/>
        <w:jc w:val="both"/>
        <w:rPr>
          <w:i/>
          <w:iCs/>
        </w:rPr>
      </w:pPr>
      <w:r>
        <w:rPr>
          <w:i/>
          <w:iCs/>
        </w:rPr>
        <w:t>Cryptographic controls</w:t>
      </w:r>
    </w:p>
    <w:p w:rsidR="00136F4D" w:rsidRDefault="00136F4D" w:rsidP="00136F4D">
      <w:pPr>
        <w:pStyle w:val="NormalWeb"/>
        <w:spacing w:before="0" w:beforeAutospacing="0" w:after="0" w:afterAutospacing="0" w:line="360" w:lineRule="auto"/>
        <w:ind w:leftChars="200" w:left="480"/>
        <w:contextualSpacing/>
        <w:jc w:val="both"/>
      </w:pPr>
      <w:r>
        <w:t>Untuk memastikan penggunaan yang tepat dan efektif kriptografi untuk melindungi kerahasiaan, keaslian dan/atau integritas informasi.</w:t>
      </w:r>
    </w:p>
    <w:p w:rsidR="00136F4D" w:rsidRDefault="00136F4D" w:rsidP="00136F4D">
      <w:pPr>
        <w:pStyle w:val="NormalWeb"/>
        <w:numPr>
          <w:ilvl w:val="0"/>
          <w:numId w:val="6"/>
        </w:numPr>
        <w:tabs>
          <w:tab w:val="left" w:pos="700"/>
        </w:tabs>
        <w:spacing w:before="0" w:beforeAutospacing="0" w:after="0" w:afterAutospacing="0" w:line="360" w:lineRule="auto"/>
        <w:contextualSpacing/>
        <w:jc w:val="both"/>
        <w:rPr>
          <w:i/>
          <w:iCs/>
        </w:rPr>
      </w:pPr>
      <w:r>
        <w:rPr>
          <w:b/>
          <w:bCs/>
          <w:i/>
          <w:iCs/>
        </w:rPr>
        <w:t>Physical and environmental security</w:t>
      </w:r>
    </w:p>
    <w:p w:rsidR="00136F4D" w:rsidRDefault="00136F4D" w:rsidP="00136F4D">
      <w:pPr>
        <w:pStyle w:val="NormalWeb"/>
        <w:numPr>
          <w:ilvl w:val="0"/>
          <w:numId w:val="12"/>
        </w:numPr>
        <w:spacing w:before="0" w:beforeAutospacing="0" w:after="0" w:afterAutospacing="0" w:line="360" w:lineRule="auto"/>
        <w:ind w:leftChars="200" w:left="480"/>
        <w:contextualSpacing/>
        <w:jc w:val="both"/>
        <w:rPr>
          <w:i/>
          <w:iCs/>
        </w:rPr>
      </w:pPr>
      <w:r>
        <w:rPr>
          <w:i/>
          <w:iCs/>
        </w:rPr>
        <w:t>Secure areas</w:t>
      </w:r>
    </w:p>
    <w:p w:rsidR="00136F4D" w:rsidRDefault="00136F4D" w:rsidP="00136F4D">
      <w:pPr>
        <w:pStyle w:val="NormalWeb"/>
        <w:spacing w:before="0" w:beforeAutospacing="0" w:after="0" w:afterAutospacing="0" w:line="360" w:lineRule="auto"/>
        <w:ind w:leftChars="200" w:left="480"/>
        <w:contextualSpacing/>
        <w:jc w:val="both"/>
      </w:pPr>
      <w:r>
        <w:t>Untuk mencegah akses yang tidak sah, kerusakan dan gangguan untuk informasi dan pengolahan informasi fasilitas organisasi.</w:t>
      </w:r>
    </w:p>
    <w:p w:rsidR="00136F4D" w:rsidRDefault="00136F4D" w:rsidP="00136F4D">
      <w:pPr>
        <w:pStyle w:val="NormalWeb"/>
        <w:numPr>
          <w:ilvl w:val="0"/>
          <w:numId w:val="12"/>
        </w:numPr>
        <w:spacing w:before="0" w:beforeAutospacing="0" w:after="0" w:afterAutospacing="0" w:line="360" w:lineRule="auto"/>
        <w:ind w:leftChars="200" w:left="480"/>
        <w:contextualSpacing/>
        <w:jc w:val="both"/>
        <w:rPr>
          <w:i/>
          <w:iCs/>
        </w:rPr>
      </w:pPr>
      <w:r>
        <w:rPr>
          <w:i/>
          <w:iCs/>
        </w:rPr>
        <w:t>Equipment</w:t>
      </w:r>
    </w:p>
    <w:p w:rsidR="00136F4D" w:rsidRDefault="00136F4D" w:rsidP="00136F4D">
      <w:pPr>
        <w:pStyle w:val="NormalWeb"/>
        <w:spacing w:before="0" w:beforeAutospacing="0" w:after="0" w:afterAutospacing="0" w:line="360" w:lineRule="auto"/>
        <w:ind w:leftChars="200" w:left="480"/>
        <w:contextualSpacing/>
        <w:jc w:val="both"/>
      </w:pPr>
      <w:r>
        <w:t>Kontrol untuk mencegah kehilangan, kerusakan, pencurian dan gangguan pada aset operasional pada perusahaan.</w:t>
      </w:r>
    </w:p>
    <w:p w:rsidR="00136F4D" w:rsidRDefault="00136F4D" w:rsidP="00136F4D">
      <w:pPr>
        <w:pStyle w:val="NormalWeb"/>
        <w:numPr>
          <w:ilvl w:val="0"/>
          <w:numId w:val="6"/>
        </w:numPr>
        <w:tabs>
          <w:tab w:val="left" w:pos="700"/>
        </w:tabs>
        <w:spacing w:before="0" w:beforeAutospacing="0" w:after="0" w:afterAutospacing="0" w:line="360" w:lineRule="auto"/>
        <w:contextualSpacing/>
        <w:jc w:val="both"/>
        <w:rPr>
          <w:i/>
          <w:iCs/>
        </w:rPr>
      </w:pPr>
      <w:r>
        <w:rPr>
          <w:b/>
          <w:bCs/>
          <w:i/>
          <w:iCs/>
        </w:rPr>
        <w:t>Operations security</w:t>
      </w:r>
    </w:p>
    <w:p w:rsidR="00136F4D" w:rsidRDefault="00136F4D" w:rsidP="00136F4D">
      <w:pPr>
        <w:pStyle w:val="NormalWeb"/>
        <w:numPr>
          <w:ilvl w:val="0"/>
          <w:numId w:val="13"/>
        </w:numPr>
        <w:spacing w:before="0" w:beforeAutospacing="0" w:after="0" w:afterAutospacing="0" w:line="360" w:lineRule="auto"/>
        <w:ind w:leftChars="200" w:left="480"/>
        <w:contextualSpacing/>
        <w:jc w:val="both"/>
        <w:rPr>
          <w:i/>
          <w:iCs/>
        </w:rPr>
      </w:pPr>
      <w:r>
        <w:rPr>
          <w:i/>
          <w:iCs/>
        </w:rPr>
        <w:t>Operational procedures and responsibilities</w:t>
      </w:r>
    </w:p>
    <w:p w:rsidR="00136F4D" w:rsidRDefault="00136F4D" w:rsidP="00136F4D">
      <w:pPr>
        <w:pStyle w:val="NormalWeb"/>
        <w:spacing w:before="0" w:beforeAutospacing="0" w:after="0" w:afterAutospacing="0" w:line="360" w:lineRule="auto"/>
        <w:ind w:leftChars="200" w:left="480"/>
        <w:contextualSpacing/>
        <w:jc w:val="both"/>
      </w:pPr>
      <w:r>
        <w:t>Untuk memastikan operasi yang benar dan aman fasilitas pengolahan informasi.</w:t>
      </w:r>
    </w:p>
    <w:p w:rsidR="00136F4D" w:rsidRDefault="00136F4D" w:rsidP="00136F4D">
      <w:pPr>
        <w:pStyle w:val="NormalWeb"/>
        <w:spacing w:before="0" w:beforeAutospacing="0" w:after="0" w:afterAutospacing="0" w:line="360" w:lineRule="auto"/>
        <w:ind w:leftChars="200" w:left="480"/>
        <w:contextualSpacing/>
        <w:jc w:val="both"/>
      </w:pPr>
    </w:p>
    <w:p w:rsidR="00136F4D" w:rsidRDefault="00136F4D" w:rsidP="00136F4D">
      <w:pPr>
        <w:pStyle w:val="NormalWeb"/>
        <w:numPr>
          <w:ilvl w:val="0"/>
          <w:numId w:val="13"/>
        </w:numPr>
        <w:spacing w:before="0" w:beforeAutospacing="0" w:after="0" w:afterAutospacing="0" w:line="360" w:lineRule="auto"/>
        <w:ind w:leftChars="200" w:left="480"/>
        <w:contextualSpacing/>
        <w:jc w:val="both"/>
        <w:rPr>
          <w:i/>
          <w:iCs/>
        </w:rPr>
      </w:pPr>
      <w:r>
        <w:rPr>
          <w:i/>
          <w:iCs/>
        </w:rPr>
        <w:lastRenderedPageBreak/>
        <w:t>Protection from malware</w:t>
      </w:r>
    </w:p>
    <w:p w:rsidR="00136F4D" w:rsidRDefault="00136F4D" w:rsidP="00136F4D">
      <w:pPr>
        <w:pStyle w:val="NormalWeb"/>
        <w:spacing w:before="0" w:beforeAutospacing="0" w:after="0" w:afterAutospacing="0" w:line="360" w:lineRule="auto"/>
        <w:ind w:leftChars="200" w:left="480"/>
        <w:contextualSpacing/>
        <w:jc w:val="both"/>
      </w:pPr>
      <w:r>
        <w:t>Untuk memastikan bahwa informasi dan informasi mengelola fasilitas dilindungi malware.</w:t>
      </w:r>
    </w:p>
    <w:p w:rsidR="00136F4D" w:rsidRDefault="00136F4D" w:rsidP="00136F4D">
      <w:pPr>
        <w:pStyle w:val="NormalWeb"/>
        <w:numPr>
          <w:ilvl w:val="0"/>
          <w:numId w:val="13"/>
        </w:numPr>
        <w:spacing w:before="0" w:beforeAutospacing="0" w:after="0" w:afterAutospacing="0" w:line="360" w:lineRule="auto"/>
        <w:ind w:leftChars="200" w:left="480"/>
        <w:contextualSpacing/>
        <w:jc w:val="both"/>
        <w:rPr>
          <w:i/>
          <w:iCs/>
        </w:rPr>
      </w:pPr>
      <w:r>
        <w:rPr>
          <w:i/>
          <w:iCs/>
        </w:rPr>
        <w:t>Backup</w:t>
      </w:r>
    </w:p>
    <w:p w:rsidR="00136F4D" w:rsidRDefault="00136F4D" w:rsidP="00136F4D">
      <w:pPr>
        <w:pStyle w:val="NormalWeb"/>
        <w:spacing w:before="0" w:beforeAutospacing="0" w:after="0" w:afterAutospacing="0" w:line="360" w:lineRule="auto"/>
        <w:ind w:leftChars="200" w:left="480"/>
        <w:contextualSpacing/>
        <w:jc w:val="both"/>
      </w:pPr>
      <w:r>
        <w:t>Untuk melindungi terhadap hilangnya data.</w:t>
      </w:r>
    </w:p>
    <w:p w:rsidR="00136F4D" w:rsidRDefault="00136F4D" w:rsidP="00136F4D">
      <w:pPr>
        <w:pStyle w:val="NormalWeb"/>
        <w:numPr>
          <w:ilvl w:val="0"/>
          <w:numId w:val="13"/>
        </w:numPr>
        <w:spacing w:before="0" w:beforeAutospacing="0" w:after="0" w:afterAutospacing="0" w:line="360" w:lineRule="auto"/>
        <w:ind w:leftChars="200" w:left="480"/>
        <w:contextualSpacing/>
        <w:jc w:val="both"/>
        <w:rPr>
          <w:i/>
          <w:iCs/>
        </w:rPr>
      </w:pPr>
      <w:r>
        <w:rPr>
          <w:i/>
          <w:iCs/>
        </w:rPr>
        <w:t>Logging and monitoring</w:t>
      </w:r>
    </w:p>
    <w:p w:rsidR="00136F4D" w:rsidRDefault="00136F4D" w:rsidP="00136F4D">
      <w:pPr>
        <w:pStyle w:val="NormalWeb"/>
        <w:spacing w:before="0" w:beforeAutospacing="0" w:after="0" w:afterAutospacing="0" w:line="360" w:lineRule="auto"/>
        <w:ind w:leftChars="200" w:left="480"/>
        <w:contextualSpacing/>
        <w:jc w:val="both"/>
      </w:pPr>
      <w:r>
        <w:t>Untuk merekam peristiwa dan menghasilkan bukti.</w:t>
      </w:r>
    </w:p>
    <w:p w:rsidR="00136F4D" w:rsidRDefault="00136F4D" w:rsidP="00136F4D">
      <w:pPr>
        <w:pStyle w:val="NormalWeb"/>
        <w:numPr>
          <w:ilvl w:val="0"/>
          <w:numId w:val="13"/>
        </w:numPr>
        <w:spacing w:before="0" w:beforeAutospacing="0" w:after="0" w:afterAutospacing="0" w:line="360" w:lineRule="auto"/>
        <w:ind w:leftChars="200" w:left="480"/>
        <w:contextualSpacing/>
        <w:jc w:val="both"/>
        <w:rPr>
          <w:i/>
          <w:iCs/>
        </w:rPr>
      </w:pPr>
      <w:r>
        <w:rPr>
          <w:i/>
          <w:iCs/>
        </w:rPr>
        <w:t>Control of operational software</w:t>
      </w:r>
    </w:p>
    <w:p w:rsidR="00136F4D" w:rsidRDefault="00136F4D" w:rsidP="00136F4D">
      <w:pPr>
        <w:pStyle w:val="NormalWeb"/>
        <w:spacing w:before="0" w:beforeAutospacing="0" w:after="0" w:afterAutospacing="0" w:line="360" w:lineRule="auto"/>
        <w:ind w:leftChars="200" w:left="480"/>
        <w:contextualSpacing/>
        <w:jc w:val="both"/>
      </w:pPr>
      <w:r>
        <w:t>Untuk memastikan integritas sistem operasional.</w:t>
      </w:r>
    </w:p>
    <w:p w:rsidR="00136F4D" w:rsidRDefault="00136F4D" w:rsidP="00136F4D">
      <w:pPr>
        <w:pStyle w:val="NormalWeb"/>
        <w:spacing w:before="0" w:beforeAutospacing="0" w:after="0" w:afterAutospacing="0" w:line="360" w:lineRule="auto"/>
        <w:ind w:leftChars="200" w:left="480"/>
        <w:contextualSpacing/>
        <w:jc w:val="both"/>
        <w:rPr>
          <w:i/>
          <w:iCs/>
        </w:rPr>
      </w:pPr>
      <w:r>
        <w:rPr>
          <w:i/>
          <w:iCs/>
        </w:rPr>
        <w:t>f.Technical vulnerability management</w:t>
      </w:r>
    </w:p>
    <w:p w:rsidR="00136F4D" w:rsidRDefault="00136F4D" w:rsidP="00136F4D">
      <w:pPr>
        <w:pStyle w:val="NormalWeb"/>
        <w:spacing w:before="0" w:beforeAutospacing="0" w:after="0" w:afterAutospacing="0" w:line="360" w:lineRule="auto"/>
        <w:ind w:leftChars="200" w:left="480"/>
        <w:contextualSpacing/>
        <w:jc w:val="both"/>
      </w:pPr>
      <w:r>
        <w:t>Untuk mencegah eksploitasi kerentanan teknis.</w:t>
      </w:r>
    </w:p>
    <w:p w:rsidR="00136F4D" w:rsidRDefault="00136F4D" w:rsidP="00136F4D">
      <w:pPr>
        <w:pStyle w:val="NormalWeb"/>
        <w:spacing w:before="0" w:beforeAutospacing="0" w:after="0" w:afterAutospacing="0" w:line="360" w:lineRule="auto"/>
        <w:ind w:leftChars="200" w:left="480"/>
        <w:contextualSpacing/>
        <w:jc w:val="both"/>
        <w:rPr>
          <w:i/>
          <w:iCs/>
        </w:rPr>
      </w:pPr>
      <w:r>
        <w:rPr>
          <w:i/>
          <w:iCs/>
        </w:rPr>
        <w:t>g. Information systems audit considerations</w:t>
      </w:r>
    </w:p>
    <w:p w:rsidR="00136F4D" w:rsidRDefault="00136F4D" w:rsidP="00136F4D">
      <w:pPr>
        <w:pStyle w:val="NormalWeb"/>
        <w:spacing w:before="0" w:beforeAutospacing="0" w:after="0" w:afterAutospacing="0" w:line="360" w:lineRule="auto"/>
        <w:ind w:leftChars="200" w:left="480"/>
        <w:contextualSpacing/>
        <w:jc w:val="both"/>
      </w:pPr>
      <w:r>
        <w:t>Kontrol untuk meminimalkan dampak dari kegiatan audit pada sistem operasi.</w:t>
      </w:r>
    </w:p>
    <w:p w:rsidR="00136F4D" w:rsidRDefault="00136F4D" w:rsidP="00136F4D">
      <w:pPr>
        <w:pStyle w:val="NormalWeb"/>
        <w:numPr>
          <w:ilvl w:val="0"/>
          <w:numId w:val="6"/>
        </w:numPr>
        <w:tabs>
          <w:tab w:val="left" w:pos="700"/>
        </w:tabs>
        <w:spacing w:before="0" w:beforeAutospacing="0" w:after="0" w:afterAutospacing="0" w:line="360" w:lineRule="auto"/>
        <w:contextualSpacing/>
        <w:jc w:val="both"/>
      </w:pPr>
      <w:r>
        <w:rPr>
          <w:b/>
          <w:bCs/>
        </w:rPr>
        <w:t>Communications security</w:t>
      </w:r>
    </w:p>
    <w:p w:rsidR="00136F4D" w:rsidRDefault="00136F4D" w:rsidP="00136F4D">
      <w:pPr>
        <w:pStyle w:val="NormalWeb"/>
        <w:numPr>
          <w:ilvl w:val="0"/>
          <w:numId w:val="14"/>
        </w:numPr>
        <w:spacing w:before="0" w:beforeAutospacing="0" w:after="0" w:afterAutospacing="0" w:line="360" w:lineRule="auto"/>
        <w:ind w:leftChars="200" w:left="480"/>
        <w:contextualSpacing/>
        <w:jc w:val="both"/>
        <w:rPr>
          <w:i/>
          <w:iCs/>
        </w:rPr>
      </w:pPr>
      <w:r>
        <w:rPr>
          <w:i/>
          <w:iCs/>
        </w:rPr>
        <w:t>Network security management</w:t>
      </w:r>
    </w:p>
    <w:p w:rsidR="00136F4D" w:rsidRDefault="00136F4D" w:rsidP="00136F4D">
      <w:pPr>
        <w:pStyle w:val="NormalWeb"/>
        <w:spacing w:before="0" w:beforeAutospacing="0" w:after="0" w:afterAutospacing="0" w:line="360" w:lineRule="auto"/>
        <w:ind w:leftChars="200" w:left="480"/>
        <w:contextualSpacing/>
        <w:jc w:val="both"/>
      </w:pPr>
      <w:r>
        <w:t>Untuk menjamin perlindungan informasi dalam jaringan dan mendukung fasilitas pengolahan informasinya.</w:t>
      </w:r>
    </w:p>
    <w:p w:rsidR="00136F4D" w:rsidRDefault="00136F4D" w:rsidP="00136F4D">
      <w:pPr>
        <w:pStyle w:val="NormalWeb"/>
        <w:numPr>
          <w:ilvl w:val="0"/>
          <w:numId w:val="14"/>
        </w:numPr>
        <w:spacing w:before="0" w:beforeAutospacing="0" w:after="0" w:afterAutospacing="0" w:line="360" w:lineRule="auto"/>
        <w:ind w:leftChars="200" w:left="480"/>
        <w:contextualSpacing/>
        <w:jc w:val="both"/>
        <w:rPr>
          <w:i/>
          <w:iCs/>
        </w:rPr>
      </w:pPr>
      <w:r>
        <w:rPr>
          <w:i/>
          <w:iCs/>
        </w:rPr>
        <w:t>Information transfer</w:t>
      </w:r>
    </w:p>
    <w:p w:rsidR="00136F4D" w:rsidRDefault="00136F4D" w:rsidP="00136F4D">
      <w:pPr>
        <w:pStyle w:val="NormalWeb"/>
        <w:spacing w:before="0" w:beforeAutospacing="0" w:after="0" w:afterAutospacing="0" w:line="360" w:lineRule="auto"/>
        <w:ind w:leftChars="200" w:left="480"/>
        <w:contextualSpacing/>
        <w:jc w:val="both"/>
      </w:pPr>
      <w:r>
        <w:t>Untuk menjaga keamanan informasi ditransfer dalam suatu organisasi dan dengan setiap entitas eksternal.</w:t>
      </w:r>
    </w:p>
    <w:p w:rsidR="00136F4D" w:rsidRDefault="00136F4D" w:rsidP="00136F4D">
      <w:pPr>
        <w:pStyle w:val="NormalWeb"/>
        <w:numPr>
          <w:ilvl w:val="0"/>
          <w:numId w:val="6"/>
        </w:numPr>
        <w:tabs>
          <w:tab w:val="left" w:pos="700"/>
        </w:tabs>
        <w:spacing w:before="0" w:beforeAutospacing="0" w:after="0" w:afterAutospacing="0" w:line="360" w:lineRule="auto"/>
        <w:contextualSpacing/>
        <w:jc w:val="both"/>
      </w:pPr>
      <w:r>
        <w:rPr>
          <w:b/>
          <w:bCs/>
        </w:rPr>
        <w:t>System acquisition, development and maintenance</w:t>
      </w:r>
    </w:p>
    <w:p w:rsidR="00136F4D" w:rsidRDefault="00136F4D" w:rsidP="00136F4D">
      <w:pPr>
        <w:pStyle w:val="NormalWeb"/>
        <w:numPr>
          <w:ilvl w:val="0"/>
          <w:numId w:val="15"/>
        </w:numPr>
        <w:spacing w:before="0" w:beforeAutospacing="0" w:after="0" w:afterAutospacing="0" w:line="360" w:lineRule="auto"/>
        <w:ind w:leftChars="200" w:left="480"/>
        <w:contextualSpacing/>
        <w:jc w:val="both"/>
        <w:rPr>
          <w:i/>
          <w:iCs/>
        </w:rPr>
      </w:pPr>
      <w:r>
        <w:rPr>
          <w:i/>
          <w:iCs/>
        </w:rPr>
        <w:t>Security requirements of information systems</w:t>
      </w:r>
    </w:p>
    <w:p w:rsidR="00136F4D" w:rsidRDefault="00136F4D" w:rsidP="00136F4D">
      <w:pPr>
        <w:pStyle w:val="NormalWeb"/>
        <w:spacing w:before="0" w:beforeAutospacing="0" w:after="0" w:afterAutospacing="0" w:line="360" w:lineRule="auto"/>
        <w:ind w:leftChars="200" w:left="480"/>
        <w:contextualSpacing/>
        <w:jc w:val="both"/>
      </w:pPr>
      <w:r>
        <w:t>Untuk memastikan bahwa keamanan informasi merupakan bagian integral dari sistem informasi di seluruh siklus hidup. Ini juga mencakup persyaratan untuk sistem informasi yang menyediakan layanan melalui jaringan publik.</w:t>
      </w:r>
    </w:p>
    <w:p w:rsidR="00136F4D" w:rsidRDefault="00136F4D" w:rsidP="00136F4D">
      <w:pPr>
        <w:pStyle w:val="NormalWeb"/>
        <w:numPr>
          <w:ilvl w:val="0"/>
          <w:numId w:val="15"/>
        </w:numPr>
        <w:spacing w:before="0" w:beforeAutospacing="0" w:after="0" w:afterAutospacing="0" w:line="360" w:lineRule="auto"/>
        <w:ind w:leftChars="200" w:left="480"/>
        <w:contextualSpacing/>
        <w:jc w:val="both"/>
        <w:rPr>
          <w:i/>
          <w:iCs/>
        </w:rPr>
      </w:pPr>
      <w:r>
        <w:rPr>
          <w:i/>
          <w:iCs/>
        </w:rPr>
        <w:t>Security in development and support processes</w:t>
      </w:r>
    </w:p>
    <w:p w:rsidR="00136F4D" w:rsidRDefault="00136F4D" w:rsidP="00136F4D">
      <w:pPr>
        <w:pStyle w:val="NormalWeb"/>
        <w:spacing w:before="0" w:beforeAutospacing="0" w:after="0" w:afterAutospacing="0" w:line="360" w:lineRule="auto"/>
        <w:ind w:leftChars="200" w:left="480"/>
        <w:contextualSpacing/>
        <w:jc w:val="both"/>
      </w:pPr>
      <w:r>
        <w:t>Untuk memastikan bahwa keamanan informasi dirancang dan dilaksanakan dalam siklus hidup pengembangan sistem informasi</w:t>
      </w:r>
    </w:p>
    <w:p w:rsidR="00136F4D" w:rsidRDefault="00136F4D" w:rsidP="00136F4D">
      <w:pPr>
        <w:pStyle w:val="NormalWeb"/>
        <w:numPr>
          <w:ilvl w:val="0"/>
          <w:numId w:val="15"/>
        </w:numPr>
        <w:spacing w:before="0" w:beforeAutospacing="0" w:after="0" w:afterAutospacing="0" w:line="360" w:lineRule="auto"/>
        <w:ind w:leftChars="200" w:left="480"/>
        <w:contextualSpacing/>
        <w:jc w:val="both"/>
        <w:rPr>
          <w:i/>
          <w:iCs/>
        </w:rPr>
      </w:pPr>
      <w:r>
        <w:rPr>
          <w:i/>
          <w:iCs/>
        </w:rPr>
        <w:t>Test data</w:t>
      </w:r>
    </w:p>
    <w:p w:rsidR="00136F4D" w:rsidRDefault="00136F4D" w:rsidP="00136F4D">
      <w:pPr>
        <w:pStyle w:val="NormalWeb"/>
        <w:spacing w:before="0" w:beforeAutospacing="0" w:after="0" w:afterAutospacing="0" w:line="360" w:lineRule="auto"/>
        <w:ind w:leftChars="200" w:left="480"/>
        <w:contextualSpacing/>
        <w:jc w:val="both"/>
      </w:pPr>
      <w:r>
        <w:t>Untuk menjamin perlindungan data yang digunakan untuk pengujian.</w:t>
      </w:r>
    </w:p>
    <w:p w:rsidR="00136F4D" w:rsidRDefault="00136F4D" w:rsidP="00136F4D">
      <w:pPr>
        <w:pStyle w:val="NormalWeb"/>
        <w:numPr>
          <w:ilvl w:val="0"/>
          <w:numId w:val="6"/>
        </w:numPr>
        <w:tabs>
          <w:tab w:val="left" w:pos="700"/>
        </w:tabs>
        <w:spacing w:before="0" w:beforeAutospacing="0" w:after="0" w:afterAutospacing="0" w:line="360" w:lineRule="auto"/>
        <w:contextualSpacing/>
        <w:jc w:val="both"/>
      </w:pPr>
      <w:r>
        <w:rPr>
          <w:b/>
          <w:bCs/>
        </w:rPr>
        <w:t>Supplier relationships</w:t>
      </w:r>
    </w:p>
    <w:p w:rsidR="00136F4D" w:rsidRDefault="00136F4D" w:rsidP="00136F4D">
      <w:pPr>
        <w:pStyle w:val="NormalWeb"/>
        <w:numPr>
          <w:ilvl w:val="0"/>
          <w:numId w:val="16"/>
        </w:numPr>
        <w:spacing w:before="0" w:beforeAutospacing="0" w:after="0" w:afterAutospacing="0" w:line="360" w:lineRule="auto"/>
        <w:ind w:leftChars="200" w:left="480"/>
        <w:contextualSpacing/>
        <w:jc w:val="both"/>
        <w:rPr>
          <w:i/>
          <w:iCs/>
        </w:rPr>
      </w:pPr>
      <w:r>
        <w:rPr>
          <w:i/>
          <w:iCs/>
        </w:rPr>
        <w:lastRenderedPageBreak/>
        <w:t>Information security in supplier relationship</w:t>
      </w:r>
    </w:p>
    <w:p w:rsidR="00136F4D" w:rsidRDefault="00136F4D" w:rsidP="00136F4D">
      <w:pPr>
        <w:pStyle w:val="NormalWeb"/>
        <w:spacing w:before="0" w:beforeAutospacing="0" w:after="0" w:afterAutospacing="0" w:line="360" w:lineRule="auto"/>
        <w:ind w:leftChars="200" w:left="480"/>
        <w:contextualSpacing/>
        <w:jc w:val="both"/>
      </w:pPr>
      <w:r>
        <w:t>Untuk memastikan perlindungan aset organisasi yang dapat diakses oleh pemasok.</w:t>
      </w:r>
    </w:p>
    <w:p w:rsidR="00136F4D" w:rsidRDefault="00136F4D" w:rsidP="00136F4D">
      <w:pPr>
        <w:pStyle w:val="NormalWeb"/>
        <w:numPr>
          <w:ilvl w:val="0"/>
          <w:numId w:val="16"/>
        </w:numPr>
        <w:spacing w:before="0" w:beforeAutospacing="0" w:after="0" w:afterAutospacing="0" w:line="360" w:lineRule="auto"/>
        <w:ind w:leftChars="200" w:left="480"/>
        <w:contextualSpacing/>
        <w:jc w:val="both"/>
        <w:rPr>
          <w:i/>
          <w:iCs/>
        </w:rPr>
      </w:pPr>
      <w:r>
        <w:rPr>
          <w:i/>
          <w:iCs/>
        </w:rPr>
        <w:t>Supplier service delivery management</w:t>
      </w:r>
    </w:p>
    <w:p w:rsidR="00136F4D" w:rsidRDefault="00136F4D" w:rsidP="00136F4D">
      <w:pPr>
        <w:pStyle w:val="NormalWeb"/>
        <w:spacing w:before="0" w:beforeAutospacing="0" w:after="0" w:afterAutospacing="0" w:line="360" w:lineRule="auto"/>
        <w:ind w:leftChars="200" w:left="480"/>
        <w:contextualSpacing/>
        <w:jc w:val="both"/>
      </w:pPr>
      <w:r>
        <w:t>Untuk menjaga tingkat disepakati keamanan informasi dan pelayanan sesuai dengan perjanjian pemasok.</w:t>
      </w:r>
    </w:p>
    <w:p w:rsidR="00136F4D" w:rsidRDefault="00136F4D" w:rsidP="00136F4D">
      <w:pPr>
        <w:pStyle w:val="NormalWeb"/>
        <w:numPr>
          <w:ilvl w:val="0"/>
          <w:numId w:val="6"/>
        </w:numPr>
        <w:tabs>
          <w:tab w:val="left" w:pos="700"/>
        </w:tabs>
        <w:spacing w:before="0" w:beforeAutospacing="0" w:after="0" w:afterAutospacing="0" w:line="360" w:lineRule="auto"/>
        <w:contextualSpacing/>
        <w:jc w:val="both"/>
      </w:pPr>
      <w:r>
        <w:rPr>
          <w:b/>
          <w:bCs/>
        </w:rPr>
        <w:t>Information security incident management</w:t>
      </w:r>
    </w:p>
    <w:p w:rsidR="00136F4D" w:rsidRDefault="00136F4D" w:rsidP="00136F4D">
      <w:pPr>
        <w:pStyle w:val="NormalWeb"/>
        <w:numPr>
          <w:ilvl w:val="0"/>
          <w:numId w:val="17"/>
        </w:numPr>
        <w:spacing w:before="0" w:beforeAutospacing="0" w:after="0" w:afterAutospacing="0" w:line="360" w:lineRule="auto"/>
        <w:ind w:leftChars="200" w:left="480"/>
        <w:contextualSpacing/>
        <w:jc w:val="both"/>
        <w:rPr>
          <w:i/>
          <w:iCs/>
        </w:rPr>
      </w:pPr>
      <w:r>
        <w:rPr>
          <w:i/>
          <w:iCs/>
        </w:rPr>
        <w:t>Management of information security incidents and improvements</w:t>
      </w:r>
    </w:p>
    <w:p w:rsidR="00136F4D" w:rsidRDefault="00136F4D" w:rsidP="00136F4D">
      <w:pPr>
        <w:pStyle w:val="NormalWeb"/>
        <w:spacing w:before="0" w:beforeAutospacing="0" w:after="0" w:afterAutospacing="0" w:line="360" w:lineRule="auto"/>
        <w:ind w:leftChars="200" w:left="480"/>
        <w:contextualSpacing/>
        <w:jc w:val="both"/>
      </w:pPr>
      <w:r>
        <w:t>Kontrol untuk memastikan konsistensi dan efektifitas pendekatan pengelolaan gangguan terkait keamanan informasi</w:t>
      </w:r>
    </w:p>
    <w:p w:rsidR="00136F4D" w:rsidRDefault="00136F4D" w:rsidP="00136F4D">
      <w:pPr>
        <w:pStyle w:val="NormalWeb"/>
        <w:numPr>
          <w:ilvl w:val="0"/>
          <w:numId w:val="6"/>
        </w:numPr>
        <w:tabs>
          <w:tab w:val="left" w:pos="700"/>
        </w:tabs>
        <w:spacing w:before="0" w:beforeAutospacing="0" w:after="0" w:afterAutospacing="0" w:line="360" w:lineRule="auto"/>
        <w:contextualSpacing/>
        <w:jc w:val="both"/>
      </w:pPr>
      <w:r>
        <w:rPr>
          <w:b/>
          <w:bCs/>
        </w:rPr>
        <w:t>Information security aspects of business continuity management</w:t>
      </w:r>
    </w:p>
    <w:p w:rsidR="00136F4D" w:rsidRDefault="00136F4D" w:rsidP="00136F4D">
      <w:pPr>
        <w:pStyle w:val="NormalWeb"/>
        <w:numPr>
          <w:ilvl w:val="0"/>
          <w:numId w:val="18"/>
        </w:numPr>
        <w:spacing w:before="0" w:beforeAutospacing="0" w:after="0" w:afterAutospacing="0" w:line="360" w:lineRule="auto"/>
        <w:ind w:leftChars="200" w:left="480"/>
        <w:contextualSpacing/>
        <w:jc w:val="both"/>
        <w:rPr>
          <w:i/>
          <w:iCs/>
        </w:rPr>
      </w:pPr>
      <w:r>
        <w:rPr>
          <w:i/>
          <w:iCs/>
        </w:rPr>
        <w:t>Information security continuity</w:t>
      </w:r>
    </w:p>
    <w:p w:rsidR="00136F4D" w:rsidRDefault="00136F4D" w:rsidP="00136F4D">
      <w:pPr>
        <w:pStyle w:val="NormalWeb"/>
        <w:spacing w:before="0" w:beforeAutospacing="0" w:after="0" w:afterAutospacing="0" w:line="360" w:lineRule="auto"/>
        <w:ind w:leftChars="200" w:left="480"/>
        <w:contextualSpacing/>
        <w:jc w:val="both"/>
      </w:pPr>
      <w:r>
        <w:t>Kontrol yang terkait kontinuitas keamanan informasi harus tertanam dalam sistem manajemen kelangsungan bisnis organisasi.</w:t>
      </w:r>
    </w:p>
    <w:p w:rsidR="00136F4D" w:rsidRDefault="00136F4D" w:rsidP="00136F4D">
      <w:pPr>
        <w:pStyle w:val="NormalWeb"/>
        <w:numPr>
          <w:ilvl w:val="0"/>
          <w:numId w:val="18"/>
        </w:numPr>
        <w:spacing w:before="0" w:beforeAutospacing="0" w:after="0" w:afterAutospacing="0" w:line="360" w:lineRule="auto"/>
        <w:ind w:leftChars="200" w:left="480"/>
        <w:contextualSpacing/>
        <w:jc w:val="both"/>
        <w:rPr>
          <w:i/>
          <w:iCs/>
        </w:rPr>
      </w:pPr>
      <w:r>
        <w:rPr>
          <w:i/>
          <w:iCs/>
        </w:rPr>
        <w:t>Redundancies</w:t>
      </w:r>
    </w:p>
    <w:p w:rsidR="00136F4D" w:rsidRDefault="00136F4D" w:rsidP="00136F4D">
      <w:pPr>
        <w:pStyle w:val="NormalWeb"/>
        <w:spacing w:before="0" w:beforeAutospacing="0" w:after="0" w:afterAutospacing="0" w:line="360" w:lineRule="auto"/>
        <w:ind w:leftChars="200" w:left="480"/>
        <w:contextualSpacing/>
        <w:jc w:val="both"/>
      </w:pPr>
      <w:r>
        <w:t>Kontrol untuk memastikan ketersediaan fasilitas pengolahan informasi.</w:t>
      </w:r>
    </w:p>
    <w:p w:rsidR="00136F4D" w:rsidRDefault="00136F4D" w:rsidP="00136F4D">
      <w:pPr>
        <w:pStyle w:val="NormalWeb"/>
        <w:numPr>
          <w:ilvl w:val="0"/>
          <w:numId w:val="6"/>
        </w:numPr>
        <w:tabs>
          <w:tab w:val="left" w:pos="700"/>
        </w:tabs>
        <w:spacing w:before="0" w:beforeAutospacing="0" w:after="0" w:afterAutospacing="0" w:line="360" w:lineRule="auto"/>
        <w:contextualSpacing/>
        <w:jc w:val="both"/>
      </w:pPr>
      <w:r>
        <w:rPr>
          <w:b/>
          <w:bCs/>
        </w:rPr>
        <w:t>Compliance</w:t>
      </w:r>
    </w:p>
    <w:p w:rsidR="00136F4D" w:rsidRDefault="00136F4D" w:rsidP="00136F4D">
      <w:pPr>
        <w:pStyle w:val="NormalWeb"/>
        <w:numPr>
          <w:ilvl w:val="0"/>
          <w:numId w:val="19"/>
        </w:numPr>
        <w:spacing w:before="0" w:beforeAutospacing="0" w:after="0" w:afterAutospacing="0" w:line="360" w:lineRule="auto"/>
        <w:ind w:leftChars="200" w:left="480"/>
        <w:contextualSpacing/>
        <w:jc w:val="both"/>
        <w:rPr>
          <w:i/>
          <w:iCs/>
        </w:rPr>
      </w:pPr>
      <w:r>
        <w:rPr>
          <w:i/>
          <w:iCs/>
        </w:rPr>
        <w:t>Compliance with legal and contractual requirements</w:t>
      </w:r>
    </w:p>
    <w:p w:rsidR="00136F4D" w:rsidRDefault="00136F4D" w:rsidP="00136F4D">
      <w:pPr>
        <w:pStyle w:val="NormalWeb"/>
        <w:spacing w:before="0" w:beforeAutospacing="0" w:after="0" w:afterAutospacing="0" w:line="360" w:lineRule="auto"/>
        <w:ind w:leftChars="200" w:left="480"/>
        <w:contextualSpacing/>
        <w:jc w:val="both"/>
      </w:pPr>
      <w:r>
        <w:t>Kontrol untuk menghindari pelanggaran hukum, undang-undang, peraturan atau kontrak kewajiban yang terkait dengan keamanan informasi dan persyaratan keamanan.</w:t>
      </w:r>
    </w:p>
    <w:p w:rsidR="00136F4D" w:rsidRDefault="00136F4D" w:rsidP="00136F4D">
      <w:pPr>
        <w:pStyle w:val="NormalWeb"/>
        <w:numPr>
          <w:ilvl w:val="0"/>
          <w:numId w:val="19"/>
        </w:numPr>
        <w:spacing w:before="0" w:beforeAutospacing="0" w:after="0" w:afterAutospacing="0" w:line="360" w:lineRule="auto"/>
        <w:ind w:leftChars="200" w:left="480"/>
        <w:contextualSpacing/>
        <w:jc w:val="both"/>
        <w:rPr>
          <w:i/>
          <w:iCs/>
        </w:rPr>
      </w:pPr>
      <w:r>
        <w:rPr>
          <w:i/>
          <w:iCs/>
        </w:rPr>
        <w:t>Information security reviews</w:t>
      </w:r>
    </w:p>
    <w:p w:rsidR="00136F4D" w:rsidRDefault="00136F4D" w:rsidP="00136F4D">
      <w:pPr>
        <w:pStyle w:val="NormalWeb"/>
        <w:spacing w:before="0" w:beforeAutospacing="0" w:after="0" w:afterAutospacing="0" w:line="360" w:lineRule="auto"/>
        <w:ind w:leftChars="200" w:left="480"/>
        <w:contextualSpacing/>
        <w:jc w:val="both"/>
      </w:pPr>
      <w:r>
        <w:t>Kontrol untuk memastikan bahwa keamanan informasi diimplementasikan dan dioperasikan sesuai dengan kebijakan dan prosedur organisasi.</w:t>
      </w:r>
    </w:p>
    <w:p w:rsidR="00136F4D" w:rsidRDefault="00136F4D" w:rsidP="00136F4D">
      <w:pPr>
        <w:pStyle w:val="Heading3"/>
        <w:rPr>
          <w:lang w:val="en-US"/>
        </w:rPr>
      </w:pPr>
      <w:bookmarkStart w:id="27" w:name="_Toc134370573"/>
      <w:bookmarkStart w:id="28" w:name="_Toc137771583"/>
      <w:r>
        <w:t>2.</w:t>
      </w:r>
      <w:r>
        <w:rPr>
          <w:lang w:val="en-US"/>
        </w:rPr>
        <w:t xml:space="preserve">3.3 </w:t>
      </w:r>
      <w:r>
        <w:t>S</w:t>
      </w:r>
      <w:r>
        <w:rPr>
          <w:lang w:val="en-US"/>
        </w:rPr>
        <w:t>istem Pakar</w:t>
      </w:r>
      <w:bookmarkEnd w:id="27"/>
      <w:bookmarkEnd w:id="28"/>
    </w:p>
    <w:p w:rsidR="00136F4D" w:rsidRDefault="00136F4D" w:rsidP="00136F4D">
      <w:pPr>
        <w:ind w:firstLine="576"/>
      </w:pPr>
      <w:r>
        <w:t xml:space="preserve">Sistem Pakar merupakan suatu program komputer yang mensimulasikan penilaian dan perilaku manusia atau organisasi yang memiliki pengetahuan dan pengalaman ahli dalam bidang tertentu. Biasanya sistem itu mengandung basis pengetahuan, akumulasi pengalaman dan perangkat aturan untuk menerapkan kodisi setiap suatu situasi tertentu yang dijelaskan dalam suatu program. Sistem </w:t>
      </w:r>
      <w:r>
        <w:lastRenderedPageBreak/>
        <w:t>pakar yang canggih dapat ditingkatkan dengan penambahan basis pengetahuan atau seperangkat aturan. Dengan kata lain, ini adalah sistem berbasis software yang membuat atau mengevaluasi keputusan berdasarkan aturan yang ditetapkan dalam perangkat lunak (Josephine dan Jeyabalaraja, 2012).</w:t>
      </w:r>
      <w:r>
        <w:tab/>
      </w:r>
    </w:p>
    <w:p w:rsidR="00136F4D" w:rsidRDefault="00136F4D" w:rsidP="00136F4D">
      <w:pPr>
        <w:ind w:firstLine="432"/>
      </w:pPr>
      <w:r>
        <w:t xml:space="preserve">Dalam penyusunannya, sistem pakar mengkombinasikan kaidah-kaidah penarikan kesimpulan (inference rules) dengan basis pengetahuan tertentu yang diberikan oleh satu atau lebih pakar dalam bidang tertentu. Kombinasi dari kedua hal tersebut disimpan dalam komputer, yang selanjutnya digunakan dalam proses pengambilan keputusan untuk penyelesaian masalah tertentu. </w:t>
      </w:r>
    </w:p>
    <w:p w:rsidR="00136F4D" w:rsidRDefault="00136F4D" w:rsidP="00136F4D">
      <w:pPr>
        <w:ind w:firstLine="360"/>
      </w:pPr>
      <w:r>
        <w:t xml:space="preserve">Terdapat beberapa teknik representasi pengetahuan yang biasa digunakan dalam pengembangan suatu sistem pakar, yaitu:  </w:t>
      </w:r>
    </w:p>
    <w:p w:rsidR="00136F4D" w:rsidRDefault="00136F4D" w:rsidP="00136F4D">
      <w:pPr>
        <w:numPr>
          <w:ilvl w:val="0"/>
          <w:numId w:val="20"/>
        </w:numPr>
      </w:pPr>
      <w:r>
        <w:t>Rule-Based Knowledge</w:t>
      </w:r>
    </w:p>
    <w:p w:rsidR="00136F4D" w:rsidRDefault="00136F4D" w:rsidP="00136F4D">
      <w:pPr>
        <w:ind w:left="720" w:firstLine="0"/>
      </w:pPr>
      <w:r>
        <w:t>Pengetahuan direpresentasikan dalam suatu bentuk fakta (facts) dan aturan (rules). Bentuk representasi ini terdiri atas premise dan kesimpulan</w:t>
      </w:r>
    </w:p>
    <w:p w:rsidR="00136F4D" w:rsidRDefault="00136F4D" w:rsidP="00136F4D">
      <w:pPr>
        <w:numPr>
          <w:ilvl w:val="0"/>
          <w:numId w:val="20"/>
        </w:numPr>
      </w:pPr>
      <w:r>
        <w:t xml:space="preserve">Frame-Based Knowledge </w:t>
      </w:r>
    </w:p>
    <w:p w:rsidR="00136F4D" w:rsidRDefault="00136F4D" w:rsidP="00136F4D">
      <w:pPr>
        <w:ind w:left="720" w:firstLine="0"/>
      </w:pPr>
      <w:r>
        <w:t>Pengetahuan direpresentasikan dalam suatu bentuk hirarki atau jaringan frame.</w:t>
      </w:r>
    </w:p>
    <w:p w:rsidR="00136F4D" w:rsidRDefault="00136F4D" w:rsidP="00136F4D">
      <w:pPr>
        <w:numPr>
          <w:ilvl w:val="0"/>
          <w:numId w:val="20"/>
        </w:numPr>
      </w:pPr>
      <w:r>
        <w:t xml:space="preserve">Object-Based Knowledge </w:t>
      </w:r>
    </w:p>
    <w:p w:rsidR="00136F4D" w:rsidRDefault="00136F4D" w:rsidP="00136F4D">
      <w:pPr>
        <w:ind w:left="720" w:firstLine="0"/>
      </w:pPr>
      <w:r>
        <w:t>Pengetahuan direpresentasikan sebagai jaringan dari obyek-obyek. Obyek adalah elemen data yang terdiri dari data dan metoda (proses).</w:t>
      </w:r>
    </w:p>
    <w:p w:rsidR="00136F4D" w:rsidRDefault="00136F4D" w:rsidP="00136F4D">
      <w:pPr>
        <w:numPr>
          <w:ilvl w:val="0"/>
          <w:numId w:val="20"/>
        </w:numPr>
      </w:pPr>
      <w:r>
        <w:t xml:space="preserve">Case-Base Reasoning </w:t>
      </w:r>
    </w:p>
    <w:p w:rsidR="00136F4D" w:rsidRDefault="00136F4D" w:rsidP="00136F4D">
      <w:pPr>
        <w:ind w:left="720" w:firstLine="0"/>
      </w:pPr>
      <w:r>
        <w:t>Pengetahuan direpresentasikan dalam bentuk kesimpulan kasus (cases).</w:t>
      </w:r>
    </w:p>
    <w:p w:rsidR="00136F4D" w:rsidRDefault="00136F4D" w:rsidP="00136F4D">
      <w:pPr>
        <w:pStyle w:val="Heading3"/>
        <w:rPr>
          <w:lang w:val="en-US"/>
        </w:rPr>
      </w:pPr>
      <w:bookmarkStart w:id="29" w:name="_Toc137771584"/>
      <w:r>
        <w:rPr>
          <w:lang w:val="en-US"/>
        </w:rPr>
        <w:lastRenderedPageBreak/>
        <w:t>2.3.4 Arsitektur Sistem Pakar</w:t>
      </w:r>
      <w:bookmarkEnd w:id="29"/>
    </w:p>
    <w:p w:rsidR="00136F4D" w:rsidRDefault="00136F4D" w:rsidP="00136F4D">
      <w:pPr>
        <w:ind w:firstLine="576"/>
      </w:pPr>
      <w:r>
        <w:t>Dalam sistem pakar terdapat 2 bagian pokok, yaitu lingkungan pengembangan yang digunakan sebagai pembangun komponen sistem pakar maupun basis pengetahuan dan lingkungan konsultasi yang digunakan untuk seorang yang bukan ahli melakukan konsultasi. Arsitektur sistem pakar dapat dilihat pada Gambar 2.1</w:t>
      </w:r>
    </w:p>
    <w:p w:rsidR="00136F4D" w:rsidRDefault="00136F4D" w:rsidP="00136F4D">
      <w:pPr>
        <w:keepNext/>
      </w:pPr>
      <w:r>
        <w:rPr>
          <w:rFonts w:ascii="SimSun" w:eastAsia="SimSun" w:hAnsi="SimSun" w:cs="SimSun"/>
          <w:noProof/>
          <w:szCs w:val="24"/>
        </w:rPr>
        <w:drawing>
          <wp:inline distT="0" distB="0" distL="0" distR="0" wp14:anchorId="4FC6DE06" wp14:editId="1B406D4A">
            <wp:extent cx="4465320" cy="3444240"/>
            <wp:effectExtent l="0" t="0" r="0" b="0"/>
            <wp:docPr id="2" name="Picture 1" descr="IMG_256"/>
            <wp:cNvGraphicFramePr/>
            <a:graphic xmlns:a="http://schemas.openxmlformats.org/drawingml/2006/main">
              <a:graphicData uri="http://schemas.openxmlformats.org/drawingml/2006/picture">
                <pic:pic xmlns:pic="http://schemas.openxmlformats.org/drawingml/2006/picture">
                  <pic:nvPicPr>
                    <pic:cNvPr id="2" name="Picture 1" descr="IMG_256"/>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4465320" cy="3444240"/>
                    </a:xfrm>
                    <a:prstGeom prst="rect">
                      <a:avLst/>
                    </a:prstGeom>
                    <a:noFill/>
                    <a:ln>
                      <a:noFill/>
                    </a:ln>
                  </pic:spPr>
                </pic:pic>
              </a:graphicData>
            </a:graphic>
          </wp:inline>
        </w:drawing>
      </w:r>
    </w:p>
    <w:p w:rsidR="00136F4D" w:rsidRDefault="00136F4D" w:rsidP="00136F4D">
      <w:pPr>
        <w:pStyle w:val="Caption"/>
      </w:pPr>
      <w:bookmarkStart w:id="30" w:name="_Toc137770951"/>
      <w:r>
        <w:t>Gambar 2.</w:t>
      </w:r>
      <w:r>
        <w:fldChar w:fldCharType="begin"/>
      </w:r>
      <w:r>
        <w:instrText xml:space="preserve"> SEQ Gambar \* ARABIC </w:instrText>
      </w:r>
      <w:r>
        <w:fldChar w:fldCharType="separate"/>
      </w:r>
      <w:r>
        <w:rPr>
          <w:noProof/>
        </w:rPr>
        <w:t>1</w:t>
      </w:r>
      <w:r>
        <w:fldChar w:fldCharType="end"/>
      </w:r>
      <w:r>
        <w:t xml:space="preserve"> Arsitektur Sistem Pakar</w:t>
      </w:r>
      <w:bookmarkEnd w:id="30"/>
    </w:p>
    <w:p w:rsidR="00136F4D" w:rsidRDefault="00136F4D" w:rsidP="00136F4D">
      <w:r>
        <w:t xml:space="preserve">Komponen yang ada dalam Gambar 2.1 adalah: </w:t>
      </w:r>
    </w:p>
    <w:p w:rsidR="00136F4D" w:rsidRDefault="00136F4D" w:rsidP="00136F4D">
      <w:pPr>
        <w:numPr>
          <w:ilvl w:val="0"/>
          <w:numId w:val="21"/>
        </w:numPr>
      </w:pPr>
      <w:r>
        <w:t>Antarmuka</w:t>
      </w:r>
    </w:p>
    <w:p w:rsidR="00136F4D" w:rsidRDefault="00136F4D" w:rsidP="00136F4D">
      <w:pPr>
        <w:ind w:leftChars="200" w:left="480" w:firstLine="0"/>
      </w:pPr>
      <w:r>
        <w:t>Sebagai media komunikasi antara sistem dengan pengguna, antar muka harus dirancang dengan sederhana supaya pengguna dapat dengan mudah untuk menjalankan sistem.</w:t>
      </w:r>
    </w:p>
    <w:p w:rsidR="00136F4D" w:rsidRDefault="00136F4D" w:rsidP="00136F4D">
      <w:pPr>
        <w:ind w:leftChars="200" w:left="480" w:firstLine="0"/>
      </w:pPr>
    </w:p>
    <w:p w:rsidR="00136F4D" w:rsidRDefault="00136F4D" w:rsidP="00136F4D">
      <w:pPr>
        <w:numPr>
          <w:ilvl w:val="0"/>
          <w:numId w:val="21"/>
        </w:numPr>
      </w:pPr>
      <w:r>
        <w:lastRenderedPageBreak/>
        <w:t xml:space="preserve">Sistem Penyaring Pengetahuan </w:t>
      </w:r>
    </w:p>
    <w:p w:rsidR="00136F4D" w:rsidRDefault="00136F4D" w:rsidP="00136F4D">
      <w:pPr>
        <w:ind w:leftChars="200" w:left="480" w:firstLine="0"/>
      </w:pPr>
      <w:r>
        <w:t xml:space="preserve">Sistem ini digunakan untuk melakukan evaluasi kinerja dari sistem pakar mengenai pengetahuan yang ada, pada sistem ini akan melakukan pengaringan yang hasilnya adalah mendefinikan pengetahuan masih cocok untuk digunakan pada masa mendatang ataukah pengetahuan sudah tidak dapat digunakan dalam melakukan penyelesaian permasalahan. </w:t>
      </w:r>
    </w:p>
    <w:p w:rsidR="00136F4D" w:rsidRDefault="00136F4D" w:rsidP="00136F4D">
      <w:pPr>
        <w:numPr>
          <w:ilvl w:val="0"/>
          <w:numId w:val="21"/>
        </w:numPr>
      </w:pPr>
      <w:r>
        <w:t>Mesin Inferensi</w:t>
      </w:r>
    </w:p>
    <w:p w:rsidR="00136F4D" w:rsidRDefault="00136F4D" w:rsidP="00136F4D">
      <w:pPr>
        <w:ind w:leftChars="200" w:left="480" w:firstLine="0"/>
      </w:pPr>
      <w:r>
        <w:t>Pada mesin inferensi terdapat metodologi yang akan digunakan untuk melakukan penalaran dan memformulasikan konklusi terhadap informasi yang terdalam dalam basis pengetahuan dan blackboard. Terdapat 3 komponen utama dalam mesin inferensi, yaitu:</w:t>
      </w:r>
    </w:p>
    <w:p w:rsidR="00136F4D" w:rsidRDefault="00136F4D" w:rsidP="00136F4D">
      <w:pPr>
        <w:numPr>
          <w:ilvl w:val="0"/>
          <w:numId w:val="22"/>
        </w:numPr>
        <w:tabs>
          <w:tab w:val="clear" w:pos="845"/>
        </w:tabs>
        <w:ind w:left="1200"/>
      </w:pPr>
      <w:r>
        <w:t>Interpreter. Bertugas untuk melakukan eksekusi terhadap item agenda yang terpilih menggunakan aturan yang terdapat pada basis pengetahuan yang sesuai.</w:t>
      </w:r>
    </w:p>
    <w:p w:rsidR="00136F4D" w:rsidRDefault="00136F4D" w:rsidP="00136F4D">
      <w:pPr>
        <w:numPr>
          <w:ilvl w:val="0"/>
          <w:numId w:val="22"/>
        </w:numPr>
        <w:tabs>
          <w:tab w:val="clear" w:pos="845"/>
        </w:tabs>
        <w:ind w:left="1200"/>
      </w:pPr>
      <w:r>
        <w:t>Scheduler. Digunakan untuk mengontrol agenda yang akan datang</w:t>
      </w:r>
    </w:p>
    <w:p w:rsidR="00136F4D" w:rsidRDefault="00136F4D" w:rsidP="00136F4D">
      <w:pPr>
        <w:numPr>
          <w:ilvl w:val="0"/>
          <w:numId w:val="22"/>
        </w:numPr>
        <w:tabs>
          <w:tab w:val="clear" w:pos="845"/>
        </w:tabs>
        <w:ind w:left="1200"/>
      </w:pPr>
      <w:r>
        <w:t>Consistency Enforcer. Digunakan untuk memelihara konsistensi dalam melakukan representasi solusi yang bersifat darurat.</w:t>
      </w:r>
    </w:p>
    <w:p w:rsidR="00136F4D" w:rsidRDefault="00136F4D" w:rsidP="00136F4D">
      <w:pPr>
        <w:numPr>
          <w:ilvl w:val="0"/>
          <w:numId w:val="21"/>
        </w:numPr>
      </w:pPr>
      <w:r>
        <w:t>Blackboard</w:t>
      </w:r>
    </w:p>
    <w:p w:rsidR="00136F4D" w:rsidRDefault="00136F4D" w:rsidP="00136F4D">
      <w:pPr>
        <w:ind w:leftChars="200" w:left="480" w:firstLine="0"/>
      </w:pPr>
      <w:r>
        <w:t>Area dalam memori komputer yang digunakan secara sementara untuk menyimpan kejadian yang sedang berlangsung. Blackboard juga dapat menyimpan keputusan sementara.</w:t>
      </w:r>
    </w:p>
    <w:p w:rsidR="00136F4D" w:rsidRDefault="00136F4D" w:rsidP="00136F4D">
      <w:pPr>
        <w:ind w:leftChars="200" w:left="480" w:firstLine="0"/>
      </w:pPr>
    </w:p>
    <w:p w:rsidR="00136F4D" w:rsidRDefault="00136F4D" w:rsidP="00136F4D">
      <w:pPr>
        <w:ind w:leftChars="200" w:left="480" w:firstLine="0"/>
      </w:pPr>
    </w:p>
    <w:p w:rsidR="00136F4D" w:rsidRDefault="00136F4D" w:rsidP="00136F4D">
      <w:pPr>
        <w:numPr>
          <w:ilvl w:val="0"/>
          <w:numId w:val="21"/>
        </w:numPr>
      </w:pPr>
      <w:r>
        <w:lastRenderedPageBreak/>
        <w:t>Basis Pengetahuan</w:t>
      </w:r>
    </w:p>
    <w:p w:rsidR="00136F4D" w:rsidRDefault="00136F4D" w:rsidP="00136F4D">
      <w:pPr>
        <w:ind w:leftChars="200" w:left="480" w:firstLine="0"/>
      </w:pPr>
      <w:r>
        <w:t xml:space="preserve">Berisikan pengetahuan yang dibutuhkan dalam melakukan pemahaman terhadap masalah, melakukan formulasi, dan menyelesaikan permasalahan. </w:t>
      </w:r>
    </w:p>
    <w:p w:rsidR="00136F4D" w:rsidRDefault="00136F4D" w:rsidP="00136F4D">
      <w:pPr>
        <w:numPr>
          <w:ilvl w:val="0"/>
          <w:numId w:val="21"/>
        </w:numPr>
      </w:pPr>
      <w:r>
        <w:t>Fasilitas Penjelas</w:t>
      </w:r>
    </w:p>
    <w:p w:rsidR="00136F4D" w:rsidRDefault="00136F4D" w:rsidP="00136F4D">
      <w:pPr>
        <w:ind w:leftChars="200" w:left="480" w:firstLine="0"/>
      </w:pPr>
      <w:r>
        <w:t>Merupakan komponen tambahan yang dapat meningkatkan kerja dari sistem paka</w:t>
      </w:r>
    </w:p>
    <w:p w:rsidR="00136F4D" w:rsidRDefault="00136F4D" w:rsidP="00136F4D">
      <w:pPr>
        <w:pStyle w:val="Heading3"/>
      </w:pPr>
      <w:bookmarkStart w:id="31" w:name="_Toc134370574"/>
      <w:bookmarkStart w:id="32" w:name="_Toc137771585"/>
      <w:r>
        <w:t>2.3</w:t>
      </w:r>
      <w:r>
        <w:rPr>
          <w:lang w:val="en-US"/>
        </w:rPr>
        <w:t xml:space="preserve">.5 </w:t>
      </w:r>
      <w:r>
        <w:t>Certainty Factor</w:t>
      </w:r>
      <w:bookmarkEnd w:id="31"/>
      <w:bookmarkEnd w:id="32"/>
    </w:p>
    <w:p w:rsidR="00136F4D" w:rsidRDefault="00136F4D" w:rsidP="00136F4D">
      <w:pPr>
        <w:ind w:firstLine="576"/>
      </w:pPr>
      <w:r>
        <w:t xml:space="preserve">Certainty theory mendasari penggunaan Certainty Factors (CFs). CFs mengekspresikan kepercayaan dalam kejadian (atau fakta atau hipotesis) berdasarkan kejadian atau penilaian seorang pakar. Sari (2013) meneliti penggunaan metode Certainty Factor (CF) dalam sistem pakar dalam mendiagnosa penyakit demam berdarah. Certainty Factor (CF) digunakan untuk menyatakan tingkat keyakinan pakar dalam suatu pernyataan (Levine, 1988). Certainty Factor dinilai dengan angka dalam rentang -1 (yakin negatif) sampai 1 (yakin positif). Pemberian nilai untuk pembagian tingkat keyakinan dapat dilihat pada </w:t>
      </w:r>
      <w:r>
        <w:rPr>
          <w:b/>
          <w:bCs/>
        </w:rPr>
        <w:t>Tabel 2.1</w:t>
      </w:r>
      <w:r>
        <w:t xml:space="preserve"> (Intan et. Al, 2010).</w:t>
      </w:r>
    </w:p>
    <w:p w:rsidR="00136F4D" w:rsidRDefault="00136F4D" w:rsidP="00136F4D">
      <w:pPr>
        <w:pStyle w:val="Caption"/>
      </w:pPr>
      <w:bookmarkStart w:id="33" w:name="_Toc134191762"/>
      <w:bookmarkStart w:id="34" w:name="_Toc134370602"/>
      <w:bookmarkStart w:id="35" w:name="_Toc137310130"/>
      <w:bookmarkStart w:id="36" w:name="_Toc137770639"/>
      <w:bookmarkStart w:id="37" w:name="_Toc137770910"/>
      <w:bookmarkStart w:id="38" w:name="_Toc137770952"/>
      <w:r>
        <w:t>Tabel 2.</w:t>
      </w:r>
      <w:r>
        <w:fldChar w:fldCharType="begin"/>
      </w:r>
      <w:r>
        <w:instrText xml:space="preserve"> SEQ Tabel \* ARABIC </w:instrText>
      </w:r>
      <w:r>
        <w:fldChar w:fldCharType="separate"/>
      </w:r>
      <w:r>
        <w:rPr>
          <w:noProof/>
        </w:rPr>
        <w:t>2</w:t>
      </w:r>
      <w:r>
        <w:fldChar w:fldCharType="end"/>
      </w:r>
      <w:r>
        <w:t xml:space="preserve"> Tingkat Keyakinan CF</w:t>
      </w:r>
      <w:bookmarkEnd w:id="33"/>
      <w:bookmarkEnd w:id="34"/>
      <w:bookmarkEnd w:id="35"/>
      <w:bookmarkEnd w:id="36"/>
      <w:bookmarkEnd w:id="37"/>
      <w:bookmarkEnd w:id="38"/>
    </w:p>
    <w:tbl>
      <w:tblPr>
        <w:tblW w:w="7614" w:type="dxa"/>
        <w:jc w:val="center"/>
        <w:tblCellMar>
          <w:left w:w="0" w:type="dxa"/>
          <w:right w:w="0" w:type="dxa"/>
        </w:tblCellMar>
        <w:tblLook w:val="04A0" w:firstRow="1" w:lastRow="0" w:firstColumn="1" w:lastColumn="0" w:noHBand="0" w:noVBand="1"/>
      </w:tblPr>
      <w:tblGrid>
        <w:gridCol w:w="5832"/>
        <w:gridCol w:w="1782"/>
      </w:tblGrid>
      <w:tr w:rsidR="00136F4D" w:rsidTr="00C01075">
        <w:trPr>
          <w:trHeight w:val="319"/>
          <w:jc w:val="center"/>
        </w:trPr>
        <w:tc>
          <w:tcPr>
            <w:tcW w:w="5832" w:type="dxa"/>
            <w:tcBorders>
              <w:top w:val="single" w:sz="8" w:space="0" w:color="000000"/>
              <w:left w:val="single" w:sz="8" w:space="0" w:color="000000"/>
              <w:bottom w:val="single" w:sz="8" w:space="0" w:color="000000"/>
              <w:right w:val="single" w:sz="8" w:space="0" w:color="000000"/>
            </w:tcBorders>
            <w:shd w:val="clear" w:color="auto" w:fill="D8D8D8"/>
            <w:tcMar>
              <w:top w:w="0" w:type="dxa"/>
              <w:left w:w="100" w:type="dxa"/>
              <w:bottom w:w="0" w:type="dxa"/>
              <w:right w:w="100" w:type="dxa"/>
            </w:tcMar>
          </w:tcPr>
          <w:p w:rsidR="00136F4D" w:rsidRDefault="00136F4D" w:rsidP="00C01075">
            <w:pPr>
              <w:spacing w:line="252" w:lineRule="auto"/>
              <w:ind w:left="720"/>
              <w:rPr>
                <w:szCs w:val="24"/>
                <w:lang w:eastAsia="id-ID"/>
              </w:rPr>
            </w:pPr>
            <w:r>
              <w:rPr>
                <w:rFonts w:eastAsia="SimSun"/>
                <w:b/>
                <w:bCs/>
                <w:kern w:val="24"/>
                <w:szCs w:val="24"/>
                <w:lang w:eastAsia="id-ID" w:bidi="ar"/>
              </w:rPr>
              <w:t>Kondisi Tidak Pasti (</w:t>
            </w:r>
            <w:r>
              <w:rPr>
                <w:rFonts w:eastAsia="SimSun"/>
                <w:b/>
                <w:bCs/>
                <w:i/>
                <w:iCs/>
                <w:kern w:val="24"/>
                <w:szCs w:val="24"/>
                <w:lang w:eastAsia="id-ID" w:bidi="ar"/>
              </w:rPr>
              <w:t>Uncertain Term</w:t>
            </w:r>
            <w:r>
              <w:rPr>
                <w:rFonts w:eastAsia="SimSun"/>
                <w:b/>
                <w:bCs/>
                <w:kern w:val="24"/>
                <w:szCs w:val="24"/>
                <w:lang w:eastAsia="id-ID" w:bidi="ar"/>
              </w:rPr>
              <w:t>)</w:t>
            </w:r>
          </w:p>
        </w:tc>
        <w:tc>
          <w:tcPr>
            <w:tcW w:w="1782" w:type="dxa"/>
            <w:tcBorders>
              <w:top w:val="single" w:sz="8" w:space="0" w:color="000000"/>
              <w:left w:val="single" w:sz="8" w:space="0" w:color="000000"/>
              <w:bottom w:val="single" w:sz="8" w:space="0" w:color="000000"/>
              <w:right w:val="single" w:sz="8" w:space="0" w:color="000000"/>
            </w:tcBorders>
            <w:shd w:val="clear" w:color="auto" w:fill="D8D8D8"/>
            <w:tcMar>
              <w:top w:w="0" w:type="dxa"/>
              <w:left w:w="100" w:type="dxa"/>
              <w:bottom w:w="0" w:type="dxa"/>
              <w:right w:w="100" w:type="dxa"/>
            </w:tcMar>
          </w:tcPr>
          <w:p w:rsidR="00136F4D" w:rsidRDefault="00136F4D" w:rsidP="00C01075">
            <w:pPr>
              <w:spacing w:after="160" w:line="252" w:lineRule="auto"/>
              <w:ind w:left="720" w:firstLine="0"/>
              <w:rPr>
                <w:szCs w:val="24"/>
                <w:lang w:eastAsia="id-ID"/>
              </w:rPr>
            </w:pPr>
            <w:r>
              <w:rPr>
                <w:rFonts w:eastAsia="SimSun"/>
                <w:b/>
                <w:bCs/>
                <w:kern w:val="24"/>
                <w:szCs w:val="24"/>
                <w:lang w:eastAsia="id-ID" w:bidi="ar"/>
              </w:rPr>
              <w:t>CF</w:t>
            </w:r>
          </w:p>
        </w:tc>
      </w:tr>
      <w:tr w:rsidR="00136F4D" w:rsidTr="00C01075">
        <w:trPr>
          <w:trHeight w:val="319"/>
          <w:jc w:val="center"/>
        </w:trPr>
        <w:tc>
          <w:tcPr>
            <w:tcW w:w="583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36F4D" w:rsidRDefault="00136F4D" w:rsidP="00C01075">
            <w:pPr>
              <w:spacing w:line="252" w:lineRule="auto"/>
              <w:ind w:firstLineChars="300"/>
              <w:rPr>
                <w:szCs w:val="24"/>
                <w:lang w:eastAsia="id-ID"/>
              </w:rPr>
            </w:pPr>
            <w:r>
              <w:rPr>
                <w:rFonts w:eastAsia="SimSun"/>
                <w:kern w:val="24"/>
                <w:szCs w:val="24"/>
                <w:lang w:eastAsia="id-ID" w:bidi="ar"/>
              </w:rPr>
              <w:t>Pasti Tidak (</w:t>
            </w:r>
            <w:r>
              <w:rPr>
                <w:rFonts w:eastAsia="SimSun"/>
                <w:i/>
                <w:kern w:val="24"/>
                <w:szCs w:val="24"/>
                <w:lang w:eastAsia="id-ID" w:bidi="ar"/>
              </w:rPr>
              <w:t>Definetely Not</w:t>
            </w:r>
            <w:r>
              <w:rPr>
                <w:rFonts w:eastAsia="SimSun"/>
                <w:kern w:val="24"/>
                <w:szCs w:val="24"/>
                <w:lang w:eastAsia="id-ID" w:bidi="ar"/>
              </w:rPr>
              <w:t>)</w:t>
            </w:r>
          </w:p>
        </w:tc>
        <w:tc>
          <w:tcPr>
            <w:tcW w:w="17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36F4D" w:rsidRDefault="00136F4D" w:rsidP="00C01075">
            <w:pPr>
              <w:spacing w:after="160" w:line="252" w:lineRule="auto"/>
              <w:rPr>
                <w:szCs w:val="24"/>
                <w:lang w:eastAsia="id-ID"/>
              </w:rPr>
            </w:pPr>
            <w:r>
              <w:rPr>
                <w:rFonts w:eastAsia="SimSun"/>
                <w:kern w:val="24"/>
                <w:szCs w:val="24"/>
                <w:lang w:eastAsia="id-ID" w:bidi="ar"/>
              </w:rPr>
              <w:t>0.2</w:t>
            </w:r>
          </w:p>
        </w:tc>
      </w:tr>
      <w:tr w:rsidR="00136F4D" w:rsidTr="00C01075">
        <w:trPr>
          <w:trHeight w:val="319"/>
          <w:jc w:val="center"/>
        </w:trPr>
        <w:tc>
          <w:tcPr>
            <w:tcW w:w="583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36F4D" w:rsidRDefault="00136F4D" w:rsidP="00C01075">
            <w:pPr>
              <w:spacing w:line="252" w:lineRule="auto"/>
              <w:rPr>
                <w:szCs w:val="24"/>
                <w:lang w:eastAsia="id-ID"/>
              </w:rPr>
            </w:pPr>
            <w:r>
              <w:rPr>
                <w:rFonts w:eastAsia="SimSun"/>
                <w:kern w:val="24"/>
                <w:szCs w:val="24"/>
                <w:lang w:eastAsia="id-ID" w:bidi="ar"/>
              </w:rPr>
              <w:t xml:space="preserve">Hampir Pasti Tidak </w:t>
            </w:r>
            <w:r>
              <w:rPr>
                <w:rFonts w:eastAsia="SimSun"/>
                <w:iCs/>
                <w:kern w:val="24"/>
                <w:szCs w:val="24"/>
                <w:lang w:eastAsia="id-ID" w:bidi="ar"/>
              </w:rPr>
              <w:t>(</w:t>
            </w:r>
            <w:r>
              <w:rPr>
                <w:rFonts w:eastAsia="SimSun"/>
                <w:i/>
                <w:kern w:val="24"/>
                <w:szCs w:val="24"/>
                <w:lang w:eastAsia="id-ID" w:bidi="ar"/>
              </w:rPr>
              <w:t>Almost Certainty Not</w:t>
            </w:r>
            <w:r>
              <w:rPr>
                <w:rFonts w:eastAsia="SimSun"/>
                <w:iCs/>
                <w:kern w:val="24"/>
                <w:szCs w:val="24"/>
                <w:lang w:eastAsia="id-ID" w:bidi="ar"/>
              </w:rPr>
              <w:t>)</w:t>
            </w:r>
          </w:p>
        </w:tc>
        <w:tc>
          <w:tcPr>
            <w:tcW w:w="17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36F4D" w:rsidRDefault="00136F4D" w:rsidP="00C01075">
            <w:pPr>
              <w:spacing w:after="160" w:line="252" w:lineRule="auto"/>
              <w:ind w:left="720" w:firstLine="0"/>
              <w:rPr>
                <w:szCs w:val="24"/>
                <w:lang w:eastAsia="id-ID"/>
              </w:rPr>
            </w:pPr>
            <w:r>
              <w:rPr>
                <w:rFonts w:eastAsia="SimSun"/>
                <w:kern w:val="24"/>
                <w:szCs w:val="24"/>
                <w:lang w:eastAsia="id-ID" w:bidi="ar"/>
              </w:rPr>
              <w:t>0.3</w:t>
            </w:r>
          </w:p>
        </w:tc>
      </w:tr>
      <w:tr w:rsidR="00136F4D" w:rsidTr="00C01075">
        <w:trPr>
          <w:trHeight w:val="319"/>
          <w:jc w:val="center"/>
        </w:trPr>
        <w:tc>
          <w:tcPr>
            <w:tcW w:w="583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36F4D" w:rsidRDefault="00136F4D" w:rsidP="00C01075">
            <w:pPr>
              <w:spacing w:line="252" w:lineRule="auto"/>
              <w:rPr>
                <w:szCs w:val="24"/>
                <w:lang w:eastAsia="id-ID"/>
              </w:rPr>
            </w:pPr>
            <w:r>
              <w:rPr>
                <w:rFonts w:eastAsia="SimSun"/>
                <w:kern w:val="24"/>
                <w:szCs w:val="24"/>
                <w:lang w:eastAsia="id-ID" w:bidi="ar"/>
              </w:rPr>
              <w:t xml:space="preserve">Kemungkinan Besar Tidak </w:t>
            </w:r>
            <w:r>
              <w:rPr>
                <w:rFonts w:eastAsia="SimSun"/>
                <w:iCs/>
                <w:kern w:val="24"/>
                <w:szCs w:val="24"/>
                <w:lang w:eastAsia="id-ID" w:bidi="ar"/>
              </w:rPr>
              <w:t>(</w:t>
            </w:r>
            <w:r>
              <w:rPr>
                <w:rFonts w:eastAsia="SimSun"/>
                <w:i/>
                <w:kern w:val="24"/>
                <w:szCs w:val="24"/>
                <w:lang w:eastAsia="id-ID" w:bidi="ar"/>
              </w:rPr>
              <w:t>Probably Not</w:t>
            </w:r>
            <w:r>
              <w:rPr>
                <w:rFonts w:eastAsia="SimSun"/>
                <w:iCs/>
                <w:kern w:val="24"/>
                <w:szCs w:val="24"/>
                <w:lang w:eastAsia="id-ID" w:bidi="ar"/>
              </w:rPr>
              <w:t>)</w:t>
            </w:r>
          </w:p>
        </w:tc>
        <w:tc>
          <w:tcPr>
            <w:tcW w:w="17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36F4D" w:rsidRDefault="00136F4D" w:rsidP="00C01075">
            <w:pPr>
              <w:spacing w:after="160" w:line="252" w:lineRule="auto"/>
              <w:ind w:left="720" w:firstLine="0"/>
              <w:rPr>
                <w:szCs w:val="24"/>
                <w:lang w:eastAsia="id-ID"/>
              </w:rPr>
            </w:pPr>
            <w:r>
              <w:rPr>
                <w:rFonts w:eastAsia="SimSun"/>
                <w:kern w:val="24"/>
                <w:szCs w:val="24"/>
                <w:lang w:eastAsia="id-ID" w:bidi="ar"/>
              </w:rPr>
              <w:t>0.4</w:t>
            </w:r>
          </w:p>
        </w:tc>
      </w:tr>
      <w:tr w:rsidR="00136F4D" w:rsidTr="00C01075">
        <w:trPr>
          <w:trHeight w:val="319"/>
          <w:jc w:val="center"/>
        </w:trPr>
        <w:tc>
          <w:tcPr>
            <w:tcW w:w="583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36F4D" w:rsidRDefault="00136F4D" w:rsidP="00C01075">
            <w:pPr>
              <w:spacing w:line="252" w:lineRule="auto"/>
              <w:rPr>
                <w:szCs w:val="24"/>
                <w:lang w:eastAsia="id-ID"/>
              </w:rPr>
            </w:pPr>
            <w:r>
              <w:rPr>
                <w:rFonts w:eastAsia="SimSun"/>
                <w:kern w:val="24"/>
                <w:szCs w:val="24"/>
                <w:lang w:eastAsia="id-ID" w:bidi="ar"/>
              </w:rPr>
              <w:t xml:space="preserve">Kemungkinan Tidak </w:t>
            </w:r>
            <w:r>
              <w:rPr>
                <w:rFonts w:eastAsia="SimSun"/>
                <w:iCs/>
                <w:kern w:val="24"/>
                <w:szCs w:val="24"/>
                <w:lang w:eastAsia="id-ID" w:bidi="ar"/>
              </w:rPr>
              <w:t>(</w:t>
            </w:r>
            <w:r>
              <w:rPr>
                <w:rFonts w:eastAsia="SimSun"/>
                <w:i/>
                <w:kern w:val="24"/>
                <w:szCs w:val="24"/>
                <w:lang w:eastAsia="id-ID" w:bidi="ar"/>
              </w:rPr>
              <w:t>Maybe Not</w:t>
            </w:r>
            <w:r>
              <w:rPr>
                <w:rFonts w:eastAsia="SimSun"/>
                <w:iCs/>
                <w:kern w:val="24"/>
                <w:szCs w:val="24"/>
                <w:lang w:eastAsia="id-ID" w:bidi="ar"/>
              </w:rPr>
              <w:t>)</w:t>
            </w:r>
          </w:p>
        </w:tc>
        <w:tc>
          <w:tcPr>
            <w:tcW w:w="17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36F4D" w:rsidRDefault="00136F4D" w:rsidP="00C01075">
            <w:pPr>
              <w:spacing w:after="160" w:line="252" w:lineRule="auto"/>
              <w:ind w:left="720" w:firstLine="0"/>
              <w:rPr>
                <w:szCs w:val="24"/>
                <w:lang w:eastAsia="id-ID"/>
              </w:rPr>
            </w:pPr>
            <w:r>
              <w:rPr>
                <w:rFonts w:eastAsia="SimSun"/>
                <w:kern w:val="24"/>
                <w:szCs w:val="24"/>
                <w:lang w:eastAsia="id-ID" w:bidi="ar"/>
              </w:rPr>
              <w:t>0.5</w:t>
            </w:r>
          </w:p>
        </w:tc>
      </w:tr>
      <w:tr w:rsidR="00136F4D" w:rsidTr="00C01075">
        <w:trPr>
          <w:trHeight w:val="319"/>
          <w:jc w:val="center"/>
        </w:trPr>
        <w:tc>
          <w:tcPr>
            <w:tcW w:w="583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36F4D" w:rsidRDefault="00136F4D" w:rsidP="00C01075">
            <w:pPr>
              <w:spacing w:line="252" w:lineRule="auto"/>
              <w:rPr>
                <w:szCs w:val="24"/>
                <w:lang w:eastAsia="id-ID"/>
              </w:rPr>
            </w:pPr>
            <w:r>
              <w:rPr>
                <w:rFonts w:eastAsia="SimSun"/>
                <w:kern w:val="24"/>
                <w:szCs w:val="24"/>
                <w:lang w:eastAsia="id-ID" w:bidi="ar"/>
              </w:rPr>
              <w:t>Tidak Tahu</w:t>
            </w:r>
            <w:r>
              <w:rPr>
                <w:rFonts w:eastAsia="SimSun"/>
                <w:iCs/>
                <w:kern w:val="24"/>
                <w:szCs w:val="24"/>
                <w:lang w:eastAsia="id-ID" w:bidi="ar"/>
              </w:rPr>
              <w:t xml:space="preserve"> (</w:t>
            </w:r>
            <w:r>
              <w:rPr>
                <w:rFonts w:eastAsia="SimSun"/>
                <w:i/>
                <w:kern w:val="24"/>
                <w:szCs w:val="24"/>
                <w:lang w:eastAsia="id-ID" w:bidi="ar"/>
              </w:rPr>
              <w:t>Unknown</w:t>
            </w:r>
            <w:r>
              <w:rPr>
                <w:rFonts w:eastAsia="SimSun"/>
                <w:iCs/>
                <w:kern w:val="24"/>
                <w:szCs w:val="24"/>
                <w:lang w:eastAsia="id-ID" w:bidi="ar"/>
              </w:rPr>
              <w:t>)</w:t>
            </w:r>
          </w:p>
        </w:tc>
        <w:tc>
          <w:tcPr>
            <w:tcW w:w="17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36F4D" w:rsidRDefault="00136F4D" w:rsidP="00C01075">
            <w:pPr>
              <w:spacing w:after="160" w:line="252" w:lineRule="auto"/>
              <w:ind w:left="720" w:firstLine="0"/>
              <w:rPr>
                <w:szCs w:val="24"/>
                <w:lang w:eastAsia="id-ID"/>
              </w:rPr>
            </w:pPr>
            <w:r>
              <w:rPr>
                <w:rFonts w:eastAsia="SimSun"/>
                <w:kern w:val="24"/>
                <w:szCs w:val="24"/>
                <w:lang w:eastAsia="id-ID" w:bidi="ar"/>
              </w:rPr>
              <w:t>0.6</w:t>
            </w:r>
          </w:p>
        </w:tc>
      </w:tr>
      <w:tr w:rsidR="00136F4D" w:rsidTr="00C01075">
        <w:trPr>
          <w:trHeight w:val="319"/>
          <w:jc w:val="center"/>
        </w:trPr>
        <w:tc>
          <w:tcPr>
            <w:tcW w:w="583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36F4D" w:rsidRDefault="00136F4D" w:rsidP="00C01075">
            <w:pPr>
              <w:spacing w:line="252" w:lineRule="auto"/>
              <w:rPr>
                <w:szCs w:val="24"/>
                <w:lang w:eastAsia="id-ID"/>
              </w:rPr>
            </w:pPr>
            <w:r>
              <w:rPr>
                <w:rFonts w:eastAsia="SimSun"/>
                <w:kern w:val="24"/>
                <w:szCs w:val="24"/>
                <w:lang w:eastAsia="id-ID" w:bidi="ar"/>
              </w:rPr>
              <w:t xml:space="preserve">Kemungkina </w:t>
            </w:r>
            <w:r>
              <w:rPr>
                <w:rFonts w:eastAsia="SimSun"/>
                <w:iCs/>
                <w:kern w:val="24"/>
                <w:szCs w:val="24"/>
                <w:lang w:eastAsia="id-ID" w:bidi="ar"/>
              </w:rPr>
              <w:t>(</w:t>
            </w:r>
            <w:r>
              <w:rPr>
                <w:rFonts w:eastAsia="SimSun"/>
                <w:i/>
                <w:kern w:val="24"/>
                <w:szCs w:val="24"/>
                <w:lang w:eastAsia="id-ID" w:bidi="ar"/>
              </w:rPr>
              <w:t>Maybe</w:t>
            </w:r>
            <w:r>
              <w:rPr>
                <w:rFonts w:eastAsia="SimSun"/>
                <w:iCs/>
                <w:kern w:val="24"/>
                <w:szCs w:val="24"/>
                <w:lang w:eastAsia="id-ID" w:bidi="ar"/>
              </w:rPr>
              <w:t>)</w:t>
            </w:r>
          </w:p>
        </w:tc>
        <w:tc>
          <w:tcPr>
            <w:tcW w:w="17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36F4D" w:rsidRDefault="00136F4D" w:rsidP="00C01075">
            <w:pPr>
              <w:spacing w:after="160" w:line="252" w:lineRule="auto"/>
              <w:ind w:left="720" w:firstLine="0"/>
              <w:rPr>
                <w:szCs w:val="24"/>
                <w:lang w:eastAsia="id-ID"/>
              </w:rPr>
            </w:pPr>
            <w:r>
              <w:rPr>
                <w:rFonts w:eastAsia="SimSun"/>
                <w:kern w:val="24"/>
                <w:szCs w:val="24"/>
                <w:lang w:eastAsia="id-ID" w:bidi="ar"/>
              </w:rPr>
              <w:t>0.7</w:t>
            </w:r>
          </w:p>
        </w:tc>
      </w:tr>
      <w:tr w:rsidR="00136F4D" w:rsidTr="00C01075">
        <w:trPr>
          <w:trHeight w:val="319"/>
          <w:jc w:val="center"/>
        </w:trPr>
        <w:tc>
          <w:tcPr>
            <w:tcW w:w="583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36F4D" w:rsidRDefault="00136F4D" w:rsidP="00C01075">
            <w:pPr>
              <w:spacing w:line="252" w:lineRule="auto"/>
              <w:rPr>
                <w:szCs w:val="24"/>
                <w:lang w:eastAsia="id-ID"/>
              </w:rPr>
            </w:pPr>
            <w:r>
              <w:rPr>
                <w:rFonts w:eastAsia="SimSun"/>
                <w:kern w:val="24"/>
                <w:szCs w:val="24"/>
                <w:lang w:eastAsia="id-ID" w:bidi="ar"/>
              </w:rPr>
              <w:lastRenderedPageBreak/>
              <w:t xml:space="preserve">Kemungkinan Besar </w:t>
            </w:r>
            <w:r>
              <w:rPr>
                <w:rFonts w:eastAsia="SimSun"/>
                <w:iCs/>
                <w:kern w:val="24"/>
                <w:szCs w:val="24"/>
                <w:lang w:eastAsia="id-ID" w:bidi="ar"/>
              </w:rPr>
              <w:t>(</w:t>
            </w:r>
            <w:r>
              <w:rPr>
                <w:rFonts w:eastAsia="SimSun"/>
                <w:i/>
                <w:kern w:val="24"/>
                <w:szCs w:val="24"/>
                <w:lang w:eastAsia="id-ID" w:bidi="ar"/>
              </w:rPr>
              <w:t>Probably</w:t>
            </w:r>
            <w:r>
              <w:rPr>
                <w:rFonts w:eastAsia="SimSun"/>
                <w:iCs/>
                <w:kern w:val="24"/>
                <w:szCs w:val="24"/>
                <w:lang w:eastAsia="id-ID" w:bidi="ar"/>
              </w:rPr>
              <w:t>)</w:t>
            </w:r>
          </w:p>
        </w:tc>
        <w:tc>
          <w:tcPr>
            <w:tcW w:w="17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36F4D" w:rsidRDefault="00136F4D" w:rsidP="00C01075">
            <w:pPr>
              <w:spacing w:after="160" w:line="252" w:lineRule="auto"/>
              <w:ind w:left="720" w:firstLine="0"/>
              <w:rPr>
                <w:szCs w:val="24"/>
                <w:lang w:eastAsia="id-ID"/>
              </w:rPr>
            </w:pPr>
            <w:r>
              <w:rPr>
                <w:rFonts w:eastAsia="SimSun"/>
                <w:kern w:val="24"/>
                <w:szCs w:val="24"/>
                <w:lang w:eastAsia="id-ID" w:bidi="ar"/>
              </w:rPr>
              <w:t>0.8</w:t>
            </w:r>
          </w:p>
        </w:tc>
      </w:tr>
      <w:tr w:rsidR="00136F4D" w:rsidTr="00C01075">
        <w:trPr>
          <w:trHeight w:val="319"/>
          <w:jc w:val="center"/>
        </w:trPr>
        <w:tc>
          <w:tcPr>
            <w:tcW w:w="583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36F4D" w:rsidRDefault="00136F4D" w:rsidP="00C01075">
            <w:pPr>
              <w:spacing w:line="252" w:lineRule="auto"/>
              <w:rPr>
                <w:szCs w:val="24"/>
                <w:lang w:eastAsia="id-ID"/>
              </w:rPr>
            </w:pPr>
            <w:r>
              <w:rPr>
                <w:rFonts w:eastAsia="SimSun"/>
                <w:kern w:val="24"/>
                <w:szCs w:val="24"/>
                <w:lang w:eastAsia="id-ID" w:bidi="ar"/>
              </w:rPr>
              <w:t xml:space="preserve">Hampir Pasti </w:t>
            </w:r>
            <w:r>
              <w:rPr>
                <w:rFonts w:eastAsia="SimSun"/>
                <w:iCs/>
                <w:kern w:val="24"/>
                <w:szCs w:val="24"/>
                <w:lang w:eastAsia="id-ID" w:bidi="ar"/>
              </w:rPr>
              <w:t>(</w:t>
            </w:r>
            <w:r>
              <w:rPr>
                <w:rFonts w:eastAsia="SimSun"/>
                <w:i/>
                <w:kern w:val="24"/>
                <w:szCs w:val="24"/>
                <w:lang w:eastAsia="id-ID" w:bidi="ar"/>
              </w:rPr>
              <w:t>Almost Certainty</w:t>
            </w:r>
            <w:r>
              <w:rPr>
                <w:rFonts w:eastAsia="SimSun"/>
                <w:iCs/>
                <w:kern w:val="24"/>
                <w:szCs w:val="24"/>
                <w:lang w:eastAsia="id-ID" w:bidi="ar"/>
              </w:rPr>
              <w:t>)</w:t>
            </w:r>
          </w:p>
        </w:tc>
        <w:tc>
          <w:tcPr>
            <w:tcW w:w="17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36F4D" w:rsidRDefault="00136F4D" w:rsidP="00C01075">
            <w:pPr>
              <w:spacing w:after="160" w:line="252" w:lineRule="auto"/>
              <w:ind w:left="720" w:firstLine="0"/>
              <w:rPr>
                <w:szCs w:val="24"/>
                <w:lang w:eastAsia="id-ID"/>
              </w:rPr>
            </w:pPr>
            <w:r>
              <w:rPr>
                <w:rFonts w:eastAsia="SimSun"/>
                <w:kern w:val="24"/>
                <w:szCs w:val="24"/>
                <w:lang w:eastAsia="id-ID" w:bidi="ar"/>
              </w:rPr>
              <w:t>0.9</w:t>
            </w:r>
          </w:p>
        </w:tc>
      </w:tr>
      <w:tr w:rsidR="00136F4D" w:rsidTr="00C01075">
        <w:trPr>
          <w:trHeight w:val="19"/>
          <w:jc w:val="center"/>
        </w:trPr>
        <w:tc>
          <w:tcPr>
            <w:tcW w:w="583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36F4D" w:rsidRDefault="00136F4D" w:rsidP="00C01075">
            <w:pPr>
              <w:spacing w:line="252" w:lineRule="auto"/>
              <w:rPr>
                <w:szCs w:val="24"/>
                <w:lang w:eastAsia="id-ID"/>
              </w:rPr>
            </w:pPr>
            <w:r>
              <w:rPr>
                <w:rFonts w:eastAsia="SimSun"/>
                <w:kern w:val="24"/>
                <w:szCs w:val="24"/>
                <w:lang w:eastAsia="id-ID" w:bidi="ar"/>
              </w:rPr>
              <w:t xml:space="preserve">Pasti </w:t>
            </w:r>
            <w:r>
              <w:rPr>
                <w:rFonts w:eastAsia="SimSun"/>
                <w:iCs/>
                <w:kern w:val="24"/>
                <w:szCs w:val="24"/>
                <w:lang w:eastAsia="id-ID" w:bidi="ar"/>
              </w:rPr>
              <w:t>(</w:t>
            </w:r>
            <w:r>
              <w:rPr>
                <w:rFonts w:eastAsia="SimSun"/>
                <w:i/>
                <w:kern w:val="24"/>
                <w:szCs w:val="24"/>
                <w:lang w:eastAsia="id-ID" w:bidi="ar"/>
              </w:rPr>
              <w:t>Definitely</w:t>
            </w:r>
            <w:r>
              <w:rPr>
                <w:rFonts w:eastAsia="SimSun"/>
                <w:iCs/>
                <w:kern w:val="24"/>
                <w:szCs w:val="24"/>
                <w:lang w:eastAsia="id-ID" w:bidi="ar"/>
              </w:rPr>
              <w:t>)</w:t>
            </w:r>
          </w:p>
        </w:tc>
        <w:tc>
          <w:tcPr>
            <w:tcW w:w="17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36F4D" w:rsidRDefault="00136F4D" w:rsidP="00C01075">
            <w:pPr>
              <w:spacing w:after="160" w:line="252" w:lineRule="auto"/>
              <w:ind w:left="720" w:firstLine="0"/>
              <w:rPr>
                <w:szCs w:val="24"/>
                <w:lang w:eastAsia="id-ID"/>
              </w:rPr>
            </w:pPr>
            <w:r>
              <w:rPr>
                <w:rFonts w:eastAsia="SimSun"/>
                <w:kern w:val="24"/>
                <w:szCs w:val="24"/>
                <w:lang w:eastAsia="id-ID" w:bidi="ar"/>
              </w:rPr>
              <w:t>1.0</w:t>
            </w:r>
          </w:p>
        </w:tc>
      </w:tr>
    </w:tbl>
    <w:p w:rsidR="00136F4D" w:rsidRDefault="00136F4D" w:rsidP="00136F4D">
      <w:pPr>
        <w:ind w:firstLine="0"/>
      </w:pPr>
    </w:p>
    <w:p w:rsidR="00136F4D" w:rsidRDefault="00136F4D" w:rsidP="00136F4D">
      <w:r>
        <w:t xml:space="preserve">Nilai 0 menggambarkan bahwa user tidak mengalami kondisi tersebut, namun semakin tinggi nilai Cf yang dipilih maka persentasi untuk gejala tersebut juga berkemungkinan tinggi dialami user. Kemudian masing-masing aturan baru dihitung certainty factornya, sehingga diperoleh nilai certainty factor untuk masing-masing aturan, kemudian nilai certainty factor tersebut dikombinasikan. </w:t>
      </w:r>
    </w:p>
    <w:p w:rsidR="00136F4D" w:rsidRDefault="00136F4D" w:rsidP="00136F4D">
      <w:r>
        <w:t>Certainty factor menggambarkan derajat kepercayaan atau tidak kepercayaan, dimana hasil dari penjumlahan keduanya tidak selalu berjumlah 1. Certainty factor menggunakan MB(H|E) untuk menggambarkan nilai kepercayaan dari hipotesis H, Gejala E, dan MD(H|E) untuk nilai ketidakpercayaan dari hipotesis H, gejala E. Karena keterangan atau fakta bagian dari gejala salah satunya menyangkal hipotesis, MB(H|E) atau MD(H|E) maka nilainya harus nol untuk setiap H dan E. Jadi rumus untuk Certainty factor adalah sebagai berikut (Giarattano dan Riley, 1994):</w:t>
      </w:r>
    </w:p>
    <w:p w:rsidR="00136F4D" w:rsidRDefault="00136F4D" w:rsidP="00136F4D">
      <w:pPr>
        <w:pStyle w:val="NormalWeb"/>
        <w:spacing w:line="360" w:lineRule="auto"/>
        <w:jc w:val="center"/>
        <w:rPr>
          <w:rFonts w:eastAsia="SimSun"/>
        </w:rPr>
      </w:pPr>
      <w:r>
        <w:rPr>
          <w:rFonts w:eastAsia="SimSun"/>
          <w:noProof/>
        </w:rPr>
        <w:drawing>
          <wp:inline distT="0" distB="0" distL="0" distR="0" wp14:anchorId="11AD72F2" wp14:editId="461F7732">
            <wp:extent cx="2316480" cy="200025"/>
            <wp:effectExtent l="0" t="0" r="0" b="0"/>
            <wp:docPr id="3" name="Gambar 3"/>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316480" cy="200025"/>
                    </a:xfrm>
                    <a:prstGeom prst="rect">
                      <a:avLst/>
                    </a:prstGeom>
                    <a:noFill/>
                    <a:ln>
                      <a:noFill/>
                    </a:ln>
                  </pic:spPr>
                </pic:pic>
              </a:graphicData>
            </a:graphic>
          </wp:inline>
        </w:drawing>
      </w:r>
      <w:r>
        <w:rPr>
          <w:rFonts w:eastAsia="SimSun"/>
        </w:rPr>
        <w:tab/>
      </w:r>
      <w:r>
        <w:rPr>
          <w:rFonts w:eastAsia="SimSun"/>
        </w:rPr>
        <w:tab/>
      </w:r>
      <w:r>
        <w:rPr>
          <w:rFonts w:eastAsia="SimSun"/>
        </w:rPr>
        <w:tab/>
      </w:r>
      <w:r>
        <w:rPr>
          <w:rFonts w:eastAsia="SimSun"/>
        </w:rPr>
        <w:tab/>
      </w:r>
      <w:r>
        <w:rPr>
          <w:rFonts w:eastAsia="SimSun"/>
        </w:rPr>
        <w:tab/>
        <w:t>(2.1)</w:t>
      </w:r>
    </w:p>
    <w:p w:rsidR="00136F4D" w:rsidRDefault="00136F4D" w:rsidP="00136F4D">
      <w:pPr>
        <w:spacing w:line="360" w:lineRule="auto"/>
        <w:ind w:firstLine="0"/>
      </w:pPr>
      <w:r>
        <w:t>Dimana:</w:t>
      </w:r>
    </w:p>
    <w:p w:rsidR="00136F4D" w:rsidRDefault="00136F4D" w:rsidP="00136F4D">
      <w:pPr>
        <w:ind w:left="2160" w:hanging="1440"/>
      </w:pPr>
      <w:r>
        <w:rPr>
          <w:b/>
          <w:bCs/>
        </w:rPr>
        <w:t>CF (H|E)</w:t>
      </w:r>
      <w:r>
        <w:tab/>
        <w:t>: Certainty factor dari hipotesis H yang dipengaruhi oleh gejala (evidence) E. Besarnya CF berkisar antara -1 sampai dengan 1. Nilai -1 menunjukkan ketidakpercayaan mutlak sedangkan 1 menunjukkan kepercayaan mutlak</w:t>
      </w:r>
    </w:p>
    <w:p w:rsidR="00136F4D" w:rsidRDefault="00136F4D" w:rsidP="00136F4D">
      <w:pPr>
        <w:ind w:left="2160" w:hanging="1440"/>
      </w:pPr>
      <w:r>
        <w:rPr>
          <w:b/>
          <w:bCs/>
        </w:rPr>
        <w:lastRenderedPageBreak/>
        <w:t>MB(H|E)</w:t>
      </w:r>
      <w:r>
        <w:tab/>
        <w:t>: Ukuran kenaikan kepercayaan (measure of increased belief) terhadap hipotesis H yang dipengaruhi oleh gejala E</w:t>
      </w:r>
    </w:p>
    <w:p w:rsidR="00136F4D" w:rsidRDefault="00136F4D" w:rsidP="00136F4D">
      <w:pPr>
        <w:ind w:left="2160" w:hanging="1440"/>
      </w:pPr>
      <w:r>
        <w:rPr>
          <w:b/>
          <w:bCs/>
        </w:rPr>
        <w:t>MD(H|E)</w:t>
      </w:r>
      <w:r>
        <w:tab/>
        <w:t xml:space="preserve">: Ukuran kenaikan ketidakpercayaan (measure creased disbelief) terhadap hipotesis H yang dipengaruhi oleh gejala E. </w:t>
      </w:r>
    </w:p>
    <w:p w:rsidR="00136F4D" w:rsidRDefault="00136F4D" w:rsidP="00136F4D">
      <w:r>
        <w:rPr>
          <w:b/>
          <w:bCs/>
        </w:rPr>
        <w:t xml:space="preserve"> H</w:t>
      </w:r>
      <w:r>
        <w:tab/>
      </w:r>
      <w:r>
        <w:tab/>
        <w:t>: Hipotesis atau dugaan penyakit</w:t>
      </w:r>
    </w:p>
    <w:p w:rsidR="00136F4D" w:rsidRDefault="00136F4D" w:rsidP="00136F4D">
      <w:r>
        <w:rPr>
          <w:b/>
          <w:bCs/>
        </w:rPr>
        <w:t xml:space="preserve"> E</w:t>
      </w:r>
      <w:r>
        <w:tab/>
      </w:r>
      <w:r>
        <w:tab/>
        <w:t>: Evidence (Peristiwa atau fakta)</w:t>
      </w:r>
    </w:p>
    <w:p w:rsidR="00136F4D" w:rsidRDefault="00136F4D" w:rsidP="00136F4D">
      <w:pPr>
        <w:spacing w:after="160"/>
        <w:rPr>
          <w:rFonts w:eastAsia="SimSun"/>
          <w:szCs w:val="24"/>
          <w:lang w:val="id-ID" w:eastAsia="zh-CN"/>
        </w:rPr>
      </w:pPr>
      <w:r>
        <w:rPr>
          <w:rFonts w:eastAsia="SimSun"/>
          <w:szCs w:val="24"/>
          <w:lang w:val="id-ID" w:eastAsia="zh-CN" w:bidi="ar"/>
        </w:rPr>
        <w:t>Certainty Factor untuk kaidah dengan kesimpulan yang serupa (</w:t>
      </w:r>
      <w:r>
        <w:rPr>
          <w:rFonts w:eastAsia="SimSun"/>
          <w:iCs/>
          <w:szCs w:val="24"/>
          <w:lang w:val="id-ID" w:eastAsia="zh-CN" w:bidi="ar"/>
        </w:rPr>
        <w:t>Similiarly Concluded Rules</w:t>
      </w:r>
      <w:r>
        <w:rPr>
          <w:rFonts w:eastAsia="SimSun"/>
          <w:szCs w:val="24"/>
          <w:lang w:val="id-ID" w:eastAsia="zh-CN" w:bidi="ar"/>
        </w:rPr>
        <w:t>) :</w:t>
      </w:r>
    </w:p>
    <w:p w:rsidR="00136F4D" w:rsidRDefault="00136F4D" w:rsidP="00136F4D">
      <w:pPr>
        <w:spacing w:after="160"/>
        <w:ind w:firstLine="0"/>
        <w:rPr>
          <w:rFonts w:eastAsia="SimSun"/>
          <w:szCs w:val="24"/>
        </w:rPr>
      </w:pPr>
      <w:r>
        <w:rPr>
          <w:rFonts w:eastAsia="SimSun"/>
          <w:noProof/>
          <w:sz w:val="20"/>
          <w:szCs w:val="20"/>
        </w:rPr>
        <w:drawing>
          <wp:inline distT="0" distB="0" distL="0" distR="0" wp14:anchorId="402C855E" wp14:editId="07053694">
            <wp:extent cx="4719955" cy="200025"/>
            <wp:effectExtent l="0" t="0" r="0" b="0"/>
            <wp:docPr id="4" name="Gambar 4"/>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4719955" cy="200025"/>
                    </a:xfrm>
                    <a:prstGeom prst="rect">
                      <a:avLst/>
                    </a:prstGeom>
                    <a:noFill/>
                    <a:ln>
                      <a:noFill/>
                    </a:ln>
                  </pic:spPr>
                </pic:pic>
              </a:graphicData>
            </a:graphic>
          </wp:inline>
        </w:drawing>
      </w:r>
      <w:r>
        <w:rPr>
          <w:rFonts w:eastAsia="SimSun"/>
          <w:sz w:val="20"/>
          <w:szCs w:val="20"/>
          <w:lang w:eastAsia="zh-CN" w:bidi="ar"/>
        </w:rPr>
        <w:t xml:space="preserve"> </w:t>
      </w:r>
      <w:r>
        <w:rPr>
          <w:rFonts w:eastAsia="SimSun"/>
          <w:szCs w:val="24"/>
          <w:lang w:eastAsia="zh-CN" w:bidi="ar"/>
        </w:rPr>
        <w:t>(2.2)</w:t>
      </w:r>
    </w:p>
    <w:p w:rsidR="00136F4D" w:rsidRDefault="00136F4D" w:rsidP="00136F4D">
      <w:pPr>
        <w:spacing w:after="160"/>
        <w:ind w:firstLine="432"/>
        <w:rPr>
          <w:rFonts w:eastAsia="Times New Roman"/>
          <w:szCs w:val="24"/>
          <w:lang w:val="id-ID"/>
        </w:rPr>
      </w:pPr>
      <w:r>
        <w:rPr>
          <w:rFonts w:eastAsia="SimSun"/>
          <w:szCs w:val="24"/>
          <w:lang w:val="id-ID" w:eastAsia="zh-CN" w:bidi="ar"/>
        </w:rPr>
        <w:t>Kelebihan dari metode ini adalah cocok digunakan pada sistem pakar yang mengukur sesuatu yang pasti atau tidak pasti seperti mendiagnosis penyakit dan perhitungan dari metode ini hanya berlaku untuk sekali hitung, serta hanya dapat mengolah dua data sehingga keakuratannya terjaga (Halim dan Hansun, 2015)</w:t>
      </w:r>
      <w:r>
        <w:rPr>
          <w:rFonts w:eastAsia="SimSun"/>
          <w:szCs w:val="24"/>
          <w:lang w:eastAsia="zh-CN" w:bidi="ar"/>
        </w:rPr>
        <w:t>.</w:t>
      </w:r>
    </w:p>
    <w:p w:rsidR="00136F4D" w:rsidRDefault="00136F4D" w:rsidP="00136F4D">
      <w:pPr>
        <w:pStyle w:val="Heading3"/>
      </w:pPr>
      <w:bookmarkStart w:id="39" w:name="_Toc134370575"/>
      <w:bookmarkStart w:id="40" w:name="_Toc137771586"/>
      <w:r>
        <w:t>2.</w:t>
      </w:r>
      <w:r>
        <w:rPr>
          <w:lang w:val="en-US"/>
        </w:rPr>
        <w:t xml:space="preserve">3.6 </w:t>
      </w:r>
      <w:r>
        <w:t>PHP</w:t>
      </w:r>
      <w:bookmarkEnd w:id="39"/>
      <w:bookmarkEnd w:id="40"/>
    </w:p>
    <w:p w:rsidR="00136F4D" w:rsidRDefault="00136F4D" w:rsidP="00136F4D">
      <w:pPr>
        <w:ind w:firstLine="576"/>
        <w:rPr>
          <w:color w:val="000000"/>
          <w:szCs w:val="24"/>
          <w:lang w:val="id-ID" w:eastAsia="zh-CN"/>
        </w:rPr>
      </w:pPr>
      <w:r>
        <w:rPr>
          <w:color w:val="000000"/>
          <w:szCs w:val="24"/>
          <w:lang w:val="id-ID" w:eastAsia="zh-CN" w:bidi="ar"/>
        </w:rPr>
        <w:t>Bahasa pemrograman berbasis web yang memiliki file dengan extensi file.php dan tidak dapat diakses tanpa adanya web server adalah PHP. Menurut Hidayatullah dan Kawistara dalam bukunya yang berjudul Pemrograman Web (2017) mengemukakan bahwa “</w:t>
      </w:r>
      <w:r>
        <w:rPr>
          <w:i/>
          <w:iCs/>
          <w:color w:val="000000"/>
          <w:szCs w:val="24"/>
          <w:lang w:val="id-ID" w:eastAsia="zh-CN" w:bidi="ar"/>
        </w:rPr>
        <w:t>PHP Hypertext Preprocessor</w:t>
      </w:r>
      <w:r>
        <w:rPr>
          <w:color w:val="000000"/>
          <w:szCs w:val="24"/>
          <w:lang w:val="id-ID" w:eastAsia="zh-CN" w:bidi="ar"/>
        </w:rPr>
        <w:t xml:space="preserve"> adalah suatu bahasa scripting khususnya digunakan untuk web development”. Solichin (2016), “PHP merupakan bahasa pemrograman berbasis webyang dibuat secara khusus untuk membangun aplikasi berbasis web.” Madcoms (2016),“PHP (</w:t>
      </w:r>
      <w:r>
        <w:rPr>
          <w:i/>
          <w:iCs/>
          <w:color w:val="000000"/>
          <w:szCs w:val="24"/>
          <w:lang w:val="id-ID" w:eastAsia="zh-CN" w:bidi="ar"/>
        </w:rPr>
        <w:t xml:space="preserve">Hypertext </w:t>
      </w:r>
      <w:r>
        <w:rPr>
          <w:i/>
          <w:iCs/>
          <w:color w:val="000000"/>
          <w:szCs w:val="24"/>
          <w:lang w:val="id-ID" w:eastAsia="zh-CN" w:bidi="ar"/>
        </w:rPr>
        <w:lastRenderedPageBreak/>
        <w:t>preprocesso</w:t>
      </w:r>
      <w:r>
        <w:rPr>
          <w:color w:val="000000"/>
          <w:szCs w:val="24"/>
          <w:lang w:val="id-ID" w:eastAsia="zh-CN" w:bidi="ar"/>
        </w:rPr>
        <w:t>r) adalah bahasa script yang dapat ditanamkan atau disisipkan ke dalam HTML.”</w:t>
      </w:r>
    </w:p>
    <w:p w:rsidR="00136F4D" w:rsidRDefault="00136F4D" w:rsidP="00136F4D">
      <w:pPr>
        <w:ind w:firstLine="576"/>
        <w:rPr>
          <w:szCs w:val="24"/>
        </w:rPr>
      </w:pPr>
      <w:r>
        <w:rPr>
          <w:color w:val="000000"/>
          <w:szCs w:val="24"/>
          <w:lang w:val="id-ID" w:eastAsia="id-ID" w:bidi="ar"/>
        </w:rPr>
        <w:t>Dari beberapa definisi diatas penulis menyimpulkan bahwa PHP adalah bahasa pemograman berbasis web yang bisa kita gunakan untuk membuat aplikasi web yang disisipkan pada HTML. PHP memiliki sifat server side scripting sehingga untuk menjalankan PHP harus menggunakan web server.</w:t>
      </w:r>
    </w:p>
    <w:p w:rsidR="00136F4D" w:rsidRDefault="00136F4D" w:rsidP="00136F4D">
      <w:pPr>
        <w:pStyle w:val="Heading3"/>
      </w:pPr>
      <w:bookmarkStart w:id="41" w:name="_Toc134370576"/>
      <w:bookmarkStart w:id="42" w:name="_Toc137771587"/>
      <w:r>
        <w:t>2.</w:t>
      </w:r>
      <w:r>
        <w:rPr>
          <w:lang w:val="en-US"/>
        </w:rPr>
        <w:t xml:space="preserve">3.7 </w:t>
      </w:r>
      <w:r>
        <w:t>Basis Data</w:t>
      </w:r>
      <w:bookmarkEnd w:id="41"/>
      <w:bookmarkEnd w:id="42"/>
    </w:p>
    <w:p w:rsidR="00136F4D" w:rsidRDefault="00136F4D" w:rsidP="00136F4D">
      <w:pPr>
        <w:ind w:firstLine="576"/>
        <w:rPr>
          <w:color w:val="000000"/>
          <w:szCs w:val="24"/>
          <w:lang w:val="id-ID" w:eastAsia="zh-CN"/>
        </w:rPr>
      </w:pPr>
      <w:r>
        <w:rPr>
          <w:color w:val="000000"/>
          <w:szCs w:val="24"/>
          <w:lang w:val="id-ID" w:eastAsia="zh-CN" w:bidi="ar"/>
        </w:rPr>
        <w:t>Menurut Connolly dalam Khotijah (2016) definisi basis data adalah kumpulan data yang dihubungkan secara bersama-sama, dan gambaran dari data yang dirancang untuk memenuhi kebutuhan informasi dari suatu organisasi. Menurut Sutabri (2016) “Database adalah suatu kumpulan data terhubung (interrelated data) yang disimpan secara bersama-sama pada suatu media, tanpa mengatap satu sama lain atau tidak perlu suatu kerangkapan data (</w:t>
      </w:r>
      <w:r>
        <w:rPr>
          <w:i/>
          <w:iCs/>
          <w:color w:val="000000"/>
          <w:szCs w:val="24"/>
          <w:lang w:val="id-ID" w:eastAsia="zh-CN" w:bidi="ar"/>
        </w:rPr>
        <w:t>controlled redundancy</w:t>
      </w:r>
      <w:r>
        <w:rPr>
          <w:color w:val="000000"/>
          <w:szCs w:val="24"/>
          <w:lang w:val="id-ID" w:eastAsia="zh-CN" w:bidi="ar"/>
        </w:rPr>
        <w:t>)”.</w:t>
      </w:r>
    </w:p>
    <w:p w:rsidR="00136F4D" w:rsidRDefault="00136F4D" w:rsidP="00136F4D">
      <w:pPr>
        <w:pStyle w:val="Heading3"/>
      </w:pPr>
      <w:bookmarkStart w:id="43" w:name="_Toc134370577"/>
      <w:bookmarkStart w:id="44" w:name="_Toc137771588"/>
      <w:r>
        <w:t>2.</w:t>
      </w:r>
      <w:r>
        <w:rPr>
          <w:lang w:val="en-US"/>
        </w:rPr>
        <w:t xml:space="preserve">3.8 </w:t>
      </w:r>
      <w:r>
        <w:t>MySQL</w:t>
      </w:r>
      <w:bookmarkEnd w:id="43"/>
      <w:bookmarkEnd w:id="44"/>
    </w:p>
    <w:p w:rsidR="00136F4D" w:rsidRDefault="00136F4D" w:rsidP="00136F4D">
      <w:pPr>
        <w:ind w:firstLine="576"/>
        <w:rPr>
          <w:color w:val="000000"/>
          <w:szCs w:val="24"/>
          <w:lang w:val="id-ID" w:eastAsia="zh-CN" w:bidi="ar"/>
        </w:rPr>
      </w:pPr>
      <w:r>
        <w:rPr>
          <w:color w:val="000000"/>
          <w:szCs w:val="24"/>
          <w:lang w:val="id-ID" w:eastAsia="zh-CN" w:bidi="ar"/>
        </w:rPr>
        <w:t>Menurut Madcoms (2016) “</w:t>
      </w:r>
      <w:r>
        <w:rPr>
          <w:i/>
          <w:color w:val="000000"/>
          <w:szCs w:val="24"/>
          <w:lang w:val="id-ID" w:eastAsia="zh-CN" w:bidi="ar"/>
        </w:rPr>
        <w:t>MySQL</w:t>
      </w:r>
      <w:r>
        <w:rPr>
          <w:color w:val="000000"/>
          <w:szCs w:val="24"/>
          <w:lang w:val="id-ID" w:eastAsia="zh-CN" w:bidi="ar"/>
        </w:rPr>
        <w:t xml:space="preserve"> adalah sistem manajemen database </w:t>
      </w:r>
      <w:r>
        <w:rPr>
          <w:i/>
          <w:color w:val="000000"/>
          <w:szCs w:val="24"/>
          <w:lang w:val="id-ID" w:eastAsia="zh-CN" w:bidi="ar"/>
        </w:rPr>
        <w:t>SQL</w:t>
      </w:r>
      <w:r>
        <w:rPr>
          <w:color w:val="000000"/>
          <w:szCs w:val="24"/>
          <w:lang w:val="id-ID" w:eastAsia="zh-CN" w:bidi="ar"/>
        </w:rPr>
        <w:t xml:space="preserve"> yang bersifat </w:t>
      </w:r>
      <w:r>
        <w:rPr>
          <w:i/>
          <w:color w:val="000000"/>
          <w:szCs w:val="24"/>
          <w:lang w:val="id-ID" w:eastAsia="zh-CN" w:bidi="ar"/>
        </w:rPr>
        <w:t>Open Source</w:t>
      </w:r>
      <w:r>
        <w:rPr>
          <w:color w:val="000000"/>
          <w:szCs w:val="24"/>
          <w:lang w:val="id-ID" w:eastAsia="zh-CN" w:bidi="ar"/>
        </w:rPr>
        <w:t xml:space="preserve"> dan paling popular saat ini. Sistem </w:t>
      </w:r>
      <w:r>
        <w:rPr>
          <w:i/>
          <w:color w:val="000000"/>
          <w:szCs w:val="24"/>
          <w:lang w:val="id-ID" w:eastAsia="zh-CN" w:bidi="ar"/>
        </w:rPr>
        <w:t>Database MySQL</w:t>
      </w:r>
      <w:r>
        <w:rPr>
          <w:color w:val="000000"/>
          <w:szCs w:val="24"/>
          <w:lang w:val="id-ID" w:eastAsia="zh-CN" w:bidi="ar"/>
        </w:rPr>
        <w:t xml:space="preserve"> mendukung beberapa fitur seperti </w:t>
      </w:r>
      <w:r>
        <w:rPr>
          <w:i/>
          <w:color w:val="000000"/>
          <w:szCs w:val="24"/>
          <w:lang w:val="id-ID" w:eastAsia="zh-CN" w:bidi="ar"/>
        </w:rPr>
        <w:t xml:space="preserve">multithreaded, multi-user, </w:t>
      </w:r>
      <w:r>
        <w:rPr>
          <w:color w:val="000000"/>
          <w:szCs w:val="24"/>
          <w:lang w:val="id-ID" w:eastAsia="zh-CN" w:bidi="ar"/>
        </w:rPr>
        <w:t xml:space="preserve">dan </w:t>
      </w:r>
      <w:r>
        <w:rPr>
          <w:i/>
          <w:color w:val="000000"/>
          <w:szCs w:val="24"/>
          <w:lang w:val="id-ID" w:eastAsia="zh-CN" w:bidi="ar"/>
        </w:rPr>
        <w:t>SQL database management system (DBMS).</w:t>
      </w:r>
      <w:r>
        <w:rPr>
          <w:color w:val="000000"/>
          <w:szCs w:val="24"/>
          <w:lang w:val="id-ID" w:eastAsia="zh-CN" w:bidi="ar"/>
        </w:rPr>
        <w:t xml:space="preserve"> Database ini dibuat untuk keperluan sistem database yang cepat, handal, dan mudah digunakan”.</w:t>
      </w:r>
    </w:p>
    <w:p w:rsidR="00136F4D" w:rsidRDefault="00136F4D" w:rsidP="00136F4D">
      <w:pPr>
        <w:pStyle w:val="ListParagraph"/>
        <w:tabs>
          <w:tab w:val="left" w:pos="270"/>
        </w:tabs>
        <w:ind w:left="0" w:firstLine="0"/>
        <w:rPr>
          <w:rFonts w:eastAsia="Times New Roman"/>
        </w:rPr>
      </w:pPr>
      <w:r>
        <w:rPr>
          <w:rFonts w:eastAsia="Times New Roman"/>
        </w:rPr>
        <w:t xml:space="preserve">                                                                       </w:t>
      </w:r>
    </w:p>
    <w:p w:rsidR="00136F4D" w:rsidRDefault="00136F4D" w:rsidP="00136F4D">
      <w:pPr>
        <w:sectPr w:rsidR="00136F4D">
          <w:pgSz w:w="11907" w:h="16840"/>
          <w:pgMar w:top="2268" w:right="1701" w:bottom="1701" w:left="2268" w:header="1411" w:footer="1138" w:gutter="0"/>
          <w:cols w:space="720"/>
          <w:docGrid w:linePitch="360"/>
        </w:sectPr>
      </w:pPr>
    </w:p>
    <w:p w:rsidR="00136F4D" w:rsidRDefault="00136F4D" w:rsidP="00136F4D">
      <w:pPr>
        <w:pStyle w:val="Heading1"/>
        <w:spacing w:after="240"/>
      </w:pPr>
      <w:bookmarkStart w:id="45" w:name="_Toc137771589"/>
      <w:r>
        <w:lastRenderedPageBreak/>
        <w:t>BAB III</w:t>
      </w:r>
      <w:r>
        <w:br/>
        <w:t>METODOLOGI PENELITIAN</w:t>
      </w:r>
      <w:bookmarkEnd w:id="45"/>
    </w:p>
    <w:p w:rsidR="00136F4D" w:rsidRDefault="00136F4D" w:rsidP="00136F4D">
      <w:pPr>
        <w:pStyle w:val="Heading2"/>
        <w:rPr>
          <w:lang w:val="en-US"/>
        </w:rPr>
      </w:pPr>
      <w:bookmarkStart w:id="46" w:name="_Toc137771590"/>
      <w:r>
        <w:t xml:space="preserve">3.1 Metode </w:t>
      </w:r>
      <w:r>
        <w:rPr>
          <w:lang w:val="en-US"/>
        </w:rPr>
        <w:t>Penelitian</w:t>
      </w:r>
      <w:bookmarkEnd w:id="46"/>
    </w:p>
    <w:p w:rsidR="00136F4D" w:rsidRDefault="00136F4D" w:rsidP="00136F4D">
      <w:pPr>
        <w:ind w:firstLine="432"/>
      </w:pPr>
      <w:r>
        <w:rPr>
          <w:lang w:eastAsia="zh-CN" w:bidi="ar"/>
        </w:rPr>
        <w:t>Metode penelitian merupakan abstraksi dari kenyataa</w:t>
      </w:r>
      <w:r>
        <w:rPr>
          <w:lang w:val="id-ID" w:eastAsia="zh-CN" w:bidi="ar"/>
        </w:rPr>
        <w:t>n</w:t>
      </w:r>
      <w:r>
        <w:rPr>
          <w:lang w:eastAsia="zh-CN" w:bidi="ar"/>
        </w:rPr>
        <w:t xml:space="preserve"> atau fenomena yang ada dan sedang diteliti. Dalam penelitian ini sesuai judul skripsi yang diambil ”</w:t>
      </w:r>
      <w:r>
        <w:t>Sistem Pakar Untuk Risk Assesment Keamanan Sistem Informasi berdasarkan ISO 270002 dengan metode Certainty Faktor</w:t>
      </w:r>
      <w:r>
        <w:rPr>
          <w:lang w:eastAsia="zh-CN" w:bidi="ar"/>
        </w:rPr>
        <w:t>”, maka model penelitian yang penulis gunakan adalah metode deskriptif.</w:t>
      </w:r>
    </w:p>
    <w:p w:rsidR="00136F4D" w:rsidRDefault="00136F4D" w:rsidP="00136F4D">
      <w:pPr>
        <w:pStyle w:val="Heading2"/>
      </w:pPr>
      <w:bookmarkStart w:id="47" w:name="_Toc137771591"/>
      <w:r>
        <w:t>3.</w:t>
      </w:r>
      <w:r>
        <w:rPr>
          <w:lang w:val="en-US"/>
        </w:rPr>
        <w:t xml:space="preserve">2 </w:t>
      </w:r>
      <w:r>
        <w:t>Metode Pengumpulan Data</w:t>
      </w:r>
      <w:bookmarkEnd w:id="47"/>
    </w:p>
    <w:p w:rsidR="00136F4D" w:rsidRDefault="00136F4D" w:rsidP="00136F4D">
      <w:pPr>
        <w:pStyle w:val="NormalWeb"/>
        <w:spacing w:after="0" w:afterAutospacing="0" w:line="480" w:lineRule="auto"/>
        <w:ind w:firstLine="432"/>
        <w:jc w:val="both"/>
      </w:pPr>
      <w:r>
        <w:t>Jenis penelitian ini adalah penelitian yaitu mengembangkan sistem pakar untuk riskk Assesment dengan ISO 27002 dengan metode Certainty Factor. Pengumpulan data dan informasi dilakukan dengan 2 cara yaitu wawancara dan dokumentasi. Wawancara dilakukan langsung kepada pakar (pakar) atau auditor mengenai domaian dalam ISO 27002</w:t>
      </w:r>
      <w:r>
        <w:rPr>
          <w:lang w:val="id-ID"/>
        </w:rPr>
        <w:t xml:space="preserve">. </w:t>
      </w:r>
      <w:r>
        <w:t>Perencanaan sistem mer</w:t>
      </w:r>
      <w:r>
        <w:rPr>
          <w:lang w:eastAsia="id-ID"/>
        </w:rPr>
        <w:t>u</w:t>
      </w:r>
      <w:r>
        <w:t>pakan langkah awal yang dilak</w:t>
      </w:r>
      <w:r>
        <w:rPr>
          <w:lang w:eastAsia="id-ID"/>
        </w:rPr>
        <w:t>u</w:t>
      </w:r>
      <w:r>
        <w:t>kan dalam penent</w:t>
      </w:r>
      <w:r>
        <w:rPr>
          <w:lang w:eastAsia="id-ID"/>
        </w:rPr>
        <w:t>u</w:t>
      </w:r>
      <w:r>
        <w:t>an t</w:t>
      </w:r>
      <w:r>
        <w:rPr>
          <w:lang w:eastAsia="id-ID"/>
        </w:rPr>
        <w:t>u</w:t>
      </w:r>
      <w:r>
        <w:t>juannya dibang</w:t>
      </w:r>
      <w:r>
        <w:rPr>
          <w:lang w:eastAsia="id-ID"/>
        </w:rPr>
        <w:t>u</w:t>
      </w:r>
      <w:r>
        <w:t xml:space="preserve">n sistem. Tahap ini </w:t>
      </w:r>
      <w:r>
        <w:rPr>
          <w:lang w:val="id-ID"/>
        </w:rPr>
        <w:t xml:space="preserve">digunakan untuk merancang sistem pakar yang diusulkan yang meliputi </w:t>
      </w:r>
      <w:r>
        <w:t>daftar pertanyaan dan keputusan</w:t>
      </w:r>
      <w:r>
        <w:rPr>
          <w:lang w:val="id-ID"/>
        </w:rPr>
        <w:t>.</w:t>
      </w:r>
      <w:r>
        <w:t xml:space="preserve"> Tahapan pengumpulan data dilakukan dengan cara:</w:t>
      </w:r>
    </w:p>
    <w:p w:rsidR="00136F4D" w:rsidRDefault="00136F4D" w:rsidP="00136F4D">
      <w:pPr>
        <w:pStyle w:val="NormalWeb"/>
        <w:numPr>
          <w:ilvl w:val="0"/>
          <w:numId w:val="23"/>
        </w:numPr>
        <w:spacing w:before="0" w:beforeAutospacing="0" w:after="0" w:afterAutospacing="0" w:line="480" w:lineRule="auto"/>
        <w:ind w:left="444" w:hangingChars="185" w:hanging="444"/>
        <w:contextualSpacing/>
        <w:jc w:val="both"/>
      </w:pPr>
      <w:r>
        <w:t>Peng</w:t>
      </w:r>
      <w:r>
        <w:rPr>
          <w:lang w:eastAsia="id-ID"/>
        </w:rPr>
        <w:t>u</w:t>
      </w:r>
      <w:r>
        <w:t>mp</w:t>
      </w:r>
      <w:r>
        <w:rPr>
          <w:lang w:eastAsia="id-ID"/>
        </w:rPr>
        <w:t>u</w:t>
      </w:r>
      <w:r>
        <w:t>lan Data</w:t>
      </w:r>
    </w:p>
    <w:p w:rsidR="00136F4D" w:rsidRDefault="00136F4D" w:rsidP="00136F4D">
      <w:pPr>
        <w:pStyle w:val="NormalWeb"/>
        <w:spacing w:after="0" w:afterAutospacing="0" w:line="480" w:lineRule="auto"/>
        <w:ind w:left="440"/>
        <w:contextualSpacing/>
        <w:jc w:val="both"/>
      </w:pPr>
      <w:r>
        <w:t>S</w:t>
      </w:r>
      <w:r>
        <w:rPr>
          <w:lang w:eastAsia="id-ID"/>
        </w:rPr>
        <w:t xml:space="preserve">umber data berasal dari Auditor yang berkaitan dengan ISO 27002. </w:t>
      </w:r>
    </w:p>
    <w:p w:rsidR="00136F4D" w:rsidRDefault="00136F4D" w:rsidP="00136F4D">
      <w:pPr>
        <w:pStyle w:val="NormalWeb"/>
        <w:numPr>
          <w:ilvl w:val="0"/>
          <w:numId w:val="23"/>
        </w:numPr>
        <w:spacing w:before="0" w:beforeAutospacing="0" w:after="0" w:afterAutospacing="0" w:line="480" w:lineRule="auto"/>
        <w:ind w:left="444" w:hangingChars="185" w:hanging="444"/>
        <w:contextualSpacing/>
        <w:jc w:val="both"/>
      </w:pPr>
      <w:r>
        <w:t>St</w:t>
      </w:r>
      <w:r>
        <w:rPr>
          <w:lang w:eastAsia="id-ID"/>
        </w:rPr>
        <w:t>udi Literatur</w:t>
      </w:r>
    </w:p>
    <w:p w:rsidR="00136F4D" w:rsidRDefault="00136F4D" w:rsidP="00136F4D">
      <w:pPr>
        <w:pStyle w:val="NormalWeb"/>
        <w:spacing w:before="0" w:beforeAutospacing="0" w:after="0" w:afterAutospacing="0" w:line="480" w:lineRule="auto"/>
        <w:ind w:left="444"/>
        <w:contextualSpacing/>
        <w:jc w:val="both"/>
      </w:pPr>
      <w:r>
        <w:rPr>
          <w:rFonts w:eastAsia="Calibri"/>
          <w:lang w:val="id-ID" w:bidi="ar"/>
        </w:rPr>
        <w:t>Pada tahap ini langkah yang dilak</w:t>
      </w:r>
      <w:r>
        <w:rPr>
          <w:lang w:val="id-ID" w:eastAsia="id-ID" w:bidi="ar"/>
        </w:rPr>
        <w:t xml:space="preserve">ukan setelah mengetahui pokok masalah, peneliti melakukan pencaharian, pengumpulan dan mempelajari dengan mengambil refensi yang berkaitan dengan sistem pakar dengan metode </w:t>
      </w:r>
      <w:r>
        <w:rPr>
          <w:lang w:val="id-ID" w:eastAsia="id-ID" w:bidi="ar"/>
        </w:rPr>
        <w:lastRenderedPageBreak/>
        <w:t>Certainty Factor.  Sumber literatur berupa buku, jurnal, dan sumber-sumber yang mendukung penelitian dan perancangan system</w:t>
      </w:r>
      <w:r>
        <w:rPr>
          <w:lang w:eastAsia="id-ID" w:bidi="ar"/>
        </w:rPr>
        <w:t>.</w:t>
      </w:r>
    </w:p>
    <w:p w:rsidR="00136F4D" w:rsidRDefault="00136F4D" w:rsidP="00136F4D">
      <w:pPr>
        <w:pStyle w:val="Heading2"/>
        <w:spacing w:after="0"/>
        <w:rPr>
          <w:lang w:val="en-US"/>
        </w:rPr>
      </w:pPr>
      <w:bookmarkStart w:id="48" w:name="_Toc134370584"/>
      <w:bookmarkStart w:id="49" w:name="_Toc137771592"/>
      <w:r>
        <w:t>3.3</w:t>
      </w:r>
      <w:r>
        <w:rPr>
          <w:lang w:val="en-US"/>
        </w:rPr>
        <w:t xml:space="preserve"> </w:t>
      </w:r>
      <w:r>
        <w:t xml:space="preserve">Metode </w:t>
      </w:r>
      <w:bookmarkEnd w:id="48"/>
      <w:r>
        <w:rPr>
          <w:lang w:val="en-US"/>
        </w:rPr>
        <w:t>Pengembangan Sistem</w:t>
      </w:r>
      <w:bookmarkEnd w:id="49"/>
    </w:p>
    <w:p w:rsidR="00136F4D" w:rsidRDefault="00136F4D" w:rsidP="00136F4D">
      <w:pPr>
        <w:tabs>
          <w:tab w:val="left" w:pos="1385"/>
        </w:tabs>
        <w:spacing w:line="240" w:lineRule="auto"/>
        <w:ind w:firstLine="900"/>
      </w:pPr>
      <w:r>
        <w:tab/>
      </w:r>
    </w:p>
    <w:p w:rsidR="00136F4D" w:rsidRDefault="00136F4D" w:rsidP="00136F4D">
      <w:pPr>
        <w:ind w:firstLine="432"/>
        <w:rPr>
          <w:szCs w:val="24"/>
        </w:rPr>
      </w:pPr>
      <w:r>
        <w:rPr>
          <w:szCs w:val="24"/>
        </w:rPr>
        <w:t xml:space="preserve">Model waterfall merupakan salah satu model pengembangan sistem yang sistematik dan sekuensial (Purwanto, 2019). Pada metode ini semua tahapan pengembangan harus dilakukan secara berurutan satu persatu dan berjalan secara berurutan. Berikut ini merupakan alur penelitian serta tahapan yang peneliti gunakan dalam penelitian dari metode waterfall, secara umum penelitian ini terdiri dari beberapa tahap, yaitu: </w:t>
      </w:r>
    </w:p>
    <w:p w:rsidR="00136F4D" w:rsidRDefault="00136F4D" w:rsidP="00136F4D">
      <w:pPr>
        <w:ind w:firstLine="432"/>
        <w:rPr>
          <w:szCs w:val="24"/>
        </w:rPr>
      </w:pPr>
      <w:r>
        <w:rPr>
          <w:szCs w:val="24"/>
        </w:rPr>
        <w:t>1.</w:t>
      </w:r>
      <w:r>
        <w:rPr>
          <w:szCs w:val="24"/>
        </w:rPr>
        <w:tab/>
        <w:t xml:space="preserve">Tahap </w:t>
      </w:r>
      <w:r>
        <w:rPr>
          <w:i/>
          <w:iCs/>
          <w:szCs w:val="24"/>
        </w:rPr>
        <w:t>requirements analysis and definition</w:t>
      </w:r>
    </w:p>
    <w:p w:rsidR="00136F4D" w:rsidRDefault="00136F4D" w:rsidP="00136F4D">
      <w:pPr>
        <w:ind w:firstLine="432"/>
        <w:rPr>
          <w:szCs w:val="24"/>
        </w:rPr>
      </w:pPr>
      <w:r>
        <w:rPr>
          <w:szCs w:val="24"/>
        </w:rPr>
        <w:t xml:space="preserve">Pada tahap ini dilakukan pengumpulan informasi mengenai seluruh kebutuhan sistem yang akan dibangun. Informasi ini diperoleh dari hasil konsultasi dengan pengguna yang kemudian didefinisikan secara rinci dan berfungsi sebagai spesifikasi dan batasan sistem. </w:t>
      </w:r>
    </w:p>
    <w:p w:rsidR="00136F4D" w:rsidRDefault="00136F4D" w:rsidP="00136F4D">
      <w:pPr>
        <w:ind w:firstLine="432"/>
        <w:rPr>
          <w:szCs w:val="24"/>
        </w:rPr>
      </w:pPr>
      <w:r>
        <w:rPr>
          <w:szCs w:val="24"/>
        </w:rPr>
        <w:t>2.</w:t>
      </w:r>
      <w:r>
        <w:rPr>
          <w:szCs w:val="24"/>
        </w:rPr>
        <w:tab/>
        <w:t xml:space="preserve">Tahap </w:t>
      </w:r>
      <w:r>
        <w:rPr>
          <w:i/>
          <w:iCs/>
          <w:szCs w:val="24"/>
        </w:rPr>
        <w:t>system and software design</w:t>
      </w:r>
    </w:p>
    <w:p w:rsidR="00136F4D" w:rsidRDefault="00136F4D" w:rsidP="00136F4D">
      <w:pPr>
        <w:ind w:firstLine="432"/>
        <w:rPr>
          <w:szCs w:val="24"/>
        </w:rPr>
      </w:pPr>
      <w:r>
        <w:rPr>
          <w:szCs w:val="24"/>
        </w:rPr>
        <w:t>Tahap perancangan sistem ini mengalokasikan kebutuhan-kebutuhan sistem yang telah diperoleh dari tahap analisis. Dalam perancangan aplikasi dibuat dengan Data Flow Diagram beserta rancangan basis data dan rancangan tampilan untuk kebutuhan pengguna.</w:t>
      </w:r>
    </w:p>
    <w:p w:rsidR="00136F4D" w:rsidRDefault="00136F4D" w:rsidP="00136F4D">
      <w:pPr>
        <w:ind w:firstLine="432"/>
        <w:rPr>
          <w:szCs w:val="24"/>
        </w:rPr>
      </w:pPr>
      <w:r>
        <w:rPr>
          <w:szCs w:val="24"/>
        </w:rPr>
        <w:t>3.</w:t>
      </w:r>
      <w:r>
        <w:rPr>
          <w:szCs w:val="24"/>
        </w:rPr>
        <w:tab/>
        <w:t xml:space="preserve">Tahap </w:t>
      </w:r>
      <w:r>
        <w:rPr>
          <w:i/>
          <w:iCs/>
          <w:szCs w:val="24"/>
        </w:rPr>
        <w:t>implementation and unit testing</w:t>
      </w:r>
    </w:p>
    <w:p w:rsidR="00136F4D" w:rsidRDefault="00136F4D" w:rsidP="00136F4D">
      <w:pPr>
        <w:ind w:firstLine="432"/>
        <w:rPr>
          <w:szCs w:val="24"/>
        </w:rPr>
      </w:pPr>
      <w:r>
        <w:rPr>
          <w:szCs w:val="24"/>
        </w:rPr>
        <w:t xml:space="preserve">Dalam tahap ini dilakukan penerapan kedalam kode program, untuk penulisan kode digunakan perangkat lunak Sublime Text, Notepad ++ dan Visual Studio Code sebagai teks editor dengan menggunakan bahasa pemrograman PHP dan  sesuai </w:t>
      </w:r>
      <w:r>
        <w:rPr>
          <w:szCs w:val="24"/>
        </w:rPr>
        <w:lastRenderedPageBreak/>
        <w:t>dengan tujuan yang diinginkan. Implementasi dimulai dari pembuatan database menggunakan MySQL sebagai manajemen basis data dan Apache sebagai web server.</w:t>
      </w:r>
    </w:p>
    <w:p w:rsidR="00136F4D" w:rsidRDefault="00136F4D" w:rsidP="00136F4D">
      <w:pPr>
        <w:ind w:firstLine="432"/>
        <w:rPr>
          <w:szCs w:val="24"/>
        </w:rPr>
      </w:pPr>
      <w:r>
        <w:rPr>
          <w:szCs w:val="24"/>
        </w:rPr>
        <w:t>4.</w:t>
      </w:r>
      <w:r>
        <w:rPr>
          <w:szCs w:val="24"/>
        </w:rPr>
        <w:tab/>
        <w:t xml:space="preserve">Tahap </w:t>
      </w:r>
      <w:r>
        <w:rPr>
          <w:i/>
          <w:iCs/>
          <w:szCs w:val="24"/>
        </w:rPr>
        <w:t>integration and system testing</w:t>
      </w:r>
    </w:p>
    <w:p w:rsidR="00136F4D" w:rsidRDefault="00136F4D" w:rsidP="00136F4D">
      <w:pPr>
        <w:ind w:firstLine="432"/>
        <w:rPr>
          <w:szCs w:val="24"/>
        </w:rPr>
      </w:pPr>
      <w:r>
        <w:rPr>
          <w:szCs w:val="24"/>
        </w:rPr>
        <w:t>Tahap ini merupakan tahap pengujian sistem setelah selesai dilakukan pemrograman. Pada penelitian ini tahap testing menggunakan metode black box. Tahap ini sangat penting dilakukan sebelum diberikan ke pengguna untuk memastikan apakah sistem sudah berjalan dengan baik sesuai fungsinya.</w:t>
      </w:r>
    </w:p>
    <w:p w:rsidR="00136F4D" w:rsidRDefault="00136F4D" w:rsidP="00136F4D">
      <w:pPr>
        <w:ind w:firstLine="432"/>
        <w:rPr>
          <w:szCs w:val="24"/>
        </w:rPr>
      </w:pPr>
      <w:r>
        <w:rPr>
          <w:szCs w:val="24"/>
        </w:rPr>
        <w:t>5.</w:t>
      </w:r>
      <w:r>
        <w:rPr>
          <w:szCs w:val="24"/>
        </w:rPr>
        <w:tab/>
        <w:t xml:space="preserve">Tahap </w:t>
      </w:r>
      <w:r>
        <w:rPr>
          <w:i/>
          <w:iCs/>
          <w:szCs w:val="24"/>
        </w:rPr>
        <w:t>operational and maintenance</w:t>
      </w:r>
    </w:p>
    <w:p w:rsidR="00136F4D" w:rsidRDefault="00136F4D" w:rsidP="00136F4D">
      <w:pPr>
        <w:ind w:firstLine="432"/>
        <w:rPr>
          <w:szCs w:val="24"/>
        </w:rPr>
      </w:pPr>
      <w:r>
        <w:rPr>
          <w:szCs w:val="24"/>
        </w:rPr>
        <w:t>Pada tahapan ini, sistem akan dipasang dan digunakan Politeknik Pelayaran Banten, dan selama proses penggunaannya sistem dapat dikembangan dengan menyesesuaikan fitur-fitur tambahan yang dapat menunjangan aktifitas</w:t>
      </w:r>
    </w:p>
    <w:p w:rsidR="00136F4D" w:rsidRDefault="00136F4D" w:rsidP="00136F4D">
      <w:pPr>
        <w:pStyle w:val="Heading2"/>
        <w:rPr>
          <w:lang w:val="en-US"/>
        </w:rPr>
      </w:pPr>
      <w:bookmarkStart w:id="50" w:name="_Toc134370586"/>
      <w:bookmarkStart w:id="51" w:name="_Toc137771593"/>
      <w:r>
        <w:t>3.</w:t>
      </w:r>
      <w:r>
        <w:rPr>
          <w:lang w:val="en-US"/>
        </w:rPr>
        <w:t>4</w:t>
      </w:r>
      <w:r>
        <w:t xml:space="preserve"> </w:t>
      </w:r>
      <w:bookmarkEnd w:id="50"/>
      <w:r>
        <w:rPr>
          <w:lang w:val="en-US"/>
        </w:rPr>
        <w:t>Metode Perancangan</w:t>
      </w:r>
      <w:bookmarkEnd w:id="51"/>
    </w:p>
    <w:p w:rsidR="00136F4D" w:rsidRDefault="00136F4D" w:rsidP="00136F4D">
      <w:pPr>
        <w:ind w:firstLine="360"/>
        <w:rPr>
          <w:szCs w:val="24"/>
          <w:lang w:val="id-ID" w:eastAsia="zh-CN" w:bidi="ar"/>
        </w:rPr>
      </w:pPr>
      <w:r>
        <w:rPr>
          <w:szCs w:val="24"/>
          <w:lang w:val="id-ID" w:eastAsia="zh-CN" w:bidi="ar"/>
        </w:rPr>
        <w:t>Perancangan sistem merupakan kelanjutan dari analisis kebutuhan sistem, dimana perancangan sistem yang dibuat berdasarkan hasil analisis sistem.</w:t>
      </w:r>
    </w:p>
    <w:p w:rsidR="00136F4D" w:rsidRDefault="00136F4D" w:rsidP="00136F4D">
      <w:pPr>
        <w:numPr>
          <w:ilvl w:val="0"/>
          <w:numId w:val="24"/>
        </w:numPr>
        <w:rPr>
          <w:szCs w:val="24"/>
          <w:lang w:val="id-ID" w:eastAsia="zh-CN"/>
        </w:rPr>
      </w:pPr>
      <w:r>
        <w:t xml:space="preserve">Perancangan </w:t>
      </w:r>
      <w:r>
        <w:rPr>
          <w:iCs/>
        </w:rPr>
        <w:t>Proses</w:t>
      </w:r>
    </w:p>
    <w:p w:rsidR="00136F4D" w:rsidRDefault="00136F4D" w:rsidP="00136F4D">
      <w:pPr>
        <w:ind w:left="360" w:firstLine="0"/>
      </w:pPr>
      <w:r>
        <w:t>Merupakan tahapan perancangan yang menginformasikan aliran data dari masukan sampai keluaran. Perancangan proses dapat digambarkan dengan perancangan Data Flow diagram.</w:t>
      </w:r>
    </w:p>
    <w:p w:rsidR="00136F4D" w:rsidRDefault="00136F4D" w:rsidP="00136F4D">
      <w:pPr>
        <w:numPr>
          <w:ilvl w:val="0"/>
          <w:numId w:val="24"/>
        </w:numPr>
        <w:rPr>
          <w:szCs w:val="24"/>
          <w:lang w:val="id-ID" w:eastAsia="zh-CN"/>
        </w:rPr>
      </w:pPr>
      <w:r>
        <w:t>Perancangan Basis Data</w:t>
      </w:r>
    </w:p>
    <w:p w:rsidR="00136F4D" w:rsidRDefault="00136F4D" w:rsidP="00136F4D">
      <w:pPr>
        <w:ind w:left="360" w:firstLine="0"/>
        <w:rPr>
          <w:szCs w:val="24"/>
          <w:lang w:val="id-ID" w:eastAsia="zh-CN"/>
        </w:rPr>
      </w:pPr>
      <w:r>
        <w:t>Perancangan basis data dimaksudkan untuk membuat skema media penyimpanan untuk kebutuhan analisis dengan metode certainty factor. Dalam perancangan basis data berdasar dari analisis kebutuhan fungsional dan dilengkapi dengan pembuatan struktur tabel.</w:t>
      </w:r>
    </w:p>
    <w:p w:rsidR="00136F4D" w:rsidRDefault="00136F4D" w:rsidP="00136F4D">
      <w:pPr>
        <w:numPr>
          <w:ilvl w:val="0"/>
          <w:numId w:val="24"/>
        </w:numPr>
        <w:rPr>
          <w:szCs w:val="24"/>
          <w:lang w:val="id-ID" w:eastAsia="zh-CN"/>
        </w:rPr>
      </w:pPr>
      <w:r>
        <w:lastRenderedPageBreak/>
        <w:t>Perancangan Interface</w:t>
      </w:r>
    </w:p>
    <w:p w:rsidR="00136F4D" w:rsidRDefault="00136F4D" w:rsidP="00136F4D">
      <w:pPr>
        <w:pStyle w:val="NormalWeb"/>
        <w:spacing w:before="0" w:beforeAutospacing="0" w:after="200" w:afterAutospacing="0" w:line="480" w:lineRule="auto"/>
        <w:ind w:left="360"/>
        <w:contextualSpacing/>
        <w:jc w:val="both"/>
      </w:pPr>
      <w:r>
        <w:rPr>
          <w:lang w:val="id-ID"/>
        </w:rPr>
        <w:t>Perancangan antarmuka (</w:t>
      </w:r>
      <w:r>
        <w:rPr>
          <w:i/>
          <w:lang w:val="id-ID"/>
        </w:rPr>
        <w:t>interface</w:t>
      </w:r>
      <w:r>
        <w:rPr>
          <w:lang w:val="id-ID"/>
        </w:rPr>
        <w:t xml:space="preserve">) merupakan tahap dimana </w:t>
      </w:r>
      <w:r>
        <w:rPr>
          <w:i/>
          <w:lang w:val="id-ID"/>
        </w:rPr>
        <w:t xml:space="preserve">user </w:t>
      </w:r>
      <w:r>
        <w:rPr>
          <w:lang w:val="id-ID"/>
        </w:rPr>
        <w:t xml:space="preserve">atau pengguna bisa berinteraksi. Dari perancangan dan analisis sistem, yang didukung oleh kebutuhan pengguna. Beberapa perangkat lunak aplikasi meliputi GUI sebagai aplikasi yang menggambarkan sistem yang akan di bangun dengan menampilkan rancangan dalam bentuk kasar yang bisa disebut dengan </w:t>
      </w:r>
      <w:r>
        <w:rPr>
          <w:i/>
          <w:iCs/>
          <w:lang w:val="id-ID"/>
        </w:rPr>
        <w:t xml:space="preserve">wireframe </w:t>
      </w:r>
      <w:r>
        <w:rPr>
          <w:lang w:val="id-ID"/>
        </w:rPr>
        <w:t>sebagai acuan dalam mendesain aplikasi yang akan di bangun</w:t>
      </w:r>
      <w:r>
        <w:t>.</w:t>
      </w:r>
    </w:p>
    <w:p w:rsidR="00136F4D" w:rsidRDefault="00136F4D" w:rsidP="00136F4D">
      <w:pPr>
        <w:pStyle w:val="Heading2"/>
        <w:rPr>
          <w:lang w:val="en-US"/>
        </w:rPr>
      </w:pPr>
      <w:bookmarkStart w:id="52" w:name="_Toc134370588"/>
      <w:bookmarkStart w:id="53" w:name="_Toc137771594"/>
      <w:r>
        <w:t>3.</w:t>
      </w:r>
      <w:r>
        <w:rPr>
          <w:lang w:val="en-US"/>
        </w:rPr>
        <w:t>5</w:t>
      </w:r>
      <w:r>
        <w:t xml:space="preserve"> </w:t>
      </w:r>
      <w:bookmarkEnd w:id="52"/>
      <w:r>
        <w:rPr>
          <w:lang w:val="en-US"/>
        </w:rPr>
        <w:t>Metode Testing</w:t>
      </w:r>
      <w:bookmarkEnd w:id="53"/>
    </w:p>
    <w:p w:rsidR="00136F4D" w:rsidRDefault="00136F4D" w:rsidP="00136F4D">
      <w:pPr>
        <w:ind w:firstLine="360"/>
        <w:rPr>
          <w:szCs w:val="24"/>
          <w:lang w:val="id-ID" w:eastAsia="zh-CN" w:bidi="ar"/>
        </w:rPr>
      </w:pPr>
      <w:r>
        <w:rPr>
          <w:szCs w:val="24"/>
          <w:lang w:val="id-ID" w:eastAsia="zh-CN" w:bidi="ar"/>
        </w:rPr>
        <w:t xml:space="preserve">Pengujian sistem merupakan tahap akhir dari proses pembuatan sistem. Pengujian sistem ini menggunakan </w:t>
      </w:r>
      <w:r>
        <w:rPr>
          <w:i/>
          <w:iCs/>
          <w:szCs w:val="24"/>
          <w:lang w:eastAsia="zh-CN" w:bidi="ar"/>
        </w:rPr>
        <w:t>Blackbox Testing</w:t>
      </w:r>
      <w:r>
        <w:rPr>
          <w:szCs w:val="24"/>
          <w:lang w:val="id-ID" w:eastAsia="zh-CN" w:bidi="ar"/>
        </w:rPr>
        <w:t>.</w:t>
      </w:r>
      <w:r>
        <w:rPr>
          <w:szCs w:val="24"/>
          <w:lang w:eastAsia="zh-CN" w:bidi="ar"/>
        </w:rPr>
        <w:t xml:space="preserve">  </w:t>
      </w:r>
      <w:r>
        <w:rPr>
          <w:szCs w:val="24"/>
          <w:lang w:val="id-ID" w:eastAsia="zh-CN" w:bidi="ar"/>
        </w:rPr>
        <w:t>Menurut Pressman, Black Box Testing adalah metode pengujian yang berfokus pada persyaratan fungsional perangkat lunak. Uji coba black box memungkinkan pengembang perangkat lunak untuk menghimpun kondisi input yang akan melatih seluruh syarat-syarat fungsional suatu program. Pengujian ini berusaha menemukan kesalahan dalam kategori, sebagai berikut:</w:t>
      </w:r>
    </w:p>
    <w:p w:rsidR="00136F4D" w:rsidRDefault="00136F4D" w:rsidP="00136F4D">
      <w:pPr>
        <w:numPr>
          <w:ilvl w:val="0"/>
          <w:numId w:val="25"/>
        </w:numPr>
      </w:pPr>
      <w:r>
        <w:t>Fungsi yang tidak benar atau hilang.</w:t>
      </w:r>
    </w:p>
    <w:p w:rsidR="00136F4D" w:rsidRDefault="00136F4D" w:rsidP="00136F4D">
      <w:pPr>
        <w:numPr>
          <w:ilvl w:val="0"/>
          <w:numId w:val="25"/>
        </w:numPr>
      </w:pPr>
      <w:r>
        <w:t>Kesalahan interface.</w:t>
      </w:r>
    </w:p>
    <w:p w:rsidR="00136F4D" w:rsidRDefault="00136F4D" w:rsidP="00136F4D">
      <w:pPr>
        <w:numPr>
          <w:ilvl w:val="0"/>
          <w:numId w:val="25"/>
        </w:numPr>
      </w:pPr>
      <w:r>
        <w:t>Kesalahan kinerja.</w:t>
      </w:r>
    </w:p>
    <w:p w:rsidR="00136F4D" w:rsidRDefault="00136F4D" w:rsidP="00136F4D">
      <w:pPr>
        <w:numPr>
          <w:ilvl w:val="0"/>
          <w:numId w:val="25"/>
        </w:numPr>
      </w:pPr>
      <w:r>
        <w:t>Kesalahan dalam struktur data atau akses basis data eksternal.</w:t>
      </w:r>
    </w:p>
    <w:p w:rsidR="00136F4D" w:rsidRPr="008630A3" w:rsidRDefault="00136F4D" w:rsidP="00136F4D">
      <w:pPr>
        <w:numPr>
          <w:ilvl w:val="0"/>
          <w:numId w:val="25"/>
        </w:numPr>
      </w:pPr>
      <w:r>
        <w:rPr>
          <w:lang w:val="id-ID"/>
        </w:rPr>
        <w:t>Kesalahan inisialisasi dan</w:t>
      </w:r>
      <w:r>
        <w:t xml:space="preserve"> terminasi</w:t>
      </w:r>
      <w:r>
        <w:rPr>
          <w:szCs w:val="24"/>
        </w:rPr>
        <w:t>.</w:t>
      </w:r>
    </w:p>
    <w:p w:rsidR="00136F4D" w:rsidRDefault="00136F4D" w:rsidP="00136F4D"/>
    <w:p w:rsidR="00136F4D" w:rsidRDefault="00136F4D" w:rsidP="00136F4D">
      <w:pPr>
        <w:pStyle w:val="Heading2"/>
        <w:spacing w:line="360" w:lineRule="auto"/>
        <w:rPr>
          <w:szCs w:val="24"/>
          <w:lang w:val="id-ID"/>
        </w:rPr>
      </w:pPr>
      <w:bookmarkStart w:id="54" w:name="_Toc137771595"/>
      <w:r>
        <w:rPr>
          <w:szCs w:val="24"/>
          <w:lang w:val="en-US"/>
        </w:rPr>
        <w:lastRenderedPageBreak/>
        <w:t>3.6 Alur Penelitian</w:t>
      </w:r>
      <w:bookmarkEnd w:id="54"/>
    </w:p>
    <w:p w:rsidR="00136F4D" w:rsidRDefault="00136F4D" w:rsidP="00136F4D">
      <w:pPr>
        <w:spacing w:after="160" w:line="360" w:lineRule="auto"/>
        <w:ind w:firstLine="432"/>
        <w:rPr>
          <w:rFonts w:eastAsia="Times New Roman"/>
          <w:szCs w:val="24"/>
          <w:lang w:val="id-ID"/>
        </w:rPr>
      </w:pPr>
      <w:r>
        <w:rPr>
          <w:rFonts w:eastAsia="Times New Roman"/>
          <w:szCs w:val="24"/>
          <w:lang w:val="id-ID" w:eastAsia="zh-CN" w:bidi="ar"/>
        </w:rPr>
        <w:t xml:space="preserve">Penelitian ini akan mengembangkan sebuah </w:t>
      </w:r>
      <w:r>
        <w:rPr>
          <w:rFonts w:eastAsia="Times New Roman"/>
          <w:szCs w:val="24"/>
          <w:lang w:eastAsia="zh-CN" w:bidi="ar"/>
        </w:rPr>
        <w:t xml:space="preserve">sistem pakar untuk menentukan </w:t>
      </w:r>
      <w:r>
        <w:rPr>
          <w:rFonts w:eastAsia="Times New Roman"/>
          <w:i/>
          <w:iCs/>
          <w:szCs w:val="24"/>
          <w:lang w:eastAsia="zh-CN" w:bidi="ar"/>
        </w:rPr>
        <w:t>risk assesment</w:t>
      </w:r>
      <w:r>
        <w:rPr>
          <w:rFonts w:eastAsia="Times New Roman"/>
          <w:szCs w:val="24"/>
          <w:lang w:eastAsia="zh-CN" w:bidi="ar"/>
        </w:rPr>
        <w:t xml:space="preserve"> keamanan sistem informasi</w:t>
      </w:r>
      <w:r>
        <w:rPr>
          <w:rFonts w:eastAsia="Times New Roman"/>
          <w:szCs w:val="24"/>
          <w:lang w:val="id-ID" w:eastAsia="zh-CN" w:bidi="ar"/>
        </w:rPr>
        <w:t xml:space="preserve"> dengan alur penelitian pada Gambar 3.1</w:t>
      </w:r>
    </w:p>
    <w:p w:rsidR="00136F4D" w:rsidRDefault="00136F4D" w:rsidP="00136F4D">
      <w:pPr>
        <w:keepNext/>
        <w:spacing w:after="160" w:line="360" w:lineRule="auto"/>
        <w:jc w:val="center"/>
      </w:pPr>
      <w:r>
        <w:rPr>
          <w:rFonts w:eastAsia="Times New Roman"/>
          <w:szCs w:val="24"/>
          <w:lang w:val="id-ID" w:eastAsia="zh-CN" w:bidi="ar"/>
        </w:rPr>
        <w:t>.</w:t>
      </w:r>
      <w:r>
        <w:rPr>
          <w:rFonts w:ascii="SimSun" w:eastAsia="SimSun" w:hAnsi="SimSun" w:cs="SimSun"/>
          <w:noProof/>
          <w:szCs w:val="24"/>
        </w:rPr>
        <w:drawing>
          <wp:inline distT="0" distB="0" distL="114300" distR="114300" wp14:anchorId="6E0B6D8E" wp14:editId="4776DDB7">
            <wp:extent cx="1210945" cy="6376670"/>
            <wp:effectExtent l="0" t="0" r="8255" b="0"/>
            <wp:docPr id="1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IMG_256"/>
                    <pic:cNvPicPr>
                      <a:picLocks noChangeAspect="1"/>
                    </pic:cNvPicPr>
                  </pic:nvPicPr>
                  <pic:blipFill>
                    <a:blip r:embed="rId23"/>
                    <a:stretch>
                      <a:fillRect/>
                    </a:stretch>
                  </pic:blipFill>
                  <pic:spPr>
                    <a:xfrm>
                      <a:off x="0" y="0"/>
                      <a:ext cx="1210945" cy="6376670"/>
                    </a:xfrm>
                    <a:prstGeom prst="rect">
                      <a:avLst/>
                    </a:prstGeom>
                    <a:noFill/>
                    <a:ln w="9525">
                      <a:noFill/>
                    </a:ln>
                  </pic:spPr>
                </pic:pic>
              </a:graphicData>
            </a:graphic>
          </wp:inline>
        </w:drawing>
      </w:r>
    </w:p>
    <w:p w:rsidR="00136F4D" w:rsidRPr="00EE730B" w:rsidRDefault="00136F4D" w:rsidP="00136F4D">
      <w:pPr>
        <w:pStyle w:val="Caption"/>
        <w:ind w:firstLine="720"/>
        <w:rPr>
          <w:szCs w:val="24"/>
          <w:lang w:val="id-ID"/>
        </w:rPr>
        <w:sectPr w:rsidR="00136F4D" w:rsidRPr="00EE730B">
          <w:pgSz w:w="11910" w:h="16840"/>
          <w:pgMar w:top="2268" w:right="1701" w:bottom="1701" w:left="2268" w:header="720" w:footer="720" w:gutter="0"/>
          <w:cols w:space="720"/>
        </w:sectPr>
      </w:pPr>
      <w:bookmarkStart w:id="55" w:name="_Toc137770953"/>
      <w:r>
        <w:t>Gambar 3.</w:t>
      </w:r>
      <w:r>
        <w:fldChar w:fldCharType="begin"/>
      </w:r>
      <w:r>
        <w:instrText xml:space="preserve"> SEQ Gambar \* ARABIC </w:instrText>
      </w:r>
      <w:r>
        <w:fldChar w:fldCharType="separate"/>
      </w:r>
      <w:r>
        <w:rPr>
          <w:noProof/>
        </w:rPr>
        <w:t>2</w:t>
      </w:r>
      <w:r>
        <w:fldChar w:fldCharType="end"/>
      </w:r>
      <w:r>
        <w:t xml:space="preserve"> </w:t>
      </w:r>
      <w:r>
        <w:rPr>
          <w:bCs/>
          <w:lang w:val="id-ID" w:eastAsia="zh-CN" w:bidi="ar"/>
        </w:rPr>
        <w:t>Flowchart Alur Penelitian</w:t>
      </w:r>
      <w:bookmarkStart w:id="56" w:name="_Toc496705125"/>
      <w:bookmarkEnd w:id="55"/>
    </w:p>
    <w:p w:rsidR="00136F4D" w:rsidRDefault="00136F4D" w:rsidP="00136F4D">
      <w:pPr>
        <w:pStyle w:val="Heading1"/>
        <w:rPr>
          <w:lang w:val="en-US"/>
        </w:rPr>
      </w:pPr>
      <w:bookmarkStart w:id="57" w:name="_Toc137771596"/>
      <w:r>
        <w:rPr>
          <w:lang w:val="en-US" w:eastAsia="en-US"/>
        </w:rPr>
        <w:lastRenderedPageBreak/>
        <w:t>RENCANA JADWAL PENELITIAN</w:t>
      </w:r>
      <w:bookmarkEnd w:id="56"/>
      <w:bookmarkEnd w:id="57"/>
    </w:p>
    <w:p w:rsidR="00136F4D" w:rsidRPr="00EE730B" w:rsidRDefault="00136F4D" w:rsidP="00136F4D">
      <w:pPr>
        <w:spacing w:line="360" w:lineRule="auto"/>
        <w:ind w:firstLine="560"/>
      </w:pPr>
      <w:r>
        <w:rPr>
          <w:rFonts w:eastAsia="SimSun" w:cs="Arial"/>
          <w:lang w:eastAsia="zh-CN" w:bidi="ar"/>
        </w:rPr>
        <w:t>Berisi tabel yang mengilustrasikan jadual untuk setiap tahap-tahap utama yang disebutkan dalam Jalan Penelitian disertai waktu yang dibutuhkan untuk pelaksanaan. Tabel jadwal penelitian dapat dilihat dalam Tabel 3.3.</w:t>
      </w:r>
    </w:p>
    <w:p w:rsidR="00136F4D" w:rsidRDefault="00136F4D" w:rsidP="00136F4D">
      <w:pPr>
        <w:pStyle w:val="Caption"/>
        <w:keepNext/>
      </w:pPr>
      <w:bookmarkStart w:id="58" w:name="_Toc137770912"/>
      <w:bookmarkStart w:id="59" w:name="_Toc137770954"/>
      <w:r>
        <w:t>Tabel 3.</w:t>
      </w:r>
      <w:r>
        <w:fldChar w:fldCharType="begin"/>
      </w:r>
      <w:r>
        <w:instrText xml:space="preserve"> SEQ Tabel \* ARABIC </w:instrText>
      </w:r>
      <w:r>
        <w:fldChar w:fldCharType="separate"/>
      </w:r>
      <w:r>
        <w:rPr>
          <w:noProof/>
        </w:rPr>
        <w:t>3</w:t>
      </w:r>
      <w:r>
        <w:fldChar w:fldCharType="end"/>
      </w:r>
      <w:r>
        <w:t xml:space="preserve"> </w:t>
      </w:r>
      <w:r>
        <w:rPr>
          <w:rFonts w:eastAsia="SimSun" w:cs="Arial"/>
          <w:lang w:eastAsia="zh-CN" w:bidi="ar"/>
        </w:rPr>
        <w:t>Rencana Jadwal Penelitian</w:t>
      </w:r>
      <w:bookmarkEnd w:id="58"/>
      <w:bookmarkEnd w:id="59"/>
    </w:p>
    <w:tbl>
      <w:tblPr>
        <w:tblW w:w="7380" w:type="dxa"/>
        <w:tblInd w:w="2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0" w:type="dxa"/>
          <w:right w:w="100" w:type="dxa"/>
        </w:tblCellMar>
        <w:tblLook w:val="04A0" w:firstRow="1" w:lastRow="0" w:firstColumn="1" w:lastColumn="0" w:noHBand="0" w:noVBand="1"/>
      </w:tblPr>
      <w:tblGrid>
        <w:gridCol w:w="542"/>
        <w:gridCol w:w="3971"/>
        <w:gridCol w:w="622"/>
        <w:gridCol w:w="541"/>
        <w:gridCol w:w="541"/>
        <w:gridCol w:w="541"/>
        <w:gridCol w:w="622"/>
      </w:tblGrid>
      <w:tr w:rsidR="00136F4D" w:rsidTr="00C01075">
        <w:tc>
          <w:tcPr>
            <w:tcW w:w="542" w:type="dxa"/>
            <w:vMerge w:val="restart"/>
            <w:tcBorders>
              <w:top w:val="single" w:sz="2" w:space="0" w:color="auto"/>
              <w:left w:val="single" w:sz="2" w:space="0" w:color="auto"/>
              <w:bottom w:val="single" w:sz="2" w:space="0" w:color="auto"/>
              <w:right w:val="single" w:sz="2" w:space="0" w:color="auto"/>
            </w:tcBorders>
            <w:shd w:val="clear" w:color="auto" w:fill="auto"/>
            <w:vAlign w:val="bottom"/>
          </w:tcPr>
          <w:p w:rsidR="00136F4D" w:rsidRDefault="00136F4D" w:rsidP="00C01075">
            <w:pPr>
              <w:spacing w:line="360" w:lineRule="auto"/>
              <w:ind w:firstLine="0"/>
              <w:jc w:val="left"/>
            </w:pPr>
            <w:r>
              <w:rPr>
                <w:rFonts w:eastAsia="SimSun" w:cs="Arial"/>
                <w:lang w:eastAsia="zh-CN" w:bidi="ar"/>
              </w:rPr>
              <w:t>No</w:t>
            </w:r>
          </w:p>
        </w:tc>
        <w:tc>
          <w:tcPr>
            <w:tcW w:w="3971" w:type="dxa"/>
            <w:vMerge w:val="restart"/>
            <w:tcBorders>
              <w:top w:val="single" w:sz="2" w:space="0" w:color="auto"/>
              <w:left w:val="single" w:sz="2" w:space="0" w:color="auto"/>
              <w:bottom w:val="single" w:sz="2" w:space="0" w:color="auto"/>
              <w:right w:val="single" w:sz="2" w:space="0" w:color="auto"/>
            </w:tcBorders>
            <w:shd w:val="clear" w:color="auto" w:fill="auto"/>
            <w:vAlign w:val="bottom"/>
          </w:tcPr>
          <w:p w:rsidR="00136F4D" w:rsidRDefault="00136F4D" w:rsidP="00C01075">
            <w:pPr>
              <w:spacing w:line="360" w:lineRule="auto"/>
              <w:ind w:firstLine="560"/>
              <w:jc w:val="left"/>
            </w:pPr>
            <w:r>
              <w:rPr>
                <w:rFonts w:eastAsia="SimSun" w:cs="Arial"/>
                <w:lang w:eastAsia="zh-CN" w:bidi="ar"/>
              </w:rPr>
              <w:t>URAIAN KEGIATAN</w:t>
            </w:r>
          </w:p>
        </w:tc>
        <w:tc>
          <w:tcPr>
            <w:tcW w:w="2867" w:type="dxa"/>
            <w:gridSpan w:val="5"/>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0"/>
              <w:jc w:val="center"/>
            </w:pPr>
            <w:r>
              <w:rPr>
                <w:rFonts w:eastAsia="SimSun" w:cs="Arial"/>
                <w:lang w:eastAsia="zh-CN" w:bidi="ar"/>
              </w:rPr>
              <w:t>BULAN</w:t>
            </w:r>
          </w:p>
        </w:tc>
      </w:tr>
      <w:tr w:rsidR="00136F4D" w:rsidTr="00C01075">
        <w:trPr>
          <w:cantSplit/>
          <w:trHeight w:val="1120"/>
        </w:trPr>
        <w:tc>
          <w:tcPr>
            <w:tcW w:w="542" w:type="dxa"/>
            <w:vMerge/>
            <w:tcBorders>
              <w:top w:val="single" w:sz="2" w:space="0" w:color="auto"/>
              <w:left w:val="single" w:sz="2" w:space="0" w:color="auto"/>
              <w:bottom w:val="single" w:sz="2" w:space="0" w:color="auto"/>
              <w:right w:val="single" w:sz="2" w:space="0" w:color="auto"/>
            </w:tcBorders>
            <w:shd w:val="clear" w:color="auto" w:fill="auto"/>
            <w:vAlign w:val="bottom"/>
          </w:tcPr>
          <w:p w:rsidR="00136F4D" w:rsidRDefault="00136F4D" w:rsidP="00C01075">
            <w:pPr>
              <w:rPr>
                <w:sz w:val="20"/>
                <w:szCs w:val="20"/>
              </w:rPr>
            </w:pPr>
          </w:p>
        </w:tc>
        <w:tc>
          <w:tcPr>
            <w:tcW w:w="3971" w:type="dxa"/>
            <w:vMerge/>
            <w:tcBorders>
              <w:top w:val="single" w:sz="2" w:space="0" w:color="auto"/>
              <w:left w:val="single" w:sz="2" w:space="0" w:color="auto"/>
              <w:bottom w:val="single" w:sz="2" w:space="0" w:color="auto"/>
              <w:right w:val="single" w:sz="2" w:space="0" w:color="auto"/>
            </w:tcBorders>
            <w:shd w:val="clear" w:color="auto" w:fill="auto"/>
            <w:vAlign w:val="bottom"/>
          </w:tcPr>
          <w:p w:rsidR="00136F4D" w:rsidRDefault="00136F4D" w:rsidP="00C01075">
            <w:pPr>
              <w:rPr>
                <w:sz w:val="20"/>
                <w:szCs w:val="20"/>
              </w:rPr>
            </w:pPr>
          </w:p>
        </w:tc>
        <w:tc>
          <w:tcPr>
            <w:tcW w:w="622" w:type="dxa"/>
            <w:tcBorders>
              <w:top w:val="single" w:sz="2" w:space="0" w:color="auto"/>
              <w:left w:val="single" w:sz="2" w:space="0" w:color="auto"/>
              <w:bottom w:val="single" w:sz="2" w:space="0" w:color="auto"/>
              <w:right w:val="single" w:sz="2" w:space="0" w:color="auto"/>
            </w:tcBorders>
            <w:shd w:val="clear" w:color="auto" w:fill="auto"/>
            <w:textDirection w:val="btLr"/>
          </w:tcPr>
          <w:p w:rsidR="00136F4D" w:rsidRDefault="00136F4D" w:rsidP="00C01075">
            <w:pPr>
              <w:spacing w:line="360" w:lineRule="auto"/>
              <w:ind w:right="100" w:firstLine="0"/>
              <w:jc w:val="center"/>
            </w:pPr>
            <w:r>
              <w:rPr>
                <w:rFonts w:eastAsia="SimSun" w:cs="Arial"/>
                <w:lang w:eastAsia="zh-CN" w:bidi="ar"/>
              </w:rPr>
              <w:t>April</w:t>
            </w:r>
          </w:p>
        </w:tc>
        <w:tc>
          <w:tcPr>
            <w:tcW w:w="541" w:type="dxa"/>
            <w:tcBorders>
              <w:top w:val="single" w:sz="2" w:space="0" w:color="auto"/>
              <w:left w:val="single" w:sz="2" w:space="0" w:color="auto"/>
              <w:bottom w:val="single" w:sz="2" w:space="0" w:color="auto"/>
              <w:right w:val="single" w:sz="2" w:space="0" w:color="auto"/>
            </w:tcBorders>
            <w:shd w:val="clear" w:color="auto" w:fill="auto"/>
            <w:textDirection w:val="btLr"/>
          </w:tcPr>
          <w:p w:rsidR="00136F4D" w:rsidRDefault="00136F4D" w:rsidP="00C01075">
            <w:pPr>
              <w:spacing w:line="360" w:lineRule="auto"/>
              <w:ind w:left="100" w:right="100" w:firstLine="0"/>
              <w:jc w:val="center"/>
            </w:pPr>
            <w:r>
              <w:rPr>
                <w:rFonts w:eastAsia="SimSun" w:cs="Arial"/>
                <w:lang w:eastAsia="zh-CN" w:bidi="ar"/>
              </w:rPr>
              <w:t>Mei</w:t>
            </w:r>
          </w:p>
        </w:tc>
        <w:tc>
          <w:tcPr>
            <w:tcW w:w="541" w:type="dxa"/>
            <w:tcBorders>
              <w:top w:val="single" w:sz="2" w:space="0" w:color="auto"/>
              <w:left w:val="single" w:sz="2" w:space="0" w:color="auto"/>
              <w:bottom w:val="single" w:sz="2" w:space="0" w:color="auto"/>
              <w:right w:val="single" w:sz="2" w:space="0" w:color="auto"/>
            </w:tcBorders>
            <w:shd w:val="clear" w:color="auto" w:fill="auto"/>
            <w:textDirection w:val="btLr"/>
          </w:tcPr>
          <w:p w:rsidR="00136F4D" w:rsidRDefault="00136F4D" w:rsidP="00C01075">
            <w:pPr>
              <w:spacing w:line="360" w:lineRule="auto"/>
              <w:ind w:left="100" w:right="100" w:firstLine="0"/>
              <w:jc w:val="center"/>
            </w:pPr>
            <w:r>
              <w:rPr>
                <w:rFonts w:eastAsia="SimSun" w:cs="Arial"/>
                <w:lang w:eastAsia="zh-CN" w:bidi="ar"/>
              </w:rPr>
              <w:t>Juni</w:t>
            </w:r>
          </w:p>
        </w:tc>
        <w:tc>
          <w:tcPr>
            <w:tcW w:w="541" w:type="dxa"/>
            <w:tcBorders>
              <w:top w:val="single" w:sz="2" w:space="0" w:color="auto"/>
              <w:left w:val="single" w:sz="2" w:space="0" w:color="auto"/>
              <w:bottom w:val="single" w:sz="2" w:space="0" w:color="auto"/>
              <w:right w:val="single" w:sz="2" w:space="0" w:color="auto"/>
            </w:tcBorders>
            <w:shd w:val="clear" w:color="auto" w:fill="auto"/>
            <w:textDirection w:val="btLr"/>
          </w:tcPr>
          <w:p w:rsidR="00136F4D" w:rsidRDefault="00136F4D" w:rsidP="00C01075">
            <w:pPr>
              <w:spacing w:line="360" w:lineRule="auto"/>
              <w:ind w:right="100" w:firstLine="0"/>
              <w:jc w:val="center"/>
            </w:pPr>
            <w:r>
              <w:rPr>
                <w:rFonts w:eastAsia="SimSun" w:cs="Arial"/>
                <w:lang w:eastAsia="zh-CN" w:bidi="ar"/>
              </w:rPr>
              <w:t>Juli</w:t>
            </w:r>
          </w:p>
        </w:tc>
        <w:tc>
          <w:tcPr>
            <w:tcW w:w="622" w:type="dxa"/>
            <w:tcBorders>
              <w:top w:val="single" w:sz="2" w:space="0" w:color="auto"/>
              <w:left w:val="single" w:sz="2" w:space="0" w:color="auto"/>
              <w:bottom w:val="single" w:sz="2" w:space="0" w:color="auto"/>
              <w:right w:val="single" w:sz="2" w:space="0" w:color="auto"/>
            </w:tcBorders>
            <w:shd w:val="clear" w:color="auto" w:fill="auto"/>
            <w:textDirection w:val="btLr"/>
          </w:tcPr>
          <w:p w:rsidR="00136F4D" w:rsidRDefault="00136F4D" w:rsidP="00C01075">
            <w:pPr>
              <w:spacing w:line="360" w:lineRule="auto"/>
              <w:ind w:left="100" w:right="100" w:firstLine="0"/>
              <w:jc w:val="center"/>
            </w:pPr>
            <w:r>
              <w:rPr>
                <w:rFonts w:eastAsia="SimSun" w:cs="Arial"/>
                <w:lang w:eastAsia="zh-CN" w:bidi="ar"/>
              </w:rPr>
              <w:t>Agustus</w:t>
            </w:r>
          </w:p>
        </w:tc>
      </w:tr>
      <w:tr w:rsidR="00136F4D" w:rsidTr="00C01075">
        <w:tc>
          <w:tcPr>
            <w:tcW w:w="7380" w:type="dxa"/>
            <w:gridSpan w:val="7"/>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r>
              <w:rPr>
                <w:rFonts w:eastAsia="SimSun" w:cs="Arial"/>
                <w:lang w:eastAsia="zh-CN" w:bidi="ar"/>
              </w:rPr>
              <w:t>TAHAPAN PENYUSUNAN</w:t>
            </w:r>
          </w:p>
        </w:tc>
      </w:tr>
      <w:tr w:rsidR="00136F4D" w:rsidTr="00C01075">
        <w:tc>
          <w:tcPr>
            <w:tcW w:w="7380" w:type="dxa"/>
            <w:gridSpan w:val="7"/>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pStyle w:val="NumList1"/>
              <w:numPr>
                <w:ilvl w:val="0"/>
                <w:numId w:val="26"/>
              </w:numPr>
              <w:rPr>
                <w:b/>
              </w:rPr>
            </w:pPr>
            <w:r>
              <w:rPr>
                <w:b/>
              </w:rPr>
              <w:t>Tahap Identifikasi dan Analisis</w:t>
            </w:r>
          </w:p>
        </w:tc>
      </w:tr>
      <w:tr w:rsidR="00136F4D" w:rsidTr="00C01075">
        <w:tc>
          <w:tcPr>
            <w:tcW w:w="54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r>
              <w:rPr>
                <w:rFonts w:eastAsia="SimSun" w:cs="Arial"/>
                <w:lang w:eastAsia="zh-CN" w:bidi="ar"/>
              </w:rPr>
              <w:t>1</w:t>
            </w:r>
          </w:p>
        </w:tc>
        <w:tc>
          <w:tcPr>
            <w:tcW w:w="397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0"/>
            </w:pPr>
            <w:r>
              <w:rPr>
                <w:rFonts w:eastAsia="SimSun" w:cs="Arial"/>
                <w:lang w:eastAsia="zh-CN" w:bidi="ar"/>
              </w:rPr>
              <w:t>Rumusan Masalah</w:t>
            </w:r>
          </w:p>
        </w:tc>
        <w:tc>
          <w:tcPr>
            <w:tcW w:w="62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r>
              <w:rPr>
                <w:rFonts w:eastAsia="SimSun" w:cs="Arial"/>
                <w:noProof/>
              </w:rPr>
              <mc:AlternateContent>
                <mc:Choice Requires="wps">
                  <w:drawing>
                    <wp:anchor distT="0" distB="0" distL="114300" distR="114300" simplePos="0" relativeHeight="251659264" behindDoc="0" locked="0" layoutInCell="1" allowOverlap="1" wp14:anchorId="36249C82" wp14:editId="3594F7B3">
                      <wp:simplePos x="0" y="0"/>
                      <wp:positionH relativeFrom="column">
                        <wp:posOffset>-64770</wp:posOffset>
                      </wp:positionH>
                      <wp:positionV relativeFrom="paragraph">
                        <wp:posOffset>52070</wp:posOffset>
                      </wp:positionV>
                      <wp:extent cx="389255" cy="114300"/>
                      <wp:effectExtent l="4445" t="4445" r="6350" b="14605"/>
                      <wp:wrapNone/>
                      <wp:docPr id="14" name="Rectangle 12"/>
                      <wp:cNvGraphicFramePr/>
                      <a:graphic xmlns:a="http://schemas.openxmlformats.org/drawingml/2006/main">
                        <a:graphicData uri="http://schemas.microsoft.com/office/word/2010/wordprocessingShape">
                          <wps:wsp>
                            <wps:cNvSpPr/>
                            <wps:spPr>
                              <a:xfrm>
                                <a:off x="0" y="0"/>
                                <a:ext cx="389255" cy="114300"/>
                              </a:xfrm>
                              <a:prstGeom prst="rect">
                                <a:avLst/>
                              </a:prstGeom>
                              <a:solidFill>
                                <a:srgbClr val="000000"/>
                              </a:solidFill>
                              <a:ln w="9525" cap="flat" cmpd="sng">
                                <a:solidFill>
                                  <a:srgbClr val="000000"/>
                                </a:solidFill>
                                <a:prstDash val="solid"/>
                                <a:miter/>
                                <a:headEnd type="none" w="med" len="med"/>
                                <a:tailEnd type="none" w="med" len="med"/>
                              </a:ln>
                            </wps:spPr>
                            <wps:txbx>
                              <w:txbxContent>
                                <w:p w:rsidR="00136F4D" w:rsidRDefault="00136F4D" w:rsidP="00136F4D">
                                  <w:pPr>
                                    <w:jc w:val="center"/>
                                  </w:pPr>
                                </w:p>
                              </w:txbxContent>
                            </wps:txbx>
                            <wps:bodyPr wrap="square" upright="1"/>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6249C82" id="Rectangle 12" o:spid="_x0000_s1026" style="position:absolute;left:0;text-align:left;margin-left:-5.1pt;margin-top:4.1pt;width:30.65pt;height: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" fillcolor="black">
                      <v:textbox>
                        <w:txbxContent>
                          <w:p w:rsidR="00136F4D" w:rsidRDefault="00136F4D" w:rsidP="00136F4D">
                            <w:pPr>
                              <w:jc w:val="center"/>
                            </w:pPr>
                          </w:p>
                        </w:txbxContent>
                      </v:textbox>
                    </v:rect>
                  </w:pict>
                </mc:Fallback>
              </mc:AlternateContent>
            </w: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62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r>
      <w:tr w:rsidR="00136F4D" w:rsidTr="00C01075">
        <w:tc>
          <w:tcPr>
            <w:tcW w:w="54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r>
              <w:rPr>
                <w:rFonts w:eastAsia="SimSun" w:cs="Arial"/>
                <w:lang w:eastAsia="zh-CN" w:bidi="ar"/>
              </w:rPr>
              <w:t>2</w:t>
            </w:r>
          </w:p>
        </w:tc>
        <w:tc>
          <w:tcPr>
            <w:tcW w:w="397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0"/>
            </w:pPr>
            <w:r>
              <w:rPr>
                <w:rFonts w:eastAsia="SimSun" w:cs="Arial"/>
                <w:lang w:eastAsia="zh-CN" w:bidi="ar"/>
              </w:rPr>
              <w:t>Studi literatur dan studi lapangan</w:t>
            </w:r>
          </w:p>
        </w:tc>
        <w:tc>
          <w:tcPr>
            <w:tcW w:w="62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r>
              <w:rPr>
                <w:rFonts w:eastAsia="SimSun" w:cs="Arial"/>
                <w:noProof/>
              </w:rPr>
              <mc:AlternateContent>
                <mc:Choice Requires="wps">
                  <w:drawing>
                    <wp:anchor distT="0" distB="0" distL="114300" distR="114300" simplePos="0" relativeHeight="251660288" behindDoc="0" locked="0" layoutInCell="1" allowOverlap="1" wp14:anchorId="2EEF6B04" wp14:editId="31E93BE4">
                      <wp:simplePos x="0" y="0"/>
                      <wp:positionH relativeFrom="column">
                        <wp:posOffset>48895</wp:posOffset>
                      </wp:positionH>
                      <wp:positionV relativeFrom="paragraph">
                        <wp:posOffset>51435</wp:posOffset>
                      </wp:positionV>
                      <wp:extent cx="652780" cy="113665"/>
                      <wp:effectExtent l="4445" t="4445" r="9525" b="15240"/>
                      <wp:wrapNone/>
                      <wp:docPr id="11" name="Rectangle 10"/>
                      <wp:cNvGraphicFramePr/>
                      <a:graphic xmlns:a="http://schemas.openxmlformats.org/drawingml/2006/main">
                        <a:graphicData uri="http://schemas.microsoft.com/office/word/2010/wordprocessingShape">
                          <wps:wsp>
                            <wps:cNvSpPr/>
                            <wps:spPr>
                              <a:xfrm>
                                <a:off x="0" y="0"/>
                                <a:ext cx="652780" cy="113665"/>
                              </a:xfrm>
                              <a:prstGeom prst="rect">
                                <a:avLst/>
                              </a:prstGeom>
                              <a:solidFill>
                                <a:srgbClr val="000000"/>
                              </a:solidFill>
                              <a:ln w="9525" cap="flat" cmpd="sng">
                                <a:solidFill>
                                  <a:srgbClr val="000000"/>
                                </a:solidFill>
                                <a:prstDash val="solid"/>
                                <a:miter/>
                                <a:headEnd type="none" w="med" len="med"/>
                                <a:tailEnd type="none" w="med" len="med"/>
                              </a:ln>
                            </wps:spPr>
                            <wps:txbx>
                              <w:txbxContent>
                                <w:p w:rsidR="00136F4D" w:rsidRDefault="00136F4D" w:rsidP="00136F4D">
                                  <w:pPr>
                                    <w:jc w:val="center"/>
                                  </w:pPr>
                                </w:p>
                              </w:txbxContent>
                            </wps:txbx>
                            <wps:bodyPr wrap="square" upright="1"/>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EEF6B04" id="Rectangle 10" o:spid="_x0000_s1027" style="position:absolute;left:0;text-align:left;margin-left:3.85pt;margin-top:4.05pt;width:51.4pt;height:8.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" fillcolor="black">
                      <v:textbox>
                        <w:txbxContent>
                          <w:p w:rsidR="00136F4D" w:rsidRDefault="00136F4D" w:rsidP="00136F4D">
                            <w:pPr>
                              <w:jc w:val="center"/>
                            </w:pPr>
                          </w:p>
                        </w:txbxContent>
                      </v:textbox>
                    </v:rect>
                  </w:pict>
                </mc:Fallback>
              </mc:AlternateContent>
            </w: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62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r>
      <w:tr w:rsidR="00136F4D" w:rsidTr="00C01075">
        <w:tc>
          <w:tcPr>
            <w:tcW w:w="7380" w:type="dxa"/>
            <w:gridSpan w:val="7"/>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pStyle w:val="NumList1"/>
              <w:numPr>
                <w:ilvl w:val="0"/>
                <w:numId w:val="26"/>
              </w:numPr>
              <w:rPr>
                <w:b/>
              </w:rPr>
            </w:pPr>
            <w:r>
              <w:rPr>
                <w:b/>
              </w:rPr>
              <w:t>Tahap Pengumpulan Data</w:t>
            </w:r>
          </w:p>
        </w:tc>
      </w:tr>
      <w:tr w:rsidR="00136F4D" w:rsidTr="00C01075">
        <w:tc>
          <w:tcPr>
            <w:tcW w:w="54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r>
              <w:rPr>
                <w:rFonts w:eastAsia="SimSun" w:cs="Arial"/>
                <w:lang w:eastAsia="zh-CN" w:bidi="ar"/>
              </w:rPr>
              <w:t>1</w:t>
            </w:r>
          </w:p>
        </w:tc>
        <w:tc>
          <w:tcPr>
            <w:tcW w:w="397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0"/>
            </w:pPr>
            <w:r>
              <w:rPr>
                <w:rFonts w:eastAsia="SimSun" w:cs="Arial"/>
                <w:lang w:eastAsia="zh-CN" w:bidi="ar"/>
              </w:rPr>
              <w:t xml:space="preserve">Pengumpulan Data </w:t>
            </w:r>
          </w:p>
        </w:tc>
        <w:tc>
          <w:tcPr>
            <w:tcW w:w="62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r>
              <w:rPr>
                <w:rFonts w:eastAsia="SimSun" w:cs="Arial"/>
                <w:noProof/>
              </w:rPr>
              <mc:AlternateContent>
                <mc:Choice Requires="wps">
                  <w:drawing>
                    <wp:anchor distT="0" distB="0" distL="114300" distR="114300" simplePos="0" relativeHeight="251661312" behindDoc="0" locked="0" layoutInCell="1" allowOverlap="1" wp14:anchorId="5BAB5F96" wp14:editId="587EDB73">
                      <wp:simplePos x="0" y="0"/>
                      <wp:positionH relativeFrom="column">
                        <wp:posOffset>-321945</wp:posOffset>
                      </wp:positionH>
                      <wp:positionV relativeFrom="paragraph">
                        <wp:posOffset>50165</wp:posOffset>
                      </wp:positionV>
                      <wp:extent cx="563245" cy="114300"/>
                      <wp:effectExtent l="4445" t="4445" r="22860" b="14605"/>
                      <wp:wrapNone/>
                      <wp:docPr id="10" name="Rectangle 9"/>
                      <wp:cNvGraphicFramePr/>
                      <a:graphic xmlns:a="http://schemas.openxmlformats.org/drawingml/2006/main">
                        <a:graphicData uri="http://schemas.microsoft.com/office/word/2010/wordprocessingShape">
                          <wps:wsp>
                            <wps:cNvSpPr/>
                            <wps:spPr>
                              <a:xfrm>
                                <a:off x="0" y="0"/>
                                <a:ext cx="563245" cy="114300"/>
                              </a:xfrm>
                              <a:prstGeom prst="rect">
                                <a:avLst/>
                              </a:prstGeom>
                              <a:solidFill>
                                <a:srgbClr val="000000"/>
                              </a:solidFill>
                              <a:ln w="9525" cap="flat" cmpd="sng">
                                <a:solidFill>
                                  <a:srgbClr val="000000"/>
                                </a:solidFill>
                                <a:prstDash val="solid"/>
                                <a:miter/>
                                <a:headEnd type="none" w="med" len="med"/>
                                <a:tailEnd type="none" w="med" len="med"/>
                              </a:ln>
                            </wps:spPr>
                            <wps:txbx>
                              <w:txbxContent>
                                <w:p w:rsidR="00136F4D" w:rsidRDefault="00136F4D" w:rsidP="00136F4D">
                                  <w:pPr>
                                    <w:jc w:val="center"/>
                                  </w:pPr>
                                </w:p>
                              </w:txbxContent>
                            </wps:txbx>
                            <wps:bodyPr wrap="square" upright="1"/>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BAB5F96" id="Rectangle 9" o:spid="_x0000_s1028" style="position:absolute;left:0;text-align:left;margin-left:-25.35pt;margin-top:3.95pt;width:44.35pt;height: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" fillcolor="black">
                      <v:textbox>
                        <w:txbxContent>
                          <w:p w:rsidR="00136F4D" w:rsidRDefault="00136F4D" w:rsidP="00136F4D">
                            <w:pPr>
                              <w:jc w:val="center"/>
                            </w:pPr>
                          </w:p>
                        </w:txbxContent>
                      </v:textbox>
                    </v:rect>
                  </w:pict>
                </mc:Fallback>
              </mc:AlternateContent>
            </w: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62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r>
      <w:tr w:rsidR="00136F4D" w:rsidTr="00C01075">
        <w:tc>
          <w:tcPr>
            <w:tcW w:w="54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r>
              <w:rPr>
                <w:rFonts w:eastAsia="SimSun" w:cs="Arial"/>
                <w:lang w:eastAsia="zh-CN" w:bidi="ar"/>
              </w:rPr>
              <w:t>2</w:t>
            </w:r>
          </w:p>
        </w:tc>
        <w:tc>
          <w:tcPr>
            <w:tcW w:w="397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0"/>
            </w:pPr>
            <w:r>
              <w:rPr>
                <w:rFonts w:eastAsia="SimSun" w:cs="Arial"/>
                <w:lang w:eastAsia="zh-CN" w:bidi="ar"/>
              </w:rPr>
              <w:t>Perancangan Model dan Basis Data</w:t>
            </w:r>
          </w:p>
        </w:tc>
        <w:tc>
          <w:tcPr>
            <w:tcW w:w="62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r>
              <w:rPr>
                <w:rFonts w:eastAsia="SimSun" w:cs="Arial"/>
                <w:noProof/>
              </w:rPr>
              <mc:AlternateContent>
                <mc:Choice Requires="wps">
                  <w:drawing>
                    <wp:anchor distT="0" distB="0" distL="114300" distR="114300" simplePos="0" relativeHeight="251662336" behindDoc="0" locked="0" layoutInCell="1" allowOverlap="1" wp14:anchorId="15B5C271" wp14:editId="78F11F98">
                      <wp:simplePos x="0" y="0"/>
                      <wp:positionH relativeFrom="column">
                        <wp:posOffset>267335</wp:posOffset>
                      </wp:positionH>
                      <wp:positionV relativeFrom="paragraph">
                        <wp:posOffset>50800</wp:posOffset>
                      </wp:positionV>
                      <wp:extent cx="808990" cy="104140"/>
                      <wp:effectExtent l="4445" t="5080" r="5715" b="5080"/>
                      <wp:wrapNone/>
                      <wp:docPr id="15" name="Rectangle 8"/>
                      <wp:cNvGraphicFramePr/>
                      <a:graphic xmlns:a="http://schemas.openxmlformats.org/drawingml/2006/main">
                        <a:graphicData uri="http://schemas.microsoft.com/office/word/2010/wordprocessingShape">
                          <wps:wsp>
                            <wps:cNvSpPr/>
                            <wps:spPr>
                              <a:xfrm>
                                <a:off x="0" y="0"/>
                                <a:ext cx="808990" cy="104140"/>
                              </a:xfrm>
                              <a:prstGeom prst="rect">
                                <a:avLst/>
                              </a:prstGeom>
                              <a:solidFill>
                                <a:srgbClr val="000000"/>
                              </a:solidFill>
                              <a:ln w="9525" cap="flat" cmpd="sng">
                                <a:solidFill>
                                  <a:srgbClr val="000000"/>
                                </a:solidFill>
                                <a:prstDash val="solid"/>
                                <a:miter/>
                                <a:headEnd type="none" w="med" len="med"/>
                                <a:tailEnd type="none" w="med" len="med"/>
                              </a:ln>
                            </wps:spPr>
                            <wps:txbx>
                              <w:txbxContent>
                                <w:p w:rsidR="00136F4D" w:rsidRDefault="00136F4D" w:rsidP="00136F4D">
                                  <w:pPr>
                                    <w:jc w:val="center"/>
                                  </w:pPr>
                                </w:p>
                              </w:txbxContent>
                            </wps:txbx>
                            <wps:bodyPr wrap="square" upright="1"/>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B5C271" id="Rectangle 8" o:spid="_x0000_s1029" style="position:absolute;left:0;text-align:left;margin-left:21.05pt;margin-top:4pt;width:63.7pt;height:8.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" fillcolor="black">
                      <v:textbox>
                        <w:txbxContent>
                          <w:p w:rsidR="00136F4D" w:rsidRDefault="00136F4D" w:rsidP="00136F4D">
                            <w:pPr>
                              <w:jc w:val="center"/>
                            </w:pPr>
                          </w:p>
                        </w:txbxContent>
                      </v:textbox>
                    </v:rect>
                  </w:pict>
                </mc:Fallback>
              </mc:AlternateContent>
            </w: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62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r>
      <w:tr w:rsidR="00136F4D" w:rsidTr="00C01075">
        <w:tc>
          <w:tcPr>
            <w:tcW w:w="7380" w:type="dxa"/>
            <w:gridSpan w:val="7"/>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pStyle w:val="NumList1"/>
              <w:numPr>
                <w:ilvl w:val="0"/>
                <w:numId w:val="26"/>
              </w:numPr>
              <w:rPr>
                <w:b/>
              </w:rPr>
            </w:pPr>
            <w:r>
              <w:rPr>
                <w:b/>
              </w:rPr>
              <w:t>Tahap Perancangan Aplikasi</w:t>
            </w:r>
          </w:p>
        </w:tc>
      </w:tr>
      <w:tr w:rsidR="00136F4D" w:rsidTr="00C01075">
        <w:tc>
          <w:tcPr>
            <w:tcW w:w="54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r>
              <w:rPr>
                <w:rFonts w:eastAsia="SimSun" w:cs="Arial"/>
                <w:lang w:eastAsia="zh-CN" w:bidi="ar"/>
              </w:rPr>
              <w:t>1</w:t>
            </w:r>
          </w:p>
        </w:tc>
        <w:tc>
          <w:tcPr>
            <w:tcW w:w="397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0"/>
            </w:pPr>
            <w:r>
              <w:rPr>
                <w:rFonts w:eastAsia="SimSun" w:cs="Arial"/>
                <w:lang w:eastAsia="zh-CN" w:bidi="ar"/>
              </w:rPr>
              <w:t>Pembuatan Modul Aplikasi</w:t>
            </w:r>
          </w:p>
        </w:tc>
        <w:tc>
          <w:tcPr>
            <w:tcW w:w="62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r>
              <w:rPr>
                <w:rFonts w:eastAsia="SimSun" w:cs="Arial"/>
                <w:noProof/>
              </w:rPr>
              <mc:AlternateContent>
                <mc:Choice Requires="wps">
                  <w:drawing>
                    <wp:anchor distT="0" distB="0" distL="114300" distR="114300" simplePos="0" relativeHeight="251663360" behindDoc="0" locked="0" layoutInCell="1" allowOverlap="1" wp14:anchorId="55561369" wp14:editId="62339376">
                      <wp:simplePos x="0" y="0"/>
                      <wp:positionH relativeFrom="column">
                        <wp:posOffset>245110</wp:posOffset>
                      </wp:positionH>
                      <wp:positionV relativeFrom="paragraph">
                        <wp:posOffset>51435</wp:posOffset>
                      </wp:positionV>
                      <wp:extent cx="668655" cy="128905"/>
                      <wp:effectExtent l="5080" t="4445" r="12065" b="19050"/>
                      <wp:wrapNone/>
                      <wp:docPr id="13" name="Rectangle 7"/>
                      <wp:cNvGraphicFramePr/>
                      <a:graphic xmlns:a="http://schemas.openxmlformats.org/drawingml/2006/main">
                        <a:graphicData uri="http://schemas.microsoft.com/office/word/2010/wordprocessingShape">
                          <wps:wsp>
                            <wps:cNvSpPr/>
                            <wps:spPr>
                              <a:xfrm>
                                <a:off x="0" y="0"/>
                                <a:ext cx="668655" cy="128905"/>
                              </a:xfrm>
                              <a:prstGeom prst="rect">
                                <a:avLst/>
                              </a:prstGeom>
                              <a:solidFill>
                                <a:srgbClr val="000000"/>
                              </a:solidFill>
                              <a:ln w="9525" cap="flat" cmpd="sng">
                                <a:solidFill>
                                  <a:srgbClr val="000000"/>
                                </a:solidFill>
                                <a:prstDash val="solid"/>
                                <a:miter/>
                                <a:headEnd type="none" w="med" len="med"/>
                                <a:tailEnd type="none" w="med" len="med"/>
                              </a:ln>
                            </wps:spPr>
                            <wps:txbx>
                              <w:txbxContent>
                                <w:p w:rsidR="00136F4D" w:rsidRDefault="00136F4D" w:rsidP="00136F4D">
                                  <w:pPr>
                                    <w:jc w:val="center"/>
                                  </w:pPr>
                                </w:p>
                              </w:txbxContent>
                            </wps:txbx>
                            <wps:bodyPr wrap="square" upright="1"/>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561369" id="Rectangle 7" o:spid="_x0000_s1030" style="position:absolute;left:0;text-align:left;margin-left:19.3pt;margin-top:4.05pt;width:52.65pt;height:10.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" fillcolor="black">
                      <v:textbox>
                        <w:txbxContent>
                          <w:p w:rsidR="00136F4D" w:rsidRDefault="00136F4D" w:rsidP="00136F4D">
                            <w:pPr>
                              <w:jc w:val="center"/>
                            </w:pPr>
                          </w:p>
                        </w:txbxContent>
                      </v:textbox>
                    </v:rect>
                  </w:pict>
                </mc:Fallback>
              </mc:AlternateContent>
            </w: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62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r>
      <w:tr w:rsidR="00136F4D" w:rsidTr="00C01075">
        <w:tc>
          <w:tcPr>
            <w:tcW w:w="54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r>
              <w:rPr>
                <w:rFonts w:eastAsia="SimSun" w:cs="Arial"/>
                <w:lang w:eastAsia="zh-CN" w:bidi="ar"/>
              </w:rPr>
              <w:t>2</w:t>
            </w:r>
          </w:p>
        </w:tc>
        <w:tc>
          <w:tcPr>
            <w:tcW w:w="397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0"/>
            </w:pPr>
            <w:r>
              <w:rPr>
                <w:rFonts w:eastAsia="SimSun" w:cs="Arial"/>
                <w:lang w:eastAsia="zh-CN" w:bidi="ar"/>
              </w:rPr>
              <w:t>Pengujian Modul Aplikasi</w:t>
            </w:r>
          </w:p>
        </w:tc>
        <w:tc>
          <w:tcPr>
            <w:tcW w:w="62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r>
              <w:rPr>
                <w:rFonts w:eastAsia="SimSun" w:cs="Arial"/>
                <w:noProof/>
              </w:rPr>
              <mc:AlternateContent>
                <mc:Choice Requires="wps">
                  <w:drawing>
                    <wp:anchor distT="0" distB="0" distL="114300" distR="114300" simplePos="0" relativeHeight="251665408" behindDoc="0" locked="0" layoutInCell="1" allowOverlap="1" wp14:anchorId="6FACFA6B" wp14:editId="5A0FD1EE">
                      <wp:simplePos x="0" y="0"/>
                      <wp:positionH relativeFrom="column">
                        <wp:posOffset>80010</wp:posOffset>
                      </wp:positionH>
                      <wp:positionV relativeFrom="paragraph">
                        <wp:posOffset>52705</wp:posOffset>
                      </wp:positionV>
                      <wp:extent cx="724535" cy="124460"/>
                      <wp:effectExtent l="4445" t="4445" r="13970" b="23495"/>
                      <wp:wrapNone/>
                      <wp:docPr id="12" name="Rectangle 6"/>
                      <wp:cNvGraphicFramePr/>
                      <a:graphic xmlns:a="http://schemas.openxmlformats.org/drawingml/2006/main">
                        <a:graphicData uri="http://schemas.microsoft.com/office/word/2010/wordprocessingShape">
                          <wps:wsp>
                            <wps:cNvSpPr/>
                            <wps:spPr>
                              <a:xfrm>
                                <a:off x="0" y="0"/>
                                <a:ext cx="724535" cy="124460"/>
                              </a:xfrm>
                              <a:prstGeom prst="rect">
                                <a:avLst/>
                              </a:prstGeom>
                              <a:solidFill>
                                <a:srgbClr val="000000"/>
                              </a:solidFill>
                              <a:ln w="9525" cap="flat" cmpd="sng">
                                <a:solidFill>
                                  <a:srgbClr val="000000"/>
                                </a:solidFill>
                                <a:prstDash val="solid"/>
                                <a:miter/>
                                <a:headEnd type="none" w="med" len="med"/>
                                <a:tailEnd type="none" w="med" len="med"/>
                              </a:ln>
                            </wps:spPr>
                            <wps:txbx>
                              <w:txbxContent>
                                <w:p w:rsidR="00136F4D" w:rsidRDefault="00136F4D" w:rsidP="00136F4D">
                                  <w:pPr>
                                    <w:jc w:val="center"/>
                                  </w:pPr>
                                </w:p>
                              </w:txbxContent>
                            </wps:txbx>
                            <wps:bodyPr wrap="square" upright="1"/>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FACFA6B" id="Rectangle 6" o:spid="_x0000_s1031" style="position:absolute;left:0;text-align:left;margin-left:6.3pt;margin-top:4.15pt;width:57.05pt;height:9.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" fillcolor="black">
                      <v:textbox>
                        <w:txbxContent>
                          <w:p w:rsidR="00136F4D" w:rsidRDefault="00136F4D" w:rsidP="00136F4D">
                            <w:pPr>
                              <w:jc w:val="center"/>
                            </w:pPr>
                          </w:p>
                        </w:txbxContent>
                      </v:textbox>
                    </v:rect>
                  </w:pict>
                </mc:Fallback>
              </mc:AlternateContent>
            </w: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62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r>
      <w:tr w:rsidR="00136F4D" w:rsidTr="00C01075">
        <w:tc>
          <w:tcPr>
            <w:tcW w:w="54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r>
              <w:rPr>
                <w:rFonts w:eastAsia="SimSun" w:cs="Arial"/>
                <w:lang w:eastAsia="zh-CN" w:bidi="ar"/>
              </w:rPr>
              <w:t>3</w:t>
            </w:r>
          </w:p>
        </w:tc>
        <w:tc>
          <w:tcPr>
            <w:tcW w:w="397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0"/>
            </w:pPr>
            <w:r>
              <w:rPr>
                <w:rFonts w:eastAsia="SimSun" w:cs="Arial"/>
                <w:lang w:eastAsia="zh-CN" w:bidi="ar"/>
              </w:rPr>
              <w:t>Deployment System</w:t>
            </w:r>
          </w:p>
        </w:tc>
        <w:tc>
          <w:tcPr>
            <w:tcW w:w="62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r>
              <w:rPr>
                <w:rFonts w:eastAsia="SimSun" w:cs="Arial"/>
                <w:noProof/>
              </w:rPr>
              <mc:AlternateContent>
                <mc:Choice Requires="wps">
                  <w:drawing>
                    <wp:anchor distT="0" distB="0" distL="114300" distR="114300" simplePos="0" relativeHeight="251664384" behindDoc="0" locked="0" layoutInCell="1" allowOverlap="1" wp14:anchorId="2BF5896E" wp14:editId="05A5FF01">
                      <wp:simplePos x="0" y="0"/>
                      <wp:positionH relativeFrom="column">
                        <wp:posOffset>196215</wp:posOffset>
                      </wp:positionH>
                      <wp:positionV relativeFrom="paragraph">
                        <wp:posOffset>52705</wp:posOffset>
                      </wp:positionV>
                      <wp:extent cx="658495" cy="125095"/>
                      <wp:effectExtent l="5080" t="4445" r="22225" b="22860"/>
                      <wp:wrapNone/>
                      <wp:docPr id="9" name="Rectangle 5"/>
                      <wp:cNvGraphicFramePr/>
                      <a:graphic xmlns:a="http://schemas.openxmlformats.org/drawingml/2006/main">
                        <a:graphicData uri="http://schemas.microsoft.com/office/word/2010/wordprocessingShape">
                          <wps:wsp>
                            <wps:cNvSpPr/>
                            <wps:spPr>
                              <a:xfrm>
                                <a:off x="0" y="0"/>
                                <a:ext cx="658495" cy="125095"/>
                              </a:xfrm>
                              <a:prstGeom prst="rect">
                                <a:avLst/>
                              </a:prstGeom>
                              <a:solidFill>
                                <a:srgbClr val="000000"/>
                              </a:solidFill>
                              <a:ln w="9525" cap="flat" cmpd="sng">
                                <a:solidFill>
                                  <a:srgbClr val="000000"/>
                                </a:solidFill>
                                <a:prstDash val="solid"/>
                                <a:miter/>
                                <a:headEnd type="none" w="med" len="med"/>
                                <a:tailEnd type="none" w="med" len="med"/>
                              </a:ln>
                            </wps:spPr>
                            <wps:txbx>
                              <w:txbxContent>
                                <w:p w:rsidR="00136F4D" w:rsidRDefault="00136F4D" w:rsidP="00136F4D">
                                  <w:pPr>
                                    <w:jc w:val="center"/>
                                  </w:pPr>
                                </w:p>
                              </w:txbxContent>
                            </wps:txbx>
                            <wps:bodyPr wrap="square" upright="1"/>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BF5896E" id="Rectangle 5" o:spid="_x0000_s1032" style="position:absolute;left:0;text-align:left;margin-left:15.45pt;margin-top:4.15pt;width:51.85pt;height:9.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" fillcolor="black">
                      <v:textbox>
                        <w:txbxContent>
                          <w:p w:rsidR="00136F4D" w:rsidRDefault="00136F4D" w:rsidP="00136F4D">
                            <w:pPr>
                              <w:jc w:val="center"/>
                            </w:pPr>
                          </w:p>
                        </w:txbxContent>
                      </v:textbox>
                    </v:rect>
                  </w:pict>
                </mc:Fallback>
              </mc:AlternateContent>
            </w: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62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r>
      <w:tr w:rsidR="00136F4D" w:rsidTr="00C01075">
        <w:tc>
          <w:tcPr>
            <w:tcW w:w="54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r>
              <w:rPr>
                <w:rFonts w:eastAsia="SimSun" w:cs="Arial"/>
                <w:lang w:eastAsia="zh-CN" w:bidi="ar"/>
              </w:rPr>
              <w:t>6</w:t>
            </w:r>
          </w:p>
        </w:tc>
        <w:tc>
          <w:tcPr>
            <w:tcW w:w="397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0"/>
            </w:pPr>
            <w:r>
              <w:rPr>
                <w:rFonts w:eastAsia="SimSun" w:cs="Arial"/>
                <w:lang w:eastAsia="zh-CN" w:bidi="ar"/>
              </w:rPr>
              <w:t xml:space="preserve">Distribusi ke </w:t>
            </w:r>
            <w:r>
              <w:rPr>
                <w:rFonts w:eastAsia="SimSun" w:cs="Arial"/>
                <w:i/>
                <w:lang w:eastAsia="zh-CN" w:bidi="ar"/>
              </w:rPr>
              <w:t>End User</w:t>
            </w:r>
          </w:p>
        </w:tc>
        <w:tc>
          <w:tcPr>
            <w:tcW w:w="62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r>
              <w:rPr>
                <w:rFonts w:eastAsia="SimSun" w:cs="Arial"/>
                <w:noProof/>
              </w:rPr>
              <mc:AlternateContent>
                <mc:Choice Requires="wps">
                  <w:drawing>
                    <wp:anchor distT="0" distB="0" distL="114300" distR="114300" simplePos="0" relativeHeight="251666432" behindDoc="0" locked="0" layoutInCell="1" allowOverlap="1" wp14:anchorId="4C348C20" wp14:editId="16F07B66">
                      <wp:simplePos x="0" y="0"/>
                      <wp:positionH relativeFrom="column">
                        <wp:posOffset>183515</wp:posOffset>
                      </wp:positionH>
                      <wp:positionV relativeFrom="paragraph">
                        <wp:posOffset>66040</wp:posOffset>
                      </wp:positionV>
                      <wp:extent cx="668020" cy="118745"/>
                      <wp:effectExtent l="4445" t="4445" r="13335" b="10160"/>
                      <wp:wrapNone/>
                      <wp:docPr id="8" name="Rectangle 4"/>
                      <wp:cNvGraphicFramePr/>
                      <a:graphic xmlns:a="http://schemas.openxmlformats.org/drawingml/2006/main">
                        <a:graphicData uri="http://schemas.microsoft.com/office/word/2010/wordprocessingShape">
                          <wps:wsp>
                            <wps:cNvSpPr/>
                            <wps:spPr>
                              <a:xfrm>
                                <a:off x="0" y="0"/>
                                <a:ext cx="668020" cy="118745"/>
                              </a:xfrm>
                              <a:prstGeom prst="rect">
                                <a:avLst/>
                              </a:prstGeom>
                              <a:solidFill>
                                <a:srgbClr val="000000"/>
                              </a:solidFill>
                              <a:ln w="9525" cap="flat" cmpd="sng">
                                <a:solidFill>
                                  <a:srgbClr val="000000"/>
                                </a:solidFill>
                                <a:prstDash val="solid"/>
                                <a:miter/>
                                <a:headEnd type="none" w="med" len="med"/>
                                <a:tailEnd type="none" w="med" len="med"/>
                              </a:ln>
                            </wps:spPr>
                            <wps:txbx>
                              <w:txbxContent>
                                <w:p w:rsidR="00136F4D" w:rsidRDefault="00136F4D" w:rsidP="00136F4D">
                                  <w:pPr>
                                    <w:jc w:val="center"/>
                                  </w:pPr>
                                </w:p>
                              </w:txbxContent>
                            </wps:txbx>
                            <wps:bodyPr wrap="square" upright="1"/>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348C20" id="Rectangle 4" o:spid="_x0000_s1033" style="position:absolute;left:0;text-align:left;margin-left:14.45pt;margin-top:5.2pt;width:52.6pt;height:9.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" fillcolor="black">
                      <v:textbox>
                        <w:txbxContent>
                          <w:p w:rsidR="00136F4D" w:rsidRDefault="00136F4D" w:rsidP="00136F4D">
                            <w:pPr>
                              <w:jc w:val="center"/>
                            </w:pPr>
                          </w:p>
                        </w:txbxContent>
                      </v:textbox>
                    </v:rect>
                  </w:pict>
                </mc:Fallback>
              </mc:AlternateContent>
            </w: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62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r>
      <w:tr w:rsidR="00136F4D" w:rsidTr="00C01075">
        <w:tc>
          <w:tcPr>
            <w:tcW w:w="7380" w:type="dxa"/>
            <w:gridSpan w:val="7"/>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pStyle w:val="NumList1"/>
              <w:numPr>
                <w:ilvl w:val="0"/>
                <w:numId w:val="26"/>
              </w:numPr>
              <w:rPr>
                <w:b/>
              </w:rPr>
            </w:pPr>
            <w:r>
              <w:rPr>
                <w:b/>
              </w:rPr>
              <w:t xml:space="preserve">Tahap Uji Coba </w:t>
            </w:r>
          </w:p>
        </w:tc>
      </w:tr>
      <w:tr w:rsidR="00136F4D" w:rsidTr="00C01075">
        <w:tc>
          <w:tcPr>
            <w:tcW w:w="54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r>
              <w:rPr>
                <w:rFonts w:eastAsia="SimSun" w:cs="Arial"/>
                <w:lang w:eastAsia="zh-CN" w:bidi="ar"/>
              </w:rPr>
              <w:t>2</w:t>
            </w:r>
          </w:p>
        </w:tc>
        <w:tc>
          <w:tcPr>
            <w:tcW w:w="397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0"/>
              <w:jc w:val="left"/>
            </w:pPr>
            <w:r>
              <w:rPr>
                <w:rFonts w:eastAsia="SimSun" w:cs="Arial"/>
                <w:lang w:eastAsia="zh-CN" w:bidi="ar"/>
              </w:rPr>
              <w:t>Uji Coba Fungsionalitas &amp; Kesesuaian dengan Kebutuhan</w:t>
            </w:r>
          </w:p>
        </w:tc>
        <w:tc>
          <w:tcPr>
            <w:tcW w:w="62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r>
              <w:rPr>
                <w:rFonts w:eastAsia="SimSun" w:cs="Arial"/>
                <w:noProof/>
              </w:rPr>
              <mc:AlternateContent>
                <mc:Choice Requires="wps">
                  <w:drawing>
                    <wp:anchor distT="0" distB="0" distL="114300" distR="114300" simplePos="0" relativeHeight="251669504" behindDoc="0" locked="0" layoutInCell="1" allowOverlap="1" wp14:anchorId="22BAAE61" wp14:editId="6EC08D29">
                      <wp:simplePos x="0" y="0"/>
                      <wp:positionH relativeFrom="column">
                        <wp:posOffset>60960</wp:posOffset>
                      </wp:positionH>
                      <wp:positionV relativeFrom="paragraph">
                        <wp:posOffset>187960</wp:posOffset>
                      </wp:positionV>
                      <wp:extent cx="805815" cy="107315"/>
                      <wp:effectExtent l="4445" t="4445" r="8890" b="21590"/>
                      <wp:wrapNone/>
                      <wp:docPr id="5" name="Rectangle 3"/>
                      <wp:cNvGraphicFramePr/>
                      <a:graphic xmlns:a="http://schemas.openxmlformats.org/drawingml/2006/main">
                        <a:graphicData uri="http://schemas.microsoft.com/office/word/2010/wordprocessingShape">
                          <wps:wsp>
                            <wps:cNvSpPr/>
                            <wps:spPr>
                              <a:xfrm>
                                <a:off x="0" y="0"/>
                                <a:ext cx="805815" cy="107315"/>
                              </a:xfrm>
                              <a:prstGeom prst="rect">
                                <a:avLst/>
                              </a:prstGeom>
                              <a:solidFill>
                                <a:srgbClr val="000000"/>
                              </a:solidFill>
                              <a:ln w="9525" cap="flat" cmpd="sng">
                                <a:solidFill>
                                  <a:srgbClr val="000000"/>
                                </a:solidFill>
                                <a:prstDash val="solid"/>
                                <a:miter/>
                                <a:headEnd type="none" w="med" len="med"/>
                                <a:tailEnd type="none" w="med" len="med"/>
                              </a:ln>
                            </wps:spPr>
                            <wps:txbx>
                              <w:txbxContent>
                                <w:p w:rsidR="00136F4D" w:rsidRDefault="00136F4D" w:rsidP="00136F4D">
                                  <w:pPr>
                                    <w:jc w:val="center"/>
                                  </w:pPr>
                                </w:p>
                              </w:txbxContent>
                            </wps:txbx>
                            <wps:bodyPr wrap="square" upright="1"/>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2BAAE61" id="Rectangle 3" o:spid="_x0000_s1034" style="position:absolute;left:0;text-align:left;margin-left:4.8pt;margin-top:14.8pt;width:63.45pt;height:8.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" fillcolor="black">
                      <v:textbox>
                        <w:txbxContent>
                          <w:p w:rsidR="00136F4D" w:rsidRDefault="00136F4D" w:rsidP="00136F4D">
                            <w:pPr>
                              <w:jc w:val="center"/>
                            </w:pPr>
                          </w:p>
                        </w:txbxContent>
                      </v:textbox>
                    </v:rect>
                  </w:pict>
                </mc:Fallback>
              </mc:AlternateContent>
            </w: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62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r>
      <w:tr w:rsidR="00136F4D" w:rsidTr="00C01075">
        <w:tc>
          <w:tcPr>
            <w:tcW w:w="7380" w:type="dxa"/>
            <w:gridSpan w:val="7"/>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r>
      <w:tr w:rsidR="00136F4D" w:rsidTr="00C01075">
        <w:tc>
          <w:tcPr>
            <w:tcW w:w="7380" w:type="dxa"/>
            <w:gridSpan w:val="7"/>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pStyle w:val="NumList1"/>
              <w:numPr>
                <w:ilvl w:val="0"/>
                <w:numId w:val="26"/>
              </w:numPr>
              <w:rPr>
                <w:b/>
              </w:rPr>
            </w:pPr>
            <w:r>
              <w:rPr>
                <w:b/>
              </w:rPr>
              <w:t>Tahap Penulisan Laporan</w:t>
            </w:r>
          </w:p>
        </w:tc>
      </w:tr>
      <w:tr w:rsidR="00136F4D" w:rsidTr="00C01075">
        <w:tc>
          <w:tcPr>
            <w:tcW w:w="54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r>
              <w:rPr>
                <w:rFonts w:eastAsia="SimSun" w:cs="Arial"/>
                <w:lang w:eastAsia="zh-CN" w:bidi="ar"/>
              </w:rPr>
              <w:t>1</w:t>
            </w:r>
          </w:p>
        </w:tc>
        <w:tc>
          <w:tcPr>
            <w:tcW w:w="397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0"/>
            </w:pPr>
            <w:r>
              <w:rPr>
                <w:rFonts w:eastAsia="SimSun" w:cs="Arial"/>
                <w:lang w:eastAsia="zh-CN" w:bidi="ar"/>
              </w:rPr>
              <w:t>Proposal Penelitian</w:t>
            </w:r>
          </w:p>
        </w:tc>
        <w:tc>
          <w:tcPr>
            <w:tcW w:w="62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r>
              <w:rPr>
                <w:rFonts w:eastAsia="SimSun" w:cs="Arial"/>
                <w:noProof/>
              </w:rPr>
              <mc:AlternateContent>
                <mc:Choice Requires="wps">
                  <w:drawing>
                    <wp:anchor distT="0" distB="0" distL="114300" distR="114300" simplePos="0" relativeHeight="251668480" behindDoc="0" locked="0" layoutInCell="1" allowOverlap="1" wp14:anchorId="6BF45A7F" wp14:editId="1840BD0A">
                      <wp:simplePos x="0" y="0"/>
                      <wp:positionH relativeFrom="column">
                        <wp:posOffset>-52070</wp:posOffset>
                      </wp:positionH>
                      <wp:positionV relativeFrom="paragraph">
                        <wp:posOffset>74295</wp:posOffset>
                      </wp:positionV>
                      <wp:extent cx="319405" cy="105410"/>
                      <wp:effectExtent l="4445" t="4445" r="19050" b="23495"/>
                      <wp:wrapNone/>
                      <wp:docPr id="7" name="Rectangle 11"/>
                      <wp:cNvGraphicFramePr/>
                      <a:graphic xmlns:a="http://schemas.openxmlformats.org/drawingml/2006/main">
                        <a:graphicData uri="http://schemas.microsoft.com/office/word/2010/wordprocessingShape">
                          <wps:wsp>
                            <wps:cNvSpPr/>
                            <wps:spPr>
                              <a:xfrm>
                                <a:off x="0" y="0"/>
                                <a:ext cx="319405" cy="105410"/>
                              </a:xfrm>
                              <a:prstGeom prst="rect">
                                <a:avLst/>
                              </a:prstGeom>
                              <a:solidFill>
                                <a:srgbClr val="000000"/>
                              </a:solidFill>
                              <a:ln w="9525" cap="flat" cmpd="sng">
                                <a:solidFill>
                                  <a:srgbClr val="000000"/>
                                </a:solidFill>
                                <a:prstDash val="solid"/>
                                <a:miter/>
                                <a:headEnd type="none" w="med" len="med"/>
                                <a:tailEnd type="none" w="med" len="med"/>
                              </a:ln>
                            </wps:spPr>
                            <wps:txbx>
                              <w:txbxContent>
                                <w:p w:rsidR="00136F4D" w:rsidRDefault="00136F4D" w:rsidP="00136F4D">
                                  <w:pPr>
                                    <w:jc w:val="center"/>
                                  </w:pPr>
                                </w:p>
                              </w:txbxContent>
                            </wps:txbx>
                            <wps:bodyPr wrap="square" upright="1"/>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F45A7F" id="Rectangle 11" o:spid="_x0000_s1035" style="position:absolute;left:0;text-align:left;margin-left:-4.1pt;margin-top:5.85pt;width:25.15pt;height:8.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" fillcolor="black">
                      <v:textbox>
                        <w:txbxContent>
                          <w:p w:rsidR="00136F4D" w:rsidRDefault="00136F4D" w:rsidP="00136F4D">
                            <w:pPr>
                              <w:jc w:val="center"/>
                            </w:pPr>
                          </w:p>
                        </w:txbxContent>
                      </v:textbox>
                    </v:rect>
                  </w:pict>
                </mc:Fallback>
              </mc:AlternateContent>
            </w: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62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r>
      <w:tr w:rsidR="00136F4D" w:rsidTr="00C01075">
        <w:tc>
          <w:tcPr>
            <w:tcW w:w="54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r>
              <w:rPr>
                <w:rFonts w:eastAsia="SimSun" w:cs="Arial"/>
                <w:lang w:eastAsia="zh-CN" w:bidi="ar"/>
              </w:rPr>
              <w:t>2</w:t>
            </w:r>
          </w:p>
        </w:tc>
        <w:tc>
          <w:tcPr>
            <w:tcW w:w="397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0"/>
            </w:pPr>
            <w:r>
              <w:rPr>
                <w:rFonts w:eastAsia="SimSun" w:cs="Arial"/>
                <w:lang w:eastAsia="zh-CN" w:bidi="ar"/>
              </w:rPr>
              <w:t>Laporan Hasil Penelitian</w:t>
            </w:r>
          </w:p>
        </w:tc>
        <w:tc>
          <w:tcPr>
            <w:tcW w:w="62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r>
              <w:rPr>
                <w:rFonts w:eastAsia="SimSun" w:cs="Arial"/>
                <w:noProof/>
              </w:rPr>
              <mc:AlternateContent>
                <mc:Choice Requires="wps">
                  <w:drawing>
                    <wp:anchor distT="0" distB="0" distL="114300" distR="114300" simplePos="0" relativeHeight="251667456" behindDoc="0" locked="0" layoutInCell="1" allowOverlap="1" wp14:anchorId="06A0E8B3" wp14:editId="660BDA1D">
                      <wp:simplePos x="0" y="0"/>
                      <wp:positionH relativeFrom="column">
                        <wp:posOffset>135890</wp:posOffset>
                      </wp:positionH>
                      <wp:positionV relativeFrom="paragraph">
                        <wp:posOffset>35560</wp:posOffset>
                      </wp:positionV>
                      <wp:extent cx="1502410" cy="133350"/>
                      <wp:effectExtent l="4445" t="5080" r="17145" b="13970"/>
                      <wp:wrapNone/>
                      <wp:docPr id="6" name="Rectangle 2"/>
                      <wp:cNvGraphicFramePr/>
                      <a:graphic xmlns:a="http://schemas.openxmlformats.org/drawingml/2006/main">
                        <a:graphicData uri="http://schemas.microsoft.com/office/word/2010/wordprocessingShape">
                          <wps:wsp>
                            <wps:cNvSpPr/>
                            <wps:spPr>
                              <a:xfrm>
                                <a:off x="0" y="0"/>
                                <a:ext cx="1502410" cy="133350"/>
                              </a:xfrm>
                              <a:prstGeom prst="rect">
                                <a:avLst/>
                              </a:prstGeom>
                              <a:solidFill>
                                <a:srgbClr val="000000"/>
                              </a:solidFill>
                              <a:ln w="9525" cap="flat" cmpd="sng">
                                <a:solidFill>
                                  <a:srgbClr val="000000"/>
                                </a:solidFill>
                                <a:prstDash val="solid"/>
                                <a:miter/>
                                <a:headEnd type="none" w="med" len="med"/>
                                <a:tailEnd type="none" w="med" len="med"/>
                              </a:ln>
                            </wps:spPr>
                            <wps:txbx>
                              <w:txbxContent>
                                <w:p w:rsidR="00136F4D" w:rsidRDefault="00136F4D" w:rsidP="00136F4D">
                                  <w:pPr>
                                    <w:jc w:val="center"/>
                                  </w:pPr>
                                </w:p>
                              </w:txbxContent>
                            </wps:txbx>
                            <wps:bodyPr wrap="square" upright="1"/>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6A0E8B3" id="Rectangle 2" o:spid="_x0000_s1036" style="position:absolute;left:0;text-align:left;margin-left:10.7pt;margin-top:2.8pt;width:118.3pt;height:1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" fillcolor="black">
                      <v:textbox>
                        <w:txbxContent>
                          <w:p w:rsidR="00136F4D" w:rsidRDefault="00136F4D" w:rsidP="00136F4D">
                            <w:pPr>
                              <w:jc w:val="center"/>
                            </w:pPr>
                          </w:p>
                        </w:txbxContent>
                      </v:textbox>
                    </v:rect>
                  </w:pict>
                </mc:Fallback>
              </mc:AlternateContent>
            </w: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541"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c>
          <w:tcPr>
            <w:tcW w:w="622" w:type="dxa"/>
            <w:tcBorders>
              <w:top w:val="single" w:sz="2" w:space="0" w:color="auto"/>
              <w:left w:val="single" w:sz="2" w:space="0" w:color="auto"/>
              <w:bottom w:val="single" w:sz="2" w:space="0" w:color="auto"/>
              <w:right w:val="single" w:sz="2" w:space="0" w:color="auto"/>
            </w:tcBorders>
            <w:shd w:val="clear" w:color="auto" w:fill="auto"/>
          </w:tcPr>
          <w:p w:rsidR="00136F4D" w:rsidRDefault="00136F4D" w:rsidP="00C01075">
            <w:pPr>
              <w:spacing w:line="360" w:lineRule="auto"/>
              <w:ind w:firstLine="560"/>
            </w:pPr>
          </w:p>
        </w:tc>
      </w:tr>
    </w:tbl>
    <w:p w:rsidR="00136F4D" w:rsidRDefault="00136F4D" w:rsidP="00136F4D">
      <w:pPr>
        <w:tabs>
          <w:tab w:val="left" w:pos="720"/>
        </w:tabs>
        <w:spacing w:after="160"/>
        <w:ind w:firstLine="0"/>
      </w:pPr>
    </w:p>
    <w:p w:rsidR="00136F4D" w:rsidRDefault="00136F4D" w:rsidP="00136F4D">
      <w:pPr>
        <w:jc w:val="left"/>
        <w:rPr>
          <w:b/>
        </w:rPr>
      </w:pPr>
    </w:p>
    <w:p w:rsidR="00136F4D" w:rsidRDefault="00136F4D" w:rsidP="00136F4D">
      <w:pPr>
        <w:spacing w:line="240" w:lineRule="auto"/>
        <w:ind w:firstLine="0"/>
      </w:pPr>
    </w:p>
    <w:p w:rsidR="00136F4D" w:rsidRDefault="00136F4D" w:rsidP="00136F4D">
      <w:pPr>
        <w:pStyle w:val="Heading1"/>
      </w:pPr>
      <w:bookmarkStart w:id="60" w:name="_Toc137771597"/>
      <w:r>
        <w:t>DAFTAR PUSTAKA</w:t>
      </w:r>
      <w:bookmarkEnd w:id="60"/>
    </w:p>
    <w:p w:rsidR="00136F4D" w:rsidRDefault="00136F4D" w:rsidP="00136F4D">
      <w:pPr>
        <w:pStyle w:val="Reference"/>
        <w:spacing w:before="480"/>
        <w:rPr>
          <w:rStyle w:val="ReferensiyangSering1"/>
          <w:b/>
        </w:rPr>
      </w:pPr>
      <w:r>
        <w:rPr>
          <w:rStyle w:val="ReferensiyangSering1"/>
          <w:b/>
        </w:rPr>
        <w:t>PUSTAKA BUKU</w:t>
      </w:r>
    </w:p>
    <w:p w:rsidR="00136F4D" w:rsidRDefault="00136F4D" w:rsidP="00136F4D">
      <w:pPr>
        <w:spacing w:line="240" w:lineRule="auto"/>
        <w:ind w:left="658" w:hangingChars="274" w:hanging="658"/>
        <w:rPr>
          <w:szCs w:val="24"/>
        </w:rPr>
      </w:pPr>
      <w:r>
        <w:rPr>
          <w:szCs w:val="24"/>
        </w:rPr>
        <w:t xml:space="preserve">Hidayatullah, Priyanto, dan Jauhari, (2017). </w:t>
      </w:r>
      <w:r>
        <w:rPr>
          <w:i/>
          <w:iCs/>
          <w:szCs w:val="24"/>
        </w:rPr>
        <w:t xml:space="preserve">Pemrograman WEB, </w:t>
      </w:r>
      <w:r>
        <w:rPr>
          <w:szCs w:val="24"/>
        </w:rPr>
        <w:t>Informatika, Bandung.</w:t>
      </w:r>
    </w:p>
    <w:p w:rsidR="00136F4D" w:rsidRDefault="00136F4D" w:rsidP="00136F4D">
      <w:pPr>
        <w:spacing w:line="240" w:lineRule="auto"/>
        <w:ind w:left="658" w:hangingChars="274" w:hanging="658"/>
        <w:rPr>
          <w:szCs w:val="24"/>
        </w:rPr>
      </w:pPr>
      <w:r>
        <w:rPr>
          <w:szCs w:val="24"/>
        </w:rPr>
        <w:t>Khadijah,(2016). Pengembangan Kognitif Anak Usia Dini. Medan. IKAPI.</w:t>
      </w:r>
    </w:p>
    <w:p w:rsidR="00136F4D" w:rsidRDefault="00136F4D" w:rsidP="00136F4D">
      <w:pPr>
        <w:spacing w:line="240" w:lineRule="auto"/>
        <w:ind w:left="658" w:hangingChars="274" w:hanging="658"/>
        <w:rPr>
          <w:szCs w:val="24"/>
        </w:rPr>
      </w:pPr>
      <w:r>
        <w:rPr>
          <w:szCs w:val="24"/>
        </w:rPr>
        <w:t>Kusumadewi, S., (2003). Artificial Intelligence (Teknik dan Aplikasinya). Yogyakarta: Graha Ilmu.</w:t>
      </w:r>
    </w:p>
    <w:p w:rsidR="00136F4D" w:rsidRDefault="00136F4D" w:rsidP="00136F4D">
      <w:pPr>
        <w:spacing w:line="240" w:lineRule="auto"/>
        <w:ind w:left="658" w:hangingChars="274" w:hanging="658"/>
        <w:rPr>
          <w:szCs w:val="24"/>
        </w:rPr>
      </w:pPr>
      <w:r>
        <w:rPr>
          <w:szCs w:val="24"/>
        </w:rPr>
        <w:t>Madcoms. (2016). Manajemen Sistem Jaringan Komputer. Yogyakarta: Andi</w:t>
      </w:r>
    </w:p>
    <w:p w:rsidR="00136F4D" w:rsidRDefault="00136F4D" w:rsidP="00136F4D">
      <w:pPr>
        <w:spacing w:line="240" w:lineRule="auto"/>
        <w:ind w:left="658" w:hangingChars="274" w:hanging="658"/>
        <w:rPr>
          <w:szCs w:val="24"/>
        </w:rPr>
      </w:pPr>
      <w:r>
        <w:rPr>
          <w:szCs w:val="24"/>
        </w:rPr>
        <w:t>Purwanto. (2019). Perancangan Sistem, Informasi Pendekatan : Teori dan Praktik Siklus Akuntansi. Yogyakarta: Griya Media</w:t>
      </w:r>
    </w:p>
    <w:p w:rsidR="00136F4D" w:rsidRDefault="00136F4D" w:rsidP="00136F4D">
      <w:pPr>
        <w:spacing w:line="240" w:lineRule="auto"/>
        <w:ind w:left="658" w:hangingChars="274" w:hanging="658"/>
        <w:rPr>
          <w:szCs w:val="24"/>
        </w:rPr>
      </w:pPr>
      <w:r>
        <w:rPr>
          <w:szCs w:val="24"/>
        </w:rPr>
        <w:t>Solichin, Ahmad, (2016).Pemrograman Web dengan PHP dan MySQL. Jakarta: Budi Luhur.</w:t>
      </w:r>
    </w:p>
    <w:p w:rsidR="00136F4D" w:rsidRDefault="00136F4D" w:rsidP="00136F4D">
      <w:pPr>
        <w:spacing w:line="240" w:lineRule="auto"/>
        <w:ind w:left="658" w:hangingChars="274" w:hanging="658"/>
        <w:rPr>
          <w:szCs w:val="24"/>
        </w:rPr>
      </w:pPr>
      <w:r>
        <w:rPr>
          <w:szCs w:val="24"/>
        </w:rPr>
        <w:t>Sutabri, Tata,(2016). Sistem Informasi Manajemen, Andi Offset, Yogyakarta.</w:t>
      </w:r>
    </w:p>
    <w:p w:rsidR="00136F4D" w:rsidRDefault="00136F4D" w:rsidP="00136F4D">
      <w:pPr>
        <w:spacing w:line="240" w:lineRule="auto"/>
        <w:ind w:left="658" w:hangingChars="274" w:hanging="658"/>
        <w:rPr>
          <w:szCs w:val="24"/>
        </w:rPr>
      </w:pPr>
      <w:r>
        <w:rPr>
          <w:szCs w:val="24"/>
        </w:rPr>
        <w:t>Sutojo, T., Edy mulyanto, Vincent, (2011). Kecerdasan Buatan, Andi Offset, Yogyakarta</w:t>
      </w:r>
    </w:p>
    <w:p w:rsidR="00136F4D" w:rsidRDefault="00136F4D" w:rsidP="00136F4D">
      <w:pPr>
        <w:pStyle w:val="Reference"/>
        <w:spacing w:before="480"/>
        <w:rPr>
          <w:rStyle w:val="ReferensiyangSering1"/>
          <w:b/>
        </w:rPr>
      </w:pPr>
      <w:r>
        <w:rPr>
          <w:rStyle w:val="ReferensiyangSering1"/>
          <w:b/>
        </w:rPr>
        <w:t>PUSTAKA MAJALAH, JURNAL ILMIAH ATAU PROSIDING</w:t>
      </w:r>
    </w:p>
    <w:p w:rsidR="00136F4D" w:rsidRDefault="00136F4D" w:rsidP="00136F4D">
      <w:pPr>
        <w:spacing w:line="240" w:lineRule="auto"/>
        <w:ind w:left="658" w:hangingChars="274" w:hanging="658"/>
        <w:rPr>
          <w:rFonts w:eastAsia="SimSun"/>
          <w:szCs w:val="24"/>
        </w:rPr>
      </w:pPr>
      <w:r>
        <w:rPr>
          <w:szCs w:val="24"/>
        </w:rPr>
        <w:t xml:space="preserve">Aldisa, Rima,. (2022). </w:t>
      </w:r>
      <w:r>
        <w:rPr>
          <w:rFonts w:eastAsia="SimSun"/>
          <w:szCs w:val="24"/>
        </w:rPr>
        <w:t xml:space="preserve">Penggunaan Metode Certainty Factor Pada Sistem Pakar Deteksi Kerusakan Perangkat Keras (Hardware) Komputer di Laboratorium Berbasis Android </w:t>
      </w:r>
      <w:r>
        <w:rPr>
          <w:szCs w:val="24"/>
        </w:rPr>
        <w:t xml:space="preserve">. </w:t>
      </w:r>
      <w:r>
        <w:rPr>
          <w:rFonts w:eastAsia="SimSun"/>
          <w:szCs w:val="24"/>
        </w:rPr>
        <w:t>Journal of Information System Research (JOSH) Volume 3, No. 3, April 2022, pp 314−323</w:t>
      </w:r>
    </w:p>
    <w:p w:rsidR="00136F4D" w:rsidRDefault="00136F4D" w:rsidP="00136F4D">
      <w:pPr>
        <w:spacing w:line="240" w:lineRule="auto"/>
        <w:ind w:left="658" w:hangingChars="274" w:hanging="658"/>
        <w:rPr>
          <w:rFonts w:eastAsia="SimSun"/>
          <w:szCs w:val="24"/>
        </w:rPr>
      </w:pPr>
      <w:r>
        <w:rPr>
          <w:szCs w:val="24"/>
        </w:rPr>
        <w:t xml:space="preserve">Denda, Tri, dkk. (2022). </w:t>
      </w:r>
      <w:r>
        <w:rPr>
          <w:rFonts w:eastAsia="SimSun"/>
          <w:szCs w:val="24"/>
        </w:rPr>
        <w:t>Implementasi Algoritma Certainty Factor pada sistem pakar untuk Mendeteksi Kecanduan Online Games</w:t>
      </w:r>
      <w:r>
        <w:rPr>
          <w:szCs w:val="24"/>
        </w:rPr>
        <w:t xml:space="preserve">. </w:t>
      </w:r>
      <w:r>
        <w:rPr>
          <w:rFonts w:eastAsia="SimSun"/>
          <w:szCs w:val="24"/>
        </w:rPr>
        <w:t>Scientific Student Journal for Information, Technology and Science ISSN: 2715-2766 Vol. III No: 2, Juli 2022</w:t>
      </w:r>
      <w:r>
        <w:rPr>
          <w:szCs w:val="24"/>
        </w:rPr>
        <w:t>.</w:t>
      </w:r>
    </w:p>
    <w:p w:rsidR="00136F4D" w:rsidRDefault="00136F4D" w:rsidP="00136F4D">
      <w:pPr>
        <w:spacing w:line="240" w:lineRule="auto"/>
        <w:ind w:left="658" w:hangingChars="274" w:hanging="658"/>
        <w:rPr>
          <w:szCs w:val="24"/>
        </w:rPr>
      </w:pPr>
      <w:r>
        <w:rPr>
          <w:szCs w:val="24"/>
        </w:rPr>
        <w:t>Halim, Stephanie, Seng Hansun, 2015.</w:t>
      </w:r>
      <w:r>
        <w:rPr>
          <w:i/>
          <w:iCs/>
          <w:szCs w:val="24"/>
        </w:rPr>
        <w:t xml:space="preserve"> Penerapan Metode Certainty Factor dalam Sistem Pakar Pendeteksi Resiko Osteoporosis dan Osteoarthritis</w:t>
      </w:r>
      <w:r>
        <w:rPr>
          <w:szCs w:val="24"/>
        </w:rPr>
        <w:t>. ULTIMA Computing 7(2), pp.59-69, Tangerang: Universitas Multimedia Nusantara.</w:t>
      </w:r>
    </w:p>
    <w:p w:rsidR="00136F4D" w:rsidRDefault="00136F4D" w:rsidP="00136F4D">
      <w:pPr>
        <w:spacing w:line="240" w:lineRule="auto"/>
        <w:ind w:left="658" w:hangingChars="274" w:hanging="658"/>
        <w:rPr>
          <w:szCs w:val="24"/>
        </w:rPr>
      </w:pPr>
      <w:r>
        <w:rPr>
          <w:szCs w:val="24"/>
        </w:rPr>
        <w:t>Josephine.M.S dan Jeyabalaraja.V (2012). Expert System and Knowledge Management for Software Developer in Software Companies. International Journal of Information and Communication Technology Research, Volume 2 No. 3, March 2012 ISSN 2223-4985</w:t>
      </w:r>
    </w:p>
    <w:p w:rsidR="00136F4D" w:rsidRDefault="00136F4D" w:rsidP="00136F4D">
      <w:pPr>
        <w:spacing w:line="240" w:lineRule="auto"/>
        <w:ind w:left="658" w:hangingChars="274" w:hanging="658"/>
        <w:rPr>
          <w:szCs w:val="24"/>
        </w:rPr>
      </w:pPr>
      <w:r>
        <w:rPr>
          <w:szCs w:val="24"/>
        </w:rPr>
        <w:t>Syahputra, Heri. (2021). Perancangan Sistem Pakar Untuk Mengidentifikasi Keamanan Transaksi Online Website E-commerce Dengan Menggunakan Metode Certainty Factor. Jurnal Informasi dan Teknologi Ilmiah (INTI)Volume 8, No 2, Februari 2021</w:t>
      </w:r>
    </w:p>
    <w:p w:rsidR="00136F4D" w:rsidRDefault="00136F4D" w:rsidP="00136F4D">
      <w:pPr>
        <w:spacing w:line="240" w:lineRule="auto"/>
        <w:ind w:left="658" w:hangingChars="274" w:hanging="658"/>
        <w:rPr>
          <w:rFonts w:eastAsia="SimSun"/>
          <w:szCs w:val="24"/>
        </w:rPr>
        <w:sectPr w:rsidR="00136F4D">
          <w:pgSz w:w="11910" w:h="16840"/>
          <w:pgMar w:top="2268" w:right="1701" w:bottom="1701" w:left="2268" w:header="720" w:footer="720" w:gutter="0"/>
          <w:cols w:space="720"/>
        </w:sectPr>
      </w:pPr>
      <w:r>
        <w:rPr>
          <w:szCs w:val="24"/>
        </w:rPr>
        <w:t>Tanuwijaya, Haryanto. (2022). Analisis Keamanan Sistem Informasi Perdagangan Terintegrasi Menggunakan Standar ISO 27002. Jutisi: Vol. 11, No. 3, Desember2022.</w:t>
      </w:r>
    </w:p>
    <w:p w:rsidR="00136F4D" w:rsidRDefault="00136F4D" w:rsidP="00136F4D">
      <w:pPr>
        <w:pStyle w:val="Reference"/>
        <w:spacing w:before="480"/>
        <w:ind w:left="0" w:firstLine="0"/>
        <w:rPr>
          <w:rStyle w:val="ReferensiyangSering1"/>
          <w:b/>
        </w:rPr>
      </w:pPr>
      <w:r>
        <w:rPr>
          <w:rStyle w:val="ReferensiyangSering1"/>
          <w:b/>
        </w:rPr>
        <w:lastRenderedPageBreak/>
        <w:t>PUSTAKA LAPORAN PENELITIAN</w:t>
      </w:r>
    </w:p>
    <w:p w:rsidR="00136F4D" w:rsidRDefault="00136F4D" w:rsidP="00136F4D">
      <w:pPr>
        <w:spacing w:line="240" w:lineRule="auto"/>
        <w:ind w:left="658" w:hangingChars="274" w:hanging="658"/>
        <w:rPr>
          <w:szCs w:val="24"/>
        </w:rPr>
      </w:pPr>
      <w:r>
        <w:rPr>
          <w:szCs w:val="24"/>
        </w:rPr>
        <w:t xml:space="preserve">Andriyanto,Ferry, 2014, </w:t>
      </w:r>
      <w:r>
        <w:rPr>
          <w:i/>
          <w:iCs/>
          <w:szCs w:val="24"/>
        </w:rPr>
        <w:t>Sistem Pakar Untuk Riskassessment Keamanan Sistem Informasi Berdasarkan Iso 27002 Dengan Metode Forward Chaining</w:t>
      </w:r>
      <w:r>
        <w:rPr>
          <w:szCs w:val="24"/>
        </w:rPr>
        <w:t>. Skripsi, Teknik Informatika, Univeristas Sebelas Maret, Surakarta.</w:t>
      </w:r>
    </w:p>
    <w:p w:rsidR="00136F4D" w:rsidRDefault="00136F4D" w:rsidP="00136F4D">
      <w:pPr>
        <w:spacing w:line="240" w:lineRule="auto"/>
        <w:ind w:left="658" w:hangingChars="274" w:hanging="658"/>
        <w:rPr>
          <w:sz w:val="23"/>
          <w:szCs w:val="23"/>
        </w:rPr>
      </w:pPr>
      <w:r>
        <w:rPr>
          <w:szCs w:val="24"/>
        </w:rPr>
        <w:t xml:space="preserve">Intan, Rolly &amp; Gregorius S. Budhi, 2010. </w:t>
      </w:r>
      <w:r>
        <w:rPr>
          <w:i/>
          <w:iCs/>
          <w:szCs w:val="24"/>
        </w:rPr>
        <w:t>Proposal Penerapan Probabilitas Penggunaan Fakta Guna Menentukan Certainly Factor pada Rule Base Expert System</w:t>
      </w:r>
      <w:r>
        <w:rPr>
          <w:szCs w:val="24"/>
        </w:rPr>
        <w:t xml:space="preserve">. Surabaya : UK Petra. </w:t>
      </w:r>
    </w:p>
    <w:p w:rsidR="00136F4D" w:rsidRDefault="00136F4D" w:rsidP="00136F4D">
      <w:pPr>
        <w:pStyle w:val="Reference"/>
        <w:spacing w:before="480"/>
        <w:rPr>
          <w:b/>
        </w:rPr>
      </w:pPr>
      <w:r>
        <w:rPr>
          <w:b/>
        </w:rPr>
        <w:t>PUSTAKA ELEKTRONIK</w:t>
      </w:r>
    </w:p>
    <w:p w:rsidR="00136F4D" w:rsidRDefault="00136F4D" w:rsidP="00136F4D">
      <w:pPr>
        <w:spacing w:line="240" w:lineRule="auto"/>
        <w:ind w:left="658" w:hangingChars="274" w:hanging="658"/>
        <w:rPr>
          <w:szCs w:val="24"/>
        </w:rPr>
      </w:pPr>
      <w:r>
        <w:rPr>
          <w:szCs w:val="24"/>
        </w:rPr>
        <w:t>ISO/IEC 27002., 2013. Information Technology-Security Techniques-Code of Practice for Information Security Management ISO/IEC 17799 (27002):20013 - Final Draft. ISO/IEC JTC 1.</w:t>
      </w:r>
    </w:p>
    <w:p w:rsidR="00136F4D" w:rsidRDefault="00136F4D" w:rsidP="00136F4D">
      <w:pPr>
        <w:pStyle w:val="Reference"/>
        <w:ind w:left="720" w:hanging="720"/>
      </w:pPr>
    </w:p>
    <w:p w:rsidR="00136F4D" w:rsidRDefault="00136F4D" w:rsidP="00136F4D">
      <w:pPr>
        <w:autoSpaceDE w:val="0"/>
        <w:autoSpaceDN w:val="0"/>
        <w:adjustRightInd w:val="0"/>
        <w:spacing w:line="240" w:lineRule="auto"/>
        <w:ind w:left="720" w:hanging="720"/>
        <w:rPr>
          <w:rStyle w:val="ReferensiyangSering1"/>
        </w:rPr>
      </w:pPr>
    </w:p>
    <w:p w:rsidR="00136F4D" w:rsidRDefault="00136F4D" w:rsidP="00136F4D">
      <w:pPr>
        <w:spacing w:line="240" w:lineRule="auto"/>
        <w:ind w:left="658" w:hangingChars="274" w:hanging="658"/>
        <w:rPr>
          <w:szCs w:val="24"/>
        </w:rPr>
      </w:pPr>
    </w:p>
    <w:p w:rsidR="00136F4D" w:rsidRDefault="00136F4D" w:rsidP="00136F4D">
      <w:pPr>
        <w:autoSpaceDE w:val="0"/>
        <w:autoSpaceDN w:val="0"/>
        <w:adjustRightInd w:val="0"/>
        <w:spacing w:line="240" w:lineRule="auto"/>
        <w:ind w:left="720" w:hanging="720"/>
        <w:rPr>
          <w:rStyle w:val="ReferensiyangSering1"/>
        </w:rPr>
      </w:pPr>
    </w:p>
    <w:p w:rsidR="00136F4D" w:rsidRDefault="00136F4D" w:rsidP="00136F4D">
      <w:pPr>
        <w:autoSpaceDE w:val="0"/>
        <w:autoSpaceDN w:val="0"/>
        <w:adjustRightInd w:val="0"/>
        <w:spacing w:line="240" w:lineRule="auto"/>
        <w:ind w:firstLine="0"/>
        <w:rPr>
          <w:b/>
        </w:rPr>
      </w:pPr>
    </w:p>
    <w:p w:rsidR="00862C16" w:rsidRDefault="00862C16"/>
    <w:sectPr w:rsidR="00862C16">
      <w:headerReference w:type="even" r:id="rId24"/>
      <w:headerReference w:type="default" r:id="rId25"/>
      <w:headerReference w:type="first" r:id="rId26"/>
      <w:footerReference w:type="first" r:id="rId27"/>
      <w:pgSz w:w="11907" w:h="16840"/>
      <w:pgMar w:top="2268" w:right="1701" w:bottom="1701" w:left="2268" w:header="1418"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64D" w:rsidRDefault="00ED564D">
      <w:pPr>
        <w:spacing w:line="240" w:lineRule="auto"/>
      </w:pPr>
      <w:r>
        <w:separator/>
      </w:r>
    </w:p>
  </w:endnote>
  <w:endnote w:type="continuationSeparator" w:id="0">
    <w:p w:rsidR="00ED564D" w:rsidRDefault="00ED56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EA" w:rsidRDefault="00136F4D">
    <w:pPr>
      <w:pStyle w:val="Footer"/>
      <w:tabs>
        <w:tab w:val="clear" w:pos="4680"/>
      </w:tabs>
      <w:ind w:firstLine="0"/>
      <w:jc w:val="center"/>
    </w:pPr>
    <w:r>
      <w:fldChar w:fldCharType="begin"/>
    </w:r>
    <w:r>
      <w:instrText xml:space="preserve"> PAGE   \* MERGEFORMAT </w:instrText>
    </w:r>
    <w:r>
      <w:fldChar w:fldCharType="separate"/>
    </w:r>
    <w:r w:rsidR="00757C60">
      <w:rPr>
        <w:noProof/>
      </w:rPr>
      <w:t>ii</w:t>
    </w:r>
    <w:r>
      <w:fldChar w:fldCharType="end"/>
    </w:r>
  </w:p>
  <w:p w:rsidR="00D210EA" w:rsidRDefault="00ED564D">
    <w:pPr>
      <w:pStyle w:val="Footer"/>
      <w:tabs>
        <w:tab w:val="clear" w:pos="468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EA" w:rsidRDefault="00ED564D">
    <w:pPr>
      <w:pStyle w:val="Footer"/>
      <w:ind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EA" w:rsidRDefault="00136F4D">
    <w:pPr>
      <w:pStyle w:val="Footer"/>
      <w:ind w:firstLine="0"/>
      <w:jc w:val="center"/>
    </w:pPr>
    <w:r>
      <w:fldChar w:fldCharType="begin"/>
    </w:r>
    <w:r>
      <w:instrText xml:space="preserve"> PAGE   \* MERGEFORMAT </w:instrText>
    </w:r>
    <w:r>
      <w:fldChar w:fldCharType="separate"/>
    </w:r>
    <w:r w:rsidR="00757C60">
      <w:rPr>
        <w:noProof/>
      </w:rPr>
      <w:t>vi</w:t>
    </w:r>
    <w:r>
      <w:fldChar w:fldCharType="end"/>
    </w:r>
  </w:p>
  <w:p w:rsidR="00D210EA" w:rsidRDefault="00ED564D">
    <w:pPr>
      <w:pStyle w:val="Footer"/>
      <w:ind w:firstLine="0"/>
      <w:jc w:val="righ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EA" w:rsidRDefault="00136F4D">
    <w:pPr>
      <w:pStyle w:val="Footer"/>
      <w:ind w:firstLine="0"/>
      <w:jc w:val="center"/>
    </w:pPr>
    <w:r>
      <w:fldChar w:fldCharType="begin"/>
    </w:r>
    <w:r>
      <w:instrText xml:space="preserve"> PAGE   \* MERGEFORMAT </w:instrText>
    </w:r>
    <w:r>
      <w:fldChar w:fldCharType="separate"/>
    </w:r>
    <w:r w:rsidR="00757C60">
      <w:rPr>
        <w:noProof/>
      </w:rPr>
      <w:t>iii</w:t>
    </w:r>
    <w:r>
      <w:fldChar w:fldCharType="end"/>
    </w:r>
  </w:p>
  <w:p w:rsidR="00D210EA" w:rsidRDefault="00ED564D">
    <w:pPr>
      <w:pStyle w:val="Footer"/>
      <w:ind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EA" w:rsidRDefault="00ED564D">
    <w:pPr>
      <w:pStyle w:val="Footer"/>
      <w:jc w:val="center"/>
    </w:pPr>
  </w:p>
  <w:p w:rsidR="00D210EA" w:rsidRDefault="00ED564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EA" w:rsidRDefault="00136F4D">
    <w:pPr>
      <w:pStyle w:val="Footer"/>
      <w:jc w:val="center"/>
    </w:pPr>
    <w:r>
      <w:fldChar w:fldCharType="begin"/>
    </w:r>
    <w:r>
      <w:instrText xml:space="preserve"> PAGE   \* MERGEFORMAT </w:instrText>
    </w:r>
    <w:r>
      <w:fldChar w:fldCharType="separate"/>
    </w:r>
    <w:r w:rsidR="00757C60">
      <w:rPr>
        <w:noProof/>
      </w:rPr>
      <w:t>1</w:t>
    </w:r>
    <w:r>
      <w:fldChar w:fldCharType="end"/>
    </w:r>
  </w:p>
  <w:p w:rsidR="00D210EA" w:rsidRDefault="00ED564D">
    <w:pPr>
      <w:pStyle w:val="Header"/>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EA" w:rsidRDefault="00ED564D">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64D" w:rsidRDefault="00ED564D">
      <w:pPr>
        <w:spacing w:line="240" w:lineRule="auto"/>
      </w:pPr>
      <w:r>
        <w:separator/>
      </w:r>
    </w:p>
  </w:footnote>
  <w:footnote w:type="continuationSeparator" w:id="0">
    <w:p w:rsidR="00ED564D" w:rsidRDefault="00ED56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EA" w:rsidRDefault="00ED564D">
    <w:pPr>
      <w:pStyle w:val="Header"/>
      <w:jc w:val="right"/>
    </w:pPr>
  </w:p>
  <w:p w:rsidR="00D210EA" w:rsidRDefault="00ED56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EA" w:rsidRDefault="00ED56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EA" w:rsidRDefault="00ED564D">
    <w:pPr>
      <w:pStyle w:val="Header"/>
      <w:jc w:val="right"/>
    </w:pPr>
  </w:p>
  <w:p w:rsidR="00D210EA" w:rsidRDefault="00ED564D">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EA" w:rsidRDefault="00ED564D">
    <w:pPr>
      <w:pStyle w:val="Header"/>
      <w:jc w:val="right"/>
    </w:pPr>
  </w:p>
  <w:p w:rsidR="00D210EA" w:rsidRDefault="00ED564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EA" w:rsidRDefault="00ED564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EA" w:rsidRDefault="00136F4D">
    <w:pPr>
      <w:pStyle w:val="Header"/>
      <w:jc w:val="right"/>
    </w:pPr>
    <w:r>
      <w:fldChar w:fldCharType="begin"/>
    </w:r>
    <w:r>
      <w:instrText xml:space="preserve"> PAGE   \* MERGEFORMAT </w:instrText>
    </w:r>
    <w:r>
      <w:fldChar w:fldCharType="separate"/>
    </w:r>
    <w:r w:rsidR="00757C60">
      <w:rPr>
        <w:noProof/>
      </w:rPr>
      <w:t>15</w:t>
    </w:r>
    <w:r>
      <w:fldChar w:fldCharType="end"/>
    </w:r>
  </w:p>
  <w:p w:rsidR="00D210EA" w:rsidRDefault="00ED564D">
    <w:pPr>
      <w:pStyle w:val="Header"/>
      <w:tabs>
        <w:tab w:val="clear" w:pos="4680"/>
        <w:tab w:val="clear" w:pos="9360"/>
      </w:tabs>
      <w:jc w:val="righ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EA" w:rsidRDefault="00ED564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EA" w:rsidRDefault="00ED564D">
    <w:pPr>
      <w:pStyle w:val="Header"/>
      <w:jc w:val="right"/>
    </w:pPr>
  </w:p>
  <w:p w:rsidR="00D210EA" w:rsidRDefault="00ED564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EA" w:rsidRDefault="00ED56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27ADB1"/>
    <w:multiLevelType w:val="singleLevel"/>
    <w:tmpl w:val="8127ADB1"/>
    <w:lvl w:ilvl="0">
      <w:start w:val="1"/>
      <w:numFmt w:val="lowerLetter"/>
      <w:suff w:val="space"/>
      <w:lvlText w:val="%1."/>
      <w:lvlJc w:val="left"/>
    </w:lvl>
  </w:abstractNum>
  <w:abstractNum w:abstractNumId="1" w15:restartNumberingAfterBreak="0">
    <w:nsid w:val="8D65BAE0"/>
    <w:multiLevelType w:val="multilevel"/>
    <w:tmpl w:val="8D65BAE0"/>
    <w:lvl w:ilvl="0">
      <w:start w:val="1"/>
      <w:numFmt w:val="decimal"/>
      <w:pStyle w:val="NumList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9B0DCD75"/>
    <w:multiLevelType w:val="singleLevel"/>
    <w:tmpl w:val="9B0DCD75"/>
    <w:lvl w:ilvl="0">
      <w:start w:val="1"/>
      <w:numFmt w:val="lowerLetter"/>
      <w:suff w:val="space"/>
      <w:lvlText w:val="%1."/>
      <w:lvlJc w:val="left"/>
    </w:lvl>
  </w:abstractNum>
  <w:abstractNum w:abstractNumId="3" w15:restartNumberingAfterBreak="0">
    <w:nsid w:val="BD181897"/>
    <w:multiLevelType w:val="singleLevel"/>
    <w:tmpl w:val="BD181897"/>
    <w:lvl w:ilvl="0">
      <w:start w:val="1"/>
      <w:numFmt w:val="lowerLetter"/>
      <w:suff w:val="space"/>
      <w:lvlText w:val="%1."/>
      <w:lvlJc w:val="left"/>
    </w:lvl>
  </w:abstractNum>
  <w:abstractNum w:abstractNumId="4" w15:restartNumberingAfterBreak="0">
    <w:nsid w:val="C643735F"/>
    <w:multiLevelType w:val="singleLevel"/>
    <w:tmpl w:val="C643735F"/>
    <w:lvl w:ilvl="0">
      <w:start w:val="1"/>
      <w:numFmt w:val="lowerLetter"/>
      <w:suff w:val="space"/>
      <w:lvlText w:val="%1."/>
      <w:lvlJc w:val="left"/>
    </w:lvl>
  </w:abstractNum>
  <w:abstractNum w:abstractNumId="5" w15:restartNumberingAfterBreak="0">
    <w:nsid w:val="C9654110"/>
    <w:multiLevelType w:val="multilevel"/>
    <w:tmpl w:val="C9654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D024247F"/>
    <w:multiLevelType w:val="singleLevel"/>
    <w:tmpl w:val="D024247F"/>
    <w:lvl w:ilvl="0">
      <w:start w:val="1"/>
      <w:numFmt w:val="lowerLetter"/>
      <w:suff w:val="space"/>
      <w:lvlText w:val="%1."/>
      <w:lvlJc w:val="left"/>
      <w:pPr>
        <w:ind w:left="700" w:firstLine="0"/>
      </w:pPr>
    </w:lvl>
  </w:abstractNum>
  <w:abstractNum w:abstractNumId="7" w15:restartNumberingAfterBreak="0">
    <w:nsid w:val="D1C15116"/>
    <w:multiLevelType w:val="multilevel"/>
    <w:tmpl w:val="D1C151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E27D6810"/>
    <w:multiLevelType w:val="multilevel"/>
    <w:tmpl w:val="E27D6810"/>
    <w:lvl w:ilvl="0">
      <w:start w:val="1"/>
      <w:numFmt w:val="decimal"/>
      <w:lvlText w:val="%1."/>
      <w:lvlJc w:val="left"/>
      <w:pPr>
        <w:ind w:left="780" w:hanging="360"/>
      </w:pPr>
    </w:lvl>
    <w:lvl w:ilvl="1">
      <w:start w:val="1"/>
      <w:numFmt w:val="decimal"/>
      <w:isLgl/>
      <w:lvlText w:val="%1.%2"/>
      <w:lvlJc w:val="left"/>
      <w:pPr>
        <w:ind w:left="1140" w:hanging="360"/>
      </w:pPr>
      <w:rPr>
        <w:rFonts w:eastAsia="Calibri"/>
        <w:color w:val="auto"/>
      </w:rPr>
    </w:lvl>
    <w:lvl w:ilvl="2">
      <w:start w:val="1"/>
      <w:numFmt w:val="decimal"/>
      <w:isLgl/>
      <w:lvlText w:val="%1.%2.%3"/>
      <w:lvlJc w:val="left"/>
      <w:pPr>
        <w:ind w:left="1860" w:hanging="720"/>
      </w:pPr>
      <w:rPr>
        <w:rFonts w:eastAsia="Calibri"/>
        <w:color w:val="auto"/>
      </w:rPr>
    </w:lvl>
    <w:lvl w:ilvl="3">
      <w:start w:val="1"/>
      <w:numFmt w:val="decimal"/>
      <w:isLgl/>
      <w:lvlText w:val="%1.%2.%3.%4"/>
      <w:lvlJc w:val="left"/>
      <w:pPr>
        <w:ind w:left="2220" w:hanging="720"/>
      </w:pPr>
      <w:rPr>
        <w:rFonts w:eastAsia="Calibri"/>
        <w:color w:val="auto"/>
      </w:rPr>
    </w:lvl>
    <w:lvl w:ilvl="4">
      <w:start w:val="1"/>
      <w:numFmt w:val="decimal"/>
      <w:isLgl/>
      <w:lvlText w:val="%1.%2.%3.%4.%5"/>
      <w:lvlJc w:val="left"/>
      <w:pPr>
        <w:ind w:left="2940" w:hanging="1080"/>
      </w:pPr>
      <w:rPr>
        <w:rFonts w:eastAsia="Calibri"/>
        <w:color w:val="auto"/>
      </w:rPr>
    </w:lvl>
    <w:lvl w:ilvl="5">
      <w:start w:val="1"/>
      <w:numFmt w:val="decimal"/>
      <w:isLgl/>
      <w:lvlText w:val="%1.%2.%3.%4.%5.%6"/>
      <w:lvlJc w:val="left"/>
      <w:pPr>
        <w:ind w:left="3300" w:hanging="1080"/>
      </w:pPr>
      <w:rPr>
        <w:rFonts w:eastAsia="Calibri"/>
        <w:color w:val="auto"/>
      </w:rPr>
    </w:lvl>
    <w:lvl w:ilvl="6">
      <w:start w:val="1"/>
      <w:numFmt w:val="decimal"/>
      <w:isLgl/>
      <w:lvlText w:val="%1.%2.%3.%4.%5.%6.%7"/>
      <w:lvlJc w:val="left"/>
      <w:pPr>
        <w:ind w:left="4020" w:hanging="1440"/>
      </w:pPr>
      <w:rPr>
        <w:rFonts w:eastAsia="Calibri"/>
        <w:color w:val="auto"/>
      </w:rPr>
    </w:lvl>
    <w:lvl w:ilvl="7">
      <w:start w:val="1"/>
      <w:numFmt w:val="decimal"/>
      <w:isLgl/>
      <w:lvlText w:val="%1.%2.%3.%4.%5.%6.%7.%8"/>
      <w:lvlJc w:val="left"/>
      <w:pPr>
        <w:ind w:left="4380" w:hanging="1440"/>
      </w:pPr>
      <w:rPr>
        <w:rFonts w:eastAsia="Calibri"/>
        <w:color w:val="auto"/>
      </w:rPr>
    </w:lvl>
    <w:lvl w:ilvl="8">
      <w:start w:val="1"/>
      <w:numFmt w:val="decimal"/>
      <w:isLgl/>
      <w:lvlText w:val="%1.%2.%3.%4.%5.%6.%7.%8.%9"/>
      <w:lvlJc w:val="left"/>
      <w:pPr>
        <w:ind w:left="5100" w:hanging="1800"/>
      </w:pPr>
      <w:rPr>
        <w:rFonts w:eastAsia="Calibri"/>
        <w:color w:val="auto"/>
      </w:rPr>
    </w:lvl>
  </w:abstractNum>
  <w:abstractNum w:abstractNumId="9" w15:restartNumberingAfterBreak="0">
    <w:nsid w:val="F3A27F9A"/>
    <w:multiLevelType w:val="singleLevel"/>
    <w:tmpl w:val="F3A27F9A"/>
    <w:lvl w:ilvl="0">
      <w:start w:val="1"/>
      <w:numFmt w:val="lowerLetter"/>
      <w:suff w:val="space"/>
      <w:lvlText w:val="%1."/>
      <w:lvlJc w:val="left"/>
    </w:lvl>
  </w:abstractNum>
  <w:abstractNum w:abstractNumId="10" w15:restartNumberingAfterBreak="0">
    <w:nsid w:val="F849FBFF"/>
    <w:multiLevelType w:val="singleLevel"/>
    <w:tmpl w:val="F849FBFF"/>
    <w:lvl w:ilvl="0">
      <w:start w:val="1"/>
      <w:numFmt w:val="lowerLetter"/>
      <w:lvlText w:val="%1."/>
      <w:lvlJc w:val="left"/>
      <w:pPr>
        <w:tabs>
          <w:tab w:val="left" w:pos="425"/>
        </w:tabs>
        <w:ind w:left="425" w:hanging="425"/>
      </w:pPr>
      <w:rPr>
        <w:rFonts w:hint="default"/>
      </w:rPr>
    </w:lvl>
  </w:abstractNum>
  <w:abstractNum w:abstractNumId="11" w15:restartNumberingAfterBreak="0">
    <w:nsid w:val="06A0CEAA"/>
    <w:multiLevelType w:val="singleLevel"/>
    <w:tmpl w:val="06A0CEAA"/>
    <w:lvl w:ilvl="0">
      <w:start w:val="1"/>
      <w:numFmt w:val="lowerLetter"/>
      <w:suff w:val="space"/>
      <w:lvlText w:val="%1."/>
      <w:lvlJc w:val="left"/>
    </w:lvl>
  </w:abstractNum>
  <w:abstractNum w:abstractNumId="12" w15:restartNumberingAfterBreak="0">
    <w:nsid w:val="1EE3C64C"/>
    <w:multiLevelType w:val="singleLevel"/>
    <w:tmpl w:val="1EE3C64C"/>
    <w:lvl w:ilvl="0">
      <w:start w:val="1"/>
      <w:numFmt w:val="lowerLetter"/>
      <w:suff w:val="space"/>
      <w:lvlText w:val="%1."/>
      <w:lvlJc w:val="left"/>
    </w:lvl>
  </w:abstractNum>
  <w:abstractNum w:abstractNumId="13" w15:restartNumberingAfterBreak="0">
    <w:nsid w:val="266D5174"/>
    <w:multiLevelType w:val="multilevel"/>
    <w:tmpl w:val="266D5174"/>
    <w:lvl w:ilvl="0">
      <w:start w:val="1"/>
      <w:numFmt w:val="decimal"/>
      <w:lvlText w:val="%1."/>
      <w:lvlJc w:val="left"/>
      <w:pPr>
        <w:ind w:left="720" w:hanging="360"/>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1402CD2"/>
    <w:multiLevelType w:val="multilevel"/>
    <w:tmpl w:val="31402CD2"/>
    <w:lvl w:ilvl="0">
      <w:start w:val="1"/>
      <w:numFmt w:val="lowerLetter"/>
      <w:lvlText w:val="%1."/>
      <w:lvlJc w:val="left"/>
      <w:pPr>
        <w:ind w:left="720" w:hanging="360"/>
      </w:pPr>
      <w:rPr>
        <w:color w:val="2021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56BB11F"/>
    <w:multiLevelType w:val="singleLevel"/>
    <w:tmpl w:val="556BB11F"/>
    <w:lvl w:ilvl="0">
      <w:start w:val="1"/>
      <w:numFmt w:val="lowerLetter"/>
      <w:suff w:val="space"/>
      <w:lvlText w:val="%1."/>
      <w:lvlJc w:val="left"/>
    </w:lvl>
  </w:abstractNum>
  <w:abstractNum w:abstractNumId="16" w15:restartNumberingAfterBreak="0">
    <w:nsid w:val="55B64BBC"/>
    <w:multiLevelType w:val="singleLevel"/>
    <w:tmpl w:val="55B64BBC"/>
    <w:lvl w:ilvl="0">
      <w:start w:val="1"/>
      <w:numFmt w:val="lowerLetter"/>
      <w:suff w:val="space"/>
      <w:lvlText w:val="%1."/>
      <w:lvlJc w:val="left"/>
    </w:lvl>
  </w:abstractNum>
  <w:abstractNum w:abstractNumId="17" w15:restartNumberingAfterBreak="0">
    <w:nsid w:val="57047F8D"/>
    <w:multiLevelType w:val="multilevel"/>
    <w:tmpl w:val="57047F8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AD01D7B"/>
    <w:multiLevelType w:val="multilevel"/>
    <w:tmpl w:val="5AD01D7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EBEA2CE"/>
    <w:multiLevelType w:val="singleLevel"/>
    <w:tmpl w:val="5EBEA2CE"/>
    <w:lvl w:ilvl="0">
      <w:start w:val="1"/>
      <w:numFmt w:val="lowerLetter"/>
      <w:suff w:val="space"/>
      <w:lvlText w:val="%1."/>
      <w:lvlJc w:val="left"/>
    </w:lvl>
  </w:abstractNum>
  <w:abstractNum w:abstractNumId="20" w15:restartNumberingAfterBreak="0">
    <w:nsid w:val="60CD5503"/>
    <w:multiLevelType w:val="multilevel"/>
    <w:tmpl w:val="60CD5503"/>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61EDC602"/>
    <w:multiLevelType w:val="singleLevel"/>
    <w:tmpl w:val="61EDC602"/>
    <w:lvl w:ilvl="0">
      <w:start w:val="1"/>
      <w:numFmt w:val="lowerLetter"/>
      <w:suff w:val="space"/>
      <w:lvlText w:val="%1."/>
      <w:lvlJc w:val="left"/>
    </w:lvl>
  </w:abstractNum>
  <w:abstractNum w:abstractNumId="22" w15:restartNumberingAfterBreak="0">
    <w:nsid w:val="622868E6"/>
    <w:multiLevelType w:val="multilevel"/>
    <w:tmpl w:val="622868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867B846"/>
    <w:multiLevelType w:val="singleLevel"/>
    <w:tmpl w:val="6867B846"/>
    <w:lvl w:ilvl="0">
      <w:start w:val="1"/>
      <w:numFmt w:val="lowerLetter"/>
      <w:suff w:val="space"/>
      <w:lvlText w:val="%1."/>
      <w:lvlJc w:val="left"/>
    </w:lvl>
  </w:abstractNum>
  <w:abstractNum w:abstractNumId="24" w15:restartNumberingAfterBreak="0">
    <w:nsid w:val="691D4C4F"/>
    <w:multiLevelType w:val="multilevel"/>
    <w:tmpl w:val="691D4C4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A7D76FB"/>
    <w:multiLevelType w:val="singleLevel"/>
    <w:tmpl w:val="6A7D76FB"/>
    <w:lvl w:ilvl="0">
      <w:start w:val="1"/>
      <w:numFmt w:val="decimal"/>
      <w:lvlText w:val="%1."/>
      <w:lvlJc w:val="left"/>
      <w:pPr>
        <w:tabs>
          <w:tab w:val="left" w:pos="845"/>
        </w:tabs>
        <w:ind w:left="845" w:hanging="425"/>
      </w:pPr>
      <w:rPr>
        <w:rFonts w:hint="default"/>
      </w:rPr>
    </w:lvl>
  </w:abstractNum>
  <w:num w:numId="1">
    <w:abstractNumId w:val="1"/>
  </w:num>
  <w:num w:numId="2">
    <w:abstractNumId w:val="22"/>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3"/>
  </w:num>
  <w:num w:numId="8">
    <w:abstractNumId w:val="2"/>
  </w:num>
  <w:num w:numId="9">
    <w:abstractNumId w:val="11"/>
  </w:num>
  <w:num w:numId="10">
    <w:abstractNumId w:val="15"/>
  </w:num>
  <w:num w:numId="11">
    <w:abstractNumId w:val="12"/>
  </w:num>
  <w:num w:numId="12">
    <w:abstractNumId w:val="6"/>
  </w:num>
  <w:num w:numId="13">
    <w:abstractNumId w:val="9"/>
  </w:num>
  <w:num w:numId="14">
    <w:abstractNumId w:val="16"/>
  </w:num>
  <w:num w:numId="15">
    <w:abstractNumId w:val="4"/>
  </w:num>
  <w:num w:numId="16">
    <w:abstractNumId w:val="23"/>
  </w:num>
  <w:num w:numId="17">
    <w:abstractNumId w:val="21"/>
  </w:num>
  <w:num w:numId="18">
    <w:abstractNumId w:val="19"/>
  </w:num>
  <w:num w:numId="19">
    <w:abstractNumId w:val="0"/>
  </w:num>
  <w:num w:numId="20">
    <w:abstractNumId w:val="24"/>
  </w:num>
  <w:num w:numId="21">
    <w:abstractNumId w:val="10"/>
  </w:num>
  <w:num w:numId="22">
    <w:abstractNumId w:val="25"/>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20"/>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F4D"/>
    <w:rsid w:val="00136F4D"/>
    <w:rsid w:val="00757C60"/>
    <w:rsid w:val="00862C16"/>
    <w:rsid w:val="00ED56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394E8-891F-4221-A425-BCD8E231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F4D"/>
    <w:pPr>
      <w:spacing w:after="0" w:line="480" w:lineRule="auto"/>
      <w:ind w:firstLine="720"/>
      <w:jc w:val="both"/>
    </w:pPr>
    <w:rPr>
      <w:rFonts w:ascii="Times New Roman" w:eastAsia="Calibri" w:hAnsi="Times New Roman" w:cs="Times New Roman"/>
      <w:sz w:val="24"/>
      <w:lang w:val="en-US"/>
    </w:rPr>
  </w:style>
  <w:style w:type="paragraph" w:styleId="Heading1">
    <w:name w:val="heading 1"/>
    <w:basedOn w:val="Normal"/>
    <w:next w:val="Normal"/>
    <w:link w:val="Heading1Char"/>
    <w:uiPriority w:val="9"/>
    <w:qFormat/>
    <w:rsid w:val="00136F4D"/>
    <w:pPr>
      <w:keepNext/>
      <w:keepLines/>
      <w:ind w:firstLine="0"/>
      <w:jc w:val="center"/>
      <w:outlineLvl w:val="0"/>
    </w:pPr>
    <w:rPr>
      <w:rFonts w:eastAsia="Times New Roman"/>
      <w:b/>
      <w:caps/>
      <w:szCs w:val="32"/>
      <w:lang w:val="zh-CN" w:eastAsia="zh-CN"/>
    </w:rPr>
  </w:style>
  <w:style w:type="paragraph" w:styleId="Heading2">
    <w:name w:val="heading 2"/>
    <w:basedOn w:val="Normal"/>
    <w:next w:val="Normal"/>
    <w:link w:val="Heading2Char"/>
    <w:uiPriority w:val="9"/>
    <w:unhideWhenUsed/>
    <w:qFormat/>
    <w:rsid w:val="00136F4D"/>
    <w:pPr>
      <w:keepNext/>
      <w:keepLines/>
      <w:spacing w:after="120" w:line="240" w:lineRule="auto"/>
      <w:ind w:left="432" w:hanging="432"/>
      <w:outlineLvl w:val="1"/>
    </w:pPr>
    <w:rPr>
      <w:rFonts w:eastAsia="Times New Roman"/>
      <w:b/>
      <w:szCs w:val="26"/>
      <w:lang w:val="zh-CN" w:eastAsia="zh-CN"/>
    </w:rPr>
  </w:style>
  <w:style w:type="paragraph" w:styleId="Heading3">
    <w:name w:val="heading 3"/>
    <w:basedOn w:val="Heading2"/>
    <w:next w:val="Normal"/>
    <w:link w:val="Heading3Char"/>
    <w:uiPriority w:val="9"/>
    <w:unhideWhenUsed/>
    <w:qFormat/>
    <w:rsid w:val="00136F4D"/>
    <w:pPr>
      <w:ind w:left="576" w:hanging="576"/>
      <w:outlineLvl w:val="2"/>
    </w:pPr>
  </w:style>
  <w:style w:type="paragraph" w:styleId="Heading4">
    <w:name w:val="heading 4"/>
    <w:basedOn w:val="Normal"/>
    <w:next w:val="Normal"/>
    <w:link w:val="Heading4Char"/>
    <w:uiPriority w:val="9"/>
    <w:unhideWhenUsed/>
    <w:qFormat/>
    <w:rsid w:val="00136F4D"/>
    <w:pPr>
      <w:keepNext/>
      <w:keepLines/>
      <w:ind w:firstLine="0"/>
      <w:outlineLvl w:val="3"/>
    </w:pPr>
    <w:rPr>
      <w:rFonts w:eastAsia="Times New Roman"/>
      <w:b/>
      <w:bCs/>
      <w:iCs/>
      <w:szCs w:val="20"/>
      <w:lang w:val="zh-CN" w:eastAsia="zh-CN"/>
    </w:rPr>
  </w:style>
  <w:style w:type="paragraph" w:styleId="Heading5">
    <w:name w:val="heading 5"/>
    <w:basedOn w:val="Normal"/>
    <w:next w:val="Normal"/>
    <w:link w:val="Heading5Char"/>
    <w:uiPriority w:val="9"/>
    <w:unhideWhenUsed/>
    <w:qFormat/>
    <w:rsid w:val="00136F4D"/>
    <w:pPr>
      <w:keepNext/>
      <w:keepLines/>
      <w:ind w:firstLine="0"/>
      <w:outlineLvl w:val="4"/>
    </w:pPr>
    <w:rPr>
      <w:rFonts w:eastAsia="Times New Roman"/>
      <w:b/>
      <w:szCs w:val="20"/>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F4D"/>
    <w:rPr>
      <w:rFonts w:ascii="Times New Roman" w:eastAsia="Times New Roman" w:hAnsi="Times New Roman" w:cs="Times New Roman"/>
      <w:b/>
      <w:caps/>
      <w:sz w:val="24"/>
      <w:szCs w:val="32"/>
      <w:lang w:val="zh-CN" w:eastAsia="zh-CN"/>
    </w:rPr>
  </w:style>
  <w:style w:type="character" w:customStyle="1" w:styleId="Heading2Char">
    <w:name w:val="Heading 2 Char"/>
    <w:basedOn w:val="DefaultParagraphFont"/>
    <w:link w:val="Heading2"/>
    <w:uiPriority w:val="9"/>
    <w:rsid w:val="00136F4D"/>
    <w:rPr>
      <w:rFonts w:ascii="Times New Roman" w:eastAsia="Times New Roman" w:hAnsi="Times New Roman" w:cs="Times New Roman"/>
      <w:b/>
      <w:sz w:val="24"/>
      <w:szCs w:val="26"/>
      <w:lang w:val="zh-CN" w:eastAsia="zh-CN"/>
    </w:rPr>
  </w:style>
  <w:style w:type="character" w:customStyle="1" w:styleId="Heading3Char">
    <w:name w:val="Heading 3 Char"/>
    <w:basedOn w:val="DefaultParagraphFont"/>
    <w:link w:val="Heading3"/>
    <w:uiPriority w:val="9"/>
    <w:rsid w:val="00136F4D"/>
    <w:rPr>
      <w:rFonts w:ascii="Times New Roman" w:eastAsia="Times New Roman" w:hAnsi="Times New Roman" w:cs="Times New Roman"/>
      <w:b/>
      <w:sz w:val="24"/>
      <w:szCs w:val="26"/>
      <w:lang w:val="zh-CN" w:eastAsia="zh-CN"/>
    </w:rPr>
  </w:style>
  <w:style w:type="character" w:customStyle="1" w:styleId="Heading4Char">
    <w:name w:val="Heading 4 Char"/>
    <w:basedOn w:val="DefaultParagraphFont"/>
    <w:link w:val="Heading4"/>
    <w:uiPriority w:val="9"/>
    <w:rsid w:val="00136F4D"/>
    <w:rPr>
      <w:rFonts w:ascii="Times New Roman" w:eastAsia="Times New Roman" w:hAnsi="Times New Roman" w:cs="Times New Roman"/>
      <w:b/>
      <w:bCs/>
      <w:iCs/>
      <w:sz w:val="24"/>
      <w:szCs w:val="20"/>
      <w:lang w:val="zh-CN" w:eastAsia="zh-CN"/>
    </w:rPr>
  </w:style>
  <w:style w:type="character" w:customStyle="1" w:styleId="Heading5Char">
    <w:name w:val="Heading 5 Char"/>
    <w:basedOn w:val="DefaultParagraphFont"/>
    <w:link w:val="Heading5"/>
    <w:uiPriority w:val="9"/>
    <w:rsid w:val="00136F4D"/>
    <w:rPr>
      <w:rFonts w:ascii="Times New Roman" w:eastAsia="Times New Roman" w:hAnsi="Times New Roman" w:cs="Times New Roman"/>
      <w:b/>
      <w:sz w:val="24"/>
      <w:szCs w:val="20"/>
      <w:lang w:val="zh-CN" w:eastAsia="zh-CN"/>
    </w:rPr>
  </w:style>
  <w:style w:type="paragraph" w:styleId="BalloonText">
    <w:name w:val="Balloon Text"/>
    <w:basedOn w:val="Normal"/>
    <w:link w:val="BalloonTextChar"/>
    <w:uiPriority w:val="99"/>
    <w:semiHidden/>
    <w:unhideWhenUsed/>
    <w:rsid w:val="00136F4D"/>
    <w:pPr>
      <w:spacing w:line="240" w:lineRule="auto"/>
    </w:pPr>
    <w:rPr>
      <w:rFonts w:ascii="Segoe UI" w:hAnsi="Segoe UI"/>
      <w:sz w:val="18"/>
      <w:szCs w:val="18"/>
      <w:lang w:val="zh-CN" w:eastAsia="zh-CN"/>
    </w:rPr>
  </w:style>
  <w:style w:type="character" w:customStyle="1" w:styleId="BalloonTextChar">
    <w:name w:val="Balloon Text Char"/>
    <w:basedOn w:val="DefaultParagraphFont"/>
    <w:link w:val="BalloonText"/>
    <w:uiPriority w:val="99"/>
    <w:semiHidden/>
    <w:rsid w:val="00136F4D"/>
    <w:rPr>
      <w:rFonts w:ascii="Segoe UI" w:eastAsia="Calibri" w:hAnsi="Segoe UI" w:cs="Times New Roman"/>
      <w:sz w:val="18"/>
      <w:szCs w:val="18"/>
      <w:lang w:val="zh-CN" w:eastAsia="zh-CN"/>
    </w:rPr>
  </w:style>
  <w:style w:type="paragraph" w:styleId="Caption">
    <w:name w:val="caption"/>
    <w:basedOn w:val="Normal"/>
    <w:next w:val="Normal"/>
    <w:uiPriority w:val="35"/>
    <w:unhideWhenUsed/>
    <w:qFormat/>
    <w:rsid w:val="00136F4D"/>
    <w:pPr>
      <w:ind w:firstLine="0"/>
      <w:jc w:val="center"/>
    </w:pPr>
    <w:rPr>
      <w:b/>
      <w:iCs/>
      <w:szCs w:val="18"/>
    </w:rPr>
  </w:style>
  <w:style w:type="character" w:styleId="CommentReference">
    <w:name w:val="annotation reference"/>
    <w:uiPriority w:val="99"/>
    <w:semiHidden/>
    <w:unhideWhenUsed/>
    <w:rsid w:val="00136F4D"/>
    <w:rPr>
      <w:sz w:val="16"/>
      <w:szCs w:val="16"/>
    </w:rPr>
  </w:style>
  <w:style w:type="paragraph" w:styleId="CommentText">
    <w:name w:val="annotation text"/>
    <w:basedOn w:val="Normal"/>
    <w:link w:val="CommentTextChar"/>
    <w:uiPriority w:val="99"/>
    <w:unhideWhenUsed/>
    <w:qFormat/>
    <w:rsid w:val="00136F4D"/>
    <w:pPr>
      <w:spacing w:line="240" w:lineRule="auto"/>
    </w:pPr>
    <w:rPr>
      <w:sz w:val="20"/>
      <w:szCs w:val="20"/>
      <w:lang w:val="zh-CN" w:eastAsia="zh-CN"/>
    </w:rPr>
  </w:style>
  <w:style w:type="character" w:customStyle="1" w:styleId="CommentTextChar">
    <w:name w:val="Comment Text Char"/>
    <w:basedOn w:val="DefaultParagraphFont"/>
    <w:link w:val="CommentText"/>
    <w:uiPriority w:val="99"/>
    <w:rsid w:val="00136F4D"/>
    <w:rPr>
      <w:rFonts w:ascii="Times New Roman" w:eastAsia="Calibri" w:hAnsi="Times New Roman" w:cs="Times New Roman"/>
      <w:sz w:val="20"/>
      <w:szCs w:val="20"/>
      <w:lang w:val="zh-CN" w:eastAsia="zh-CN"/>
    </w:rPr>
  </w:style>
  <w:style w:type="paragraph" w:styleId="CommentSubject">
    <w:name w:val="annotation subject"/>
    <w:basedOn w:val="CommentText"/>
    <w:next w:val="CommentText"/>
    <w:link w:val="CommentSubjectChar"/>
    <w:uiPriority w:val="99"/>
    <w:semiHidden/>
    <w:unhideWhenUsed/>
    <w:rsid w:val="00136F4D"/>
    <w:rPr>
      <w:b/>
      <w:bCs/>
    </w:rPr>
  </w:style>
  <w:style w:type="character" w:customStyle="1" w:styleId="CommentSubjectChar">
    <w:name w:val="Comment Subject Char"/>
    <w:basedOn w:val="CommentTextChar"/>
    <w:link w:val="CommentSubject"/>
    <w:uiPriority w:val="99"/>
    <w:semiHidden/>
    <w:rsid w:val="00136F4D"/>
    <w:rPr>
      <w:rFonts w:ascii="Times New Roman" w:eastAsia="Calibri" w:hAnsi="Times New Roman" w:cs="Times New Roman"/>
      <w:b/>
      <w:bCs/>
      <w:sz w:val="20"/>
      <w:szCs w:val="20"/>
      <w:lang w:val="zh-CN" w:eastAsia="zh-CN"/>
    </w:rPr>
  </w:style>
  <w:style w:type="paragraph" w:styleId="DocumentMap">
    <w:name w:val="Document Map"/>
    <w:basedOn w:val="Normal"/>
    <w:link w:val="DocumentMapChar"/>
    <w:uiPriority w:val="99"/>
    <w:semiHidden/>
    <w:unhideWhenUsed/>
    <w:rsid w:val="00136F4D"/>
    <w:pPr>
      <w:spacing w:line="240" w:lineRule="auto"/>
    </w:pPr>
    <w:rPr>
      <w:rFonts w:ascii="Tahoma" w:hAnsi="Tahoma"/>
      <w:sz w:val="16"/>
      <w:szCs w:val="16"/>
      <w:lang w:val="zh-CN" w:eastAsia="zh-CN"/>
    </w:rPr>
  </w:style>
  <w:style w:type="character" w:customStyle="1" w:styleId="DocumentMapChar">
    <w:name w:val="Document Map Char"/>
    <w:basedOn w:val="DefaultParagraphFont"/>
    <w:link w:val="DocumentMap"/>
    <w:uiPriority w:val="99"/>
    <w:semiHidden/>
    <w:rsid w:val="00136F4D"/>
    <w:rPr>
      <w:rFonts w:ascii="Tahoma" w:eastAsia="Calibri" w:hAnsi="Tahoma" w:cs="Times New Roman"/>
      <w:sz w:val="16"/>
      <w:szCs w:val="16"/>
      <w:lang w:val="zh-CN" w:eastAsia="zh-CN"/>
    </w:rPr>
  </w:style>
  <w:style w:type="paragraph" w:styleId="Footer">
    <w:name w:val="footer"/>
    <w:basedOn w:val="Normal"/>
    <w:link w:val="FooterChar"/>
    <w:uiPriority w:val="99"/>
    <w:unhideWhenUsed/>
    <w:rsid w:val="00136F4D"/>
    <w:pPr>
      <w:tabs>
        <w:tab w:val="center" w:pos="4680"/>
        <w:tab w:val="right" w:pos="9360"/>
      </w:tabs>
      <w:spacing w:line="240" w:lineRule="auto"/>
    </w:pPr>
    <w:rPr>
      <w:szCs w:val="20"/>
      <w:lang w:val="zh-CN" w:eastAsia="zh-CN"/>
    </w:rPr>
  </w:style>
  <w:style w:type="character" w:customStyle="1" w:styleId="FooterChar">
    <w:name w:val="Footer Char"/>
    <w:basedOn w:val="DefaultParagraphFont"/>
    <w:link w:val="Footer"/>
    <w:uiPriority w:val="99"/>
    <w:rsid w:val="00136F4D"/>
    <w:rPr>
      <w:rFonts w:ascii="Times New Roman" w:eastAsia="Calibri" w:hAnsi="Times New Roman" w:cs="Times New Roman"/>
      <w:sz w:val="24"/>
      <w:szCs w:val="20"/>
      <w:lang w:val="zh-CN" w:eastAsia="zh-CN"/>
    </w:rPr>
  </w:style>
  <w:style w:type="paragraph" w:styleId="Header">
    <w:name w:val="header"/>
    <w:basedOn w:val="Normal"/>
    <w:link w:val="HeaderChar"/>
    <w:uiPriority w:val="99"/>
    <w:unhideWhenUsed/>
    <w:rsid w:val="00136F4D"/>
    <w:pPr>
      <w:tabs>
        <w:tab w:val="center" w:pos="4680"/>
        <w:tab w:val="right" w:pos="9360"/>
      </w:tabs>
      <w:spacing w:line="240" w:lineRule="auto"/>
    </w:pPr>
    <w:rPr>
      <w:szCs w:val="20"/>
      <w:lang w:val="zh-CN" w:eastAsia="zh-CN"/>
    </w:rPr>
  </w:style>
  <w:style w:type="character" w:customStyle="1" w:styleId="HeaderChar">
    <w:name w:val="Header Char"/>
    <w:basedOn w:val="DefaultParagraphFont"/>
    <w:link w:val="Header"/>
    <w:uiPriority w:val="99"/>
    <w:rsid w:val="00136F4D"/>
    <w:rPr>
      <w:rFonts w:ascii="Times New Roman" w:eastAsia="Calibri" w:hAnsi="Times New Roman" w:cs="Times New Roman"/>
      <w:sz w:val="24"/>
      <w:szCs w:val="20"/>
      <w:lang w:val="zh-CN" w:eastAsia="zh-CN"/>
    </w:rPr>
  </w:style>
  <w:style w:type="character" w:styleId="Hyperlink">
    <w:name w:val="Hyperlink"/>
    <w:uiPriority w:val="99"/>
    <w:unhideWhenUsed/>
    <w:rsid w:val="00136F4D"/>
    <w:rPr>
      <w:color w:val="0563C1"/>
      <w:u w:val="single"/>
    </w:rPr>
  </w:style>
  <w:style w:type="character" w:styleId="LineNumber">
    <w:name w:val="line number"/>
    <w:basedOn w:val="DefaultParagraphFont"/>
    <w:uiPriority w:val="99"/>
    <w:semiHidden/>
    <w:unhideWhenUsed/>
    <w:rsid w:val="00136F4D"/>
  </w:style>
  <w:style w:type="paragraph" w:styleId="NormalWeb">
    <w:name w:val="Normal (Web)"/>
    <w:basedOn w:val="Normal"/>
    <w:uiPriority w:val="99"/>
    <w:unhideWhenUsed/>
    <w:qFormat/>
    <w:rsid w:val="00136F4D"/>
    <w:pPr>
      <w:spacing w:before="100" w:beforeAutospacing="1" w:after="100" w:afterAutospacing="1" w:line="240" w:lineRule="auto"/>
      <w:ind w:firstLine="0"/>
      <w:jc w:val="left"/>
    </w:pPr>
    <w:rPr>
      <w:rFonts w:eastAsia="Times New Roman"/>
      <w:szCs w:val="24"/>
    </w:rPr>
  </w:style>
  <w:style w:type="table" w:styleId="TableGrid">
    <w:name w:val="Table Grid"/>
    <w:basedOn w:val="TableNormal"/>
    <w:uiPriority w:val="59"/>
    <w:rsid w:val="00136F4D"/>
    <w:pPr>
      <w:spacing w:after="0" w:line="240" w:lineRule="auto"/>
    </w:pPr>
    <w:rPr>
      <w:rFonts w:ascii="Times New Roman" w:eastAsia="SimSu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Reference"/>
    <w:next w:val="TOC1"/>
    <w:uiPriority w:val="99"/>
    <w:unhideWhenUsed/>
    <w:qFormat/>
    <w:rsid w:val="00136F4D"/>
    <w:pPr>
      <w:tabs>
        <w:tab w:val="right" w:leader="dot" w:pos="7928"/>
      </w:tabs>
      <w:spacing w:before="240"/>
      <w:ind w:left="0" w:firstLine="0"/>
    </w:pPr>
  </w:style>
  <w:style w:type="paragraph" w:customStyle="1" w:styleId="Reference">
    <w:name w:val="Reference"/>
    <w:basedOn w:val="Normal"/>
    <w:qFormat/>
    <w:rsid w:val="00136F4D"/>
    <w:pPr>
      <w:spacing w:after="240" w:line="240" w:lineRule="auto"/>
      <w:ind w:left="425" w:hanging="425"/>
    </w:pPr>
  </w:style>
  <w:style w:type="paragraph" w:styleId="TOC1">
    <w:name w:val="toc 1"/>
    <w:basedOn w:val="Normal"/>
    <w:next w:val="Normal"/>
    <w:uiPriority w:val="39"/>
    <w:unhideWhenUsed/>
    <w:qFormat/>
    <w:rsid w:val="00136F4D"/>
    <w:pPr>
      <w:tabs>
        <w:tab w:val="right" w:leader="dot" w:pos="7928"/>
      </w:tabs>
      <w:ind w:firstLine="0"/>
      <w:jc w:val="left"/>
    </w:pPr>
    <w:rPr>
      <w:b/>
    </w:rPr>
  </w:style>
  <w:style w:type="paragraph" w:styleId="TOC2">
    <w:name w:val="toc 2"/>
    <w:basedOn w:val="Normal"/>
    <w:next w:val="Normal"/>
    <w:uiPriority w:val="39"/>
    <w:unhideWhenUsed/>
    <w:rsid w:val="00136F4D"/>
    <w:pPr>
      <w:tabs>
        <w:tab w:val="right" w:leader="dot" w:pos="7928"/>
      </w:tabs>
      <w:spacing w:after="100"/>
      <w:ind w:left="240" w:firstLine="30"/>
    </w:pPr>
  </w:style>
  <w:style w:type="paragraph" w:styleId="TOC3">
    <w:name w:val="toc 3"/>
    <w:basedOn w:val="Normal"/>
    <w:next w:val="Normal"/>
    <w:uiPriority w:val="39"/>
    <w:unhideWhenUsed/>
    <w:rsid w:val="00136F4D"/>
    <w:pPr>
      <w:tabs>
        <w:tab w:val="right" w:leader="dot" w:pos="7928"/>
      </w:tabs>
      <w:spacing w:after="100" w:line="360" w:lineRule="auto"/>
      <w:ind w:left="1260" w:hanging="600"/>
    </w:pPr>
  </w:style>
  <w:style w:type="paragraph" w:styleId="NoSpacing">
    <w:name w:val="No Spacing"/>
    <w:uiPriority w:val="1"/>
    <w:qFormat/>
    <w:rsid w:val="00136F4D"/>
    <w:pPr>
      <w:spacing w:after="0" w:line="240" w:lineRule="auto"/>
      <w:jc w:val="both"/>
    </w:pPr>
    <w:rPr>
      <w:rFonts w:ascii="Times New Roman" w:eastAsia="Calibri" w:hAnsi="Times New Roman" w:cs="Times New Roman"/>
      <w:sz w:val="24"/>
      <w:lang w:val="en-US"/>
    </w:rPr>
  </w:style>
  <w:style w:type="paragraph" w:styleId="ListParagraph">
    <w:name w:val="List Paragraph"/>
    <w:basedOn w:val="Normal"/>
    <w:link w:val="ListParagraphChar"/>
    <w:uiPriority w:val="34"/>
    <w:qFormat/>
    <w:rsid w:val="00136F4D"/>
    <w:pPr>
      <w:ind w:left="720"/>
      <w:contextualSpacing/>
    </w:pPr>
  </w:style>
  <w:style w:type="character" w:customStyle="1" w:styleId="ReferensiRumit1">
    <w:name w:val="Referensi Rumit1"/>
    <w:uiPriority w:val="31"/>
    <w:qFormat/>
    <w:rsid w:val="00136F4D"/>
    <w:rPr>
      <w:smallCaps/>
      <w:color w:val="5A5A5A"/>
    </w:rPr>
  </w:style>
  <w:style w:type="character" w:customStyle="1" w:styleId="ReferensiyangSering1">
    <w:name w:val="Referensi yang Sering1"/>
    <w:uiPriority w:val="32"/>
    <w:qFormat/>
    <w:rsid w:val="00136F4D"/>
    <w:rPr>
      <w:rFonts w:ascii="Times New Roman" w:hAnsi="Times New Roman"/>
      <w:sz w:val="24"/>
    </w:rPr>
  </w:style>
  <w:style w:type="paragraph" w:customStyle="1" w:styleId="JudulTOC1">
    <w:name w:val="Judul TOC1"/>
    <w:basedOn w:val="Heading1"/>
    <w:next w:val="Normal"/>
    <w:uiPriority w:val="39"/>
    <w:unhideWhenUsed/>
    <w:qFormat/>
    <w:rsid w:val="00136F4D"/>
    <w:pPr>
      <w:spacing w:after="120" w:line="240" w:lineRule="auto"/>
      <w:outlineLvl w:val="9"/>
    </w:pPr>
    <w:rPr>
      <w:bCs/>
      <w:caps w:val="0"/>
      <w:szCs w:val="24"/>
    </w:rPr>
  </w:style>
  <w:style w:type="character" w:styleId="PlaceholderText">
    <w:name w:val="Placeholder Text"/>
    <w:uiPriority w:val="99"/>
    <w:semiHidden/>
    <w:rsid w:val="00136F4D"/>
    <w:rPr>
      <w:color w:val="808080"/>
    </w:rPr>
  </w:style>
  <w:style w:type="paragraph" w:customStyle="1" w:styleId="Default">
    <w:name w:val="Default"/>
    <w:rsid w:val="00136F4D"/>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ListParagraphChar">
    <w:name w:val="List Paragraph Char"/>
    <w:link w:val="ListParagraph"/>
    <w:uiPriority w:val="34"/>
    <w:qFormat/>
    <w:locked/>
    <w:rsid w:val="00136F4D"/>
    <w:rPr>
      <w:rFonts w:ascii="Times New Roman" w:eastAsia="Calibri" w:hAnsi="Times New Roman" w:cs="Times New Roman"/>
      <w:sz w:val="24"/>
      <w:lang w:val="en-US"/>
    </w:rPr>
  </w:style>
  <w:style w:type="paragraph" w:customStyle="1" w:styleId="msotocheading0">
    <w:name w:val="msotocheading"/>
    <w:basedOn w:val="Heading1"/>
    <w:rsid w:val="00136F4D"/>
    <w:pPr>
      <w:spacing w:after="120" w:line="240" w:lineRule="auto"/>
    </w:pPr>
    <w:rPr>
      <w:bCs/>
      <w:szCs w:val="24"/>
      <w:lang w:val="en-US"/>
    </w:rPr>
  </w:style>
  <w:style w:type="paragraph" w:customStyle="1" w:styleId="NumList1">
    <w:name w:val="NumList 1"/>
    <w:link w:val="NumList1Char"/>
    <w:rsid w:val="00136F4D"/>
    <w:pPr>
      <w:numPr>
        <w:numId w:val="1"/>
      </w:numPr>
      <w:spacing w:after="0" w:line="360" w:lineRule="auto"/>
      <w:jc w:val="both"/>
    </w:pPr>
    <w:rPr>
      <w:rFonts w:ascii="Times New Roman" w:eastAsia="SimSun" w:hAnsi="Times New Roman" w:cs="Times New Roman"/>
      <w:sz w:val="24"/>
      <w:lang w:val="en-US" w:eastAsia="zh-CN"/>
    </w:rPr>
  </w:style>
  <w:style w:type="character" w:customStyle="1" w:styleId="NumList1Char">
    <w:name w:val="NumList 1 Char"/>
    <w:link w:val="NumList1"/>
    <w:rsid w:val="00136F4D"/>
    <w:rPr>
      <w:rFonts w:ascii="Times New Roman" w:eastAsia="SimSun" w:hAnsi="Times New Roman" w:cs="Times New Roman"/>
      <w:sz w:val="24"/>
      <w:lang w:val="en-US" w:eastAsia="zh-CN"/>
    </w:rPr>
  </w:style>
  <w:style w:type="paragraph" w:styleId="TOCHeading">
    <w:name w:val="TOC Heading"/>
    <w:basedOn w:val="Heading1"/>
    <w:next w:val="Normal"/>
    <w:uiPriority w:val="39"/>
    <w:semiHidden/>
    <w:unhideWhenUsed/>
    <w:qFormat/>
    <w:rsid w:val="00136F4D"/>
    <w:pPr>
      <w:spacing w:before="240"/>
      <w:ind w:firstLine="720"/>
      <w:jc w:val="both"/>
      <w:outlineLvl w:val="9"/>
    </w:pPr>
    <w:rPr>
      <w:rFonts w:asciiTheme="majorHAnsi" w:eastAsiaTheme="majorEastAsia" w:hAnsiTheme="majorHAnsi" w:cstheme="majorBidi"/>
      <w:b w:val="0"/>
      <w:caps w:val="0"/>
      <w:color w:val="2F5496" w:themeColor="accent1" w:themeShade="BF"/>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image" Target="media/image3.wmf"/><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wmf"/><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38</Pages>
  <Words>5566</Words>
  <Characters>37008</Characters>
  <Application>Microsoft Office Word</Application>
  <DocSecurity>0</DocSecurity>
  <Lines>1136</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Ferry Ananda Febian</cp:lastModifiedBy>
  <cp:revision>2</cp:revision>
  <dcterms:created xsi:type="dcterms:W3CDTF">2023-06-20T15:18:00Z</dcterms:created>
  <dcterms:modified xsi:type="dcterms:W3CDTF">2023-07-10T16:08:00Z</dcterms:modified>
</cp:coreProperties>
</file>