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12A0" w14:textId="2A611549" w:rsidR="00023029" w:rsidRPr="0013407E" w:rsidRDefault="00DB24AB" w:rsidP="00A74D91">
      <w:pPr>
        <w:pStyle w:val="ContactInfo"/>
        <w:rPr>
          <w:lang w:val="en-GB"/>
        </w:rPr>
      </w:pPr>
      <w:r w:rsidRPr="00134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844BF" wp14:editId="2D8B58F1">
                <wp:simplePos x="0" y="0"/>
                <wp:positionH relativeFrom="margin">
                  <wp:posOffset>-314325</wp:posOffset>
                </wp:positionH>
                <wp:positionV relativeFrom="paragraph">
                  <wp:posOffset>-586105</wp:posOffset>
                </wp:positionV>
                <wp:extent cx="1533525" cy="115252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15252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12E3AB2" w14:textId="37FB3791" w:rsidR="00940F00" w:rsidRPr="00B95600" w:rsidRDefault="00940F00" w:rsidP="00940F00">
                            <w:pPr>
                              <w:pStyle w:val="Name"/>
                              <w:jc w:val="left"/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 xml:space="preserve">  </w:t>
                            </w:r>
                            <w:bookmarkStart w:id="0" w:name="_GoBack"/>
                            <w:r w:rsidR="00DB24AB">
                              <w:rPr>
                                <w:noProof/>
                              </w:rPr>
                              <w:drawing>
                                <wp:inline distT="0" distB="0" distL="0" distR="0" wp14:anchorId="19FA0E44" wp14:editId="132971B0">
                                  <wp:extent cx="852170" cy="1089660"/>
                                  <wp:effectExtent l="0" t="0" r="508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108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844BF" id="Rectangle 2" o:spid="_x0000_s1026" style="position:absolute;left:0;text-align:left;margin-left:-24.75pt;margin-top:-46.15pt;width:120.7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" filled="f" stroked="f" strokeweight="6pt">
                <v:textbox>
                  <w:txbxContent>
                    <w:p w14:paraId="612E3AB2" w14:textId="37FB3791" w:rsidR="00940F00" w:rsidRPr="00B95600" w:rsidRDefault="00940F00" w:rsidP="00940F00">
                      <w:pPr>
                        <w:pStyle w:val="Name"/>
                        <w:jc w:val="left"/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</w:rPr>
                        <w:t xml:space="preserve">  </w:t>
                      </w:r>
                      <w:bookmarkStart w:id="1" w:name="_GoBack"/>
                      <w:r w:rsidR="00DB24AB">
                        <w:rPr>
                          <w:noProof/>
                        </w:rPr>
                        <w:drawing>
                          <wp:inline distT="0" distB="0" distL="0" distR="0" wp14:anchorId="19FA0E44" wp14:editId="132971B0">
                            <wp:extent cx="852170" cy="1089660"/>
                            <wp:effectExtent l="0" t="0" r="508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1089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rFonts w:ascii="Garamond" w:hAnsi="Garamond"/>
                          <w:sz w:val="40"/>
                          <w:szCs w:val="40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F00" w:rsidRPr="00134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FAB1" wp14:editId="728DD671">
                <wp:simplePos x="0" y="0"/>
                <wp:positionH relativeFrom="margin">
                  <wp:posOffset>1135380</wp:posOffset>
                </wp:positionH>
                <wp:positionV relativeFrom="paragraph">
                  <wp:posOffset>-618490</wp:posOffset>
                </wp:positionV>
                <wp:extent cx="6164580" cy="132588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132588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4241C171" w14:textId="77777777" w:rsidR="00940F00" w:rsidRDefault="00940F00" w:rsidP="0013407E">
                            <w:pPr>
                              <w:pStyle w:val="Name"/>
                              <w:jc w:val="left"/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B04E15B" w14:textId="64D12DAE" w:rsidR="008D510D" w:rsidRPr="00E02404" w:rsidRDefault="00940F00" w:rsidP="0013407E">
                            <w:pPr>
                              <w:pStyle w:val="Name"/>
                              <w:jc w:val="left"/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944EF"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>Tess Abraham</w:t>
                            </w:r>
                            <w:r w:rsidR="00326741"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F58DC" w:rsidRPr="00E02404">
                              <w:rPr>
                                <w:rFonts w:ascii="Garamond" w:hAnsi="Garamond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66214" w:rsidRPr="00ED4F58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M.Tech</w:t>
                            </w:r>
                            <w:proofErr w:type="gramEnd"/>
                            <w:r w:rsidR="00AB2290" w:rsidRPr="00ED4F58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_</w:t>
                            </w:r>
                            <w:r w:rsidR="00326741" w:rsidRPr="00ED4F58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Structural</w:t>
                            </w:r>
                            <w:proofErr w:type="spellEnd"/>
                            <w:r w:rsidR="00326741" w:rsidRPr="00ED4F58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 Eng</w:t>
                            </w:r>
                            <w:r w:rsidR="00ED4F58" w:rsidRPr="00ED4F58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ineering</w:t>
                            </w:r>
                            <w:r w:rsidR="003F58DC" w:rsidRPr="00AB2290"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5460E5D" w14:textId="09DB613F" w:rsidR="003F58DC" w:rsidRPr="00E02404" w:rsidRDefault="003F58DC" w:rsidP="00230541">
                            <w:pPr>
                              <w:pStyle w:val="Name"/>
                              <w:jc w:val="center"/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</w:pPr>
                            <w:r w:rsidRPr="00E02404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Civil </w:t>
                            </w:r>
                            <w:r w:rsidR="00F944EF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Structural </w:t>
                            </w:r>
                            <w:r w:rsidR="00BF4DFE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Engineer</w:t>
                            </w:r>
                            <w:r w:rsidR="003250BA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 (G+4 Dubai </w:t>
                            </w:r>
                            <w:r w:rsidR="00D84B15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Municipality </w:t>
                            </w:r>
                            <w:r w:rsidR="00824470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qualified</w:t>
                            </w:r>
                            <w:r w:rsidR="00D84B15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 xml:space="preserve">) </w:t>
                            </w:r>
                          </w:p>
                          <w:p w14:paraId="7BA1E95D" w14:textId="77777777" w:rsidR="003F58DC" w:rsidRPr="00F944EF" w:rsidRDefault="00F944EF" w:rsidP="00230541">
                            <w:pPr>
                              <w:pStyle w:val="Contacts"/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F944EF"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>+97</w:t>
                            </w:r>
                            <w:r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F944EF"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>56</w:t>
                            </w:r>
                            <w:r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44EF"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>269</w:t>
                            </w:r>
                            <w:r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44EF">
                              <w:rPr>
                                <w:rFonts w:ascii="Garamond" w:hAnsi="Garamond" w:cs="Times New Roman"/>
                                <w:sz w:val="24"/>
                                <w:szCs w:val="24"/>
                              </w:rPr>
                              <w:t>9782</w:t>
                            </w:r>
                            <w:r w:rsidR="003F58DC" w:rsidRPr="00F944EF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│</w:t>
                            </w:r>
                            <w:r w:rsidRPr="00F944EF">
                              <w:rPr>
                                <w:rFonts w:ascii="Garamond" w:hAnsi="Garamond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tesskvg@gmail.com</w:t>
                            </w:r>
                          </w:p>
                          <w:p w14:paraId="0D827DFD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62280749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FAB1" id="_x0000_s1027" style="position:absolute;left:0;text-align:left;margin-left:89.4pt;margin-top:-48.7pt;width:485.4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" filled="f" stroked="f" strokeweight="6pt">
                <v:textbox>
                  <w:txbxContent>
                    <w:p w14:paraId="4241C171" w14:textId="77777777" w:rsidR="00940F00" w:rsidRDefault="00940F00" w:rsidP="0013407E">
                      <w:pPr>
                        <w:pStyle w:val="Name"/>
                        <w:jc w:val="left"/>
                        <w:rPr>
                          <w:rFonts w:ascii="Garamond" w:hAnsi="Garamond"/>
                          <w:sz w:val="40"/>
                          <w:szCs w:val="40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B04E15B" w14:textId="64D12DAE" w:rsidR="008D510D" w:rsidRPr="00E02404" w:rsidRDefault="00940F00" w:rsidP="0013407E">
                      <w:pPr>
                        <w:pStyle w:val="Name"/>
                        <w:jc w:val="left"/>
                        <w:rPr>
                          <w:rFonts w:ascii="Garamond" w:hAnsi="Garamond"/>
                          <w:sz w:val="40"/>
                          <w:szCs w:val="40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</w:rPr>
                        <w:t xml:space="preserve"> </w:t>
                      </w:r>
                      <w:r w:rsidR="00F944EF">
                        <w:rPr>
                          <w:rFonts w:ascii="Garamond" w:hAnsi="Garamond"/>
                          <w:sz w:val="40"/>
                          <w:szCs w:val="40"/>
                        </w:rPr>
                        <w:t>Tess Abraham</w:t>
                      </w:r>
                      <w:r w:rsidR="00326741">
                        <w:rPr>
                          <w:rFonts w:ascii="Garamond" w:hAnsi="Garamond"/>
                          <w:sz w:val="40"/>
                          <w:szCs w:val="40"/>
                        </w:rPr>
                        <w:t xml:space="preserve"> </w:t>
                      </w:r>
                      <w:r w:rsidR="003F58DC" w:rsidRPr="00E02404">
                        <w:rPr>
                          <w:rFonts w:ascii="Garamond" w:hAnsi="Garamond"/>
                          <w:sz w:val="40"/>
                          <w:szCs w:val="40"/>
                        </w:rPr>
                        <w:t>(</w:t>
                      </w:r>
                      <w:r w:rsidR="00466214" w:rsidRPr="00ED4F58">
                        <w:rPr>
                          <w:rFonts w:ascii="Garamond" w:hAnsi="Garamond"/>
                          <w:sz w:val="30"/>
                          <w:szCs w:val="30"/>
                        </w:rPr>
                        <w:t>M.Tech</w:t>
                      </w:r>
                      <w:r w:rsidR="00AB2290" w:rsidRPr="00ED4F58">
                        <w:rPr>
                          <w:rFonts w:ascii="Garamond" w:hAnsi="Garamond"/>
                          <w:sz w:val="30"/>
                          <w:szCs w:val="30"/>
                        </w:rPr>
                        <w:t>_</w:t>
                      </w:r>
                      <w:r w:rsidR="00326741" w:rsidRPr="00ED4F58">
                        <w:rPr>
                          <w:rFonts w:ascii="Garamond" w:hAnsi="Garamond"/>
                          <w:sz w:val="30"/>
                          <w:szCs w:val="30"/>
                        </w:rPr>
                        <w:t>Structural Eng</w:t>
                      </w:r>
                      <w:r w:rsidR="00ED4F58" w:rsidRPr="00ED4F58">
                        <w:rPr>
                          <w:rFonts w:ascii="Garamond" w:hAnsi="Garamond"/>
                          <w:sz w:val="30"/>
                          <w:szCs w:val="30"/>
                        </w:rPr>
                        <w:t>ineering</w:t>
                      </w:r>
                      <w:r w:rsidR="003F58DC" w:rsidRPr="00AB2290">
                        <w:rPr>
                          <w:rFonts w:ascii="Garamond" w:hAnsi="Garamond"/>
                          <w:sz w:val="32"/>
                          <w:szCs w:val="32"/>
                        </w:rPr>
                        <w:t>)</w:t>
                      </w:r>
                    </w:p>
                    <w:p w14:paraId="55460E5D" w14:textId="09DB613F" w:rsidR="003F58DC" w:rsidRPr="00E02404" w:rsidRDefault="003F58DC" w:rsidP="00230541">
                      <w:pPr>
                        <w:pStyle w:val="Name"/>
                        <w:jc w:val="center"/>
                        <w:rPr>
                          <w:rFonts w:ascii="Garamond" w:hAnsi="Garamond"/>
                          <w:sz w:val="30"/>
                          <w:szCs w:val="30"/>
                        </w:rPr>
                      </w:pPr>
                      <w:r w:rsidRPr="00E02404">
                        <w:rPr>
                          <w:rFonts w:ascii="Garamond" w:hAnsi="Garamond"/>
                          <w:sz w:val="30"/>
                          <w:szCs w:val="30"/>
                        </w:rPr>
                        <w:t xml:space="preserve">Civil </w:t>
                      </w:r>
                      <w:r w:rsidR="00F944EF">
                        <w:rPr>
                          <w:rFonts w:ascii="Garamond" w:hAnsi="Garamond"/>
                          <w:sz w:val="30"/>
                          <w:szCs w:val="30"/>
                        </w:rPr>
                        <w:t xml:space="preserve">Structural </w:t>
                      </w:r>
                      <w:r w:rsidR="00BF4DFE">
                        <w:rPr>
                          <w:rFonts w:ascii="Garamond" w:hAnsi="Garamond"/>
                          <w:sz w:val="30"/>
                          <w:szCs w:val="30"/>
                        </w:rPr>
                        <w:t>Engineer</w:t>
                      </w:r>
                      <w:r w:rsidR="003250BA">
                        <w:rPr>
                          <w:rFonts w:ascii="Garamond" w:hAnsi="Garamond"/>
                          <w:sz w:val="30"/>
                          <w:szCs w:val="30"/>
                        </w:rPr>
                        <w:t xml:space="preserve"> (G+4 Dubai </w:t>
                      </w:r>
                      <w:r w:rsidR="00D84B15">
                        <w:rPr>
                          <w:rFonts w:ascii="Garamond" w:hAnsi="Garamond"/>
                          <w:sz w:val="30"/>
                          <w:szCs w:val="30"/>
                        </w:rPr>
                        <w:t xml:space="preserve">Municipality </w:t>
                      </w:r>
                      <w:r w:rsidR="00824470">
                        <w:rPr>
                          <w:rFonts w:ascii="Garamond" w:hAnsi="Garamond"/>
                          <w:sz w:val="30"/>
                          <w:szCs w:val="30"/>
                        </w:rPr>
                        <w:t>qualified</w:t>
                      </w:r>
                      <w:r w:rsidR="00D84B15">
                        <w:rPr>
                          <w:rFonts w:ascii="Garamond" w:hAnsi="Garamond"/>
                          <w:sz w:val="30"/>
                          <w:szCs w:val="30"/>
                        </w:rPr>
                        <w:t xml:space="preserve">) </w:t>
                      </w:r>
                    </w:p>
                    <w:p w14:paraId="7BA1E95D" w14:textId="77777777" w:rsidR="003F58DC" w:rsidRPr="00F944EF" w:rsidRDefault="00F944EF" w:rsidP="00230541">
                      <w:pPr>
                        <w:pStyle w:val="Contacts"/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F944EF"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>+97</w:t>
                      </w:r>
                      <w:r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 xml:space="preserve">1 </w:t>
                      </w:r>
                      <w:r w:rsidRPr="00F944EF"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>56</w:t>
                      </w:r>
                      <w:r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944EF"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>269</w:t>
                      </w:r>
                      <w:r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944EF">
                        <w:rPr>
                          <w:rFonts w:ascii="Garamond" w:hAnsi="Garamond" w:cs="Times New Roman"/>
                          <w:sz w:val="24"/>
                          <w:szCs w:val="24"/>
                        </w:rPr>
                        <w:t>9782</w:t>
                      </w:r>
                      <w:r w:rsidR="003F58DC" w:rsidRPr="00F944EF">
                        <w:rPr>
                          <w:rFonts w:ascii="Garamond" w:hAnsi="Garamond"/>
                          <w:sz w:val="24"/>
                          <w:szCs w:val="24"/>
                        </w:rPr>
                        <w:t>│</w:t>
                      </w:r>
                      <w:r w:rsidRPr="00F944EF">
                        <w:rPr>
                          <w:rFonts w:ascii="Garamond" w:hAnsi="Garamond" w:cs="Times New Roman"/>
                          <w:color w:val="000000"/>
                          <w:sz w:val="24"/>
                          <w:szCs w:val="24"/>
                        </w:rPr>
                        <w:t xml:space="preserve"> tesskvg@gmail.com</w:t>
                      </w:r>
                    </w:p>
                    <w:p w14:paraId="0D827DFD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62280749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407E" w:rsidRPr="0013407E">
        <w:t xml:space="preserve"> </w:t>
      </w:r>
    </w:p>
    <w:p w14:paraId="53CF49CF" w14:textId="2A58E97C" w:rsidR="00B810E8" w:rsidRDefault="00B810E8" w:rsidP="004B3907">
      <w:pPr>
        <w:spacing w:before="0" w:after="0"/>
        <w:rPr>
          <w:lang w:val="en-GB"/>
        </w:rPr>
      </w:pPr>
    </w:p>
    <w:p w14:paraId="30021217" w14:textId="77777777" w:rsidR="00B8393D" w:rsidRPr="000668FD" w:rsidRDefault="00B8393D" w:rsidP="004B3907">
      <w:pPr>
        <w:spacing w:before="0" w:after="0"/>
        <w:rPr>
          <w:lang w:val="en-GB"/>
        </w:rPr>
      </w:pPr>
    </w:p>
    <w:p w14:paraId="524F6131" w14:textId="77777777" w:rsidR="00023029" w:rsidRPr="000668FD" w:rsidRDefault="00023029" w:rsidP="004B3907">
      <w:pPr>
        <w:spacing w:before="0" w:after="0"/>
        <w:rPr>
          <w:lang w:val="en-GB"/>
        </w:rPr>
      </w:pPr>
    </w:p>
    <w:p w14:paraId="4A506A38" w14:textId="77777777" w:rsidR="00023029" w:rsidRPr="000668FD" w:rsidRDefault="00023029" w:rsidP="004B3907">
      <w:pPr>
        <w:spacing w:before="0" w:after="0"/>
        <w:rPr>
          <w:lang w:val="en-GB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810E8" w:rsidRPr="000668FD" w14:paraId="3EC508D7" w14:textId="77777777" w:rsidTr="000454E0">
        <w:trPr>
          <w:jc w:val="center"/>
        </w:trPr>
        <w:tc>
          <w:tcPr>
            <w:tcW w:w="11016" w:type="dxa"/>
            <w:shd w:val="clear" w:color="auto" w:fill="215868" w:themeFill="accent5" w:themeFillShade="80"/>
          </w:tcPr>
          <w:p w14:paraId="66CC1817" w14:textId="77777777" w:rsidR="00B810E8" w:rsidRPr="006D165A" w:rsidRDefault="003F58DC" w:rsidP="008E0EC1">
            <w:pPr>
              <w:pStyle w:val="Heading1"/>
              <w:jc w:val="both"/>
              <w:outlineLvl w:val="0"/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</w:pPr>
            <w:r w:rsidRPr="006D165A"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t>Profile Summary</w:t>
            </w:r>
          </w:p>
        </w:tc>
      </w:tr>
    </w:tbl>
    <w:p w14:paraId="2DFE7CEF" w14:textId="77777777" w:rsidR="00C6639B" w:rsidRPr="00C6639B" w:rsidRDefault="00C6639B">
      <w:pPr>
        <w:rPr>
          <w:sz w:val="2"/>
          <w:szCs w:val="2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F58DC" w:rsidRPr="000668FD" w14:paraId="35799AB5" w14:textId="77777777" w:rsidTr="000454E0">
        <w:trPr>
          <w:trHeight w:val="767"/>
          <w:jc w:val="center"/>
        </w:trPr>
        <w:tc>
          <w:tcPr>
            <w:tcW w:w="11016" w:type="dxa"/>
          </w:tcPr>
          <w:p w14:paraId="27F0FBD2" w14:textId="77777777" w:rsidR="004928BD" w:rsidRPr="000668FD" w:rsidRDefault="004928BD" w:rsidP="004928BD">
            <w:pPr>
              <w:pStyle w:val="ListParagraph"/>
              <w:spacing w:before="0" w:after="0"/>
              <w:ind w:left="72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62F9675A" w14:textId="4B68BB86" w:rsidR="00F944EF" w:rsidRPr="00F944EF" w:rsidRDefault="00F944EF" w:rsidP="00A74D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  <w:r w:rsidRPr="00F944EF">
              <w:rPr>
                <w:rFonts w:ascii="Garamond" w:hAnsi="Garamond" w:cs="Times New Roman"/>
                <w:sz w:val="24"/>
                <w:szCs w:val="24"/>
              </w:rPr>
              <w:t xml:space="preserve">Civil Structural Engineer with over </w:t>
            </w:r>
            <w:r w:rsidR="00A74D91">
              <w:rPr>
                <w:rFonts w:ascii="Garamond" w:hAnsi="Garamond" w:cs="Times New Roman"/>
                <w:sz w:val="24"/>
                <w:szCs w:val="24"/>
              </w:rPr>
              <w:t>12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 xml:space="preserve"> years of </w:t>
            </w:r>
            <w:r w:rsidR="005A3F4D" w:rsidRPr="00F944EF">
              <w:rPr>
                <w:rFonts w:ascii="Garamond" w:hAnsi="Garamond" w:cs="Times New Roman"/>
                <w:sz w:val="24"/>
                <w:szCs w:val="24"/>
              </w:rPr>
              <w:t>engineering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 xml:space="preserve"> experience specifically related to Cement and Mineral Plants, Oil &amp; Gas, Residential &amp; Commercial building</w:t>
            </w:r>
            <w:r w:rsidR="00DB24AB">
              <w:rPr>
                <w:rFonts w:ascii="Garamond" w:hAnsi="Garamond" w:cs="Times New Roman"/>
                <w:sz w:val="24"/>
                <w:szCs w:val="24"/>
              </w:rPr>
              <w:t>s.</w:t>
            </w:r>
          </w:p>
          <w:p w14:paraId="14FECD27" w14:textId="7B5B747E" w:rsidR="00F944EF" w:rsidRPr="00F944EF" w:rsidRDefault="00F944EF" w:rsidP="00A74D9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jc w:val="both"/>
              <w:rPr>
                <w:rFonts w:ascii="Garamond" w:hAnsi="Garamond" w:cs="MS Sans Serif"/>
                <w:sz w:val="24"/>
                <w:szCs w:val="24"/>
              </w:rPr>
            </w:pPr>
            <w:r w:rsidRPr="00F944EF">
              <w:rPr>
                <w:rFonts w:ascii="Garamond" w:hAnsi="Garamond" w:cs="Times New Roman"/>
                <w:sz w:val="24"/>
                <w:szCs w:val="24"/>
              </w:rPr>
              <w:t>Led successfully medium Scale Projects (approx.  250 million $) as Lead Engineer overseeing a team of 10 persons with high degree of focus on co-ordination of Engineering, Procurement and Site activities</w:t>
            </w:r>
            <w:r>
              <w:rPr>
                <w:rFonts w:ascii="Garamond" w:hAnsi="Garamond" w:cs="Times New Roman"/>
                <w:sz w:val="24"/>
                <w:szCs w:val="24"/>
              </w:rPr>
              <w:t>.</w:t>
            </w:r>
          </w:p>
          <w:p w14:paraId="0E110266" w14:textId="74C3365B" w:rsidR="00F944EF" w:rsidRPr="00A74D91" w:rsidRDefault="00F944EF" w:rsidP="00A74D91">
            <w:pPr>
              <w:pStyle w:val="Default"/>
              <w:numPr>
                <w:ilvl w:val="0"/>
                <w:numId w:val="7"/>
              </w:numPr>
              <w:spacing w:after="140" w:line="276" w:lineRule="auto"/>
              <w:ind w:left="714" w:hanging="357"/>
              <w:jc w:val="both"/>
              <w:rPr>
                <w:rFonts w:ascii="Garamond" w:hAnsi="Garamond" w:cs="MS Sans Serif"/>
              </w:rPr>
            </w:pPr>
            <w:r w:rsidRPr="00F944EF">
              <w:rPr>
                <w:rFonts w:ascii="Garamond" w:hAnsi="Garamond"/>
                <w:color w:val="auto"/>
              </w:rPr>
              <w:t>Accomplished</w:t>
            </w:r>
            <w:r w:rsidRPr="00F944EF">
              <w:rPr>
                <w:rFonts w:ascii="Garamond" w:hAnsi="Garamond"/>
              </w:rPr>
              <w:t xml:space="preserve"> cost optimization in overall Civil/Structural Material Cost for the projects executed by lean design principles and with excellent Client management skills</w:t>
            </w:r>
          </w:p>
          <w:p w14:paraId="63A9F281" w14:textId="5B7D2A3B" w:rsidR="004928BD" w:rsidRPr="00D944FC" w:rsidRDefault="00F944EF" w:rsidP="00A74D9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jc w:val="both"/>
              <w:rPr>
                <w:rFonts w:ascii="Garamond" w:hAnsi="Garamond" w:cs="MS Sans Serif"/>
                <w:sz w:val="24"/>
                <w:szCs w:val="24"/>
              </w:rPr>
            </w:pPr>
            <w:r w:rsidRPr="00F944EF">
              <w:rPr>
                <w:rFonts w:ascii="Garamond" w:hAnsi="Garamond" w:cs="Times New Roman"/>
                <w:sz w:val="24"/>
                <w:szCs w:val="24"/>
              </w:rPr>
              <w:t>Proficient with International Codes and standards i.e. BS, IS</w:t>
            </w:r>
            <w:r w:rsidR="00EC2637">
              <w:rPr>
                <w:rFonts w:ascii="Garamond" w:hAnsi="Garamond" w:cs="Times New Roman"/>
                <w:sz w:val="24"/>
                <w:szCs w:val="24"/>
              </w:rPr>
              <w:t xml:space="preserve"> and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 xml:space="preserve"> AISC Standards and able to use of software's i.e. STAAD </w:t>
            </w:r>
            <w:r w:rsidR="00A74D91" w:rsidRPr="00F944EF">
              <w:rPr>
                <w:rFonts w:ascii="Garamond" w:hAnsi="Garamond" w:cs="Times New Roman"/>
                <w:sz w:val="24"/>
                <w:szCs w:val="24"/>
              </w:rPr>
              <w:t>PRO,</w:t>
            </w:r>
            <w:r w:rsidR="00A74D91" w:rsidRPr="00A74D91">
              <w:rPr>
                <w:rFonts w:ascii="Garamond" w:hAnsi="Garamond" w:cs="Times New Roman"/>
                <w:sz w:val="24"/>
                <w:szCs w:val="24"/>
              </w:rPr>
              <w:t> 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 xml:space="preserve">AUTO CAD, </w:t>
            </w:r>
            <w:r w:rsidR="002C6E2B">
              <w:rPr>
                <w:rFonts w:ascii="Garamond" w:hAnsi="Garamond" w:cs="Times New Roman"/>
                <w:sz w:val="24"/>
                <w:szCs w:val="24"/>
              </w:rPr>
              <w:t>LIMCON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>,</w:t>
            </w:r>
            <w:r w:rsidR="002C6E2B">
              <w:rPr>
                <w:rFonts w:ascii="Garamond" w:hAnsi="Garamond" w:cs="Times New Roman"/>
                <w:sz w:val="24"/>
                <w:szCs w:val="24"/>
              </w:rPr>
              <w:t xml:space="preserve"> HILTI</w:t>
            </w:r>
            <w:r w:rsidR="009505EE">
              <w:rPr>
                <w:rFonts w:ascii="Garamond" w:hAnsi="Garamond" w:cs="Times New Roman"/>
                <w:sz w:val="24"/>
                <w:szCs w:val="24"/>
              </w:rPr>
              <w:t xml:space="preserve"> and </w:t>
            </w:r>
            <w:r w:rsidRPr="00F944EF">
              <w:rPr>
                <w:rFonts w:ascii="Garamond" w:hAnsi="Garamond" w:cs="Times New Roman"/>
                <w:sz w:val="24"/>
                <w:szCs w:val="24"/>
              </w:rPr>
              <w:t>TEKLA.</w:t>
            </w:r>
          </w:p>
          <w:p w14:paraId="3D95C37E" w14:textId="15EFE377" w:rsidR="00152226" w:rsidRPr="00BD5403" w:rsidRDefault="00152226" w:rsidP="00BD5403">
            <w:pPr>
              <w:autoSpaceDE w:val="0"/>
              <w:autoSpaceDN w:val="0"/>
              <w:adjustRightInd w:val="0"/>
              <w:spacing w:before="0" w:after="140" w:line="276" w:lineRule="auto"/>
              <w:ind w:left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025E8B" w:rsidRPr="000668FD" w14:paraId="0D5E3F57" w14:textId="77777777" w:rsidTr="000454E0">
        <w:trPr>
          <w:jc w:val="center"/>
        </w:trPr>
        <w:tc>
          <w:tcPr>
            <w:tcW w:w="11016" w:type="dxa"/>
            <w:shd w:val="clear" w:color="auto" w:fill="215868" w:themeFill="accent5" w:themeFillShade="80"/>
          </w:tcPr>
          <w:p w14:paraId="1530D4BE" w14:textId="583A1A6F" w:rsidR="00025E8B" w:rsidRPr="006D165A" w:rsidRDefault="004B0044" w:rsidP="008D510D">
            <w:pPr>
              <w:pStyle w:val="Heading1"/>
              <w:outlineLvl w:val="0"/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</w:pPr>
            <w:r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t>P</w:t>
            </w:r>
            <w:r w:rsidR="004928BD" w:rsidRPr="006D165A"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t>rofessional Experience</w:t>
            </w:r>
          </w:p>
        </w:tc>
      </w:tr>
      <w:tr w:rsidR="004928BD" w:rsidRPr="00EC6365" w14:paraId="57B6E2CD" w14:textId="77777777" w:rsidTr="000454E0">
        <w:trPr>
          <w:trHeight w:val="2085"/>
          <w:jc w:val="center"/>
        </w:trPr>
        <w:tc>
          <w:tcPr>
            <w:tcW w:w="11016" w:type="dxa"/>
          </w:tcPr>
          <w:p w14:paraId="73B09690" w14:textId="6A10B473" w:rsidR="004928BD" w:rsidRPr="00A74D91" w:rsidRDefault="00E07A22" w:rsidP="007061C8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GB"/>
              </w:rPr>
              <w:t>Senior</w:t>
            </w:r>
            <w:r w:rsidR="00A74D91" w:rsidRPr="00A74D91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Structural</w:t>
            </w:r>
            <w:r w:rsidR="00152226" w:rsidRPr="00A74D91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Engineer for German Steel </w:t>
            </w:r>
            <w:r w:rsidR="00A74D91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Contracting </w:t>
            </w:r>
            <w:r w:rsidR="00152226" w:rsidRPr="00A74D91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LLC, Ajman, U.A.E Since </w:t>
            </w:r>
            <w:r w:rsidR="00650E95">
              <w:rPr>
                <w:rFonts w:ascii="Garamond" w:hAnsi="Garamond"/>
                <w:b/>
                <w:sz w:val="24"/>
                <w:szCs w:val="24"/>
                <w:lang w:val="en-GB"/>
              </w:rPr>
              <w:t>August</w:t>
            </w:r>
            <w:r w:rsidR="00A74D91" w:rsidRPr="00A74D91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201</w:t>
            </w:r>
            <w:r w:rsidR="00650E95">
              <w:rPr>
                <w:rFonts w:ascii="Garamond" w:hAnsi="Garamond"/>
                <w:b/>
                <w:sz w:val="24"/>
                <w:szCs w:val="24"/>
                <w:lang w:val="en-GB"/>
              </w:rPr>
              <w:t>8</w:t>
            </w:r>
            <w:r w:rsidR="00152226" w:rsidRPr="00A74D91">
              <w:rPr>
                <w:rFonts w:ascii="Garamond" w:hAnsi="Garamond"/>
                <w:b/>
                <w:sz w:val="24"/>
                <w:szCs w:val="24"/>
                <w:lang w:val="en-GB"/>
              </w:rPr>
              <w:t>.</w:t>
            </w:r>
          </w:p>
          <w:p w14:paraId="72A6D23E" w14:textId="48A50ADE" w:rsidR="00A74D91" w:rsidRDefault="00A74D91" w:rsidP="00A74D9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 xml:space="preserve">Analysis &amp; Design of </w:t>
            </w:r>
            <w:r w:rsidR="00E07A22">
              <w:rPr>
                <w:rFonts w:ascii="Garamond" w:hAnsi="Garamond" w:cs="Times New Roman"/>
                <w:sz w:val="24"/>
                <w:szCs w:val="24"/>
              </w:rPr>
              <w:t xml:space="preserve">steel </w:t>
            </w:r>
            <w:r>
              <w:rPr>
                <w:rFonts w:ascii="Garamond" w:hAnsi="Garamond" w:cs="Times New Roman"/>
                <w:sz w:val="24"/>
                <w:szCs w:val="24"/>
              </w:rPr>
              <w:t>structures for Commercial</w:t>
            </w:r>
            <w:r w:rsidR="00E07A22">
              <w:rPr>
                <w:rFonts w:ascii="Garamond" w:hAnsi="Garamond" w:cs="Times New Roman"/>
                <w:sz w:val="24"/>
                <w:szCs w:val="24"/>
              </w:rPr>
              <w:t>, industrial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and Residential </w:t>
            </w:r>
            <w:r w:rsidR="009B1BD7">
              <w:rPr>
                <w:rFonts w:ascii="Garamond" w:hAnsi="Garamond" w:cs="Times New Roman"/>
                <w:sz w:val="24"/>
                <w:szCs w:val="24"/>
              </w:rPr>
              <w:t>high-rise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buildings in UAE </w:t>
            </w:r>
          </w:p>
          <w:p w14:paraId="6424E50F" w14:textId="20857FE9" w:rsidR="00300327" w:rsidRDefault="00300327" w:rsidP="00BE722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00327">
              <w:rPr>
                <w:rFonts w:ascii="Garamond" w:hAnsi="Garamond" w:cs="Times New Roman"/>
                <w:sz w:val="24"/>
                <w:szCs w:val="24"/>
              </w:rPr>
              <w:t>Preparation of Design document for Municipality approval</w:t>
            </w:r>
          </w:p>
          <w:p w14:paraId="33582227" w14:textId="4C5B1BB9" w:rsidR="00300327" w:rsidRDefault="00300327" w:rsidP="00BE722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Perform Seismic Analysis for the buildings</w:t>
            </w:r>
          </w:p>
          <w:p w14:paraId="5E43766D" w14:textId="1FA3A07B" w:rsidR="00300327" w:rsidRPr="00300327" w:rsidRDefault="00300327" w:rsidP="00BE722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Estimation of structural </w:t>
            </w:r>
            <w:r w:rsidR="00E07A22">
              <w:rPr>
                <w:rFonts w:ascii="Garamond" w:hAnsi="Garamond" w:cs="Times New Roman"/>
                <w:sz w:val="24"/>
                <w:szCs w:val="24"/>
              </w:rPr>
              <w:t xml:space="preserve">and miscellaneous </w:t>
            </w:r>
            <w:r>
              <w:rPr>
                <w:rFonts w:ascii="Garamond" w:hAnsi="Garamond" w:cs="Times New Roman"/>
                <w:sz w:val="24"/>
                <w:szCs w:val="24"/>
              </w:rPr>
              <w:t>steel based on the Architect</w:t>
            </w:r>
            <w:r w:rsidR="00C6639B">
              <w:rPr>
                <w:rFonts w:ascii="Garamond" w:hAnsi="Garamond" w:cs="Times New Roman"/>
                <w:sz w:val="24"/>
                <w:szCs w:val="24"/>
              </w:rPr>
              <w:t>ur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al </w:t>
            </w:r>
            <w:r w:rsidR="000C42D7">
              <w:rPr>
                <w:rFonts w:ascii="Garamond" w:hAnsi="Garamond" w:cs="Times New Roman"/>
                <w:sz w:val="24"/>
                <w:szCs w:val="24"/>
              </w:rPr>
              <w:t>drawings</w:t>
            </w:r>
          </w:p>
          <w:p w14:paraId="1DD7EE98" w14:textId="314C5079" w:rsidR="00A74D91" w:rsidRDefault="00607813" w:rsidP="00A74D9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Coordination of structural steel with Architectural and MEP drawings</w:t>
            </w:r>
          </w:p>
          <w:p w14:paraId="57B81071" w14:textId="77777777" w:rsidR="001B4393" w:rsidRDefault="001B4393" w:rsidP="001B4393">
            <w:pPr>
              <w:pStyle w:val="ListParagraph"/>
              <w:autoSpaceDE w:val="0"/>
              <w:autoSpaceDN w:val="0"/>
              <w:adjustRightInd w:val="0"/>
              <w:spacing w:before="0" w:after="140"/>
              <w:ind w:left="1069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  <w:p w14:paraId="588D07B9" w14:textId="00BED96A" w:rsidR="004928BD" w:rsidRDefault="00F944EF" w:rsidP="007F35F7">
            <w:pPr>
              <w:pStyle w:val="ListParagraph"/>
              <w:numPr>
                <w:ilvl w:val="0"/>
                <w:numId w:val="8"/>
              </w:numPr>
              <w:spacing w:before="0" w:after="200" w:line="360" w:lineRule="auto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GB"/>
              </w:rPr>
              <w:t>Senior Lead Engineer for FLSMIDTH Pvt Ltd</w:t>
            </w:r>
            <w:r w:rsidR="00152226">
              <w:rPr>
                <w:rFonts w:ascii="Garamond" w:hAnsi="Garamond"/>
                <w:b/>
                <w:sz w:val="24"/>
                <w:szCs w:val="24"/>
                <w:lang w:val="en-GB"/>
              </w:rPr>
              <w:t>, Chennai, India</w:t>
            </w:r>
            <w:r w:rsidR="0080145D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from Oct 2014 till Dec 2017</w:t>
            </w:r>
            <w:r w:rsidR="004928BD" w:rsidRPr="000668FD">
              <w:rPr>
                <w:rFonts w:ascii="Garamond" w:hAnsi="Garamond"/>
                <w:sz w:val="24"/>
                <w:szCs w:val="24"/>
                <w:lang w:val="en-GB"/>
              </w:rPr>
              <w:t>.</w:t>
            </w:r>
          </w:p>
          <w:p w14:paraId="23E4628F" w14:textId="5882E56D" w:rsidR="00F22324" w:rsidRPr="00C6639B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C6639B">
              <w:rPr>
                <w:rFonts w:ascii="Garamond" w:hAnsi="Garamond" w:cs="Times New Roman"/>
                <w:sz w:val="24"/>
                <w:szCs w:val="24"/>
              </w:rPr>
              <w:t xml:space="preserve">Analysis &amp; Design of </w:t>
            </w:r>
            <w:r w:rsidR="00F04E00" w:rsidRPr="00C6639B">
              <w:rPr>
                <w:rFonts w:ascii="Garamond" w:hAnsi="Garamond" w:cs="Times New Roman"/>
                <w:sz w:val="24"/>
                <w:szCs w:val="24"/>
              </w:rPr>
              <w:t>various structures in Cement</w:t>
            </w:r>
            <w:r w:rsidR="00F22324" w:rsidRPr="00C6639B">
              <w:rPr>
                <w:rFonts w:ascii="Garamond" w:hAnsi="Garamond" w:cs="Times New Roman"/>
                <w:sz w:val="24"/>
                <w:szCs w:val="24"/>
              </w:rPr>
              <w:t xml:space="preserve"> P</w:t>
            </w:r>
            <w:r w:rsidR="0021031C" w:rsidRPr="00C6639B">
              <w:rPr>
                <w:rFonts w:ascii="Garamond" w:hAnsi="Garamond" w:cs="Times New Roman"/>
                <w:sz w:val="24"/>
                <w:szCs w:val="24"/>
              </w:rPr>
              <w:t xml:space="preserve">lants including </w:t>
            </w:r>
            <w:r w:rsidRPr="00C6639B">
              <w:rPr>
                <w:rFonts w:ascii="Garamond" w:hAnsi="Garamond" w:cs="Times New Roman"/>
                <w:sz w:val="24"/>
                <w:szCs w:val="24"/>
              </w:rPr>
              <w:t>Preheater buildings,</w:t>
            </w:r>
            <w:r w:rsidR="00611967" w:rsidRPr="00C6639B">
              <w:rPr>
                <w:rFonts w:ascii="Garamond" w:hAnsi="Garamond" w:cs="Times New Roman"/>
                <w:sz w:val="24"/>
                <w:szCs w:val="24"/>
              </w:rPr>
              <w:t xml:space="preserve"> Cement mill feed Building, </w:t>
            </w:r>
            <w:r w:rsidRPr="00C6639B">
              <w:rPr>
                <w:rFonts w:ascii="Garamond" w:hAnsi="Garamond" w:cs="Times New Roman"/>
                <w:sz w:val="24"/>
                <w:szCs w:val="24"/>
              </w:rPr>
              <w:t>Palletizer shed</w:t>
            </w:r>
            <w:r w:rsidR="00F22324" w:rsidRPr="00C6639B">
              <w:rPr>
                <w:rFonts w:ascii="Garamond" w:hAnsi="Garamond" w:cs="Times New Roman"/>
                <w:sz w:val="24"/>
                <w:szCs w:val="24"/>
              </w:rPr>
              <w:t>s</w:t>
            </w:r>
            <w:r w:rsidRPr="00C6639B">
              <w:rPr>
                <w:rFonts w:ascii="Garamond" w:hAnsi="Garamond" w:cs="Times New Roman"/>
                <w:sz w:val="24"/>
                <w:szCs w:val="24"/>
              </w:rPr>
              <w:t>,</w:t>
            </w:r>
            <w:r w:rsidR="00F90AD4" w:rsidRPr="00C6639B">
              <w:rPr>
                <w:rFonts w:ascii="Garamond" w:hAnsi="Garamond" w:cs="Times New Roman"/>
                <w:sz w:val="24"/>
                <w:szCs w:val="24"/>
              </w:rPr>
              <w:t xml:space="preserve"> Sub stations,</w:t>
            </w:r>
            <w:r w:rsidRPr="00C6639B">
              <w:rPr>
                <w:rFonts w:ascii="Garamond" w:hAnsi="Garamond" w:cs="Times New Roman"/>
                <w:sz w:val="24"/>
                <w:szCs w:val="24"/>
              </w:rPr>
              <w:t xml:space="preserve"> Conveyors and Transfer Towers including Foundations</w:t>
            </w:r>
          </w:p>
          <w:p w14:paraId="4BC73F05" w14:textId="5B49CDEE" w:rsidR="00F22324" w:rsidRPr="00F22324" w:rsidRDefault="00F22324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F22324">
              <w:rPr>
                <w:rFonts w:ascii="Garamond" w:hAnsi="Garamond" w:cs="Times New Roman"/>
                <w:sz w:val="24"/>
                <w:szCs w:val="24"/>
              </w:rPr>
              <w:t xml:space="preserve">Analysis and Design of </w:t>
            </w:r>
            <w:r>
              <w:rPr>
                <w:rFonts w:ascii="Garamond" w:hAnsi="Garamond" w:cs="Times New Roman"/>
                <w:sz w:val="24"/>
                <w:szCs w:val="24"/>
              </w:rPr>
              <w:t>Static and Dynamic Equipment</w:t>
            </w:r>
            <w:r w:rsidRPr="00F22324">
              <w:rPr>
                <w:rFonts w:ascii="Garamond" w:hAnsi="Garamond" w:cs="Times New Roman"/>
                <w:sz w:val="24"/>
                <w:szCs w:val="24"/>
              </w:rPr>
              <w:t xml:space="preserve"> Foundations</w:t>
            </w:r>
          </w:p>
          <w:p w14:paraId="4D8B04DF" w14:textId="61921785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Preparation of Budget B.O.Q, Procurement B.O.Q and As Engineered B.O.Q.</w:t>
            </w:r>
            <w:r w:rsidRPr="0080145D">
              <w:rPr>
                <w:rFonts w:ascii="Garamond" w:hAnsi="Garamond" w:cs="Times New Roman"/>
                <w:sz w:val="24"/>
                <w:szCs w:val="24"/>
              </w:rPr>
              <w:tab/>
            </w:r>
          </w:p>
          <w:p w14:paraId="6946B387" w14:textId="77777777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Responsible to closely coordinate with other disciplines for obtaining correct information in timely manner for scheduling structural deliverables without compromising on quality and optimized budget.</w:t>
            </w:r>
          </w:p>
          <w:p w14:paraId="58623E0C" w14:textId="77777777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Meticulous planning on change control mechanism on structural deliverables resulted through various changes like Mechanical DCN, Vendor data to have minimum effect on fabrication and erection.</w:t>
            </w:r>
          </w:p>
          <w:p w14:paraId="4BF343CD" w14:textId="7F2F4C6C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Implement</w:t>
            </w:r>
            <w:r w:rsidR="004C001C">
              <w:rPr>
                <w:rFonts w:ascii="Garamond" w:hAnsi="Garamond" w:cs="Times New Roman"/>
                <w:sz w:val="24"/>
                <w:szCs w:val="24"/>
              </w:rPr>
              <w:t>ing</w:t>
            </w:r>
            <w:r w:rsidRPr="0080145D">
              <w:rPr>
                <w:rFonts w:ascii="Garamond" w:hAnsi="Garamond" w:cs="Times New Roman"/>
                <w:sz w:val="24"/>
                <w:szCs w:val="24"/>
              </w:rPr>
              <w:t xml:space="preserve"> QA procedures in the team to meet quality objectives of the company which is customer satisfaction as goal.</w:t>
            </w:r>
          </w:p>
          <w:p w14:paraId="4E7CE976" w14:textId="77777777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Coordination with the clients to interpret their needs &amp; requirements and representing them in the field.</w:t>
            </w:r>
          </w:p>
          <w:p w14:paraId="2915337A" w14:textId="77777777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Control project plan by reviewing design, specifications, plan and schedule changes and recommending corrective actions.</w:t>
            </w:r>
          </w:p>
          <w:p w14:paraId="2D64A078" w14:textId="77777777" w:rsidR="0080145D" w:rsidRPr="0080145D" w:rsidRDefault="0080145D" w:rsidP="00C6639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Provide engineering support during construction and assist in inspection, commissioning, snagging, and startup.</w:t>
            </w:r>
          </w:p>
          <w:p w14:paraId="086CEA92" w14:textId="77777777" w:rsidR="004A2B99" w:rsidRPr="0080145D" w:rsidRDefault="004A2B99" w:rsidP="0080145D">
            <w:pPr>
              <w:pStyle w:val="ListParagraph"/>
              <w:spacing w:before="0" w:after="140"/>
              <w:ind w:left="72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219F9E8D" w14:textId="15B07AC4" w:rsidR="004928BD" w:rsidRDefault="00F01A3F" w:rsidP="007F35F7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contextualSpacing/>
              <w:jc w:val="both"/>
              <w:rPr>
                <w:rFonts w:ascii="Garamond" w:hAnsi="Garamond"/>
                <w:b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GB"/>
              </w:rPr>
              <w:t>Structural</w:t>
            </w:r>
            <w:r w:rsidR="0080145D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Engineer for Vector Shades Engineering Services, Cochin, India from Jul 2012 till Aug 2014</w:t>
            </w:r>
          </w:p>
          <w:p w14:paraId="039242F2" w14:textId="6A21BD8A" w:rsidR="0080145D" w:rsidRDefault="0080145D" w:rsidP="007F35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 xml:space="preserve">Analysis and design of various steel </w:t>
            </w:r>
            <w:r w:rsidR="007263D7">
              <w:rPr>
                <w:rFonts w:ascii="Garamond" w:hAnsi="Garamond" w:cs="Times New Roman"/>
                <w:sz w:val="24"/>
                <w:szCs w:val="24"/>
              </w:rPr>
              <w:t xml:space="preserve">and PEB </w:t>
            </w:r>
            <w:r w:rsidRPr="0080145D">
              <w:rPr>
                <w:rFonts w:ascii="Garamond" w:hAnsi="Garamond" w:cs="Times New Roman"/>
                <w:sz w:val="24"/>
                <w:szCs w:val="24"/>
              </w:rPr>
              <w:t>structures serving commercial purpose.</w:t>
            </w:r>
          </w:p>
          <w:p w14:paraId="7765B345" w14:textId="1B429885" w:rsidR="00705252" w:rsidRDefault="00705252" w:rsidP="00705252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Analysis and design of </w:t>
            </w:r>
            <w:r>
              <w:rPr>
                <w:rFonts w:ascii="Garamond" w:hAnsi="Garamond" w:cs="Times New Roman"/>
                <w:sz w:val="24"/>
                <w:szCs w:val="24"/>
              </w:rPr>
              <w:t>institutional buildings like schools and university</w:t>
            </w:r>
            <w:r w:rsidRPr="0080145D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  <w:p w14:paraId="1D1EE87A" w14:textId="77777777" w:rsidR="0080145D" w:rsidRPr="0080145D" w:rsidRDefault="0080145D" w:rsidP="007F35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80145D">
              <w:rPr>
                <w:rFonts w:ascii="Garamond" w:hAnsi="Garamond" w:cs="Times New Roman"/>
                <w:sz w:val="24"/>
                <w:szCs w:val="24"/>
              </w:rPr>
              <w:t>Preparation of Standardized Connection Design drawings (Moment, Shear &amp; Bracing connections) &amp; detailed report using self-developed Spread sheets.</w:t>
            </w:r>
          </w:p>
          <w:p w14:paraId="5AB5C4B7" w14:textId="77777777" w:rsidR="004A2B99" w:rsidRPr="004A2B99" w:rsidRDefault="004A2B99" w:rsidP="004A2B99">
            <w:pPr>
              <w:pStyle w:val="ListParagraph"/>
              <w:spacing w:before="0" w:after="0"/>
              <w:ind w:left="720"/>
              <w:contextualSpacing/>
              <w:jc w:val="both"/>
              <w:rPr>
                <w:rFonts w:ascii="Garamond" w:hAnsi="Garamond"/>
                <w:b/>
                <w:sz w:val="24"/>
                <w:szCs w:val="24"/>
                <w:lang w:val="en-GB"/>
              </w:rPr>
            </w:pPr>
          </w:p>
          <w:p w14:paraId="0A4888A2" w14:textId="1C7A7A56" w:rsidR="004928BD" w:rsidRDefault="004928BD" w:rsidP="007F35F7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contextualSpacing/>
              <w:jc w:val="both"/>
              <w:rPr>
                <w:rFonts w:ascii="Garamond" w:hAnsi="Garamond"/>
                <w:b/>
                <w:sz w:val="24"/>
                <w:szCs w:val="24"/>
                <w:lang w:val="en-GB"/>
              </w:rPr>
            </w:pPr>
            <w:r w:rsidRPr="004A2B99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Project Engineer for </w:t>
            </w:r>
            <w:r w:rsidR="0080145D">
              <w:rPr>
                <w:rFonts w:ascii="Garamond" w:hAnsi="Garamond"/>
                <w:b/>
                <w:sz w:val="24"/>
                <w:szCs w:val="24"/>
                <w:lang w:val="en-GB"/>
              </w:rPr>
              <w:t>Pan</w:t>
            </w:r>
            <w:r w:rsidR="006F04C8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</w:t>
            </w:r>
            <w:r w:rsidR="0080145D">
              <w:rPr>
                <w:rFonts w:ascii="Garamond" w:hAnsi="Garamond"/>
                <w:b/>
                <w:sz w:val="24"/>
                <w:szCs w:val="24"/>
                <w:lang w:val="en-GB"/>
              </w:rPr>
              <w:t>gulf technologies Pvt Ltd, Mumbai, India from Jan 2011 till May 2012</w:t>
            </w:r>
          </w:p>
          <w:p w14:paraId="123C2F60" w14:textId="02937F74" w:rsidR="00EC6365" w:rsidRPr="00EC6365" w:rsidRDefault="00EC6365" w:rsidP="007F35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EC6365">
              <w:rPr>
                <w:rFonts w:ascii="Garamond" w:hAnsi="Garamond" w:cs="Times New Roman"/>
                <w:sz w:val="24"/>
                <w:szCs w:val="24"/>
              </w:rPr>
              <w:t>Preparation of Technical Document Register, identify requirements and scope of work, reviewing specifications, Plot plans, General Arrangement drawings, and other relevant documents</w:t>
            </w:r>
          </w:p>
          <w:p w14:paraId="01C6AEF6" w14:textId="23A19AD0" w:rsidR="004478C4" w:rsidRDefault="004478C4" w:rsidP="0067149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Analysis and Design of</w:t>
            </w:r>
            <w:r w:rsidR="00A51F68">
              <w:rPr>
                <w:rFonts w:ascii="Garamond" w:hAnsi="Garamond" w:cs="Times New Roman"/>
                <w:sz w:val="24"/>
                <w:szCs w:val="24"/>
              </w:rPr>
              <w:t xml:space="preserve"> steel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Pipe rack Structures and technological buildings including Connections</w:t>
            </w:r>
          </w:p>
          <w:p w14:paraId="7B7AFB9D" w14:textId="5AF158A7" w:rsidR="007267EB" w:rsidRDefault="007F6592" w:rsidP="0067149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Quantity estimation based on bid document.</w:t>
            </w:r>
          </w:p>
          <w:p w14:paraId="57DD79F4" w14:textId="77777777" w:rsidR="00DB2CA3" w:rsidRPr="0067149E" w:rsidRDefault="00DB2CA3" w:rsidP="00DB2CA3">
            <w:pPr>
              <w:pStyle w:val="ListParagraph"/>
              <w:autoSpaceDE w:val="0"/>
              <w:autoSpaceDN w:val="0"/>
              <w:adjustRightInd w:val="0"/>
              <w:spacing w:before="0" w:after="140"/>
              <w:ind w:left="1069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  <w:p w14:paraId="1651560D" w14:textId="2633B4A4" w:rsidR="004928BD" w:rsidRDefault="00B02688" w:rsidP="007F35F7">
            <w:pPr>
              <w:pStyle w:val="ListParagraph"/>
              <w:numPr>
                <w:ilvl w:val="0"/>
                <w:numId w:val="8"/>
              </w:numPr>
              <w:spacing w:before="0" w:after="0" w:line="360" w:lineRule="auto"/>
              <w:contextualSpacing/>
              <w:jc w:val="both"/>
              <w:rPr>
                <w:rFonts w:ascii="Garamond" w:hAnsi="Garamond"/>
                <w:b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GB"/>
              </w:rPr>
              <w:t>Design</w:t>
            </w:r>
            <w:r w:rsidR="004928BD" w:rsidRPr="00AA23C0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 Engineer for </w:t>
            </w:r>
            <w:r w:rsidR="0080145D">
              <w:rPr>
                <w:rFonts w:ascii="Garamond" w:hAnsi="Garamond"/>
                <w:b/>
                <w:sz w:val="24"/>
                <w:szCs w:val="24"/>
                <w:lang w:val="en-GB"/>
              </w:rPr>
              <w:t xml:space="preserve">Aar Bee Structures Pvt Ltd, </w:t>
            </w:r>
            <w:r w:rsidR="007F35F7">
              <w:rPr>
                <w:rFonts w:ascii="Garamond" w:hAnsi="Garamond"/>
                <w:b/>
                <w:sz w:val="24"/>
                <w:szCs w:val="24"/>
                <w:lang w:val="en-GB"/>
              </w:rPr>
              <w:t>Bangalore, India from Aug 2006 till Oct 2010</w:t>
            </w:r>
            <w:r w:rsidR="004928BD" w:rsidRPr="00AA23C0">
              <w:rPr>
                <w:rFonts w:ascii="Garamond" w:hAnsi="Garamond"/>
                <w:b/>
                <w:sz w:val="24"/>
                <w:szCs w:val="24"/>
                <w:lang w:val="en-GB"/>
              </w:rPr>
              <w:t>.</w:t>
            </w:r>
          </w:p>
          <w:p w14:paraId="495EF7C1" w14:textId="77777777" w:rsidR="007F35F7" w:rsidRPr="007F35F7" w:rsidRDefault="007F35F7" w:rsidP="007F35F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>Preparation and Checking of Tekla Models for Various Steel Buildings including Power Plants and Commercial Structures.</w:t>
            </w:r>
          </w:p>
          <w:p w14:paraId="5B538872" w14:textId="77777777" w:rsidR="007F35F7" w:rsidRPr="007F35F7" w:rsidRDefault="007F35F7" w:rsidP="007F35F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>Preparation &amp; Checking of fabrication drawings &amp; Erection drawings and ensure delivery at proper schedule with thorough checking of weld &amp; member designation.</w:t>
            </w:r>
          </w:p>
          <w:p w14:paraId="2EA65562" w14:textId="77777777" w:rsidR="007F35F7" w:rsidRPr="007F35F7" w:rsidRDefault="007F35F7" w:rsidP="007F35F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>Preparation of RFI &amp; Design documentation.</w:t>
            </w:r>
          </w:p>
          <w:p w14:paraId="76974EE9" w14:textId="77777777" w:rsidR="00FE6B20" w:rsidRPr="00BD5403" w:rsidRDefault="007F35F7" w:rsidP="00FE6B2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>Preparation of preliminary material take-off, Bill of Material, Bolt l</w:t>
            </w:r>
            <w:r w:rsidR="00D944FC">
              <w:rPr>
                <w:rFonts w:ascii="Garamond" w:hAnsi="Garamond" w:cs="Times New Roman"/>
                <w:sz w:val="24"/>
                <w:szCs w:val="24"/>
              </w:rPr>
              <w:t>ist</w:t>
            </w:r>
          </w:p>
          <w:p w14:paraId="04144CA5" w14:textId="77777777" w:rsidR="00BD5403" w:rsidRDefault="00BD5403" w:rsidP="00BD5403">
            <w:p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</w:p>
          <w:tbl>
            <w:tblPr>
              <w:tblStyle w:val="TableGrid"/>
              <w:tblW w:w="11016" w:type="dxa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BD5403" w:rsidRPr="000668FD" w14:paraId="34E65EF5" w14:textId="77777777" w:rsidTr="006774E1">
              <w:tc>
                <w:tcPr>
                  <w:tcW w:w="1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15868" w:themeFill="accent5" w:themeFillShade="80"/>
                </w:tcPr>
                <w:p w14:paraId="62FA3C40" w14:textId="77777777" w:rsidR="00BD5403" w:rsidRPr="006D165A" w:rsidRDefault="00BD5403" w:rsidP="00BD5403">
                  <w:pPr>
                    <w:pStyle w:val="Heading1"/>
                    <w:outlineLvl w:val="0"/>
                    <w:rPr>
                      <w:rFonts w:ascii="Garamond" w:hAnsi="Garamond"/>
                      <w:b/>
                      <w:color w:val="FFFFFF" w:themeColor="background1"/>
                      <w:sz w:val="26"/>
                      <w:szCs w:val="26"/>
                      <w:lang w:val="en-GB"/>
                    </w:rPr>
                  </w:pPr>
                  <w:r>
                    <w:rPr>
                      <w:rFonts w:ascii="Garamond" w:hAnsi="Garamond"/>
                      <w:b/>
                      <w:color w:val="FFFFFF" w:themeColor="background1"/>
                      <w:sz w:val="26"/>
                      <w:szCs w:val="26"/>
                      <w:lang w:val="en-GB"/>
                    </w:rPr>
                    <w:t>Key Skills</w:t>
                  </w:r>
                </w:p>
              </w:tc>
            </w:tr>
          </w:tbl>
          <w:p w14:paraId="04D5B293" w14:textId="77777777" w:rsidR="00BD5403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0454E0">
              <w:rPr>
                <w:rFonts w:ascii="Garamond" w:hAnsi="Garamond" w:cs="Times New Roman"/>
                <w:sz w:val="24"/>
                <w:szCs w:val="24"/>
              </w:rPr>
              <w:t>Preparation of Project reports and Project Specifications</w:t>
            </w:r>
          </w:p>
          <w:p w14:paraId="15307584" w14:textId="77777777" w:rsidR="00BD5403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Preparation of design document for the statutory approval</w:t>
            </w:r>
          </w:p>
          <w:p w14:paraId="7F1900B2" w14:textId="77777777" w:rsidR="00BD5403" w:rsidRPr="0078138C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Preparation of Man Hour Estimate and Project Schedule</w:t>
            </w:r>
          </w:p>
          <w:p w14:paraId="7D3CB242" w14:textId="77777777" w:rsidR="00BD5403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Preparation and </w:t>
            </w:r>
            <w:r w:rsidRPr="0078138C">
              <w:rPr>
                <w:rFonts w:ascii="Garamond" w:hAnsi="Garamond" w:cs="Times New Roman"/>
                <w:sz w:val="24"/>
                <w:szCs w:val="24"/>
              </w:rPr>
              <w:t>Verification of Bill of Quantities covering grading &amp; levelling, excavation, trenches, embedded items, grouting, concrete, road works and fencing, steel, and fireproofing</w:t>
            </w:r>
          </w:p>
          <w:p w14:paraId="1C8F8916" w14:textId="77777777" w:rsidR="00BD5403" w:rsidRPr="00A74D91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A74D91">
              <w:rPr>
                <w:rFonts w:ascii="Garamond" w:hAnsi="Garamond" w:cs="Times New Roman"/>
                <w:sz w:val="24"/>
                <w:szCs w:val="24"/>
              </w:rPr>
              <w:t>Familiarity with design in all commonly used building materials.</w:t>
            </w:r>
          </w:p>
          <w:p w14:paraId="498AD540" w14:textId="77777777" w:rsidR="00BD5403" w:rsidRPr="0078138C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Analysis and Design of Structural Steel buildings</w:t>
            </w:r>
            <w:r>
              <w:rPr>
                <w:rFonts w:ascii="Garamond" w:hAnsi="Garamond" w:cs="Times New Roman"/>
                <w:sz w:val="24"/>
                <w:szCs w:val="24"/>
              </w:rPr>
              <w:t>, technological structures, pipe racks etc. i</w:t>
            </w:r>
            <w:r w:rsidRPr="0078138C">
              <w:rPr>
                <w:rFonts w:ascii="Garamond" w:hAnsi="Garamond" w:cs="Times New Roman"/>
                <w:sz w:val="24"/>
                <w:szCs w:val="24"/>
              </w:rPr>
              <w:t>ncluding Connection Design</w:t>
            </w:r>
          </w:p>
          <w:p w14:paraId="6E23E44B" w14:textId="77777777" w:rsidR="00BD5403" w:rsidRPr="0078138C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Analysis and Design of RCC Structures including Foundations</w:t>
            </w:r>
          </w:p>
          <w:p w14:paraId="71FA0E99" w14:textId="77777777" w:rsidR="00BD5403" w:rsidRPr="0078138C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Analysis and Design of Static/Dynamic Equipment Foundations</w:t>
            </w:r>
          </w:p>
          <w:p w14:paraId="210EFF71" w14:textId="77777777" w:rsidR="00BD5403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Review and Checking of Vendor Drawings and Design Documents</w:t>
            </w:r>
          </w:p>
          <w:p w14:paraId="576A4F44" w14:textId="77777777" w:rsidR="00BD5403" w:rsidRDefault="00BD5403" w:rsidP="00BD540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140" w:line="276" w:lineRule="auto"/>
              <w:ind w:left="714" w:hanging="357"/>
              <w:contextualSpacing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Coordination with Clients, Fabricators, EPC Contractors and Manufacturers</w:t>
            </w:r>
          </w:p>
          <w:p w14:paraId="6BB82AFA" w14:textId="246FCCE8" w:rsidR="00BD5403" w:rsidRDefault="00BD5403" w:rsidP="00BD5403">
            <w:p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  <w:r w:rsidRPr="0078138C">
              <w:rPr>
                <w:rFonts w:ascii="Garamond" w:hAnsi="Garamond" w:cs="Times New Roman"/>
                <w:sz w:val="24"/>
                <w:szCs w:val="24"/>
              </w:rPr>
              <w:t>Able to move projects from Concept through detailed design, and final handover</w:t>
            </w:r>
          </w:p>
          <w:p w14:paraId="5A20D2EE" w14:textId="77777777" w:rsidR="00BD5403" w:rsidRDefault="00BD5403" w:rsidP="00BD5403">
            <w:p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</w:p>
          <w:p w14:paraId="5C55CF30" w14:textId="77777777" w:rsidR="00BD5403" w:rsidRDefault="00BD5403" w:rsidP="00BD5403">
            <w:p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</w:p>
          <w:p w14:paraId="5E78B4A4" w14:textId="3848CFB9" w:rsidR="00BD5403" w:rsidRPr="00BD5403" w:rsidRDefault="00BD5403" w:rsidP="00BD5403">
            <w:pPr>
              <w:autoSpaceDE w:val="0"/>
              <w:autoSpaceDN w:val="0"/>
              <w:adjustRightInd w:val="0"/>
              <w:spacing w:before="0" w:after="140"/>
              <w:contextualSpacing/>
              <w:jc w:val="both"/>
              <w:rPr>
                <w:rFonts w:ascii="Garamond" w:hAnsi="Garamond" w:cs="MS Sans Serif"/>
                <w:sz w:val="24"/>
                <w:szCs w:val="24"/>
              </w:rPr>
            </w:pPr>
          </w:p>
        </w:tc>
      </w:tr>
      <w:tr w:rsidR="00025E8B" w:rsidRPr="000668FD" w14:paraId="729FEF84" w14:textId="77777777" w:rsidTr="000454E0">
        <w:trPr>
          <w:jc w:val="center"/>
        </w:trPr>
        <w:tc>
          <w:tcPr>
            <w:tcW w:w="11016" w:type="dxa"/>
            <w:shd w:val="clear" w:color="auto" w:fill="215868" w:themeFill="accent5" w:themeFillShade="80"/>
          </w:tcPr>
          <w:p w14:paraId="1E27A98B" w14:textId="77777777" w:rsidR="00025E8B" w:rsidRPr="006D165A" w:rsidRDefault="004928BD" w:rsidP="008D510D">
            <w:pPr>
              <w:pStyle w:val="Heading1"/>
              <w:outlineLvl w:val="0"/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</w:pPr>
            <w:r w:rsidRPr="006D165A"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lastRenderedPageBreak/>
              <w:t>Notable Projects Undertaken</w:t>
            </w:r>
          </w:p>
        </w:tc>
      </w:tr>
      <w:tr w:rsidR="004928BD" w:rsidRPr="000668FD" w14:paraId="57EB1D5B" w14:textId="77777777" w:rsidTr="000454E0">
        <w:trPr>
          <w:trHeight w:val="735"/>
          <w:jc w:val="center"/>
        </w:trPr>
        <w:tc>
          <w:tcPr>
            <w:tcW w:w="11016" w:type="dxa"/>
          </w:tcPr>
          <w:p w14:paraId="7CB499BA" w14:textId="194AC55F" w:rsidR="004930F3" w:rsidRDefault="004930F3" w:rsidP="004930F3">
            <w:pPr>
              <w:pStyle w:val="ListParagraph"/>
              <w:spacing w:before="0" w:after="0"/>
              <w:ind w:left="72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7056B9CF" w14:textId="6ADF72B6" w:rsidR="006C3D71" w:rsidRPr="007F35F7" w:rsidRDefault="006C3D71" w:rsidP="006C3D71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UC </w:t>
            </w:r>
            <w:r w:rsidR="00213260">
              <w:rPr>
                <w:rFonts w:ascii="Garamond" w:hAnsi="Garamond" w:cs="Times New Roman"/>
                <w:sz w:val="24"/>
                <w:szCs w:val="24"/>
              </w:rPr>
              <w:t>HOTEL 4-STAR Double Tree by Hilton Sharjah</w:t>
            </w:r>
          </w:p>
          <w:p w14:paraId="4A233156" w14:textId="38EAB2AF" w:rsidR="006C3D71" w:rsidRDefault="006C3D71" w:rsidP="006C3D71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07285B">
              <w:rPr>
                <w:rFonts w:ascii="Garamond" w:hAnsi="Garamond"/>
                <w:sz w:val="24"/>
                <w:szCs w:val="24"/>
                <w:lang w:val="en-GB"/>
              </w:rPr>
              <w:t>–</w:t>
            </w:r>
            <w:r w:rsidR="00213260"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586576">
              <w:rPr>
                <w:rFonts w:ascii="Garamond" w:hAnsi="Garamond"/>
                <w:sz w:val="24"/>
                <w:szCs w:val="24"/>
                <w:lang w:val="en-GB"/>
              </w:rPr>
              <w:t>AISC</w:t>
            </w:r>
          </w:p>
          <w:p w14:paraId="0C9FC6EC" w14:textId="28A9B3FC" w:rsidR="0007285B" w:rsidRPr="0007285B" w:rsidRDefault="0007285B" w:rsidP="0007285B">
            <w:pPr>
              <w:spacing w:before="0" w:after="0"/>
              <w:ind w:left="108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6089428B" w14:textId="41CF89C1" w:rsidR="006C3D71" w:rsidRPr="00CD770F" w:rsidRDefault="00213260" w:rsidP="006C3D71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Downtown </w:t>
            </w:r>
            <w:r w:rsidR="00C4141A">
              <w:rPr>
                <w:rFonts w:ascii="Garamond" w:hAnsi="Garamond" w:cs="Times New Roman"/>
                <w:sz w:val="24"/>
                <w:szCs w:val="24"/>
              </w:rPr>
              <w:t>views Canopy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, EMAAR </w:t>
            </w:r>
            <w:r w:rsidR="00A55B61">
              <w:rPr>
                <w:rFonts w:ascii="Garamond" w:hAnsi="Garamond" w:cs="Times New Roman"/>
                <w:sz w:val="24"/>
                <w:szCs w:val="24"/>
              </w:rPr>
              <w:t>Properties,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Dubai</w:t>
            </w:r>
          </w:p>
          <w:p w14:paraId="0CCAB96C" w14:textId="0A7FCD09" w:rsidR="006C3D71" w:rsidRDefault="006C3D71" w:rsidP="006C3D71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ED4BC7">
              <w:rPr>
                <w:rFonts w:ascii="Garamond" w:hAnsi="Garamond"/>
                <w:sz w:val="24"/>
                <w:szCs w:val="24"/>
                <w:lang w:val="en-GB"/>
              </w:rPr>
              <w:t>–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6A3F30">
              <w:rPr>
                <w:rFonts w:ascii="Garamond" w:hAnsi="Garamond"/>
                <w:sz w:val="24"/>
                <w:szCs w:val="24"/>
                <w:lang w:val="en-GB"/>
              </w:rPr>
              <w:t>AISC</w:t>
            </w:r>
          </w:p>
          <w:p w14:paraId="63E9854B" w14:textId="10AB82D6" w:rsidR="0007285B" w:rsidRDefault="0007285B" w:rsidP="0007285B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1EC7177F" w14:textId="708EFE77" w:rsidR="0007285B" w:rsidRPr="0007285B" w:rsidRDefault="0007285B" w:rsidP="0007285B">
            <w:pPr>
              <w:pStyle w:val="ListParagraph"/>
              <w:numPr>
                <w:ilvl w:val="0"/>
                <w:numId w:val="32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 w:rsidRPr="0007285B">
              <w:rPr>
                <w:rFonts w:ascii="Garamond" w:hAnsi="Garamond"/>
                <w:sz w:val="24"/>
                <w:szCs w:val="24"/>
                <w:lang w:val="en-GB"/>
              </w:rPr>
              <w:t xml:space="preserve">Mobility Signature </w:t>
            </w:r>
            <w:r w:rsidR="00C4141A" w:rsidRPr="0007285B">
              <w:rPr>
                <w:rFonts w:ascii="Garamond" w:hAnsi="Garamond"/>
                <w:sz w:val="24"/>
                <w:szCs w:val="24"/>
                <w:lang w:val="en-GB"/>
              </w:rPr>
              <w:t>Pavilion</w:t>
            </w:r>
            <w:r w:rsidR="00C4141A">
              <w:rPr>
                <w:rFonts w:ascii="Garamond" w:hAnsi="Garamond"/>
                <w:sz w:val="24"/>
                <w:szCs w:val="24"/>
                <w:lang w:val="en-GB"/>
              </w:rPr>
              <w:t xml:space="preserve"> Amphitheatre</w:t>
            </w:r>
            <w:r w:rsidRPr="0007285B">
              <w:rPr>
                <w:rFonts w:ascii="Garamond" w:hAnsi="Garamond"/>
                <w:sz w:val="24"/>
                <w:szCs w:val="24"/>
                <w:lang w:val="en-GB"/>
              </w:rPr>
              <w:t>, Expo Dubai</w:t>
            </w:r>
          </w:p>
          <w:p w14:paraId="4A8259F3" w14:textId="7582EABE" w:rsidR="0007285B" w:rsidRPr="0007285B" w:rsidRDefault="0007285B" w:rsidP="0007285B">
            <w:pPr>
              <w:pStyle w:val="ListParagraph"/>
              <w:numPr>
                <w:ilvl w:val="0"/>
                <w:numId w:val="35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 w:rsidRPr="0007285B">
              <w:rPr>
                <w:rFonts w:ascii="Garamond" w:hAnsi="Garamond"/>
                <w:sz w:val="24"/>
                <w:szCs w:val="24"/>
                <w:lang w:val="en-GB"/>
              </w:rPr>
              <w:t>Design Standard – AISC</w:t>
            </w:r>
          </w:p>
          <w:p w14:paraId="642F8C88" w14:textId="77777777" w:rsidR="0007285B" w:rsidRPr="0007285B" w:rsidRDefault="0007285B" w:rsidP="0007285B">
            <w:p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377A81A9" w14:textId="77777777" w:rsidR="007F35F7" w:rsidRPr="007F35F7" w:rsidRDefault="007F35F7" w:rsidP="00426344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>Gulf Nations Construction Material Company Cements, Kuwait</w:t>
            </w:r>
          </w:p>
          <w:p w14:paraId="71CD0B6E" w14:textId="77777777" w:rsidR="004A2B99" w:rsidRPr="000668FD" w:rsidRDefault="007F35F7" w:rsidP="004A2B99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="004A2B99"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proofErr w:type="gramStart"/>
            <w:r w:rsidR="004A2B99"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- 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British</w:t>
            </w:r>
            <w:proofErr w:type="gramEnd"/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 Standard</w:t>
            </w:r>
          </w:p>
          <w:p w14:paraId="623C6F66" w14:textId="77777777" w:rsidR="004A2B99" w:rsidRDefault="007F35F7" w:rsidP="004A2B99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Steel Tonnage – 5000 Tons</w:t>
            </w:r>
          </w:p>
          <w:p w14:paraId="438A8062" w14:textId="0E9F11B4" w:rsidR="007F35F7" w:rsidRPr="007F0297" w:rsidRDefault="007F35F7" w:rsidP="004A2B99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RCC – 20,000 </w:t>
            </w:r>
            <w:r w:rsidR="005776D6">
              <w:rPr>
                <w:rFonts w:ascii="Garamond" w:hAnsi="Garamond"/>
                <w:sz w:val="24"/>
                <w:szCs w:val="24"/>
                <w:lang w:val="en-GB"/>
              </w:rPr>
              <w:t>M</w:t>
            </w:r>
            <w:r w:rsidR="005776D6" w:rsidRPr="005776D6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0776E54C" w14:textId="2B347180" w:rsidR="007F0297" w:rsidRDefault="007F0297" w:rsidP="007F0297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1EC461F3" w14:textId="0B1F3085" w:rsidR="007F0297" w:rsidRPr="00CD770F" w:rsidRDefault="007F0297" w:rsidP="007F0297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Oman Cements, Oman</w:t>
            </w:r>
          </w:p>
          <w:p w14:paraId="6EEE726E" w14:textId="77777777" w:rsidR="007F0297" w:rsidRPr="000668FD" w:rsidRDefault="007F0297" w:rsidP="007F029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-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British Standard</w:t>
            </w:r>
          </w:p>
          <w:p w14:paraId="4CA8C6EB" w14:textId="60C41FD0" w:rsidR="007F0297" w:rsidRDefault="007F0297" w:rsidP="007F029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Steel Tonnage – 4000 Tons</w:t>
            </w:r>
          </w:p>
          <w:p w14:paraId="01E40103" w14:textId="06A4B3E6" w:rsidR="007F0297" w:rsidRPr="007F0297" w:rsidRDefault="007F0297" w:rsidP="007F029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RCC – 45,000 M</w:t>
            </w:r>
            <w:r w:rsidRPr="00CD770F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77963AA5" w14:textId="5954BFB4" w:rsidR="007F0297" w:rsidRDefault="007F0297" w:rsidP="007F0297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53F2175E" w14:textId="77777777" w:rsidR="007F35F7" w:rsidRPr="007F35F7" w:rsidRDefault="007F35F7" w:rsidP="007F35F7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 w:rsidRPr="007F35F7">
              <w:rPr>
                <w:rFonts w:ascii="Garamond" w:hAnsi="Garamond" w:cs="Times New Roman"/>
                <w:sz w:val="24"/>
                <w:szCs w:val="24"/>
              </w:rPr>
              <w:t xml:space="preserve">Cielo Azul </w:t>
            </w:r>
            <w:proofErr w:type="spellStart"/>
            <w:r w:rsidRPr="007F35F7">
              <w:rPr>
                <w:rFonts w:ascii="Garamond" w:hAnsi="Garamond" w:cs="Times New Roman"/>
                <w:color w:val="000000"/>
                <w:sz w:val="24"/>
                <w:szCs w:val="24"/>
              </w:rPr>
              <w:t>Cementos</w:t>
            </w:r>
            <w:proofErr w:type="spellEnd"/>
            <w:r w:rsidRPr="007F35F7">
              <w:rPr>
                <w:rFonts w:ascii="Garamond" w:hAnsi="Garamond" w:cs="Times New Roman"/>
                <w:sz w:val="24"/>
                <w:szCs w:val="24"/>
              </w:rPr>
              <w:t>, Uruguay</w:t>
            </w:r>
          </w:p>
          <w:p w14:paraId="09774D77" w14:textId="77777777" w:rsidR="007F35F7" w:rsidRPr="000668FD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- 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British</w:t>
            </w:r>
            <w:proofErr w:type="gramEnd"/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 Standard</w:t>
            </w:r>
          </w:p>
          <w:p w14:paraId="40E37951" w14:textId="77777777" w:rsidR="007F35F7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Steel Tonnage – 8000 Tons</w:t>
            </w:r>
          </w:p>
          <w:p w14:paraId="71B1DCE8" w14:textId="177D96C2" w:rsidR="007F35F7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RCC – 30,000 </w:t>
            </w:r>
            <w:r w:rsidR="005776D6">
              <w:rPr>
                <w:rFonts w:ascii="Garamond" w:hAnsi="Garamond"/>
                <w:sz w:val="24"/>
                <w:szCs w:val="24"/>
                <w:lang w:val="en-GB"/>
              </w:rPr>
              <w:t>M</w:t>
            </w:r>
            <w:r w:rsidR="005776D6" w:rsidRPr="005776D6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74A2EF8B" w14:textId="06A701C0" w:rsidR="005776D6" w:rsidRDefault="005776D6" w:rsidP="005776D6">
            <w:p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469A0C46" w14:textId="1CA5A4D0" w:rsidR="00CD770F" w:rsidRPr="00FE188A" w:rsidRDefault="00CD770F" w:rsidP="00FE188A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r w:rsidRPr="00FE188A">
              <w:rPr>
                <w:rFonts w:ascii="Garamond" w:hAnsi="Garamond" w:cs="Times New Roman"/>
                <w:sz w:val="24"/>
                <w:szCs w:val="24"/>
              </w:rPr>
              <w:t xml:space="preserve">Riddhi Siddhi Cements, Nepal </w:t>
            </w:r>
          </w:p>
          <w:p w14:paraId="7923094F" w14:textId="6F6BC77A" w:rsidR="007F35F7" w:rsidRPr="000668FD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- </w:t>
            </w:r>
            <w:r w:rsidR="00CD770F">
              <w:rPr>
                <w:rFonts w:ascii="Garamond" w:hAnsi="Garamond"/>
                <w:sz w:val="24"/>
                <w:szCs w:val="24"/>
                <w:lang w:val="en-GB"/>
              </w:rPr>
              <w:t>Indian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 Standard</w:t>
            </w:r>
          </w:p>
          <w:p w14:paraId="502903C6" w14:textId="23B4B57D" w:rsidR="007F35F7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Steel Tonnage – </w:t>
            </w:r>
            <w:r w:rsidR="00CD770F">
              <w:rPr>
                <w:rFonts w:ascii="Garamond" w:hAnsi="Garamond"/>
                <w:sz w:val="24"/>
                <w:szCs w:val="24"/>
                <w:lang w:val="en-GB"/>
              </w:rPr>
              <w:t>12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000 Tons</w:t>
            </w:r>
          </w:p>
          <w:p w14:paraId="5082A84F" w14:textId="182DB741" w:rsidR="007F35F7" w:rsidRPr="007F0297" w:rsidRDefault="007F35F7" w:rsidP="007F35F7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RCC – </w:t>
            </w:r>
            <w:r w:rsidR="00CD770F">
              <w:rPr>
                <w:rFonts w:ascii="Garamond" w:hAnsi="Garamond"/>
                <w:sz w:val="24"/>
                <w:szCs w:val="24"/>
                <w:lang w:val="en-GB"/>
              </w:rPr>
              <w:t>5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0,000 </w:t>
            </w:r>
            <w:r w:rsidR="00CD770F">
              <w:rPr>
                <w:rFonts w:ascii="Garamond" w:hAnsi="Garamond"/>
                <w:sz w:val="24"/>
                <w:szCs w:val="24"/>
                <w:lang w:val="en-GB"/>
              </w:rPr>
              <w:t>M</w:t>
            </w:r>
            <w:r w:rsidR="00CD770F" w:rsidRPr="00CD770F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2CDBFDA9" w14:textId="77777777" w:rsidR="007F0297" w:rsidRPr="00FE188A" w:rsidRDefault="007F0297" w:rsidP="007F0297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5C26F158" w14:textId="77777777" w:rsidR="00FE188A" w:rsidRPr="00FE188A" w:rsidRDefault="00FE188A" w:rsidP="00FE188A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r w:rsidRPr="00FE188A">
              <w:rPr>
                <w:rFonts w:ascii="Garamond" w:hAnsi="Garamond" w:cs="Times New Roman"/>
                <w:sz w:val="24"/>
                <w:szCs w:val="24"/>
              </w:rPr>
              <w:t xml:space="preserve">UltraTech Cements, </w:t>
            </w:r>
            <w:proofErr w:type="spellStart"/>
            <w:r w:rsidRPr="00FE188A">
              <w:rPr>
                <w:rFonts w:ascii="Garamond" w:hAnsi="Garamond" w:cs="Times New Roman"/>
                <w:sz w:val="24"/>
                <w:szCs w:val="24"/>
              </w:rPr>
              <w:t>Alwarpur</w:t>
            </w:r>
            <w:proofErr w:type="spellEnd"/>
            <w:r w:rsidRPr="00FE188A">
              <w:rPr>
                <w:rFonts w:ascii="Garamond" w:hAnsi="Garamond" w:cs="Times New Roman"/>
                <w:sz w:val="24"/>
                <w:szCs w:val="24"/>
              </w:rPr>
              <w:t>, India</w:t>
            </w:r>
          </w:p>
          <w:p w14:paraId="07A6A206" w14:textId="0DC01AA0" w:rsidR="00FE188A" w:rsidRPr="000668FD" w:rsidRDefault="00FE188A" w:rsidP="00FE188A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 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-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Indian Standard</w:t>
            </w:r>
          </w:p>
          <w:p w14:paraId="1EA28737" w14:textId="7110C740" w:rsidR="00FE188A" w:rsidRDefault="00FE188A" w:rsidP="00FE188A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Steel Tonnage – 4000 Tons</w:t>
            </w:r>
          </w:p>
          <w:p w14:paraId="5C2A03F3" w14:textId="236AFE7F" w:rsidR="00FE188A" w:rsidRDefault="00FE188A" w:rsidP="00FE188A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RCC – 25,000 M</w:t>
            </w:r>
            <w:r w:rsidRPr="00CD770F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4251FA9F" w14:textId="77777777" w:rsidR="00FE188A" w:rsidRPr="007F35F7" w:rsidRDefault="00FE188A" w:rsidP="007F35F7">
            <w:p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4A426E7A" w14:textId="77777777" w:rsidR="00520CC6" w:rsidRPr="00520CC6" w:rsidRDefault="00520CC6" w:rsidP="00520CC6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r w:rsidRPr="00520CC6">
              <w:rPr>
                <w:rFonts w:ascii="Garamond" w:hAnsi="Garamond" w:cs="Times New Roman"/>
                <w:sz w:val="24"/>
                <w:szCs w:val="24"/>
              </w:rPr>
              <w:t>Tampa University Residence Building, Tampa – USA</w:t>
            </w:r>
            <w:r w:rsidRPr="00520CC6">
              <w:rPr>
                <w:rFonts w:ascii="Garamond" w:hAnsi="Garamond" w:cs="Times New Roman"/>
                <w:sz w:val="24"/>
                <w:szCs w:val="24"/>
              </w:rPr>
              <w:tab/>
            </w:r>
          </w:p>
          <w:p w14:paraId="79837F70" w14:textId="736EE917" w:rsidR="00520CC6" w:rsidRPr="000668FD" w:rsidRDefault="00520CC6" w:rsidP="00520CC6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- </w:t>
            </w:r>
            <w:r w:rsidR="00645361">
              <w:rPr>
                <w:rFonts w:ascii="Garamond" w:hAnsi="Garamond"/>
                <w:sz w:val="24"/>
                <w:szCs w:val="24"/>
                <w:lang w:val="en-GB"/>
              </w:rPr>
              <w:t>AISC</w:t>
            </w:r>
          </w:p>
          <w:p w14:paraId="44BCDD94" w14:textId="4F285BF5" w:rsidR="00520CC6" w:rsidRDefault="00520CC6" w:rsidP="00520CC6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Steel Tonnage – </w:t>
            </w:r>
            <w:r w:rsidR="00645361">
              <w:rPr>
                <w:rFonts w:ascii="Garamond" w:hAnsi="Garamond"/>
                <w:sz w:val="24"/>
                <w:szCs w:val="24"/>
                <w:lang w:val="en-GB"/>
              </w:rPr>
              <w:t>3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00 Tons</w:t>
            </w:r>
          </w:p>
          <w:p w14:paraId="5A5C98B9" w14:textId="77777777" w:rsidR="002A145C" w:rsidRDefault="002A145C" w:rsidP="002A145C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7A920FF8" w14:textId="1EDBF4C0" w:rsidR="002A145C" w:rsidRPr="00CD770F" w:rsidRDefault="002A145C" w:rsidP="002A145C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Paradip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Refinery _IOCL, India</w:t>
            </w:r>
          </w:p>
          <w:p w14:paraId="507B871E" w14:textId="5AFC5F2C" w:rsidR="002A145C" w:rsidRPr="000668FD" w:rsidRDefault="002A145C" w:rsidP="002A145C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Design Standard</w:t>
            </w: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-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Indian Standard</w:t>
            </w:r>
          </w:p>
          <w:p w14:paraId="2DFB64A3" w14:textId="6C03E1CB" w:rsidR="002A145C" w:rsidRDefault="002A145C" w:rsidP="002A145C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Steel Tonnage – </w:t>
            </w:r>
            <w:r w:rsidR="00AA3D38">
              <w:rPr>
                <w:rFonts w:ascii="Garamond" w:hAnsi="Garamond"/>
                <w:sz w:val="24"/>
                <w:szCs w:val="24"/>
                <w:lang w:val="en-GB"/>
              </w:rPr>
              <w:t>200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 Tons</w:t>
            </w:r>
          </w:p>
          <w:p w14:paraId="205099C8" w14:textId="5966E5A3" w:rsidR="002A145C" w:rsidRPr="007F0297" w:rsidRDefault="002A145C" w:rsidP="002A145C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RCC – 5,00 M</w:t>
            </w:r>
            <w:r w:rsidRPr="00CD770F">
              <w:rPr>
                <w:rFonts w:ascii="Garamond" w:hAnsi="Garamond"/>
                <w:sz w:val="24"/>
                <w:szCs w:val="24"/>
                <w:vertAlign w:val="superscript"/>
                <w:lang w:val="en-GB"/>
              </w:rPr>
              <w:t>3</w:t>
            </w:r>
          </w:p>
          <w:p w14:paraId="547729F9" w14:textId="77777777" w:rsidR="002A145C" w:rsidRDefault="002A145C" w:rsidP="002A145C">
            <w:pPr>
              <w:pStyle w:val="ListParagraph"/>
              <w:spacing w:before="0" w:after="0"/>
              <w:ind w:left="1440"/>
              <w:contextualSpacing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617B72AC" w14:textId="77777777" w:rsidR="004930F3" w:rsidRPr="000668FD" w:rsidRDefault="004930F3" w:rsidP="007F35F7">
            <w:pPr>
              <w:pStyle w:val="ListParagraph"/>
              <w:spacing w:before="0" w:after="0"/>
              <w:ind w:left="1440"/>
              <w:contextualSpacing/>
              <w:rPr>
                <w:lang w:val="en-GB"/>
              </w:rPr>
            </w:pPr>
          </w:p>
        </w:tc>
      </w:tr>
      <w:tr w:rsidR="003F6941" w:rsidRPr="000668FD" w14:paraId="20C8FF46" w14:textId="77777777" w:rsidTr="000454E0">
        <w:trPr>
          <w:jc w:val="center"/>
        </w:trPr>
        <w:tc>
          <w:tcPr>
            <w:tcW w:w="11016" w:type="dxa"/>
            <w:shd w:val="clear" w:color="auto" w:fill="215868" w:themeFill="accent5" w:themeFillShade="80"/>
          </w:tcPr>
          <w:p w14:paraId="71D202F9" w14:textId="77777777" w:rsidR="003F6941" w:rsidRPr="006D165A" w:rsidRDefault="004930F3" w:rsidP="008D510D">
            <w:pPr>
              <w:pStyle w:val="Heading1"/>
              <w:outlineLvl w:val="0"/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</w:pPr>
            <w:r w:rsidRPr="006D165A"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lastRenderedPageBreak/>
              <w:t>Educational Qualifications</w:t>
            </w:r>
            <w:r w:rsidR="007F35F7">
              <w:rPr>
                <w:rFonts w:ascii="Garamond" w:hAnsi="Garamond"/>
                <w:b/>
                <w:color w:val="FFFFFF" w:themeColor="background1"/>
                <w:sz w:val="26"/>
                <w:szCs w:val="26"/>
                <w:lang w:val="en-GB"/>
              </w:rPr>
              <w:t xml:space="preserve"> and Certifications</w:t>
            </w:r>
          </w:p>
        </w:tc>
      </w:tr>
      <w:tr w:rsidR="004930F3" w:rsidRPr="000668FD" w14:paraId="63FE481C" w14:textId="77777777" w:rsidTr="000454E0">
        <w:trPr>
          <w:jc w:val="center"/>
        </w:trPr>
        <w:tc>
          <w:tcPr>
            <w:tcW w:w="11016" w:type="dxa"/>
          </w:tcPr>
          <w:p w14:paraId="59F5DACC" w14:textId="77777777" w:rsidR="00F43547" w:rsidRPr="000668FD" w:rsidRDefault="00F43547" w:rsidP="00F43547">
            <w:pPr>
              <w:pStyle w:val="ListParagraph"/>
              <w:spacing w:before="0" w:after="0"/>
              <w:ind w:left="72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47D7B10E" w14:textId="26B0D04A" w:rsidR="00F43547" w:rsidRDefault="007F35F7" w:rsidP="00F4354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M.</w:t>
            </w:r>
            <w:r w:rsidR="00E60E11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Tech</w:t>
            </w:r>
            <w:r w:rsidR="00F43547"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–</w:t>
            </w:r>
            <w:r w:rsidR="00F43547" w:rsidRPr="000668FD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Structural Engineering from SRM University, Chennai, India</w:t>
            </w:r>
          </w:p>
          <w:p w14:paraId="38B043F9" w14:textId="5DE410A7" w:rsidR="00F43547" w:rsidRPr="000668FD" w:rsidRDefault="00F43547" w:rsidP="00F4354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 w:rsidRPr="000668FD">
              <w:rPr>
                <w:rFonts w:ascii="Garamond" w:hAnsi="Garamond"/>
                <w:sz w:val="24"/>
                <w:szCs w:val="24"/>
                <w:lang w:val="en-GB"/>
              </w:rPr>
              <w:t>B. Tech - Civil Engineering from Government Rajiv Gandhi Institute of Technology</w:t>
            </w:r>
            <w:r w:rsidR="00D37166">
              <w:rPr>
                <w:rFonts w:ascii="Garamond" w:hAnsi="Garamond"/>
                <w:sz w:val="24"/>
                <w:szCs w:val="24"/>
                <w:lang w:val="en-GB"/>
              </w:rPr>
              <w:t>,</w:t>
            </w:r>
            <w:r w:rsidR="009B739C">
              <w:rPr>
                <w:rFonts w:ascii="Garamond" w:hAnsi="Garamond"/>
                <w:sz w:val="24"/>
                <w:szCs w:val="24"/>
                <w:lang w:val="en-GB"/>
              </w:rPr>
              <w:t xml:space="preserve"> Kerala,</w:t>
            </w:r>
            <w:r w:rsidR="00D37166">
              <w:rPr>
                <w:rFonts w:ascii="Garamond" w:hAnsi="Garamond"/>
                <w:sz w:val="24"/>
                <w:szCs w:val="24"/>
                <w:lang w:val="en-GB"/>
              </w:rPr>
              <w:t xml:space="preserve"> India</w:t>
            </w:r>
          </w:p>
          <w:p w14:paraId="0D160D0E" w14:textId="77777777" w:rsidR="00AA23C0" w:rsidRDefault="00AA23C0" w:rsidP="00AA23C0">
            <w:pPr>
              <w:pStyle w:val="ListParagraph"/>
              <w:spacing w:before="0" w:after="0"/>
              <w:ind w:left="72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21FF8E2E" w14:textId="77777777" w:rsidR="0054523A" w:rsidRPr="000668FD" w:rsidRDefault="0054523A" w:rsidP="0054523A">
            <w:pPr>
              <w:pStyle w:val="ListParagraph"/>
              <w:spacing w:before="0" w:after="0"/>
              <w:ind w:left="720"/>
              <w:contextualSpacing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</w:tc>
      </w:tr>
    </w:tbl>
    <w:p w14:paraId="6CB2D374" w14:textId="113F9429" w:rsidR="00501332" w:rsidRPr="000454E0" w:rsidRDefault="00501332" w:rsidP="007F0297">
      <w:pPr>
        <w:jc w:val="both"/>
        <w:rPr>
          <w:rFonts w:ascii="Garamond" w:hAnsi="Garamond"/>
          <w:b/>
          <w:sz w:val="26"/>
          <w:szCs w:val="26"/>
        </w:rPr>
      </w:pPr>
    </w:p>
    <w:sectPr w:rsidR="00501332" w:rsidRPr="000454E0" w:rsidSect="000E232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68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6A7D" w14:textId="77777777" w:rsidR="001A5AAB" w:rsidRDefault="001A5AAB" w:rsidP="00244E21">
      <w:pPr>
        <w:spacing w:before="0" w:after="0"/>
      </w:pPr>
      <w:r>
        <w:separator/>
      </w:r>
    </w:p>
  </w:endnote>
  <w:endnote w:type="continuationSeparator" w:id="0">
    <w:p w14:paraId="06850671" w14:textId="77777777" w:rsidR="001A5AAB" w:rsidRDefault="001A5AA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63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28F82F" w14:textId="77777777" w:rsidR="00461668" w:rsidRDefault="00ED02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214" w:rsidRPr="00466214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461668">
          <w:rPr>
            <w:b/>
          </w:rPr>
          <w:t xml:space="preserve"> | </w:t>
        </w:r>
        <w:r w:rsidR="00461668">
          <w:rPr>
            <w:color w:val="7F7F7F" w:themeColor="background1" w:themeShade="7F"/>
            <w:spacing w:val="60"/>
          </w:rPr>
          <w:t>Page</w:t>
        </w:r>
      </w:p>
    </w:sdtContent>
  </w:sdt>
  <w:p w14:paraId="3BC5E649" w14:textId="77777777" w:rsidR="00461668" w:rsidRDefault="0046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63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85F79F" w14:textId="77777777" w:rsidR="00461668" w:rsidRDefault="00ED02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214" w:rsidRPr="00466214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 w:rsidR="00461668">
          <w:rPr>
            <w:b/>
          </w:rPr>
          <w:t xml:space="preserve"> | </w:t>
        </w:r>
        <w:r w:rsidR="00461668">
          <w:rPr>
            <w:color w:val="7F7F7F" w:themeColor="background1" w:themeShade="7F"/>
            <w:spacing w:val="60"/>
          </w:rPr>
          <w:t>Page</w:t>
        </w:r>
      </w:p>
    </w:sdtContent>
  </w:sdt>
  <w:p w14:paraId="37795EF0" w14:textId="77777777" w:rsidR="00461668" w:rsidRDefault="00461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638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BC23D4" w14:textId="77777777" w:rsidR="00461668" w:rsidRDefault="00ED02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214" w:rsidRPr="0046621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461668">
          <w:rPr>
            <w:b/>
          </w:rPr>
          <w:t xml:space="preserve"> | </w:t>
        </w:r>
        <w:r w:rsidR="00461668">
          <w:rPr>
            <w:color w:val="7F7F7F" w:themeColor="background1" w:themeShade="7F"/>
            <w:spacing w:val="60"/>
          </w:rPr>
          <w:t>Page</w:t>
        </w:r>
      </w:p>
    </w:sdtContent>
  </w:sdt>
  <w:p w14:paraId="18B743A4" w14:textId="77777777" w:rsidR="008236F8" w:rsidRPr="008236F8" w:rsidRDefault="008236F8" w:rsidP="008236F8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28254" w14:textId="77777777" w:rsidR="001A5AAB" w:rsidRDefault="001A5AAB" w:rsidP="00244E21">
      <w:pPr>
        <w:spacing w:before="0" w:after="0"/>
      </w:pPr>
      <w:r>
        <w:separator/>
      </w:r>
    </w:p>
  </w:footnote>
  <w:footnote w:type="continuationSeparator" w:id="0">
    <w:p w14:paraId="3DC29C2E" w14:textId="77777777" w:rsidR="001A5AAB" w:rsidRDefault="001A5AA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4458" w14:textId="2F622FD3" w:rsidR="00230541" w:rsidRDefault="00230541">
    <w:pPr>
      <w:pStyle w:val="Header"/>
    </w:pPr>
  </w:p>
  <w:p w14:paraId="3BAF5172" w14:textId="3158114F" w:rsidR="00303D04" w:rsidRDefault="00303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C03E5" w14:textId="77777777" w:rsidR="00263C40" w:rsidRDefault="001D601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D8DEB62" wp14:editId="588BECB6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3175" t="0" r="317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5F622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" fillcolor="#205867 [1608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ADB"/>
    <w:multiLevelType w:val="hybridMultilevel"/>
    <w:tmpl w:val="ADB45856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47085D"/>
    <w:multiLevelType w:val="hybridMultilevel"/>
    <w:tmpl w:val="143EEE7A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94CCD"/>
    <w:multiLevelType w:val="hybridMultilevel"/>
    <w:tmpl w:val="39783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91636"/>
    <w:multiLevelType w:val="hybridMultilevel"/>
    <w:tmpl w:val="731E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F26B5"/>
    <w:multiLevelType w:val="hybridMultilevel"/>
    <w:tmpl w:val="3B825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B5096"/>
    <w:multiLevelType w:val="hybridMultilevel"/>
    <w:tmpl w:val="A024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19D5"/>
    <w:multiLevelType w:val="hybridMultilevel"/>
    <w:tmpl w:val="75D632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3059C4"/>
    <w:multiLevelType w:val="hybridMultilevel"/>
    <w:tmpl w:val="E6D4E0D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8862184"/>
    <w:multiLevelType w:val="hybridMultilevel"/>
    <w:tmpl w:val="14D8E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6379B"/>
    <w:multiLevelType w:val="hybridMultilevel"/>
    <w:tmpl w:val="6B921F44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D36705C"/>
    <w:multiLevelType w:val="hybridMultilevel"/>
    <w:tmpl w:val="B0F09C8E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9665DA"/>
    <w:multiLevelType w:val="hybridMultilevel"/>
    <w:tmpl w:val="5984863C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5C37A17"/>
    <w:multiLevelType w:val="hybridMultilevel"/>
    <w:tmpl w:val="3446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A6CBD"/>
    <w:multiLevelType w:val="hybridMultilevel"/>
    <w:tmpl w:val="C8805852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CA52688"/>
    <w:multiLevelType w:val="hybridMultilevel"/>
    <w:tmpl w:val="E3FCB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134AB"/>
    <w:multiLevelType w:val="hybridMultilevel"/>
    <w:tmpl w:val="687E1A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F14"/>
    <w:multiLevelType w:val="hybridMultilevel"/>
    <w:tmpl w:val="0B8AF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9148B4"/>
    <w:multiLevelType w:val="hybridMultilevel"/>
    <w:tmpl w:val="B3D8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E2C0E"/>
    <w:multiLevelType w:val="hybridMultilevel"/>
    <w:tmpl w:val="9ED8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770A2"/>
    <w:multiLevelType w:val="hybridMultilevel"/>
    <w:tmpl w:val="9E70D7E4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A746D6F"/>
    <w:multiLevelType w:val="hybridMultilevel"/>
    <w:tmpl w:val="F5E0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FF6929"/>
    <w:multiLevelType w:val="hybridMultilevel"/>
    <w:tmpl w:val="26607E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1006B5"/>
    <w:multiLevelType w:val="hybridMultilevel"/>
    <w:tmpl w:val="128A9B14"/>
    <w:lvl w:ilvl="0" w:tplc="900473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19A13D3"/>
    <w:multiLevelType w:val="hybridMultilevel"/>
    <w:tmpl w:val="5E5C5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77471F"/>
    <w:multiLevelType w:val="hybridMultilevel"/>
    <w:tmpl w:val="61461B3A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8" w15:restartNumberingAfterBreak="0">
    <w:nsid w:val="67741CB2"/>
    <w:multiLevelType w:val="hybridMultilevel"/>
    <w:tmpl w:val="6150951E"/>
    <w:lvl w:ilvl="0" w:tplc="43126244">
      <w:start w:val="1"/>
      <w:numFmt w:val="decimal"/>
      <w:lvlText w:val="%1."/>
      <w:lvlJc w:val="left"/>
      <w:pPr>
        <w:ind w:left="121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68805652"/>
    <w:multiLevelType w:val="hybridMultilevel"/>
    <w:tmpl w:val="B2B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A0D6C"/>
    <w:multiLevelType w:val="hybridMultilevel"/>
    <w:tmpl w:val="285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2" w15:restartNumberingAfterBreak="0">
    <w:nsid w:val="732D46DF"/>
    <w:multiLevelType w:val="hybridMultilevel"/>
    <w:tmpl w:val="36780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C738CC"/>
    <w:multiLevelType w:val="hybridMultilevel"/>
    <w:tmpl w:val="03B22538"/>
    <w:lvl w:ilvl="0" w:tplc="1F429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5443"/>
    <w:multiLevelType w:val="hybridMultilevel"/>
    <w:tmpl w:val="A4107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"/>
  </w:num>
  <w:num w:numId="4">
    <w:abstractNumId w:val="31"/>
  </w:num>
  <w:num w:numId="5">
    <w:abstractNumId w:val="4"/>
  </w:num>
  <w:num w:numId="6">
    <w:abstractNumId w:val="14"/>
  </w:num>
  <w:num w:numId="7">
    <w:abstractNumId w:val="19"/>
  </w:num>
  <w:num w:numId="8">
    <w:abstractNumId w:val="33"/>
  </w:num>
  <w:num w:numId="9">
    <w:abstractNumId w:val="30"/>
  </w:num>
  <w:num w:numId="10">
    <w:abstractNumId w:val="20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  <w:num w:numId="15">
    <w:abstractNumId w:val="23"/>
  </w:num>
  <w:num w:numId="16">
    <w:abstractNumId w:val="16"/>
  </w:num>
  <w:num w:numId="17">
    <w:abstractNumId w:val="22"/>
  </w:num>
  <w:num w:numId="18">
    <w:abstractNumId w:val="32"/>
  </w:num>
  <w:num w:numId="19">
    <w:abstractNumId w:val="9"/>
  </w:num>
  <w:num w:numId="20">
    <w:abstractNumId w:val="34"/>
  </w:num>
  <w:num w:numId="21">
    <w:abstractNumId w:val="12"/>
  </w:num>
  <w:num w:numId="22">
    <w:abstractNumId w:val="24"/>
  </w:num>
  <w:num w:numId="23">
    <w:abstractNumId w:val="21"/>
  </w:num>
  <w:num w:numId="24">
    <w:abstractNumId w:val="5"/>
  </w:num>
  <w:num w:numId="25">
    <w:abstractNumId w:val="15"/>
  </w:num>
  <w:num w:numId="26">
    <w:abstractNumId w:val="25"/>
  </w:num>
  <w:num w:numId="27">
    <w:abstractNumId w:val="1"/>
  </w:num>
  <w:num w:numId="28">
    <w:abstractNumId w:val="13"/>
  </w:num>
  <w:num w:numId="29">
    <w:abstractNumId w:val="0"/>
  </w:num>
  <w:num w:numId="30">
    <w:abstractNumId w:val="11"/>
  </w:num>
  <w:num w:numId="31">
    <w:abstractNumId w:val="28"/>
  </w:num>
  <w:num w:numId="32">
    <w:abstractNumId w:val="29"/>
  </w:num>
  <w:num w:numId="33">
    <w:abstractNumId w:val="17"/>
  </w:num>
  <w:num w:numId="34">
    <w:abstractNumId w:val="2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oNotDisplayPageBoundarie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E8"/>
    <w:rsid w:val="000032E6"/>
    <w:rsid w:val="00004036"/>
    <w:rsid w:val="00023029"/>
    <w:rsid w:val="00025E8B"/>
    <w:rsid w:val="000454E0"/>
    <w:rsid w:val="00064F14"/>
    <w:rsid w:val="000668FD"/>
    <w:rsid w:val="0007285B"/>
    <w:rsid w:val="00076309"/>
    <w:rsid w:val="000C42D7"/>
    <w:rsid w:val="000E232D"/>
    <w:rsid w:val="000E6036"/>
    <w:rsid w:val="00114FCD"/>
    <w:rsid w:val="001277F8"/>
    <w:rsid w:val="00132210"/>
    <w:rsid w:val="0013407E"/>
    <w:rsid w:val="00152226"/>
    <w:rsid w:val="001911CE"/>
    <w:rsid w:val="00196A5A"/>
    <w:rsid w:val="001A5AAB"/>
    <w:rsid w:val="001A77C3"/>
    <w:rsid w:val="001B4393"/>
    <w:rsid w:val="001B66F9"/>
    <w:rsid w:val="001C25B7"/>
    <w:rsid w:val="001D601B"/>
    <w:rsid w:val="001E643B"/>
    <w:rsid w:val="001F2B88"/>
    <w:rsid w:val="00207CBB"/>
    <w:rsid w:val="0021031C"/>
    <w:rsid w:val="0021249B"/>
    <w:rsid w:val="00213260"/>
    <w:rsid w:val="00230541"/>
    <w:rsid w:val="002326A9"/>
    <w:rsid w:val="00244E21"/>
    <w:rsid w:val="0025334C"/>
    <w:rsid w:val="00263C40"/>
    <w:rsid w:val="0026498D"/>
    <w:rsid w:val="002755F7"/>
    <w:rsid w:val="002A145C"/>
    <w:rsid w:val="002C36E1"/>
    <w:rsid w:val="002C6E2B"/>
    <w:rsid w:val="002D6556"/>
    <w:rsid w:val="002E187B"/>
    <w:rsid w:val="002E3297"/>
    <w:rsid w:val="002E5C0A"/>
    <w:rsid w:val="002F36BB"/>
    <w:rsid w:val="002F3B39"/>
    <w:rsid w:val="002F7E9B"/>
    <w:rsid w:val="00300327"/>
    <w:rsid w:val="00303D04"/>
    <w:rsid w:val="00312A63"/>
    <w:rsid w:val="00314DFF"/>
    <w:rsid w:val="003250BA"/>
    <w:rsid w:val="00326741"/>
    <w:rsid w:val="00342B8C"/>
    <w:rsid w:val="0038262A"/>
    <w:rsid w:val="003A3D19"/>
    <w:rsid w:val="003A41B7"/>
    <w:rsid w:val="003A4D65"/>
    <w:rsid w:val="003B40EC"/>
    <w:rsid w:val="003C6BA3"/>
    <w:rsid w:val="003C6BB9"/>
    <w:rsid w:val="003C72DE"/>
    <w:rsid w:val="003D4019"/>
    <w:rsid w:val="003E7AA5"/>
    <w:rsid w:val="003F0187"/>
    <w:rsid w:val="003F58DC"/>
    <w:rsid w:val="003F689D"/>
    <w:rsid w:val="003F6941"/>
    <w:rsid w:val="0041006F"/>
    <w:rsid w:val="0041696B"/>
    <w:rsid w:val="004206A8"/>
    <w:rsid w:val="00426344"/>
    <w:rsid w:val="0042730D"/>
    <w:rsid w:val="004445FE"/>
    <w:rsid w:val="004478C4"/>
    <w:rsid w:val="00461668"/>
    <w:rsid w:val="00466214"/>
    <w:rsid w:val="00480F59"/>
    <w:rsid w:val="004928BD"/>
    <w:rsid w:val="004930F3"/>
    <w:rsid w:val="004A2B99"/>
    <w:rsid w:val="004B0044"/>
    <w:rsid w:val="004B3907"/>
    <w:rsid w:val="004C001C"/>
    <w:rsid w:val="004D5808"/>
    <w:rsid w:val="00501332"/>
    <w:rsid w:val="00503E5E"/>
    <w:rsid w:val="00520CC6"/>
    <w:rsid w:val="00521F1C"/>
    <w:rsid w:val="0054523A"/>
    <w:rsid w:val="005618AD"/>
    <w:rsid w:val="005776D6"/>
    <w:rsid w:val="00580886"/>
    <w:rsid w:val="00586576"/>
    <w:rsid w:val="00587FEC"/>
    <w:rsid w:val="005A3F4D"/>
    <w:rsid w:val="005D51DC"/>
    <w:rsid w:val="005E02EC"/>
    <w:rsid w:val="005E6373"/>
    <w:rsid w:val="005F1418"/>
    <w:rsid w:val="005F3612"/>
    <w:rsid w:val="00607813"/>
    <w:rsid w:val="00611967"/>
    <w:rsid w:val="00617E2D"/>
    <w:rsid w:val="00645361"/>
    <w:rsid w:val="00650E95"/>
    <w:rsid w:val="0067149E"/>
    <w:rsid w:val="006818A5"/>
    <w:rsid w:val="006832CD"/>
    <w:rsid w:val="006A3F30"/>
    <w:rsid w:val="006A6A70"/>
    <w:rsid w:val="006B615A"/>
    <w:rsid w:val="006C3D71"/>
    <w:rsid w:val="006D12E0"/>
    <w:rsid w:val="006D165A"/>
    <w:rsid w:val="006D20E3"/>
    <w:rsid w:val="006D4FAD"/>
    <w:rsid w:val="006E09BE"/>
    <w:rsid w:val="006E642B"/>
    <w:rsid w:val="006F04C8"/>
    <w:rsid w:val="006F341A"/>
    <w:rsid w:val="00705252"/>
    <w:rsid w:val="00715E88"/>
    <w:rsid w:val="00716320"/>
    <w:rsid w:val="007263D7"/>
    <w:rsid w:val="007267EB"/>
    <w:rsid w:val="007367E3"/>
    <w:rsid w:val="00750203"/>
    <w:rsid w:val="00755C52"/>
    <w:rsid w:val="007732C5"/>
    <w:rsid w:val="0078138C"/>
    <w:rsid w:val="00781F81"/>
    <w:rsid w:val="007B0D0D"/>
    <w:rsid w:val="007B4D4F"/>
    <w:rsid w:val="007D7C99"/>
    <w:rsid w:val="007E5E20"/>
    <w:rsid w:val="007F0297"/>
    <w:rsid w:val="007F35F7"/>
    <w:rsid w:val="007F6592"/>
    <w:rsid w:val="007F6765"/>
    <w:rsid w:val="0080145D"/>
    <w:rsid w:val="008040A8"/>
    <w:rsid w:val="00805E81"/>
    <w:rsid w:val="008236F8"/>
    <w:rsid w:val="00824470"/>
    <w:rsid w:val="0082509D"/>
    <w:rsid w:val="008451CC"/>
    <w:rsid w:val="00847B31"/>
    <w:rsid w:val="00857D49"/>
    <w:rsid w:val="00866E26"/>
    <w:rsid w:val="008720E2"/>
    <w:rsid w:val="008A6DC2"/>
    <w:rsid w:val="008B14C8"/>
    <w:rsid w:val="008B34C7"/>
    <w:rsid w:val="008C0075"/>
    <w:rsid w:val="008C7E35"/>
    <w:rsid w:val="008D510D"/>
    <w:rsid w:val="008D6410"/>
    <w:rsid w:val="008D7C8C"/>
    <w:rsid w:val="008E0EC1"/>
    <w:rsid w:val="008E1FEC"/>
    <w:rsid w:val="008E2CE8"/>
    <w:rsid w:val="008E564A"/>
    <w:rsid w:val="008E7145"/>
    <w:rsid w:val="009220D2"/>
    <w:rsid w:val="00926FD4"/>
    <w:rsid w:val="00930B41"/>
    <w:rsid w:val="00940F00"/>
    <w:rsid w:val="009451F1"/>
    <w:rsid w:val="009505EE"/>
    <w:rsid w:val="00957B60"/>
    <w:rsid w:val="009A5865"/>
    <w:rsid w:val="009B1BD7"/>
    <w:rsid w:val="009B739C"/>
    <w:rsid w:val="009E4747"/>
    <w:rsid w:val="009F1B33"/>
    <w:rsid w:val="009F711D"/>
    <w:rsid w:val="00A05199"/>
    <w:rsid w:val="00A13A08"/>
    <w:rsid w:val="00A23934"/>
    <w:rsid w:val="00A51F68"/>
    <w:rsid w:val="00A545C0"/>
    <w:rsid w:val="00A55B61"/>
    <w:rsid w:val="00A74D91"/>
    <w:rsid w:val="00A75DA2"/>
    <w:rsid w:val="00AA23C0"/>
    <w:rsid w:val="00AA3D38"/>
    <w:rsid w:val="00AB2290"/>
    <w:rsid w:val="00AB6216"/>
    <w:rsid w:val="00AD4169"/>
    <w:rsid w:val="00AF0C7D"/>
    <w:rsid w:val="00AF69DB"/>
    <w:rsid w:val="00B02688"/>
    <w:rsid w:val="00B02CD6"/>
    <w:rsid w:val="00B04F18"/>
    <w:rsid w:val="00B120AD"/>
    <w:rsid w:val="00B30000"/>
    <w:rsid w:val="00B3729C"/>
    <w:rsid w:val="00B51A47"/>
    <w:rsid w:val="00B54002"/>
    <w:rsid w:val="00B810E8"/>
    <w:rsid w:val="00B8393D"/>
    <w:rsid w:val="00B95600"/>
    <w:rsid w:val="00BB017B"/>
    <w:rsid w:val="00BC4738"/>
    <w:rsid w:val="00BC768A"/>
    <w:rsid w:val="00BD5403"/>
    <w:rsid w:val="00BE3D31"/>
    <w:rsid w:val="00BE4157"/>
    <w:rsid w:val="00BE76F3"/>
    <w:rsid w:val="00BF1599"/>
    <w:rsid w:val="00BF1691"/>
    <w:rsid w:val="00BF4DFE"/>
    <w:rsid w:val="00C245D0"/>
    <w:rsid w:val="00C4141A"/>
    <w:rsid w:val="00C427E3"/>
    <w:rsid w:val="00C47ACF"/>
    <w:rsid w:val="00C57092"/>
    <w:rsid w:val="00C61D9E"/>
    <w:rsid w:val="00C6639B"/>
    <w:rsid w:val="00C73E85"/>
    <w:rsid w:val="00C81F96"/>
    <w:rsid w:val="00C84A8A"/>
    <w:rsid w:val="00CB3987"/>
    <w:rsid w:val="00CC728E"/>
    <w:rsid w:val="00CD770F"/>
    <w:rsid w:val="00D06ED0"/>
    <w:rsid w:val="00D15E51"/>
    <w:rsid w:val="00D225D3"/>
    <w:rsid w:val="00D37166"/>
    <w:rsid w:val="00D607E6"/>
    <w:rsid w:val="00D80143"/>
    <w:rsid w:val="00D84B15"/>
    <w:rsid w:val="00D944FC"/>
    <w:rsid w:val="00DA37FE"/>
    <w:rsid w:val="00DB24AB"/>
    <w:rsid w:val="00DB285F"/>
    <w:rsid w:val="00DB2CA3"/>
    <w:rsid w:val="00DD1AEC"/>
    <w:rsid w:val="00DD2300"/>
    <w:rsid w:val="00DD324C"/>
    <w:rsid w:val="00DE3C26"/>
    <w:rsid w:val="00E02404"/>
    <w:rsid w:val="00E07A22"/>
    <w:rsid w:val="00E348C3"/>
    <w:rsid w:val="00E3536F"/>
    <w:rsid w:val="00E60E11"/>
    <w:rsid w:val="00E70311"/>
    <w:rsid w:val="00E7604D"/>
    <w:rsid w:val="00E9283E"/>
    <w:rsid w:val="00EB51DF"/>
    <w:rsid w:val="00EC2637"/>
    <w:rsid w:val="00EC4A6C"/>
    <w:rsid w:val="00EC6365"/>
    <w:rsid w:val="00ED0241"/>
    <w:rsid w:val="00ED09DA"/>
    <w:rsid w:val="00ED4BC7"/>
    <w:rsid w:val="00ED4F58"/>
    <w:rsid w:val="00EE3166"/>
    <w:rsid w:val="00F01A3F"/>
    <w:rsid w:val="00F04E00"/>
    <w:rsid w:val="00F0699F"/>
    <w:rsid w:val="00F16488"/>
    <w:rsid w:val="00F22324"/>
    <w:rsid w:val="00F34847"/>
    <w:rsid w:val="00F43547"/>
    <w:rsid w:val="00F44D99"/>
    <w:rsid w:val="00F544B0"/>
    <w:rsid w:val="00F84AC8"/>
    <w:rsid w:val="00F90AD4"/>
    <w:rsid w:val="00F944EF"/>
    <w:rsid w:val="00FA749E"/>
    <w:rsid w:val="00FD12A6"/>
    <w:rsid w:val="00FE188A"/>
    <w:rsid w:val="00FE6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72FD72F2"/>
  <w15:docId w15:val="{AE45DB0B-8791-4106-853E-AD8ECB8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styleId="PlaceholderText">
    <w:name w:val="Placeholder Text"/>
    <w:basedOn w:val="DefaultParagraphFont"/>
    <w:uiPriority w:val="99"/>
    <w:semiHidden/>
    <w:rsid w:val="003F58DC"/>
    <w:rPr>
      <w:color w:val="808080"/>
    </w:rPr>
  </w:style>
  <w:style w:type="paragraph" w:styleId="NoSpacing">
    <w:name w:val="No Spacing"/>
    <w:link w:val="NoSpacingChar"/>
    <w:uiPriority w:val="1"/>
    <w:qFormat/>
    <w:rsid w:val="00DD324C"/>
    <w:pPr>
      <w:suppressAutoHyphens/>
      <w:spacing w:after="0"/>
    </w:pPr>
    <w:rPr>
      <w:rFonts w:ascii="Times New Roman" w:eastAsia="Times New Roman" w:hAnsi="Times New Roman" w:cs="Times New Roman"/>
      <w:sz w:val="26"/>
      <w:szCs w:val="20"/>
      <w:lang w:val="en-GB" w:eastAsia="ar-SA"/>
    </w:rPr>
  </w:style>
  <w:style w:type="character" w:customStyle="1" w:styleId="NoSpacingChar">
    <w:name w:val="No Spacing Char"/>
    <w:link w:val="NoSpacing"/>
    <w:uiPriority w:val="1"/>
    <w:locked/>
    <w:rsid w:val="00DD324C"/>
    <w:rPr>
      <w:rFonts w:ascii="Times New Roman" w:eastAsia="Times New Roman" w:hAnsi="Times New Roman" w:cs="Times New Roman"/>
      <w:sz w:val="26"/>
      <w:szCs w:val="20"/>
      <w:lang w:val="en-GB" w:eastAsia="ar-SA"/>
    </w:rPr>
  </w:style>
  <w:style w:type="paragraph" w:customStyle="1" w:styleId="Default">
    <w:name w:val="Default"/>
    <w:rsid w:val="00F944EF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l23">
    <w:name w:val="stl_23"/>
    <w:rsid w:val="0078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C6100218-FF90-48F3-BC7D-938D8470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Denny Thomas</cp:lastModifiedBy>
  <cp:revision>113</cp:revision>
  <cp:lastPrinted>2019-07-02T04:31:00Z</cp:lastPrinted>
  <dcterms:created xsi:type="dcterms:W3CDTF">2019-05-13T09:46:00Z</dcterms:created>
  <dcterms:modified xsi:type="dcterms:W3CDTF">2019-12-29T16:43:00Z</dcterms:modified>
</cp:coreProperties>
</file>