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6BB57B13" w14:textId="77777777" w:rsidR="004A2286" w:rsidRDefault="007E5DF0" w:rsidP="00246F7D">
          <w:pPr>
            <w:pStyle w:val="Liste"/>
          </w:pPr>
          <w:r w:rsidRPr="008B146E">
            <w:rPr>
              <w:noProof/>
              <w:lang w:eastAsia="de-CH"/>
            </w:rPr>
            <w:drawing>
              <wp:anchor distT="0" distB="0" distL="114300" distR="114300" simplePos="0" relativeHeight="251722752" behindDoc="1" locked="0" layoutInCell="1" allowOverlap="1" wp14:anchorId="371A804C" wp14:editId="0EB8AF71">
                <wp:simplePos x="0" y="0"/>
                <wp:positionH relativeFrom="column">
                  <wp:posOffset>-3188955</wp:posOffset>
                </wp:positionH>
                <wp:positionV relativeFrom="paragraph">
                  <wp:posOffset>-794385</wp:posOffset>
                </wp:positionV>
                <wp:extent cx="15750854" cy="8466083"/>
                <wp:effectExtent l="0" t="0" r="3810" b="0"/>
                <wp:wrapNone/>
                <wp:docPr id="2"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5E2F2EA2" wp14:editId="531CD99D">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14D530EF" wp14:editId="51C2EC95">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3DFAECF7" wp14:editId="5E619B97">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582F3BB5" w14:textId="0475E2BF" w:rsidR="004A2286" w:rsidRPr="008562FE" w:rsidRDefault="00E27A50" w:rsidP="008D44C8">
                                <w:pPr>
                                  <w:pStyle w:val="TitelTitelseite"/>
                                </w:pPr>
                                <w:r>
                                  <w:t>Order 66</w:t>
                                </w:r>
                              </w:p>
                              <w:p w14:paraId="27126154" w14:textId="77777777" w:rsidR="004A2286" w:rsidRDefault="007E5DF0" w:rsidP="008D44C8">
                                <w:pPr>
                                  <w:pStyle w:val="UntertitelTitelseite"/>
                                </w:pPr>
                                <w:r>
                                  <w:t>Dokumentation Teil 2</w:t>
                                </w:r>
                              </w:p>
                              <w:p w14:paraId="072C8D70" w14:textId="6B68C51E" w:rsidR="004A2286" w:rsidRPr="00E27A50" w:rsidRDefault="00E27A50" w:rsidP="00E27A50">
                                <w:pPr>
                                  <w:pStyle w:val="UntertitelTitelseite"/>
                                  <w:spacing w:line="400" w:lineRule="exact"/>
                                  <w:rPr>
                                    <w:color w:val="000000" w:themeColor="text1"/>
                                    <w:sz w:val="24"/>
                                    <w:lang w:val="en-US"/>
                                  </w:rPr>
                                </w:pPr>
                                <w:r>
                                  <w:rPr>
                                    <w:color w:val="000000" w:themeColor="text1"/>
                                    <w:sz w:val="24"/>
                                    <w:lang w:val="en-US"/>
                                  </w:rPr>
                                  <w:t xml:space="preserve">Version 66.0.0, </w:t>
                                </w:r>
                                <w:r w:rsidRPr="00421493">
                                  <w:rPr>
                                    <w:color w:val="000000" w:themeColor="text1"/>
                                    <w:sz w:val="24"/>
                                    <w:lang w:val="en-US"/>
                                  </w:rPr>
                                  <w:t>25. April 2022 | Denny Marti &amp; Nathan Richard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FAECF7"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582F3BB5" w14:textId="0475E2BF" w:rsidR="004A2286" w:rsidRPr="008562FE" w:rsidRDefault="00E27A50" w:rsidP="008D44C8">
                          <w:pPr>
                            <w:pStyle w:val="TitelTitelseite"/>
                          </w:pPr>
                          <w:r>
                            <w:t>Order 66</w:t>
                          </w:r>
                        </w:p>
                        <w:p w14:paraId="27126154" w14:textId="77777777" w:rsidR="004A2286" w:rsidRDefault="007E5DF0" w:rsidP="008D44C8">
                          <w:pPr>
                            <w:pStyle w:val="UntertitelTitelseite"/>
                          </w:pPr>
                          <w:r>
                            <w:t>Dokumentation Teil 2</w:t>
                          </w:r>
                        </w:p>
                        <w:p w14:paraId="072C8D70" w14:textId="6B68C51E" w:rsidR="004A2286" w:rsidRPr="00E27A50" w:rsidRDefault="00E27A50" w:rsidP="00E27A50">
                          <w:pPr>
                            <w:pStyle w:val="UntertitelTitelseite"/>
                            <w:spacing w:line="400" w:lineRule="exact"/>
                            <w:rPr>
                              <w:color w:val="000000" w:themeColor="text1"/>
                              <w:sz w:val="24"/>
                              <w:lang w:val="en-US"/>
                            </w:rPr>
                          </w:pPr>
                          <w:r>
                            <w:rPr>
                              <w:color w:val="000000" w:themeColor="text1"/>
                              <w:sz w:val="24"/>
                              <w:lang w:val="en-US"/>
                            </w:rPr>
                            <w:t xml:space="preserve">Version 66.0.0, </w:t>
                          </w:r>
                          <w:r w:rsidRPr="00421493">
                            <w:rPr>
                              <w:color w:val="000000" w:themeColor="text1"/>
                              <w:sz w:val="24"/>
                              <w:lang w:val="en-US"/>
                            </w:rPr>
                            <w:t>25. April 2022 | Denny Marti &amp; Nathan Richard</w:t>
                          </w: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619AE438" wp14:editId="0E32158F">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4A2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271C0ED" wp14:editId="510323DB">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p w14:paraId="2C3F875B" w14:textId="77777777" w:rsidR="007E5DF0" w:rsidRDefault="007E5DF0" w:rsidP="007E5DF0">
      <w:pPr>
        <w:pStyle w:val="berschrift1"/>
        <w:rPr>
          <w:lang w:val="de-DE"/>
        </w:rPr>
      </w:pPr>
      <w:bookmarkStart w:id="1" w:name="_Toc32916349"/>
      <w:bookmarkEnd w:id="0"/>
      <w:r>
        <w:rPr>
          <w:lang w:val="de-DE"/>
        </w:rPr>
        <w:lastRenderedPageBreak/>
        <w:t>Abstract</w:t>
      </w:r>
      <w:bookmarkEnd w:id="1"/>
    </w:p>
    <w:p w14:paraId="3F9A160A" w14:textId="11F78AB0" w:rsidR="007E5DF0" w:rsidRPr="007E5DF0" w:rsidRDefault="00B174A3" w:rsidP="007E5DF0">
      <w:pPr>
        <w:rPr>
          <w:lang w:val="de-DE"/>
        </w:rPr>
      </w:pPr>
      <w:r>
        <w:rPr>
          <w:lang w:val="de-DE"/>
        </w:rPr>
        <w:t xml:space="preserve">Mit Order 66 ist es jeder Person möglich ein Benutzerkonto zu erstellen. Mit einem solchen hat der Benutzer die Möglichkeit Sandwiches zu kreieren und bestellen. Für die Sandwiches stehen verschiedene Brote, drei </w:t>
      </w:r>
      <w:proofErr w:type="spellStart"/>
      <w:r>
        <w:rPr>
          <w:lang w:val="de-DE"/>
        </w:rPr>
        <w:t>Grössen</w:t>
      </w:r>
      <w:proofErr w:type="spellEnd"/>
      <w:r>
        <w:rPr>
          <w:lang w:val="de-DE"/>
        </w:rPr>
        <w:t xml:space="preserve"> und viele </w:t>
      </w:r>
      <w:proofErr w:type="spellStart"/>
      <w:r>
        <w:rPr>
          <w:lang w:val="de-DE"/>
        </w:rPr>
        <w:t>Toppings</w:t>
      </w:r>
      <w:proofErr w:type="spellEnd"/>
      <w:r>
        <w:rPr>
          <w:lang w:val="de-DE"/>
        </w:rPr>
        <w:t xml:space="preserve"> zur Verfügung.  Die Bestellungen können auch noch im Nachhinein eingesehen, verändert und gelöscht werden. Das Nutzerkonto kann auch gelöscht werden. Dies erfolgt komplett, so dass keine Rückschlüsse mehr auf eine Person möglich sind.</w:t>
      </w:r>
    </w:p>
    <w:p w14:paraId="154C43FE" w14:textId="77777777" w:rsidR="007E5DF0" w:rsidRDefault="007E5DF0">
      <w:pPr>
        <w:spacing w:after="160" w:line="259" w:lineRule="auto"/>
        <w:rPr>
          <w:lang w:val="de-DE"/>
        </w:rPr>
      </w:pPr>
      <w:r>
        <w:rPr>
          <w:b/>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29D93041" w14:textId="77777777" w:rsidR="00C97DEB" w:rsidRDefault="00C97DEB">
          <w:pPr>
            <w:pStyle w:val="Inhaltsverzeichnisberschrift"/>
          </w:pPr>
          <w:r>
            <w:rPr>
              <w:lang w:val="de-DE"/>
            </w:rPr>
            <w:t>Inhalt</w:t>
          </w:r>
        </w:p>
        <w:p w14:paraId="0C1D044F" w14:textId="77777777" w:rsidR="002B16DC"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32916349" w:history="1">
            <w:r w:rsidR="002B16DC" w:rsidRPr="00220786">
              <w:rPr>
                <w:rStyle w:val="Hyperlink"/>
                <w:lang w:val="de-DE"/>
              </w:rPr>
              <w:t>1</w:t>
            </w:r>
            <w:r w:rsidR="002B16DC">
              <w:rPr>
                <w:rFonts w:asciiTheme="minorHAnsi" w:eastAsiaTheme="minorEastAsia" w:hAnsiTheme="minorHAnsi"/>
                <w:b w:val="0"/>
                <w:lang w:eastAsia="de-CH"/>
              </w:rPr>
              <w:tab/>
            </w:r>
            <w:r w:rsidR="002B16DC" w:rsidRPr="00220786">
              <w:rPr>
                <w:rStyle w:val="Hyperlink"/>
                <w:lang w:val="de-DE"/>
              </w:rPr>
              <w:t>Abstract</w:t>
            </w:r>
            <w:r w:rsidR="002B16DC">
              <w:rPr>
                <w:webHidden/>
              </w:rPr>
              <w:tab/>
            </w:r>
            <w:r w:rsidR="002B16DC">
              <w:rPr>
                <w:webHidden/>
              </w:rPr>
              <w:fldChar w:fldCharType="begin"/>
            </w:r>
            <w:r w:rsidR="002B16DC">
              <w:rPr>
                <w:webHidden/>
              </w:rPr>
              <w:instrText xml:space="preserve"> PAGEREF _Toc32916349 \h </w:instrText>
            </w:r>
            <w:r w:rsidR="002B16DC">
              <w:rPr>
                <w:webHidden/>
              </w:rPr>
            </w:r>
            <w:r w:rsidR="002B16DC">
              <w:rPr>
                <w:webHidden/>
              </w:rPr>
              <w:fldChar w:fldCharType="separate"/>
            </w:r>
            <w:r w:rsidR="002B16DC">
              <w:rPr>
                <w:webHidden/>
              </w:rPr>
              <w:t>1</w:t>
            </w:r>
            <w:r w:rsidR="002B16DC">
              <w:rPr>
                <w:webHidden/>
              </w:rPr>
              <w:fldChar w:fldCharType="end"/>
            </w:r>
          </w:hyperlink>
        </w:p>
        <w:p w14:paraId="503B043E" w14:textId="77777777" w:rsidR="002B16DC" w:rsidRDefault="00062457">
          <w:pPr>
            <w:pStyle w:val="Verzeichnis1"/>
            <w:rPr>
              <w:rFonts w:asciiTheme="minorHAnsi" w:eastAsiaTheme="minorEastAsia" w:hAnsiTheme="minorHAnsi"/>
              <w:b w:val="0"/>
              <w:lang w:eastAsia="de-CH"/>
            </w:rPr>
          </w:pPr>
          <w:hyperlink w:anchor="_Toc32916350" w:history="1">
            <w:r w:rsidR="002B16DC" w:rsidRPr="00220786">
              <w:rPr>
                <w:rStyle w:val="Hyperlink"/>
              </w:rPr>
              <w:t>2</w:t>
            </w:r>
            <w:r w:rsidR="002B16DC">
              <w:rPr>
                <w:rFonts w:asciiTheme="minorHAnsi" w:eastAsiaTheme="minorEastAsia" w:hAnsiTheme="minorHAnsi"/>
                <w:b w:val="0"/>
                <w:lang w:eastAsia="de-CH"/>
              </w:rPr>
              <w:tab/>
            </w:r>
            <w:r w:rsidR="002B16DC" w:rsidRPr="00220786">
              <w:rPr>
                <w:rStyle w:val="Hyperlink"/>
              </w:rPr>
              <w:t>Technische Dokumentation</w:t>
            </w:r>
            <w:r w:rsidR="002B16DC">
              <w:rPr>
                <w:webHidden/>
              </w:rPr>
              <w:tab/>
            </w:r>
            <w:r w:rsidR="002B16DC">
              <w:rPr>
                <w:webHidden/>
              </w:rPr>
              <w:fldChar w:fldCharType="begin"/>
            </w:r>
            <w:r w:rsidR="002B16DC">
              <w:rPr>
                <w:webHidden/>
              </w:rPr>
              <w:instrText xml:space="preserve"> PAGEREF _Toc32916350 \h </w:instrText>
            </w:r>
            <w:r w:rsidR="002B16DC">
              <w:rPr>
                <w:webHidden/>
              </w:rPr>
            </w:r>
            <w:r w:rsidR="002B16DC">
              <w:rPr>
                <w:webHidden/>
              </w:rPr>
              <w:fldChar w:fldCharType="separate"/>
            </w:r>
            <w:r w:rsidR="002B16DC">
              <w:rPr>
                <w:webHidden/>
              </w:rPr>
              <w:t>3</w:t>
            </w:r>
            <w:r w:rsidR="002B16DC">
              <w:rPr>
                <w:webHidden/>
              </w:rPr>
              <w:fldChar w:fldCharType="end"/>
            </w:r>
          </w:hyperlink>
        </w:p>
        <w:p w14:paraId="031EAB8C" w14:textId="77777777" w:rsidR="002B16DC" w:rsidRDefault="00062457">
          <w:pPr>
            <w:pStyle w:val="Verzeichnis2"/>
            <w:rPr>
              <w:rFonts w:asciiTheme="minorHAnsi" w:eastAsiaTheme="minorEastAsia" w:hAnsiTheme="minorHAnsi"/>
              <w:lang w:eastAsia="de-CH"/>
            </w:rPr>
          </w:pPr>
          <w:hyperlink w:anchor="_Toc32916351" w:history="1">
            <w:r w:rsidR="002B16DC" w:rsidRPr="00220786">
              <w:rPr>
                <w:rStyle w:val="Hyperlink"/>
              </w:rPr>
              <w:t>2.1</w:t>
            </w:r>
            <w:r w:rsidR="002B16DC">
              <w:rPr>
                <w:rFonts w:asciiTheme="minorHAnsi" w:eastAsiaTheme="minorEastAsia" w:hAnsiTheme="minorHAnsi"/>
                <w:lang w:eastAsia="de-CH"/>
              </w:rPr>
              <w:tab/>
            </w:r>
            <w:r w:rsidR="002B16DC" w:rsidRPr="00220786">
              <w:rPr>
                <w:rStyle w:val="Hyperlink"/>
              </w:rPr>
              <w:t>Code Style</w:t>
            </w:r>
            <w:r w:rsidR="002B16DC">
              <w:rPr>
                <w:webHidden/>
              </w:rPr>
              <w:tab/>
            </w:r>
            <w:r w:rsidR="002B16DC">
              <w:rPr>
                <w:webHidden/>
              </w:rPr>
              <w:fldChar w:fldCharType="begin"/>
            </w:r>
            <w:r w:rsidR="002B16DC">
              <w:rPr>
                <w:webHidden/>
              </w:rPr>
              <w:instrText xml:space="preserve"> PAGEREF _Toc32916351 \h </w:instrText>
            </w:r>
            <w:r w:rsidR="002B16DC">
              <w:rPr>
                <w:webHidden/>
              </w:rPr>
            </w:r>
            <w:r w:rsidR="002B16DC">
              <w:rPr>
                <w:webHidden/>
              </w:rPr>
              <w:fldChar w:fldCharType="separate"/>
            </w:r>
            <w:r w:rsidR="002B16DC">
              <w:rPr>
                <w:webHidden/>
              </w:rPr>
              <w:t>3</w:t>
            </w:r>
            <w:r w:rsidR="002B16DC">
              <w:rPr>
                <w:webHidden/>
              </w:rPr>
              <w:fldChar w:fldCharType="end"/>
            </w:r>
          </w:hyperlink>
        </w:p>
        <w:p w14:paraId="4AA7D859" w14:textId="77777777" w:rsidR="002B16DC" w:rsidRDefault="00062457">
          <w:pPr>
            <w:pStyle w:val="Verzeichnis2"/>
            <w:rPr>
              <w:rFonts w:asciiTheme="minorHAnsi" w:eastAsiaTheme="minorEastAsia" w:hAnsiTheme="minorHAnsi"/>
              <w:lang w:eastAsia="de-CH"/>
            </w:rPr>
          </w:pPr>
          <w:hyperlink w:anchor="_Toc32916352" w:history="1">
            <w:r w:rsidR="002B16DC" w:rsidRPr="00220786">
              <w:rPr>
                <w:rStyle w:val="Hyperlink"/>
              </w:rPr>
              <w:t>2.2</w:t>
            </w:r>
            <w:r w:rsidR="002B16DC">
              <w:rPr>
                <w:rFonts w:asciiTheme="minorHAnsi" w:eastAsiaTheme="minorEastAsia" w:hAnsiTheme="minorHAnsi"/>
                <w:lang w:eastAsia="de-CH"/>
              </w:rPr>
              <w:tab/>
            </w:r>
            <w:r w:rsidR="002B16DC" w:rsidRPr="00220786">
              <w:rPr>
                <w:rStyle w:val="Hyperlink"/>
              </w:rPr>
              <w:t>Testauswertung</w:t>
            </w:r>
            <w:r w:rsidR="002B16DC">
              <w:rPr>
                <w:webHidden/>
              </w:rPr>
              <w:tab/>
            </w:r>
            <w:r w:rsidR="002B16DC">
              <w:rPr>
                <w:webHidden/>
              </w:rPr>
              <w:fldChar w:fldCharType="begin"/>
            </w:r>
            <w:r w:rsidR="002B16DC">
              <w:rPr>
                <w:webHidden/>
              </w:rPr>
              <w:instrText xml:space="preserve"> PAGEREF _Toc32916352 \h </w:instrText>
            </w:r>
            <w:r w:rsidR="002B16DC">
              <w:rPr>
                <w:webHidden/>
              </w:rPr>
            </w:r>
            <w:r w:rsidR="002B16DC">
              <w:rPr>
                <w:webHidden/>
              </w:rPr>
              <w:fldChar w:fldCharType="separate"/>
            </w:r>
            <w:r w:rsidR="002B16DC">
              <w:rPr>
                <w:webHidden/>
              </w:rPr>
              <w:t>3</w:t>
            </w:r>
            <w:r w:rsidR="002B16DC">
              <w:rPr>
                <w:webHidden/>
              </w:rPr>
              <w:fldChar w:fldCharType="end"/>
            </w:r>
          </w:hyperlink>
        </w:p>
        <w:p w14:paraId="2423BAE8" w14:textId="77777777" w:rsidR="002B16DC" w:rsidRDefault="00062457">
          <w:pPr>
            <w:pStyle w:val="Verzeichnis2"/>
            <w:rPr>
              <w:rFonts w:asciiTheme="minorHAnsi" w:eastAsiaTheme="minorEastAsia" w:hAnsiTheme="minorHAnsi"/>
              <w:lang w:eastAsia="de-CH"/>
            </w:rPr>
          </w:pPr>
          <w:hyperlink w:anchor="_Toc32916353" w:history="1">
            <w:r w:rsidR="002B16DC" w:rsidRPr="00220786">
              <w:rPr>
                <w:rStyle w:val="Hyperlink"/>
              </w:rPr>
              <w:t>2.3</w:t>
            </w:r>
            <w:r w:rsidR="002B16DC">
              <w:rPr>
                <w:rFonts w:asciiTheme="minorHAnsi" w:eastAsiaTheme="minorEastAsia" w:hAnsiTheme="minorHAnsi"/>
                <w:lang w:eastAsia="de-CH"/>
              </w:rPr>
              <w:tab/>
            </w:r>
            <w:r w:rsidR="002B16DC" w:rsidRPr="00220786">
              <w:rPr>
                <w:rStyle w:val="Hyperlink"/>
              </w:rPr>
              <w:t>Installationsanleitung</w:t>
            </w:r>
            <w:r w:rsidR="002B16DC">
              <w:rPr>
                <w:webHidden/>
              </w:rPr>
              <w:tab/>
            </w:r>
            <w:r w:rsidR="002B16DC">
              <w:rPr>
                <w:webHidden/>
              </w:rPr>
              <w:fldChar w:fldCharType="begin"/>
            </w:r>
            <w:r w:rsidR="002B16DC">
              <w:rPr>
                <w:webHidden/>
              </w:rPr>
              <w:instrText xml:space="preserve"> PAGEREF _Toc32916353 \h </w:instrText>
            </w:r>
            <w:r w:rsidR="002B16DC">
              <w:rPr>
                <w:webHidden/>
              </w:rPr>
            </w:r>
            <w:r w:rsidR="002B16DC">
              <w:rPr>
                <w:webHidden/>
              </w:rPr>
              <w:fldChar w:fldCharType="separate"/>
            </w:r>
            <w:r w:rsidR="002B16DC">
              <w:rPr>
                <w:webHidden/>
              </w:rPr>
              <w:t>4</w:t>
            </w:r>
            <w:r w:rsidR="002B16DC">
              <w:rPr>
                <w:webHidden/>
              </w:rPr>
              <w:fldChar w:fldCharType="end"/>
            </w:r>
          </w:hyperlink>
        </w:p>
        <w:p w14:paraId="09C62855" w14:textId="77777777" w:rsidR="002B16DC" w:rsidRDefault="00062457">
          <w:pPr>
            <w:pStyle w:val="Verzeichnis3"/>
            <w:rPr>
              <w:rFonts w:asciiTheme="minorHAnsi" w:eastAsiaTheme="minorEastAsia" w:hAnsiTheme="minorHAnsi"/>
              <w:noProof/>
              <w:lang w:eastAsia="de-CH"/>
            </w:rPr>
          </w:pPr>
          <w:hyperlink w:anchor="_Toc32916354" w:history="1">
            <w:r w:rsidR="002B16DC" w:rsidRPr="00220786">
              <w:rPr>
                <w:rStyle w:val="Hyperlink"/>
                <w:noProof/>
              </w:rPr>
              <w:t>2.3.1</w:t>
            </w:r>
            <w:r w:rsidR="002B16DC">
              <w:rPr>
                <w:rFonts w:asciiTheme="minorHAnsi" w:eastAsiaTheme="minorEastAsia" w:hAnsiTheme="minorHAnsi"/>
                <w:noProof/>
                <w:lang w:eastAsia="de-CH"/>
              </w:rPr>
              <w:tab/>
            </w:r>
            <w:r w:rsidR="002B16DC" w:rsidRPr="00220786">
              <w:rPr>
                <w:rStyle w:val="Hyperlink"/>
                <w:noProof/>
              </w:rPr>
              <w:t>Systemanforderungen</w:t>
            </w:r>
            <w:r w:rsidR="002B16DC">
              <w:rPr>
                <w:noProof/>
                <w:webHidden/>
              </w:rPr>
              <w:tab/>
            </w:r>
            <w:r w:rsidR="002B16DC">
              <w:rPr>
                <w:noProof/>
                <w:webHidden/>
              </w:rPr>
              <w:fldChar w:fldCharType="begin"/>
            </w:r>
            <w:r w:rsidR="002B16DC">
              <w:rPr>
                <w:noProof/>
                <w:webHidden/>
              </w:rPr>
              <w:instrText xml:space="preserve"> PAGEREF _Toc32916354 \h </w:instrText>
            </w:r>
            <w:r w:rsidR="002B16DC">
              <w:rPr>
                <w:noProof/>
                <w:webHidden/>
              </w:rPr>
            </w:r>
            <w:r w:rsidR="002B16DC">
              <w:rPr>
                <w:noProof/>
                <w:webHidden/>
              </w:rPr>
              <w:fldChar w:fldCharType="separate"/>
            </w:r>
            <w:r w:rsidR="002B16DC">
              <w:rPr>
                <w:noProof/>
                <w:webHidden/>
              </w:rPr>
              <w:t>4</w:t>
            </w:r>
            <w:r w:rsidR="002B16DC">
              <w:rPr>
                <w:noProof/>
                <w:webHidden/>
              </w:rPr>
              <w:fldChar w:fldCharType="end"/>
            </w:r>
          </w:hyperlink>
        </w:p>
        <w:p w14:paraId="1205F463" w14:textId="77777777" w:rsidR="002B16DC" w:rsidRDefault="00062457">
          <w:pPr>
            <w:pStyle w:val="Verzeichnis3"/>
            <w:rPr>
              <w:rFonts w:asciiTheme="minorHAnsi" w:eastAsiaTheme="minorEastAsia" w:hAnsiTheme="minorHAnsi"/>
              <w:noProof/>
              <w:lang w:eastAsia="de-CH"/>
            </w:rPr>
          </w:pPr>
          <w:hyperlink w:anchor="_Toc32916355" w:history="1">
            <w:r w:rsidR="002B16DC" w:rsidRPr="00220786">
              <w:rPr>
                <w:rStyle w:val="Hyperlink"/>
                <w:noProof/>
              </w:rPr>
              <w:t>2.3.2</w:t>
            </w:r>
            <w:r w:rsidR="002B16DC">
              <w:rPr>
                <w:rFonts w:asciiTheme="minorHAnsi" w:eastAsiaTheme="minorEastAsia" w:hAnsiTheme="minorHAnsi"/>
                <w:noProof/>
                <w:lang w:eastAsia="de-CH"/>
              </w:rPr>
              <w:tab/>
            </w:r>
            <w:r w:rsidR="002B16DC" w:rsidRPr="00220786">
              <w:rPr>
                <w:rStyle w:val="Hyperlink"/>
                <w:noProof/>
              </w:rPr>
              <w:t>Installation</w:t>
            </w:r>
            <w:r w:rsidR="002B16DC">
              <w:rPr>
                <w:noProof/>
                <w:webHidden/>
              </w:rPr>
              <w:tab/>
            </w:r>
            <w:r w:rsidR="002B16DC">
              <w:rPr>
                <w:noProof/>
                <w:webHidden/>
              </w:rPr>
              <w:fldChar w:fldCharType="begin"/>
            </w:r>
            <w:r w:rsidR="002B16DC">
              <w:rPr>
                <w:noProof/>
                <w:webHidden/>
              </w:rPr>
              <w:instrText xml:space="preserve"> PAGEREF _Toc32916355 \h </w:instrText>
            </w:r>
            <w:r w:rsidR="002B16DC">
              <w:rPr>
                <w:noProof/>
                <w:webHidden/>
              </w:rPr>
            </w:r>
            <w:r w:rsidR="002B16DC">
              <w:rPr>
                <w:noProof/>
                <w:webHidden/>
              </w:rPr>
              <w:fldChar w:fldCharType="separate"/>
            </w:r>
            <w:r w:rsidR="002B16DC">
              <w:rPr>
                <w:noProof/>
                <w:webHidden/>
              </w:rPr>
              <w:t>4</w:t>
            </w:r>
            <w:r w:rsidR="002B16DC">
              <w:rPr>
                <w:noProof/>
                <w:webHidden/>
              </w:rPr>
              <w:fldChar w:fldCharType="end"/>
            </w:r>
          </w:hyperlink>
        </w:p>
        <w:p w14:paraId="097D3397" w14:textId="77777777" w:rsidR="002B16DC" w:rsidRDefault="00062457">
          <w:pPr>
            <w:pStyle w:val="Verzeichnis1"/>
            <w:rPr>
              <w:rFonts w:asciiTheme="minorHAnsi" w:eastAsiaTheme="minorEastAsia" w:hAnsiTheme="minorHAnsi"/>
              <w:b w:val="0"/>
              <w:lang w:eastAsia="de-CH"/>
            </w:rPr>
          </w:pPr>
          <w:hyperlink w:anchor="_Toc32916356" w:history="1">
            <w:r w:rsidR="002B16DC" w:rsidRPr="00220786">
              <w:rPr>
                <w:rStyle w:val="Hyperlink"/>
              </w:rPr>
              <w:t>3</w:t>
            </w:r>
            <w:r w:rsidR="002B16DC">
              <w:rPr>
                <w:rFonts w:asciiTheme="minorHAnsi" w:eastAsiaTheme="minorEastAsia" w:hAnsiTheme="minorHAnsi"/>
                <w:b w:val="0"/>
                <w:lang w:eastAsia="de-CH"/>
              </w:rPr>
              <w:tab/>
            </w:r>
            <w:r w:rsidR="002B16DC" w:rsidRPr="00220786">
              <w:rPr>
                <w:rStyle w:val="Hyperlink"/>
              </w:rPr>
              <w:t>Benutzerhandbuch</w:t>
            </w:r>
            <w:r w:rsidR="002B16DC">
              <w:rPr>
                <w:webHidden/>
              </w:rPr>
              <w:tab/>
            </w:r>
            <w:r w:rsidR="002B16DC">
              <w:rPr>
                <w:webHidden/>
              </w:rPr>
              <w:fldChar w:fldCharType="begin"/>
            </w:r>
            <w:r w:rsidR="002B16DC">
              <w:rPr>
                <w:webHidden/>
              </w:rPr>
              <w:instrText xml:space="preserve"> PAGEREF _Toc32916356 \h </w:instrText>
            </w:r>
            <w:r w:rsidR="002B16DC">
              <w:rPr>
                <w:webHidden/>
              </w:rPr>
            </w:r>
            <w:r w:rsidR="002B16DC">
              <w:rPr>
                <w:webHidden/>
              </w:rPr>
              <w:fldChar w:fldCharType="separate"/>
            </w:r>
            <w:r w:rsidR="002B16DC">
              <w:rPr>
                <w:webHidden/>
              </w:rPr>
              <w:t>5</w:t>
            </w:r>
            <w:r w:rsidR="002B16DC">
              <w:rPr>
                <w:webHidden/>
              </w:rPr>
              <w:fldChar w:fldCharType="end"/>
            </w:r>
          </w:hyperlink>
        </w:p>
        <w:p w14:paraId="2330CF1F" w14:textId="77777777" w:rsidR="002B16DC" w:rsidRDefault="00062457">
          <w:pPr>
            <w:pStyle w:val="Verzeichnis1"/>
            <w:rPr>
              <w:rFonts w:asciiTheme="minorHAnsi" w:eastAsiaTheme="minorEastAsia" w:hAnsiTheme="minorHAnsi"/>
              <w:b w:val="0"/>
              <w:lang w:eastAsia="de-CH"/>
            </w:rPr>
          </w:pPr>
          <w:hyperlink w:anchor="_Toc32916357" w:history="1">
            <w:r w:rsidR="002B16DC" w:rsidRPr="00220786">
              <w:rPr>
                <w:rStyle w:val="Hyperlink"/>
              </w:rPr>
              <w:t>4</w:t>
            </w:r>
            <w:r w:rsidR="002B16DC">
              <w:rPr>
                <w:rFonts w:asciiTheme="minorHAnsi" w:eastAsiaTheme="minorEastAsia" w:hAnsiTheme="minorHAnsi"/>
                <w:b w:val="0"/>
                <w:lang w:eastAsia="de-CH"/>
              </w:rPr>
              <w:tab/>
            </w:r>
            <w:r w:rsidR="002B16DC" w:rsidRPr="00220786">
              <w:rPr>
                <w:rStyle w:val="Hyperlink"/>
              </w:rPr>
              <w:t>Fazit</w:t>
            </w:r>
            <w:r w:rsidR="002B16DC">
              <w:rPr>
                <w:webHidden/>
              </w:rPr>
              <w:tab/>
            </w:r>
            <w:r w:rsidR="002B16DC">
              <w:rPr>
                <w:webHidden/>
              </w:rPr>
              <w:fldChar w:fldCharType="begin"/>
            </w:r>
            <w:r w:rsidR="002B16DC">
              <w:rPr>
                <w:webHidden/>
              </w:rPr>
              <w:instrText xml:space="preserve"> PAGEREF _Toc32916357 \h </w:instrText>
            </w:r>
            <w:r w:rsidR="002B16DC">
              <w:rPr>
                <w:webHidden/>
              </w:rPr>
            </w:r>
            <w:r w:rsidR="002B16DC">
              <w:rPr>
                <w:webHidden/>
              </w:rPr>
              <w:fldChar w:fldCharType="separate"/>
            </w:r>
            <w:r w:rsidR="002B16DC">
              <w:rPr>
                <w:webHidden/>
              </w:rPr>
              <w:t>6</w:t>
            </w:r>
            <w:r w:rsidR="002B16DC">
              <w:rPr>
                <w:webHidden/>
              </w:rPr>
              <w:fldChar w:fldCharType="end"/>
            </w:r>
          </w:hyperlink>
        </w:p>
        <w:p w14:paraId="228692A2" w14:textId="77777777" w:rsidR="00272BB6" w:rsidRDefault="005C33C6" w:rsidP="00532CFE">
          <w:pPr>
            <w:rPr>
              <w:b/>
              <w:noProof/>
            </w:rPr>
          </w:pPr>
          <w:r>
            <w:rPr>
              <w:noProof/>
            </w:rPr>
            <w:fldChar w:fldCharType="end"/>
          </w:r>
        </w:p>
        <w:p w14:paraId="1FB41770" w14:textId="77777777" w:rsidR="00532CFE" w:rsidRDefault="00062457" w:rsidP="00532CFE"/>
      </w:sdtContent>
    </w:sdt>
    <w:p w14:paraId="5AF3DB35" w14:textId="77777777" w:rsidR="007E5DF0" w:rsidRDefault="007E5DF0">
      <w:pPr>
        <w:spacing w:after="160" w:line="259" w:lineRule="auto"/>
      </w:pPr>
      <w:r>
        <w:br w:type="page"/>
      </w:r>
    </w:p>
    <w:p w14:paraId="582D70F2" w14:textId="77777777" w:rsidR="001F3872" w:rsidRDefault="007E5DF0" w:rsidP="007E5DF0">
      <w:pPr>
        <w:pStyle w:val="berschrift1"/>
      </w:pPr>
      <w:bookmarkStart w:id="2" w:name="_Toc32916350"/>
      <w:r>
        <w:lastRenderedPageBreak/>
        <w:t>Technische Dokumentation</w:t>
      </w:r>
      <w:bookmarkEnd w:id="2"/>
    </w:p>
    <w:p w14:paraId="6252D4F2" w14:textId="77777777" w:rsidR="007E5DF0" w:rsidRDefault="007E5DF0" w:rsidP="007E5DF0">
      <w:pPr>
        <w:pStyle w:val="berschrift2"/>
      </w:pPr>
      <w:bookmarkStart w:id="3" w:name="_Toc32916351"/>
      <w:r>
        <w:t>Code Style</w:t>
      </w:r>
      <w:bookmarkEnd w:id="3"/>
    </w:p>
    <w:p w14:paraId="1EC02A5F" w14:textId="77777777" w:rsidR="007E5DF0" w:rsidRDefault="007E5DF0" w:rsidP="007E5DF0">
      <w:r w:rsidRPr="00A0490A">
        <w:rPr>
          <w:highlight w:val="yellow"/>
        </w:rPr>
        <w:t xml:space="preserve">Beschreibung der </w:t>
      </w:r>
      <w:proofErr w:type="spellStart"/>
      <w:r w:rsidRPr="00A0490A">
        <w:rPr>
          <w:highlight w:val="yellow"/>
        </w:rPr>
        <w:t>CodeStyle</w:t>
      </w:r>
      <w:proofErr w:type="spellEnd"/>
      <w:r w:rsidRPr="00A0490A">
        <w:rPr>
          <w:highlight w:val="yellow"/>
        </w:rPr>
        <w:t xml:space="preserve"> Regeln für euer Projekt.</w:t>
      </w:r>
    </w:p>
    <w:p w14:paraId="4D264BEA" w14:textId="77777777" w:rsidR="007E5DF0" w:rsidRDefault="007E5DF0" w:rsidP="007E5DF0"/>
    <w:p w14:paraId="513B1BD6" w14:textId="77777777" w:rsidR="007E5DF0" w:rsidRDefault="007E5DF0" w:rsidP="007E5DF0"/>
    <w:p w14:paraId="63A7B3B0" w14:textId="77777777" w:rsidR="007E5DF0" w:rsidRDefault="007E5DF0" w:rsidP="007E5DF0"/>
    <w:p w14:paraId="33A543B3" w14:textId="77777777" w:rsidR="007E5DF0" w:rsidRDefault="007E5DF0" w:rsidP="007E5DF0">
      <w:pPr>
        <w:pStyle w:val="berschrift2"/>
      </w:pPr>
      <w:bookmarkStart w:id="4" w:name="_Toc32916352"/>
      <w:r>
        <w:t>Testauswertung</w:t>
      </w:r>
      <w:bookmarkEnd w:id="4"/>
    </w:p>
    <w:p w14:paraId="6622FEEB" w14:textId="77777777" w:rsidR="007E5DF0" w:rsidRPr="00447DB0" w:rsidRDefault="007E5DF0" w:rsidP="007E5DF0">
      <w:r w:rsidRPr="00D70309">
        <w:rPr>
          <w:highlight w:val="yellow"/>
        </w:rPr>
        <w:t>Zusammenfassung aller durchgeführten Tests. Nur fehlgeschlagene Tests und Tests mit Bemerkungen müssen in der folgenden Tabelle aufgelistet werden.</w:t>
      </w:r>
    </w:p>
    <w:tbl>
      <w:tblPr>
        <w:tblStyle w:val="BbcTabellesthetisch"/>
        <w:tblW w:w="9292" w:type="dxa"/>
        <w:tblLook w:val="04A0" w:firstRow="1" w:lastRow="0" w:firstColumn="1" w:lastColumn="0" w:noHBand="0" w:noVBand="1"/>
      </w:tblPr>
      <w:tblGrid>
        <w:gridCol w:w="854"/>
        <w:gridCol w:w="1340"/>
        <w:gridCol w:w="7098"/>
      </w:tblGrid>
      <w:tr w:rsidR="007E5DF0" w14:paraId="1EC14297" w14:textId="77777777" w:rsidTr="007E5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679A75DB" w14:textId="77777777" w:rsidR="007E5DF0" w:rsidRDefault="007E5DF0" w:rsidP="009B5190">
            <w:r>
              <w:t>ID</w:t>
            </w:r>
          </w:p>
        </w:tc>
        <w:tc>
          <w:tcPr>
            <w:tcW w:w="1340" w:type="dxa"/>
          </w:tcPr>
          <w:p w14:paraId="2BA82F65" w14:textId="77777777" w:rsidR="007E5DF0" w:rsidRDefault="007E5DF0" w:rsidP="009B5190">
            <w:pPr>
              <w:cnfStyle w:val="100000000000" w:firstRow="1" w:lastRow="0" w:firstColumn="0" w:lastColumn="0" w:oddVBand="0" w:evenVBand="0" w:oddHBand="0" w:evenHBand="0" w:firstRowFirstColumn="0" w:firstRowLastColumn="0" w:lastRowFirstColumn="0" w:lastRowLastColumn="0"/>
            </w:pPr>
            <w:r>
              <w:t>Erfolgreich</w:t>
            </w:r>
          </w:p>
        </w:tc>
        <w:tc>
          <w:tcPr>
            <w:tcW w:w="7098" w:type="dxa"/>
          </w:tcPr>
          <w:p w14:paraId="6E2F118D" w14:textId="77777777" w:rsidR="007E5DF0" w:rsidRDefault="007E5DF0" w:rsidP="009B5190">
            <w:pPr>
              <w:cnfStyle w:val="100000000000" w:firstRow="1" w:lastRow="0" w:firstColumn="0" w:lastColumn="0" w:oddVBand="0" w:evenVBand="0" w:oddHBand="0" w:evenHBand="0" w:firstRowFirstColumn="0" w:firstRowLastColumn="0" w:lastRowFirstColumn="0" w:lastRowLastColumn="0"/>
            </w:pPr>
            <w:r>
              <w:t>Bemerkungen</w:t>
            </w:r>
          </w:p>
        </w:tc>
      </w:tr>
      <w:tr w:rsidR="007E5DF0" w14:paraId="2ADA9497" w14:textId="77777777" w:rsidTr="007E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772451C6" w14:textId="77777777" w:rsidR="007E5DF0" w:rsidRPr="00C2692B" w:rsidRDefault="007E5DF0" w:rsidP="009B5190">
            <w:pPr>
              <w:rPr>
                <w:highlight w:val="yellow"/>
              </w:rPr>
            </w:pPr>
            <w:r w:rsidRPr="00C2692B">
              <w:rPr>
                <w:highlight w:val="yellow"/>
              </w:rPr>
              <w:t>ST-01</w:t>
            </w:r>
          </w:p>
        </w:tc>
        <w:tc>
          <w:tcPr>
            <w:tcW w:w="1340" w:type="dxa"/>
          </w:tcPr>
          <w:p w14:paraId="47621E9A" w14:textId="77777777" w:rsidR="007E5DF0" w:rsidRPr="00C2692B" w:rsidRDefault="007E5DF0" w:rsidP="009B5190">
            <w:pPr>
              <w:cnfStyle w:val="000000100000" w:firstRow="0" w:lastRow="0" w:firstColumn="0" w:lastColumn="0" w:oddVBand="0" w:evenVBand="0" w:oddHBand="1" w:evenHBand="0" w:firstRowFirstColumn="0" w:firstRowLastColumn="0" w:lastRowFirstColumn="0" w:lastRowLastColumn="0"/>
              <w:rPr>
                <w:highlight w:val="yellow"/>
              </w:rPr>
            </w:pPr>
            <w:r w:rsidRPr="00C2692B">
              <w:rPr>
                <w:highlight w:val="yellow"/>
              </w:rPr>
              <w:t>Ja</w:t>
            </w:r>
          </w:p>
        </w:tc>
        <w:tc>
          <w:tcPr>
            <w:tcW w:w="7098" w:type="dxa"/>
          </w:tcPr>
          <w:p w14:paraId="1A3CD596" w14:textId="77777777" w:rsidR="007E5DF0" w:rsidRPr="00C2692B" w:rsidRDefault="007E5DF0" w:rsidP="009B5190">
            <w:pPr>
              <w:cnfStyle w:val="000000100000" w:firstRow="0" w:lastRow="0" w:firstColumn="0" w:lastColumn="0" w:oddVBand="0" w:evenVBand="0" w:oddHBand="1" w:evenHBand="0" w:firstRowFirstColumn="0" w:firstRowLastColumn="0" w:lastRowFirstColumn="0" w:lastRowLastColumn="0"/>
              <w:rPr>
                <w:highlight w:val="yellow"/>
              </w:rPr>
            </w:pPr>
            <w:r w:rsidRPr="00C2692B">
              <w:rPr>
                <w:highlight w:val="yellow"/>
              </w:rPr>
              <w:t>Der Testfall war erfolgreich, der Testperson 1 ist jedoch aufgefallen, dass es in der angezeigten Fehlermeldung noch einen Rechtschreibfehler gibt.</w:t>
            </w:r>
          </w:p>
        </w:tc>
      </w:tr>
      <w:tr w:rsidR="007E5DF0" w14:paraId="1867E7D8" w14:textId="77777777" w:rsidTr="007E5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1E832812" w14:textId="77777777" w:rsidR="007E5DF0" w:rsidRPr="00C2692B" w:rsidRDefault="007E5DF0" w:rsidP="009B5190">
            <w:pPr>
              <w:rPr>
                <w:highlight w:val="yellow"/>
              </w:rPr>
            </w:pPr>
            <w:r w:rsidRPr="00C2692B">
              <w:rPr>
                <w:highlight w:val="yellow"/>
              </w:rPr>
              <w:t>…</w:t>
            </w:r>
          </w:p>
        </w:tc>
        <w:tc>
          <w:tcPr>
            <w:tcW w:w="1340" w:type="dxa"/>
          </w:tcPr>
          <w:p w14:paraId="28A4EB65" w14:textId="77777777" w:rsidR="007E5DF0" w:rsidRPr="00C2692B" w:rsidRDefault="007E5DF0" w:rsidP="009B5190">
            <w:pPr>
              <w:cnfStyle w:val="000000010000" w:firstRow="0" w:lastRow="0" w:firstColumn="0" w:lastColumn="0" w:oddVBand="0" w:evenVBand="0" w:oddHBand="0" w:evenHBand="1" w:firstRowFirstColumn="0" w:firstRowLastColumn="0" w:lastRowFirstColumn="0" w:lastRowLastColumn="0"/>
              <w:rPr>
                <w:highlight w:val="yellow"/>
              </w:rPr>
            </w:pPr>
            <w:r w:rsidRPr="00C2692B">
              <w:rPr>
                <w:highlight w:val="yellow"/>
              </w:rPr>
              <w:t>…</w:t>
            </w:r>
          </w:p>
        </w:tc>
        <w:tc>
          <w:tcPr>
            <w:tcW w:w="7098" w:type="dxa"/>
          </w:tcPr>
          <w:p w14:paraId="59E745A6" w14:textId="77777777" w:rsidR="007E5DF0" w:rsidRPr="00C2692B" w:rsidRDefault="007E5DF0" w:rsidP="009B5190">
            <w:pPr>
              <w:cnfStyle w:val="000000010000" w:firstRow="0" w:lastRow="0" w:firstColumn="0" w:lastColumn="0" w:oddVBand="0" w:evenVBand="0" w:oddHBand="0" w:evenHBand="1" w:firstRowFirstColumn="0" w:firstRowLastColumn="0" w:lastRowFirstColumn="0" w:lastRowLastColumn="0"/>
              <w:rPr>
                <w:highlight w:val="yellow"/>
              </w:rPr>
            </w:pPr>
            <w:r w:rsidRPr="00C2692B">
              <w:rPr>
                <w:highlight w:val="yellow"/>
              </w:rPr>
              <w:t>…</w:t>
            </w:r>
          </w:p>
        </w:tc>
      </w:tr>
      <w:tr w:rsidR="007E5DF0" w14:paraId="298F413B" w14:textId="77777777" w:rsidTr="007E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65360A94" w14:textId="77777777" w:rsidR="007E5DF0" w:rsidRDefault="007E5DF0" w:rsidP="009B5190"/>
        </w:tc>
        <w:tc>
          <w:tcPr>
            <w:tcW w:w="1340" w:type="dxa"/>
          </w:tcPr>
          <w:p w14:paraId="6540CA0C" w14:textId="77777777" w:rsidR="007E5DF0" w:rsidRDefault="007E5DF0" w:rsidP="009B5190">
            <w:pPr>
              <w:cnfStyle w:val="000000100000" w:firstRow="0" w:lastRow="0" w:firstColumn="0" w:lastColumn="0" w:oddVBand="0" w:evenVBand="0" w:oddHBand="1" w:evenHBand="0" w:firstRowFirstColumn="0" w:firstRowLastColumn="0" w:lastRowFirstColumn="0" w:lastRowLastColumn="0"/>
            </w:pPr>
          </w:p>
        </w:tc>
        <w:tc>
          <w:tcPr>
            <w:tcW w:w="7098" w:type="dxa"/>
          </w:tcPr>
          <w:p w14:paraId="019418FD" w14:textId="77777777" w:rsidR="007E5DF0" w:rsidRDefault="007E5DF0" w:rsidP="009B5190">
            <w:pPr>
              <w:cnfStyle w:val="000000100000" w:firstRow="0" w:lastRow="0" w:firstColumn="0" w:lastColumn="0" w:oddVBand="0" w:evenVBand="0" w:oddHBand="1" w:evenHBand="0" w:firstRowFirstColumn="0" w:firstRowLastColumn="0" w:lastRowFirstColumn="0" w:lastRowLastColumn="0"/>
            </w:pPr>
          </w:p>
        </w:tc>
      </w:tr>
      <w:tr w:rsidR="007E5DF0" w14:paraId="07CB796B" w14:textId="77777777" w:rsidTr="007E5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77C64B6C" w14:textId="77777777" w:rsidR="007E5DF0" w:rsidRDefault="007E5DF0" w:rsidP="009B5190"/>
        </w:tc>
        <w:tc>
          <w:tcPr>
            <w:tcW w:w="1340" w:type="dxa"/>
          </w:tcPr>
          <w:p w14:paraId="0D487585" w14:textId="77777777" w:rsidR="007E5DF0" w:rsidRDefault="007E5DF0" w:rsidP="009B5190">
            <w:pPr>
              <w:cnfStyle w:val="000000010000" w:firstRow="0" w:lastRow="0" w:firstColumn="0" w:lastColumn="0" w:oddVBand="0" w:evenVBand="0" w:oddHBand="0" w:evenHBand="1" w:firstRowFirstColumn="0" w:firstRowLastColumn="0" w:lastRowFirstColumn="0" w:lastRowLastColumn="0"/>
            </w:pPr>
          </w:p>
        </w:tc>
        <w:tc>
          <w:tcPr>
            <w:tcW w:w="7098" w:type="dxa"/>
          </w:tcPr>
          <w:p w14:paraId="2FD1342D" w14:textId="77777777" w:rsidR="007E5DF0" w:rsidRDefault="007E5DF0" w:rsidP="009B5190">
            <w:pPr>
              <w:cnfStyle w:val="000000010000" w:firstRow="0" w:lastRow="0" w:firstColumn="0" w:lastColumn="0" w:oddVBand="0" w:evenVBand="0" w:oddHBand="0" w:evenHBand="1" w:firstRowFirstColumn="0" w:firstRowLastColumn="0" w:lastRowFirstColumn="0" w:lastRowLastColumn="0"/>
            </w:pPr>
          </w:p>
        </w:tc>
      </w:tr>
    </w:tbl>
    <w:p w14:paraId="23FDB3E5" w14:textId="77777777" w:rsidR="007E5DF0" w:rsidRDefault="007E5DF0" w:rsidP="007E5DF0"/>
    <w:p w14:paraId="56EB309B" w14:textId="77777777" w:rsidR="007E5DF0" w:rsidRDefault="007E5DF0" w:rsidP="007E5DF0">
      <w:r w:rsidRPr="00D70309">
        <w:rPr>
          <w:highlight w:val="yellow"/>
        </w:rPr>
        <w:t xml:space="preserve">Ein bis zwei Sätze, </w:t>
      </w:r>
      <w:r>
        <w:rPr>
          <w:highlight w:val="yellow"/>
        </w:rPr>
        <w:t>welche</w:t>
      </w:r>
      <w:r w:rsidRPr="00D70309">
        <w:rPr>
          <w:highlight w:val="yellow"/>
        </w:rPr>
        <w:t xml:space="preserve"> die Testresultate zusammenfassen.</w:t>
      </w:r>
    </w:p>
    <w:p w14:paraId="17B4910A" w14:textId="77777777" w:rsidR="007E5DF0" w:rsidRDefault="007E5DF0" w:rsidP="007E5DF0"/>
    <w:p w14:paraId="052CE13D" w14:textId="77777777" w:rsidR="007E5DF0" w:rsidRPr="007E5DF0" w:rsidRDefault="007E5DF0" w:rsidP="007E5DF0"/>
    <w:p w14:paraId="25C981E8" w14:textId="77777777" w:rsidR="007E5DF0" w:rsidRDefault="007E5DF0">
      <w:pPr>
        <w:spacing w:after="160" w:line="259" w:lineRule="auto"/>
      </w:pPr>
      <w:r>
        <w:br w:type="page"/>
      </w:r>
    </w:p>
    <w:p w14:paraId="3E896338" w14:textId="77777777" w:rsidR="001F3872" w:rsidRDefault="007E5DF0" w:rsidP="007E5DF0">
      <w:pPr>
        <w:pStyle w:val="berschrift2"/>
      </w:pPr>
      <w:bookmarkStart w:id="5" w:name="_Toc32916353"/>
      <w:r>
        <w:lastRenderedPageBreak/>
        <w:t>Installationsanleitung</w:t>
      </w:r>
      <w:bookmarkEnd w:id="5"/>
    </w:p>
    <w:p w14:paraId="37B02F30" w14:textId="77777777" w:rsidR="007E5DF0" w:rsidRDefault="007E5DF0" w:rsidP="007E5DF0">
      <w:pPr>
        <w:pStyle w:val="berschrift3"/>
      </w:pPr>
      <w:bookmarkStart w:id="6" w:name="_Toc476212648"/>
      <w:bookmarkStart w:id="7" w:name="_Toc32916354"/>
      <w:r>
        <w:t>Systemanforderungen</w:t>
      </w:r>
      <w:bookmarkEnd w:id="6"/>
      <w:bookmarkEnd w:id="7"/>
    </w:p>
    <w:p w14:paraId="7D0F2817" w14:textId="77777777" w:rsidR="007E5DF0" w:rsidRPr="00C2692B" w:rsidRDefault="007E5DF0" w:rsidP="007E5DF0">
      <w:pPr>
        <w:rPr>
          <w:highlight w:val="yellow"/>
        </w:rPr>
      </w:pPr>
      <w:r w:rsidRPr="00C2692B">
        <w:rPr>
          <w:highlight w:val="yellow"/>
        </w:rPr>
        <w:t>Welche Systemanforderungen hat die Applikation.</w:t>
      </w:r>
    </w:p>
    <w:p w14:paraId="4981EA86" w14:textId="77777777" w:rsidR="007E5DF0" w:rsidRPr="00C2692B" w:rsidRDefault="007E5DF0" w:rsidP="007E5DF0">
      <w:pPr>
        <w:pStyle w:val="Listenabsatz"/>
        <w:numPr>
          <w:ilvl w:val="0"/>
          <w:numId w:val="39"/>
        </w:numPr>
        <w:spacing w:after="360" w:line="276" w:lineRule="auto"/>
        <w:rPr>
          <w:highlight w:val="yellow"/>
        </w:rPr>
      </w:pPr>
      <w:r>
        <w:rPr>
          <w:highlight w:val="yellow"/>
        </w:rPr>
        <w:t>Apache</w:t>
      </w:r>
      <w:r w:rsidRPr="00C2692B">
        <w:rPr>
          <w:highlight w:val="yellow"/>
        </w:rPr>
        <w:t xml:space="preserve"> Version</w:t>
      </w:r>
    </w:p>
    <w:p w14:paraId="180EED60" w14:textId="77777777" w:rsidR="007E5DF0" w:rsidRPr="00C2692B" w:rsidRDefault="007E5DF0" w:rsidP="007E5DF0">
      <w:pPr>
        <w:pStyle w:val="Listenabsatz"/>
        <w:numPr>
          <w:ilvl w:val="0"/>
          <w:numId w:val="39"/>
        </w:numPr>
        <w:spacing w:after="360" w:line="276" w:lineRule="auto"/>
        <w:rPr>
          <w:highlight w:val="yellow"/>
        </w:rPr>
      </w:pPr>
      <w:proofErr w:type="gramStart"/>
      <w:r w:rsidRPr="00C2692B">
        <w:rPr>
          <w:highlight w:val="yellow"/>
        </w:rPr>
        <w:t>PHP Version</w:t>
      </w:r>
      <w:proofErr w:type="gramEnd"/>
    </w:p>
    <w:p w14:paraId="0FB5356C"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HTML Version</w:t>
      </w:r>
    </w:p>
    <w:p w14:paraId="35CF36E5" w14:textId="77777777" w:rsidR="007E5DF0" w:rsidRPr="00C2692B" w:rsidRDefault="007E5DF0" w:rsidP="007E5DF0">
      <w:pPr>
        <w:pStyle w:val="Listenabsatz"/>
        <w:numPr>
          <w:ilvl w:val="0"/>
          <w:numId w:val="39"/>
        </w:numPr>
        <w:spacing w:after="360" w:line="276" w:lineRule="auto"/>
        <w:rPr>
          <w:highlight w:val="yellow"/>
        </w:rPr>
      </w:pPr>
      <w:proofErr w:type="gramStart"/>
      <w:r w:rsidRPr="00C2692B">
        <w:rPr>
          <w:highlight w:val="yellow"/>
        </w:rPr>
        <w:t>CSS Version</w:t>
      </w:r>
      <w:proofErr w:type="gramEnd"/>
    </w:p>
    <w:p w14:paraId="6979ADAE"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Browser (inkl. Version)</w:t>
      </w:r>
    </w:p>
    <w:p w14:paraId="7C08D8C7"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Etc.</w:t>
      </w:r>
    </w:p>
    <w:p w14:paraId="7A71520F" w14:textId="77777777" w:rsidR="007E5DF0" w:rsidRDefault="007E5DF0" w:rsidP="007E5DF0">
      <w:pPr>
        <w:pStyle w:val="berschrift3"/>
      </w:pPr>
      <w:bookmarkStart w:id="8" w:name="_Toc476212649"/>
      <w:bookmarkStart w:id="9" w:name="_Toc32916355"/>
      <w:r>
        <w:t>Installation</w:t>
      </w:r>
      <w:bookmarkEnd w:id="8"/>
      <w:bookmarkEnd w:id="9"/>
    </w:p>
    <w:p w14:paraId="68660EBF" w14:textId="77777777" w:rsidR="007E5DF0" w:rsidRPr="00C2692B" w:rsidRDefault="007E5DF0" w:rsidP="007E5DF0">
      <w:pPr>
        <w:rPr>
          <w:highlight w:val="yellow"/>
        </w:rPr>
      </w:pPr>
      <w:r w:rsidRPr="00C2692B">
        <w:rPr>
          <w:highlight w:val="yellow"/>
        </w:rPr>
        <w:t xml:space="preserve">Wie kann die </w:t>
      </w:r>
      <w:proofErr w:type="gramStart"/>
      <w:r w:rsidRPr="00C2692B">
        <w:rPr>
          <w:highlight w:val="yellow"/>
        </w:rPr>
        <w:t xml:space="preserve">Software </w:t>
      </w:r>
      <w:r>
        <w:rPr>
          <w:highlight w:val="yellow"/>
        </w:rPr>
        <w:t>Schritt</w:t>
      </w:r>
      <w:proofErr w:type="gramEnd"/>
      <w:r>
        <w:rPr>
          <w:highlight w:val="yellow"/>
        </w:rPr>
        <w:t xml:space="preserve"> für Schritt auf einem neuen System</w:t>
      </w:r>
      <w:r w:rsidRPr="00C2692B">
        <w:rPr>
          <w:highlight w:val="yellow"/>
        </w:rPr>
        <w:t xml:space="preserve"> installiert werden?</w:t>
      </w:r>
    </w:p>
    <w:p w14:paraId="2E50949F" w14:textId="77777777" w:rsidR="007E5DF0" w:rsidRPr="00C2692B" w:rsidRDefault="007E5DF0" w:rsidP="007E5DF0">
      <w:pPr>
        <w:pStyle w:val="Listenabsatz"/>
        <w:numPr>
          <w:ilvl w:val="0"/>
          <w:numId w:val="39"/>
        </w:numPr>
        <w:spacing w:after="360" w:line="276" w:lineRule="auto"/>
        <w:rPr>
          <w:highlight w:val="yellow"/>
        </w:rPr>
      </w:pPr>
      <w:r>
        <w:rPr>
          <w:highlight w:val="yellow"/>
        </w:rPr>
        <w:t xml:space="preserve">Installation </w:t>
      </w:r>
      <w:proofErr w:type="gramStart"/>
      <w:r>
        <w:rPr>
          <w:highlight w:val="yellow"/>
        </w:rPr>
        <w:t>von Apache</w:t>
      </w:r>
      <w:proofErr w:type="gramEnd"/>
      <w:r w:rsidRPr="00C2692B">
        <w:rPr>
          <w:highlight w:val="yellow"/>
        </w:rPr>
        <w:t>/PHP muss NICHT beschrieben werden</w:t>
      </w:r>
    </w:p>
    <w:p w14:paraId="64626C6E"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Apache Konfiguration</w:t>
      </w:r>
    </w:p>
    <w:p w14:paraId="2EE69B8B" w14:textId="77777777" w:rsidR="007E5DF0" w:rsidRPr="00C2692B" w:rsidRDefault="007E5DF0" w:rsidP="007E5DF0">
      <w:pPr>
        <w:pStyle w:val="Listenabsatz"/>
        <w:numPr>
          <w:ilvl w:val="0"/>
          <w:numId w:val="39"/>
        </w:numPr>
        <w:spacing w:after="360" w:line="276" w:lineRule="auto"/>
        <w:rPr>
          <w:highlight w:val="yellow"/>
        </w:rPr>
      </w:pPr>
      <w:proofErr w:type="gramStart"/>
      <w:r w:rsidRPr="00C2692B">
        <w:rPr>
          <w:highlight w:val="yellow"/>
        </w:rPr>
        <w:t>PHP Konfiguration</w:t>
      </w:r>
      <w:proofErr w:type="gramEnd"/>
    </w:p>
    <w:p w14:paraId="5FE9E655" w14:textId="77777777" w:rsidR="007E5DF0" w:rsidRDefault="007E5DF0" w:rsidP="007E5DF0">
      <w:pPr>
        <w:pStyle w:val="Listenabsatz"/>
        <w:numPr>
          <w:ilvl w:val="0"/>
          <w:numId w:val="39"/>
        </w:numPr>
        <w:spacing w:after="360" w:line="276" w:lineRule="auto"/>
        <w:rPr>
          <w:highlight w:val="yellow"/>
        </w:rPr>
      </w:pPr>
      <w:r w:rsidRPr="00C2692B">
        <w:rPr>
          <w:highlight w:val="yellow"/>
        </w:rPr>
        <w:t>Datenbank</w:t>
      </w:r>
      <w:r>
        <w:rPr>
          <w:highlight w:val="yellow"/>
        </w:rPr>
        <w:t xml:space="preserve"> S</w:t>
      </w:r>
      <w:r w:rsidRPr="00C2692B">
        <w:rPr>
          <w:highlight w:val="yellow"/>
        </w:rPr>
        <w:t>etup</w:t>
      </w:r>
    </w:p>
    <w:p w14:paraId="2B36259E" w14:textId="77777777" w:rsidR="007E5DF0" w:rsidRPr="00C2692B" w:rsidRDefault="007E5DF0" w:rsidP="007E5DF0">
      <w:pPr>
        <w:pStyle w:val="Listenabsatz"/>
        <w:numPr>
          <w:ilvl w:val="0"/>
          <w:numId w:val="39"/>
        </w:numPr>
        <w:spacing w:after="360" w:line="276" w:lineRule="auto"/>
        <w:rPr>
          <w:highlight w:val="yellow"/>
        </w:rPr>
      </w:pPr>
      <w:r>
        <w:rPr>
          <w:highlight w:val="yellow"/>
        </w:rPr>
        <w:t>Allfällige Konfigurationen</w:t>
      </w:r>
    </w:p>
    <w:p w14:paraId="574DF6F6" w14:textId="77777777" w:rsidR="007E5DF0" w:rsidRPr="007E5DF0" w:rsidRDefault="007E5DF0" w:rsidP="007E5DF0">
      <w:r w:rsidRPr="00C2692B">
        <w:rPr>
          <w:highlight w:val="yellow"/>
        </w:rPr>
        <w:t>Datenbank</w:t>
      </w:r>
      <w:r>
        <w:rPr>
          <w:highlight w:val="yellow"/>
        </w:rPr>
        <w:t xml:space="preserve"> K</w:t>
      </w:r>
      <w:r w:rsidRPr="00C2692B">
        <w:rPr>
          <w:highlight w:val="yellow"/>
        </w:rPr>
        <w:t>onfiguration</w:t>
      </w:r>
    </w:p>
    <w:p w14:paraId="65083007" w14:textId="77777777" w:rsidR="001F3872" w:rsidRDefault="001F3872" w:rsidP="001F3872">
      <w:pPr>
        <w:tabs>
          <w:tab w:val="left" w:pos="2667"/>
        </w:tabs>
      </w:pPr>
    </w:p>
    <w:p w14:paraId="062775A2" w14:textId="77777777" w:rsidR="007E5DF0" w:rsidRDefault="007E5DF0">
      <w:pPr>
        <w:spacing w:after="160" w:line="259" w:lineRule="auto"/>
      </w:pPr>
      <w:r>
        <w:br w:type="page"/>
      </w:r>
    </w:p>
    <w:p w14:paraId="32D86958" w14:textId="77777777" w:rsidR="001F3872" w:rsidRDefault="007E5DF0" w:rsidP="007E5DF0">
      <w:pPr>
        <w:pStyle w:val="berschrift1"/>
      </w:pPr>
      <w:bookmarkStart w:id="10" w:name="_Toc32916356"/>
      <w:r>
        <w:lastRenderedPageBreak/>
        <w:t>Benutzerhandbuch</w:t>
      </w:r>
      <w:bookmarkEnd w:id="10"/>
    </w:p>
    <w:p w14:paraId="334E363A" w14:textId="77777777" w:rsidR="007E5DF0" w:rsidRPr="00C2692B" w:rsidRDefault="007E5DF0" w:rsidP="007E5DF0">
      <w:pPr>
        <w:rPr>
          <w:highlight w:val="yellow"/>
        </w:rPr>
      </w:pPr>
      <w:r w:rsidRPr="00C2692B">
        <w:rPr>
          <w:highlight w:val="yellow"/>
        </w:rPr>
        <w:t>Mindestanforderungen:</w:t>
      </w:r>
    </w:p>
    <w:p w14:paraId="5A832011" w14:textId="77777777" w:rsidR="007E5DF0" w:rsidRPr="00C2692B" w:rsidRDefault="007E5DF0" w:rsidP="007E5DF0">
      <w:pPr>
        <w:pStyle w:val="Listenabsatz"/>
        <w:numPr>
          <w:ilvl w:val="0"/>
          <w:numId w:val="39"/>
        </w:numPr>
        <w:spacing w:after="360" w:line="276" w:lineRule="auto"/>
        <w:rPr>
          <w:highlight w:val="yellow"/>
        </w:rPr>
      </w:pPr>
      <w:r w:rsidRPr="00C2692B">
        <w:rPr>
          <w:highlight w:val="yellow"/>
        </w:rPr>
        <w:t>Men</w:t>
      </w:r>
      <w:r>
        <w:rPr>
          <w:highlight w:val="yellow"/>
        </w:rPr>
        <w:t>ü</w:t>
      </w:r>
      <w:r w:rsidRPr="00C2692B">
        <w:rPr>
          <w:highlight w:val="yellow"/>
        </w:rPr>
        <w:t>führung</w:t>
      </w:r>
    </w:p>
    <w:p w14:paraId="73721393" w14:textId="77777777" w:rsidR="007E5DF0" w:rsidRPr="00C2692B" w:rsidRDefault="007E5DF0" w:rsidP="007E5DF0">
      <w:pPr>
        <w:pStyle w:val="Listenabsatz"/>
        <w:numPr>
          <w:ilvl w:val="1"/>
          <w:numId w:val="39"/>
        </w:numPr>
        <w:spacing w:after="360" w:line="276" w:lineRule="auto"/>
        <w:rPr>
          <w:highlight w:val="yellow"/>
        </w:rPr>
      </w:pPr>
      <w:r>
        <w:rPr>
          <w:highlight w:val="yellow"/>
        </w:rPr>
        <w:t>Welche Menü</w:t>
      </w:r>
      <w:r w:rsidRPr="00C2692B">
        <w:rPr>
          <w:highlight w:val="yellow"/>
        </w:rPr>
        <w:t>punkte gibt es? Welche Funktionalität steckt dahinter?</w:t>
      </w:r>
    </w:p>
    <w:p w14:paraId="7A65E1B7" w14:textId="77777777" w:rsidR="007E5DF0" w:rsidRDefault="002B16DC" w:rsidP="007E5DF0">
      <w:r>
        <w:rPr>
          <w:highlight w:val="yellow"/>
        </w:rPr>
        <w:t>Wie können</w:t>
      </w:r>
      <w:r w:rsidR="007E5DF0" w:rsidRPr="00C2692B">
        <w:rPr>
          <w:highlight w:val="yellow"/>
        </w:rPr>
        <w:t xml:space="preserve"> die vier CRUD Funktionen auf dem CRUD Element ausgeführt werden?</w:t>
      </w:r>
    </w:p>
    <w:p w14:paraId="3191184D" w14:textId="77777777" w:rsidR="007E5DF0" w:rsidRDefault="007E5DF0" w:rsidP="007E5DF0"/>
    <w:p w14:paraId="265E0E54" w14:textId="77777777" w:rsidR="007E5DF0" w:rsidRDefault="007E5DF0">
      <w:pPr>
        <w:spacing w:after="160" w:line="259" w:lineRule="auto"/>
        <w:rPr>
          <w:highlight w:val="yellow"/>
        </w:rPr>
      </w:pPr>
      <w:r>
        <w:rPr>
          <w:highlight w:val="yellow"/>
        </w:rPr>
        <w:br w:type="page"/>
      </w:r>
    </w:p>
    <w:p w14:paraId="01586384" w14:textId="77777777" w:rsidR="007E5DF0" w:rsidRDefault="007E5DF0" w:rsidP="007E5DF0">
      <w:pPr>
        <w:pStyle w:val="berschrift1"/>
      </w:pPr>
      <w:bookmarkStart w:id="11" w:name="_Toc32916357"/>
      <w:r>
        <w:lastRenderedPageBreak/>
        <w:t>Fazit</w:t>
      </w:r>
      <w:bookmarkEnd w:id="11"/>
    </w:p>
    <w:p w14:paraId="36EE7EDE" w14:textId="77777777" w:rsidR="007E5DF0" w:rsidRPr="00C2692B" w:rsidRDefault="007E5DF0" w:rsidP="007E5DF0">
      <w:pPr>
        <w:rPr>
          <w:highlight w:val="yellow"/>
        </w:rPr>
      </w:pPr>
      <w:r w:rsidRPr="00C2692B">
        <w:rPr>
          <w:highlight w:val="yellow"/>
        </w:rPr>
        <w:t xml:space="preserve">Hier kommt eure Reflexion zum Projekt. </w:t>
      </w:r>
    </w:p>
    <w:p w14:paraId="7685E22A" w14:textId="77777777" w:rsidR="007E5DF0" w:rsidRPr="00C2692B" w:rsidRDefault="007E5DF0" w:rsidP="007E5DF0">
      <w:pPr>
        <w:pStyle w:val="Listenabsatz"/>
        <w:numPr>
          <w:ilvl w:val="0"/>
          <w:numId w:val="40"/>
        </w:numPr>
        <w:spacing w:after="360" w:line="276" w:lineRule="auto"/>
        <w:rPr>
          <w:highlight w:val="yellow"/>
        </w:rPr>
      </w:pPr>
      <w:r w:rsidRPr="00C2692B">
        <w:rPr>
          <w:highlight w:val="yellow"/>
        </w:rPr>
        <w:t xml:space="preserve">Was lief gut/schlecht? </w:t>
      </w:r>
    </w:p>
    <w:p w14:paraId="0942508F" w14:textId="77777777" w:rsidR="007E5DF0" w:rsidRPr="00C2692B" w:rsidRDefault="007E5DF0" w:rsidP="007E5DF0">
      <w:pPr>
        <w:pStyle w:val="Listenabsatz"/>
        <w:numPr>
          <w:ilvl w:val="0"/>
          <w:numId w:val="40"/>
        </w:numPr>
        <w:spacing w:after="360" w:line="276" w:lineRule="auto"/>
        <w:rPr>
          <w:highlight w:val="yellow"/>
        </w:rPr>
      </w:pPr>
      <w:r w:rsidRPr="00C2692B">
        <w:rPr>
          <w:highlight w:val="yellow"/>
        </w:rPr>
        <w:t>Wie seid ihr mit dem Endergebnis zufrieden?</w:t>
      </w:r>
    </w:p>
    <w:p w14:paraId="5019359F" w14:textId="77777777" w:rsidR="007E5DF0" w:rsidRPr="00C2692B" w:rsidRDefault="007E5DF0" w:rsidP="007E5DF0">
      <w:pPr>
        <w:pStyle w:val="Listenabsatz"/>
        <w:numPr>
          <w:ilvl w:val="0"/>
          <w:numId w:val="40"/>
        </w:numPr>
        <w:spacing w:after="360" w:line="276" w:lineRule="auto"/>
        <w:rPr>
          <w:highlight w:val="yellow"/>
        </w:rPr>
      </w:pPr>
      <w:r w:rsidRPr="00C2692B">
        <w:rPr>
          <w:highlight w:val="yellow"/>
        </w:rPr>
        <w:t>Was habt ihr gelernt?</w:t>
      </w:r>
    </w:p>
    <w:p w14:paraId="722AED06" w14:textId="77777777" w:rsidR="007E5DF0" w:rsidRPr="00C2692B" w:rsidRDefault="007E5DF0" w:rsidP="007E5DF0">
      <w:pPr>
        <w:pStyle w:val="Listenabsatz"/>
        <w:numPr>
          <w:ilvl w:val="0"/>
          <w:numId w:val="40"/>
        </w:numPr>
        <w:spacing w:after="360" w:line="276" w:lineRule="auto"/>
        <w:rPr>
          <w:highlight w:val="yellow"/>
        </w:rPr>
      </w:pPr>
      <w:r w:rsidRPr="00C2692B">
        <w:rPr>
          <w:highlight w:val="yellow"/>
        </w:rPr>
        <w:t>Ist alles vorhanden oder was fehlt noch?</w:t>
      </w:r>
    </w:p>
    <w:p w14:paraId="73D3FE55" w14:textId="77777777" w:rsidR="007E5DF0" w:rsidRPr="00C2692B" w:rsidRDefault="007E5DF0" w:rsidP="007E5DF0">
      <w:pPr>
        <w:pStyle w:val="Listenabsatz"/>
        <w:numPr>
          <w:ilvl w:val="0"/>
          <w:numId w:val="40"/>
        </w:numPr>
        <w:spacing w:after="360" w:line="276" w:lineRule="auto"/>
        <w:rPr>
          <w:highlight w:val="yellow"/>
        </w:rPr>
      </w:pPr>
      <w:r w:rsidRPr="00C2692B">
        <w:rPr>
          <w:highlight w:val="yellow"/>
        </w:rPr>
        <w:t>Usw.</w:t>
      </w:r>
    </w:p>
    <w:p w14:paraId="26D0E629" w14:textId="77777777" w:rsidR="007E5DF0" w:rsidRPr="007E5DF0" w:rsidRDefault="007E5DF0" w:rsidP="007E5DF0"/>
    <w:sectPr w:rsidR="007E5DF0" w:rsidRPr="007E5DF0" w:rsidSect="008E13FB">
      <w:footerReference w:type="default" r:id="rId1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3543C" w14:textId="77777777" w:rsidR="00062457" w:rsidRDefault="00062457" w:rsidP="004D3714">
      <w:r>
        <w:separator/>
      </w:r>
    </w:p>
  </w:endnote>
  <w:endnote w:type="continuationSeparator" w:id="0">
    <w:p w14:paraId="5E28E68E" w14:textId="77777777" w:rsidR="00062457" w:rsidRDefault="00062457"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286194033"/>
      <w:docPartObj>
        <w:docPartGallery w:val="Page Numbers (Bottom of Page)"/>
        <w:docPartUnique/>
      </w:docPartObj>
    </w:sdtPr>
    <w:sdtEndPr/>
    <w:sdtContent>
      <w:p w14:paraId="19AC892F" w14:textId="288DFAFC"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11390B77" wp14:editId="54799AAA">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1CB6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7E5DF0" w:rsidRPr="00B174A3">
              <w:rPr>
                <w:color w:val="565656"/>
                <w:sz w:val="16"/>
                <w:szCs w:val="16"/>
              </w:rPr>
              <w:t xml:space="preserve">Dokumentation Teil 2 </w:t>
            </w:r>
            <w:r w:rsidR="00B174A3" w:rsidRPr="00B174A3">
              <w:rPr>
                <w:color w:val="565656"/>
                <w:sz w:val="16"/>
                <w:szCs w:val="16"/>
              </w:rPr>
              <w:t>–</w:t>
            </w:r>
            <w:r w:rsidR="007E5DF0" w:rsidRPr="00B174A3">
              <w:rPr>
                <w:color w:val="565656"/>
                <w:sz w:val="16"/>
                <w:szCs w:val="16"/>
              </w:rPr>
              <w:t xml:space="preserve"> </w:t>
            </w:r>
            <w:r w:rsidR="00B174A3" w:rsidRPr="00B174A3">
              <w:rPr>
                <w:color w:val="565656"/>
                <w:sz w:val="16"/>
                <w:szCs w:val="16"/>
              </w:rPr>
              <w:t>Order 66</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2B16DC">
              <w:rPr>
                <w:noProof/>
                <w:color w:val="565656"/>
                <w:sz w:val="16"/>
                <w:szCs w:val="16"/>
              </w:rPr>
              <w:t>2</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D3A7E" w14:textId="77777777" w:rsidR="00062457" w:rsidRDefault="00062457" w:rsidP="004D3714">
      <w:r>
        <w:separator/>
      </w:r>
    </w:p>
  </w:footnote>
  <w:footnote w:type="continuationSeparator" w:id="0">
    <w:p w14:paraId="1E1409B1" w14:textId="77777777" w:rsidR="00062457" w:rsidRDefault="00062457"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2"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2AAD62EE"/>
    <w:multiLevelType w:val="multilevel"/>
    <w:tmpl w:val="3EEEB7DC"/>
    <w:numStyleLink w:val="Bbc"/>
  </w:abstractNum>
  <w:abstractNum w:abstractNumId="24" w15:restartNumberingAfterBreak="0">
    <w:nsid w:val="2CBA20C5"/>
    <w:multiLevelType w:val="multilevel"/>
    <w:tmpl w:val="3EEEB7DC"/>
    <w:numStyleLink w:val="Bbc"/>
  </w:abstractNum>
  <w:abstractNum w:abstractNumId="25"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35801DF"/>
    <w:multiLevelType w:val="multilevel"/>
    <w:tmpl w:val="3EEEB7DC"/>
    <w:numStyleLink w:val="Bbc"/>
  </w:abstractNum>
  <w:abstractNum w:abstractNumId="28"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2A77E8"/>
    <w:multiLevelType w:val="multilevel"/>
    <w:tmpl w:val="3EEEB7DC"/>
    <w:numStyleLink w:val="Bbc"/>
  </w:abstractNum>
  <w:abstractNum w:abstractNumId="30" w15:restartNumberingAfterBreak="0">
    <w:nsid w:val="3F3D3FF0"/>
    <w:multiLevelType w:val="multilevel"/>
    <w:tmpl w:val="3EEEB7DC"/>
    <w:numStyleLink w:val="Bbc"/>
  </w:abstractNum>
  <w:abstractNum w:abstractNumId="31"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2"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7246FBE"/>
    <w:multiLevelType w:val="multilevel"/>
    <w:tmpl w:val="3EEEB7DC"/>
    <w:numStyleLink w:val="Bbc"/>
  </w:abstractNum>
  <w:abstractNum w:abstractNumId="34" w15:restartNumberingAfterBreak="0">
    <w:nsid w:val="499A5287"/>
    <w:multiLevelType w:val="multilevel"/>
    <w:tmpl w:val="3EEEB7DC"/>
    <w:numStyleLink w:val="Bbc"/>
  </w:abstractNum>
  <w:abstractNum w:abstractNumId="35"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668188A"/>
    <w:multiLevelType w:val="multilevel"/>
    <w:tmpl w:val="3EEEB7DC"/>
    <w:numStyleLink w:val="Bbc"/>
  </w:abstractNum>
  <w:abstractNum w:abstractNumId="37" w15:restartNumberingAfterBreak="0">
    <w:nsid w:val="68013581"/>
    <w:multiLevelType w:val="multilevel"/>
    <w:tmpl w:val="3EEEB7DC"/>
    <w:numStyleLink w:val="Bbc"/>
  </w:abstractNum>
  <w:abstractNum w:abstractNumId="38"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6"/>
  </w:num>
  <w:num w:numId="2">
    <w:abstractNumId w:val="4"/>
  </w:num>
  <w:num w:numId="3">
    <w:abstractNumId w:val="5"/>
  </w:num>
  <w:num w:numId="4">
    <w:abstractNumId w:val="31"/>
  </w:num>
  <w:num w:numId="5">
    <w:abstractNumId w:val="9"/>
  </w:num>
  <w:num w:numId="6">
    <w:abstractNumId w:val="7"/>
  </w:num>
  <w:num w:numId="7">
    <w:abstractNumId w:val="6"/>
  </w:num>
  <w:num w:numId="8">
    <w:abstractNumId w:val="22"/>
  </w:num>
  <w:num w:numId="9">
    <w:abstractNumId w:val="25"/>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3"/>
  </w:num>
  <w:num w:numId="13">
    <w:abstractNumId w:val="12"/>
  </w:num>
  <w:num w:numId="14">
    <w:abstractNumId w:val="28"/>
  </w:num>
  <w:num w:numId="15">
    <w:abstractNumId w:val="17"/>
  </w:num>
  <w:num w:numId="16">
    <w:abstractNumId w:val="11"/>
  </w:num>
  <w:num w:numId="17">
    <w:abstractNumId w:val="30"/>
  </w:num>
  <w:num w:numId="18">
    <w:abstractNumId w:val="36"/>
  </w:num>
  <w:num w:numId="19">
    <w:abstractNumId w:val="32"/>
  </w:num>
  <w:num w:numId="20">
    <w:abstractNumId w:val="16"/>
  </w:num>
  <w:num w:numId="21">
    <w:abstractNumId w:val="29"/>
  </w:num>
  <w:num w:numId="22">
    <w:abstractNumId w:val="35"/>
  </w:num>
  <w:num w:numId="23">
    <w:abstractNumId w:val="13"/>
  </w:num>
  <w:num w:numId="24">
    <w:abstractNumId w:val="34"/>
  </w:num>
  <w:num w:numId="25">
    <w:abstractNumId w:val="10"/>
  </w:num>
  <w:num w:numId="26">
    <w:abstractNumId w:val="18"/>
  </w:num>
  <w:num w:numId="27">
    <w:abstractNumId w:val="27"/>
  </w:num>
  <w:num w:numId="28">
    <w:abstractNumId w:val="8"/>
  </w:num>
  <w:num w:numId="29">
    <w:abstractNumId w:val="3"/>
  </w:num>
  <w:num w:numId="30">
    <w:abstractNumId w:val="2"/>
  </w:num>
  <w:num w:numId="31">
    <w:abstractNumId w:val="1"/>
  </w:num>
  <w:num w:numId="32">
    <w:abstractNumId w:val="0"/>
  </w:num>
  <w:num w:numId="33">
    <w:abstractNumId w:val="24"/>
  </w:num>
  <w:num w:numId="34">
    <w:abstractNumId w:val="20"/>
  </w:num>
  <w:num w:numId="35">
    <w:abstractNumId w:val="37"/>
  </w:num>
  <w:num w:numId="36">
    <w:abstractNumId w:val="39"/>
  </w:num>
  <w:num w:numId="37">
    <w:abstractNumId w:val="23"/>
  </w:num>
  <w:num w:numId="38">
    <w:abstractNumId w:val="21"/>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DE" w:vendorID="64" w:dllVersion="0" w:nlCheck="1" w:checkStyle="0"/>
  <w:activeWritingStyle w:appName="MSWord" w:lang="de-CH"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DF0"/>
    <w:rsid w:val="000006F6"/>
    <w:rsid w:val="00000FB8"/>
    <w:rsid w:val="0004356C"/>
    <w:rsid w:val="00062457"/>
    <w:rsid w:val="000A21FE"/>
    <w:rsid w:val="000A35CA"/>
    <w:rsid w:val="000A5DE7"/>
    <w:rsid w:val="000A6A0A"/>
    <w:rsid w:val="000B09B1"/>
    <w:rsid w:val="000B6C9B"/>
    <w:rsid w:val="000D3448"/>
    <w:rsid w:val="000D78BA"/>
    <w:rsid w:val="000E6D24"/>
    <w:rsid w:val="000F4705"/>
    <w:rsid w:val="00111F92"/>
    <w:rsid w:val="00120FDC"/>
    <w:rsid w:val="00137AAA"/>
    <w:rsid w:val="00144A21"/>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74051"/>
    <w:rsid w:val="00285485"/>
    <w:rsid w:val="002923A6"/>
    <w:rsid w:val="002A1C01"/>
    <w:rsid w:val="002B16DC"/>
    <w:rsid w:val="002B1DA1"/>
    <w:rsid w:val="002B3693"/>
    <w:rsid w:val="002C5342"/>
    <w:rsid w:val="002D4557"/>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43748"/>
    <w:rsid w:val="00652F51"/>
    <w:rsid w:val="006576DA"/>
    <w:rsid w:val="0066149D"/>
    <w:rsid w:val="00691744"/>
    <w:rsid w:val="00692A64"/>
    <w:rsid w:val="0069317F"/>
    <w:rsid w:val="006952DC"/>
    <w:rsid w:val="006A07E7"/>
    <w:rsid w:val="006A7C20"/>
    <w:rsid w:val="006D780A"/>
    <w:rsid w:val="006E28A1"/>
    <w:rsid w:val="006F5B7B"/>
    <w:rsid w:val="00703148"/>
    <w:rsid w:val="0071002A"/>
    <w:rsid w:val="00712616"/>
    <w:rsid w:val="00713E1E"/>
    <w:rsid w:val="00716B76"/>
    <w:rsid w:val="007430AF"/>
    <w:rsid w:val="00751CF7"/>
    <w:rsid w:val="00765182"/>
    <w:rsid w:val="0076786E"/>
    <w:rsid w:val="0077680B"/>
    <w:rsid w:val="0078732C"/>
    <w:rsid w:val="00791B59"/>
    <w:rsid w:val="007B03D0"/>
    <w:rsid w:val="007C2250"/>
    <w:rsid w:val="007C4573"/>
    <w:rsid w:val="007D7A59"/>
    <w:rsid w:val="007E00E8"/>
    <w:rsid w:val="007E3376"/>
    <w:rsid w:val="007E5DF0"/>
    <w:rsid w:val="007F0876"/>
    <w:rsid w:val="00814FF0"/>
    <w:rsid w:val="0082633E"/>
    <w:rsid w:val="008365A1"/>
    <w:rsid w:val="00840070"/>
    <w:rsid w:val="00840E80"/>
    <w:rsid w:val="00845A27"/>
    <w:rsid w:val="00851A77"/>
    <w:rsid w:val="008562FE"/>
    <w:rsid w:val="00856360"/>
    <w:rsid w:val="008573F0"/>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73E9B"/>
    <w:rsid w:val="00980458"/>
    <w:rsid w:val="009A513F"/>
    <w:rsid w:val="009B38C5"/>
    <w:rsid w:val="009C40A7"/>
    <w:rsid w:val="009D2934"/>
    <w:rsid w:val="009D335F"/>
    <w:rsid w:val="009F470D"/>
    <w:rsid w:val="009F6844"/>
    <w:rsid w:val="00A03541"/>
    <w:rsid w:val="00A1152A"/>
    <w:rsid w:val="00A23DEC"/>
    <w:rsid w:val="00A562DD"/>
    <w:rsid w:val="00A84B0D"/>
    <w:rsid w:val="00AE0857"/>
    <w:rsid w:val="00AF0F54"/>
    <w:rsid w:val="00B01266"/>
    <w:rsid w:val="00B02455"/>
    <w:rsid w:val="00B06952"/>
    <w:rsid w:val="00B174A3"/>
    <w:rsid w:val="00B3056F"/>
    <w:rsid w:val="00B31085"/>
    <w:rsid w:val="00B36A1B"/>
    <w:rsid w:val="00B3764F"/>
    <w:rsid w:val="00B4166C"/>
    <w:rsid w:val="00B546C8"/>
    <w:rsid w:val="00B646A1"/>
    <w:rsid w:val="00B65F90"/>
    <w:rsid w:val="00B67A51"/>
    <w:rsid w:val="00B67AB8"/>
    <w:rsid w:val="00B72F28"/>
    <w:rsid w:val="00B8032D"/>
    <w:rsid w:val="00B8182F"/>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46A92"/>
    <w:rsid w:val="00C614A3"/>
    <w:rsid w:val="00C725AB"/>
    <w:rsid w:val="00C7783F"/>
    <w:rsid w:val="00C97DEB"/>
    <w:rsid w:val="00CA6C6A"/>
    <w:rsid w:val="00CC4E85"/>
    <w:rsid w:val="00CD02DA"/>
    <w:rsid w:val="00CD130D"/>
    <w:rsid w:val="00CD6939"/>
    <w:rsid w:val="00CE4BCF"/>
    <w:rsid w:val="00CF3EEF"/>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27A50"/>
    <w:rsid w:val="00E41A39"/>
    <w:rsid w:val="00E6536A"/>
    <w:rsid w:val="00E657F3"/>
    <w:rsid w:val="00E6643A"/>
    <w:rsid w:val="00E67105"/>
    <w:rsid w:val="00E81DCE"/>
    <w:rsid w:val="00E822E0"/>
    <w:rsid w:val="00E84A9A"/>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70FCC"/>
  <w15:chartTrackingRefBased/>
  <w15:docId w15:val="{3E8F7AAD-955F-4500-B111-E3817900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7E5DF0"/>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B4A12-AE13-4444-8BF3-18C0951C9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357</Words>
  <Characters>2253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Dokumentation Teil 2 - Projektname</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 – Order 66</dc:title>
  <dc:subject/>
  <dc:creator>Hodler Martin</dc:creator>
  <cp:keywords/>
  <dc:description/>
  <cp:lastModifiedBy>Richard Nathan</cp:lastModifiedBy>
  <cp:revision>3</cp:revision>
  <dcterms:created xsi:type="dcterms:W3CDTF">2019-02-28T08:20:00Z</dcterms:created>
  <dcterms:modified xsi:type="dcterms:W3CDTF">2022-04-25T15:54:00Z</dcterms:modified>
</cp:coreProperties>
</file>