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41B4" w14:textId="18DBE640" w:rsidR="00A347F6" w:rsidRDefault="00055075" w:rsidP="00F4425E">
      <w:pPr>
        <w:rPr>
          <w:rFonts w:asciiTheme="majorHAnsi" w:hAnsiTheme="majorHAnsi" w:cstheme="majorHAnsi"/>
          <w:sz w:val="32"/>
          <w:szCs w:val="32"/>
          <w:lang w:val="de-DE"/>
        </w:rPr>
      </w:pPr>
      <w:r w:rsidRPr="00F4425E">
        <w:rPr>
          <w:rFonts w:asciiTheme="majorHAnsi" w:hAnsiTheme="majorHAnsi" w:cstheme="majorHAnsi"/>
          <w:sz w:val="32"/>
          <w:szCs w:val="32"/>
          <w:lang w:val="de-DE"/>
        </w:rPr>
        <w:t>Testfälle Ping-Pong Spiel</w:t>
      </w:r>
    </w:p>
    <w:tbl>
      <w:tblPr>
        <w:tblStyle w:val="Tabellenraster"/>
        <w:tblW w:w="9638" w:type="dxa"/>
        <w:tblLook w:val="04A0" w:firstRow="1" w:lastRow="0" w:firstColumn="1" w:lastColumn="0" w:noHBand="0" w:noVBand="1"/>
      </w:tblPr>
      <w:tblGrid>
        <w:gridCol w:w="4819"/>
        <w:gridCol w:w="4819"/>
      </w:tblGrid>
      <w:tr w:rsidR="00336BBD" w14:paraId="7575C42E" w14:textId="77777777" w:rsidTr="005D6900">
        <w:trPr>
          <w:trHeight w:val="567"/>
        </w:trPr>
        <w:tc>
          <w:tcPr>
            <w:tcW w:w="4819" w:type="dxa"/>
            <w:vAlign w:val="center"/>
          </w:tcPr>
          <w:p w14:paraId="12D28641" w14:textId="424395E6" w:rsidR="00336BBD" w:rsidRPr="00E042C2" w:rsidRDefault="0061527D" w:rsidP="005D6900">
            <w:pPr>
              <w:rPr>
                <w:rFonts w:asciiTheme="majorHAnsi" w:hAnsiTheme="majorHAnsi" w:cstheme="majorHAnsi"/>
                <w:sz w:val="28"/>
                <w:szCs w:val="28"/>
                <w:lang w:val="de-DE"/>
              </w:rPr>
            </w:pPr>
            <w:r w:rsidRPr="00E042C2"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Fall</w:t>
            </w:r>
          </w:p>
        </w:tc>
        <w:tc>
          <w:tcPr>
            <w:tcW w:w="4819" w:type="dxa"/>
            <w:vAlign w:val="center"/>
          </w:tcPr>
          <w:p w14:paraId="317520BD" w14:textId="0C4DCDF6" w:rsidR="00336BBD" w:rsidRPr="00E042C2" w:rsidRDefault="000A4465" w:rsidP="005D6900">
            <w:pPr>
              <w:rPr>
                <w:rFonts w:asciiTheme="majorHAnsi" w:hAnsiTheme="majorHAnsi" w:cstheme="majorHAnsi"/>
                <w:sz w:val="28"/>
                <w:szCs w:val="28"/>
                <w:lang w:val="de-DE"/>
              </w:rPr>
            </w:pPr>
            <w:r w:rsidRPr="00E042C2"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Resultat</w:t>
            </w:r>
          </w:p>
        </w:tc>
      </w:tr>
      <w:tr w:rsidR="00336BBD" w14:paraId="48AA5377" w14:textId="77777777" w:rsidTr="004A569F">
        <w:trPr>
          <w:trHeight w:val="1134"/>
        </w:trPr>
        <w:tc>
          <w:tcPr>
            <w:tcW w:w="4819" w:type="dxa"/>
            <w:vAlign w:val="center"/>
          </w:tcPr>
          <w:p w14:paraId="41F40A87" w14:textId="2B07C354" w:rsidR="00336BBD" w:rsidRPr="00E042C2" w:rsidRDefault="000874AD" w:rsidP="005D6900">
            <w:pPr>
              <w:rPr>
                <w:rFonts w:cstheme="minorHAnsi"/>
                <w:szCs w:val="24"/>
                <w:lang w:val="de-DE"/>
              </w:rPr>
            </w:pPr>
            <w:r w:rsidRPr="00E042C2">
              <w:rPr>
                <w:rFonts w:cstheme="minorHAnsi"/>
                <w:szCs w:val="24"/>
                <w:lang w:val="de-DE"/>
              </w:rPr>
              <w:t xml:space="preserve">Das Startmenü wird beim Laden der index.html Seite korrekt angezeigt und die Buttons funktionieren </w:t>
            </w:r>
            <w:r w:rsidR="00AA1169" w:rsidRPr="00E042C2">
              <w:rPr>
                <w:rFonts w:cstheme="minorHAnsi"/>
                <w:szCs w:val="24"/>
                <w:lang w:val="de-DE"/>
              </w:rPr>
              <w:t>eiwandfrei.</w:t>
            </w:r>
          </w:p>
        </w:tc>
        <w:tc>
          <w:tcPr>
            <w:tcW w:w="4819" w:type="dxa"/>
          </w:tcPr>
          <w:p w14:paraId="4A44B396" w14:textId="2847117D" w:rsidR="005C3C1E" w:rsidRPr="00E042C2" w:rsidRDefault="000A63FB" w:rsidP="004A569F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>Funktioniert einwandfrei.</w:t>
            </w:r>
          </w:p>
        </w:tc>
      </w:tr>
      <w:tr w:rsidR="00336BBD" w14:paraId="419D86F8" w14:textId="77777777" w:rsidTr="004A569F">
        <w:trPr>
          <w:trHeight w:val="1134"/>
        </w:trPr>
        <w:tc>
          <w:tcPr>
            <w:tcW w:w="4819" w:type="dxa"/>
            <w:vAlign w:val="center"/>
          </w:tcPr>
          <w:p w14:paraId="4950CB21" w14:textId="7C0DAC6A" w:rsidR="00336BBD" w:rsidRPr="00E042C2" w:rsidRDefault="009F46EF" w:rsidP="005D6900">
            <w:pPr>
              <w:rPr>
                <w:lang w:val="de-DE"/>
              </w:rPr>
            </w:pPr>
            <w:r>
              <w:rPr>
                <w:lang w:val="de-DE"/>
              </w:rPr>
              <w:t>Wenn man auf „Spiel starten“ interagiert, startet zuerst ein Countdown von 3 Sekunden</w:t>
            </w:r>
            <w:r w:rsidR="00032465">
              <w:rPr>
                <w:lang w:val="de-DE"/>
              </w:rPr>
              <w:t xml:space="preserve"> und </w:t>
            </w:r>
            <w:r w:rsidR="00750617">
              <w:rPr>
                <w:lang w:val="de-DE"/>
              </w:rPr>
              <w:t>verschwindet,</w:t>
            </w:r>
            <w:r w:rsidR="00032465">
              <w:rPr>
                <w:lang w:val="de-DE"/>
              </w:rPr>
              <w:t xml:space="preserve"> wenn er abgelaufen ist.</w:t>
            </w:r>
          </w:p>
        </w:tc>
        <w:tc>
          <w:tcPr>
            <w:tcW w:w="4819" w:type="dxa"/>
          </w:tcPr>
          <w:p w14:paraId="3B8D9518" w14:textId="322458F1" w:rsidR="005C3C1E" w:rsidRPr="00E042C2" w:rsidRDefault="00854F17" w:rsidP="004A569F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>Funktioniert.</w:t>
            </w:r>
          </w:p>
        </w:tc>
      </w:tr>
      <w:tr w:rsidR="0061527D" w14:paraId="4F9EEA54" w14:textId="77777777" w:rsidTr="004A569F">
        <w:trPr>
          <w:trHeight w:val="1134"/>
        </w:trPr>
        <w:tc>
          <w:tcPr>
            <w:tcW w:w="4819" w:type="dxa"/>
            <w:vAlign w:val="center"/>
          </w:tcPr>
          <w:p w14:paraId="76A3505B" w14:textId="78578485" w:rsidR="0061527D" w:rsidRPr="00E042C2" w:rsidRDefault="00750617" w:rsidP="005D6900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>Nach dem Countdown erscheint das Spielfeld und alle notwendigen Spielobjekte werden sichtbar.</w:t>
            </w:r>
          </w:p>
        </w:tc>
        <w:tc>
          <w:tcPr>
            <w:tcW w:w="4819" w:type="dxa"/>
          </w:tcPr>
          <w:p w14:paraId="724EAF10" w14:textId="60BC9E05" w:rsidR="00585FF6" w:rsidRPr="00E042C2" w:rsidRDefault="00061446" w:rsidP="004A569F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>Funktioniert einwandfrei.</w:t>
            </w:r>
          </w:p>
        </w:tc>
      </w:tr>
      <w:tr w:rsidR="0061527D" w14:paraId="2F750B6A" w14:textId="77777777" w:rsidTr="004A569F">
        <w:trPr>
          <w:trHeight w:val="1134"/>
        </w:trPr>
        <w:tc>
          <w:tcPr>
            <w:tcW w:w="4819" w:type="dxa"/>
            <w:vAlign w:val="center"/>
          </w:tcPr>
          <w:p w14:paraId="6CF83AD3" w14:textId="7F91C66B" w:rsidR="0061527D" w:rsidRPr="00E042C2" w:rsidRDefault="00BD627A" w:rsidP="005D6900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>Im Spiel kann man mit der „ESC“-Taste das Spiel pausieren, indem das Spiel im</w:t>
            </w:r>
            <w:r w:rsidR="00DD1FB5">
              <w:rPr>
                <w:rFonts w:cstheme="minorHAnsi"/>
                <w:szCs w:val="24"/>
                <w:lang w:val="de-DE"/>
              </w:rPr>
              <w:t xml:space="preserve"> </w:t>
            </w:r>
            <w:r>
              <w:rPr>
                <w:rFonts w:cstheme="minorHAnsi"/>
                <w:szCs w:val="24"/>
                <w:lang w:val="de-DE"/>
              </w:rPr>
              <w:t xml:space="preserve">Hintergrund pausiert und ein </w:t>
            </w:r>
            <w:r w:rsidR="00480E20">
              <w:rPr>
                <w:rFonts w:cstheme="minorHAnsi"/>
                <w:szCs w:val="24"/>
                <w:lang w:val="de-DE"/>
              </w:rPr>
              <w:t>Menü auftaucht.</w:t>
            </w:r>
          </w:p>
        </w:tc>
        <w:tc>
          <w:tcPr>
            <w:tcW w:w="4819" w:type="dxa"/>
          </w:tcPr>
          <w:p w14:paraId="09F5A2D9" w14:textId="118AEFC3" w:rsidR="00966171" w:rsidRPr="00E042C2" w:rsidRDefault="008C378E" w:rsidP="004A569F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>Funktioniert</w:t>
            </w:r>
          </w:p>
        </w:tc>
      </w:tr>
      <w:tr w:rsidR="00CA1E08" w14:paraId="5B718110" w14:textId="77777777" w:rsidTr="004A569F">
        <w:trPr>
          <w:trHeight w:val="1134"/>
        </w:trPr>
        <w:tc>
          <w:tcPr>
            <w:tcW w:w="4819" w:type="dxa"/>
            <w:vAlign w:val="center"/>
          </w:tcPr>
          <w:p w14:paraId="640094CF" w14:textId="7493C4A1" w:rsidR="00CA1E08" w:rsidRDefault="00CA1E08" w:rsidP="005D6900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 xml:space="preserve">Im Spielmenü kann man das Spiel entweder fortsetzen oder beenden und </w:t>
            </w:r>
            <w:r w:rsidR="000F300F">
              <w:rPr>
                <w:rFonts w:cstheme="minorHAnsi"/>
                <w:szCs w:val="24"/>
                <w:lang w:val="de-DE"/>
              </w:rPr>
              <w:t>die abgebildeten Buttons</w:t>
            </w:r>
            <w:r>
              <w:rPr>
                <w:rFonts w:cstheme="minorHAnsi"/>
                <w:szCs w:val="24"/>
                <w:lang w:val="de-DE"/>
              </w:rPr>
              <w:t xml:space="preserve"> </w:t>
            </w:r>
            <w:r w:rsidR="00DE0569">
              <w:rPr>
                <w:rFonts w:cstheme="minorHAnsi"/>
                <w:szCs w:val="24"/>
                <w:lang w:val="de-DE"/>
              </w:rPr>
              <w:t>erfüllen ihre entsprechende Aufgabe</w:t>
            </w:r>
            <w:r w:rsidR="0049618B">
              <w:rPr>
                <w:rFonts w:cstheme="minorHAnsi"/>
                <w:szCs w:val="24"/>
                <w:lang w:val="de-DE"/>
              </w:rPr>
              <w:t>.</w:t>
            </w:r>
          </w:p>
        </w:tc>
        <w:tc>
          <w:tcPr>
            <w:tcW w:w="4819" w:type="dxa"/>
          </w:tcPr>
          <w:p w14:paraId="0559A73D" w14:textId="4965B5CF" w:rsidR="00193B95" w:rsidRPr="00E042C2" w:rsidRDefault="008C378E" w:rsidP="004A569F">
            <w:pPr>
              <w:rPr>
                <w:rFonts w:cstheme="minorHAnsi"/>
                <w:szCs w:val="24"/>
                <w:lang w:val="de-DE"/>
              </w:rPr>
            </w:pPr>
            <w:r>
              <w:rPr>
                <w:rFonts w:cstheme="minorHAnsi"/>
                <w:szCs w:val="24"/>
                <w:lang w:val="de-DE"/>
              </w:rPr>
              <w:t>Funktioniert</w:t>
            </w:r>
          </w:p>
        </w:tc>
      </w:tr>
    </w:tbl>
    <w:p w14:paraId="2DAC173F" w14:textId="77777777" w:rsidR="00FA33BB" w:rsidRDefault="00FA33BB" w:rsidP="00E042C2">
      <w:pPr>
        <w:rPr>
          <w:rFonts w:cstheme="minorHAnsi"/>
          <w:szCs w:val="24"/>
          <w:lang w:val="de-DE"/>
        </w:rPr>
      </w:pPr>
    </w:p>
    <w:p w14:paraId="21E05DB6" w14:textId="64A36536" w:rsidR="007F2CF2" w:rsidRPr="00596F7E" w:rsidRDefault="00596F7E" w:rsidP="00E042C2">
      <w:pPr>
        <w:spacing w:line="240" w:lineRule="auto"/>
        <w:rPr>
          <w:rFonts w:cstheme="minorHAnsi"/>
          <w:szCs w:val="24"/>
          <w:lang w:val="de-DE"/>
        </w:rPr>
      </w:pPr>
      <w:r>
        <w:rPr>
          <w:rFonts w:cstheme="minorHAnsi"/>
          <w:szCs w:val="24"/>
          <w:lang w:val="de-DE"/>
        </w:rPr>
        <w:t>Getestet von:</w:t>
      </w:r>
      <w:r w:rsidR="008C378E">
        <w:rPr>
          <w:rFonts w:cstheme="minorHAnsi"/>
          <w:szCs w:val="24"/>
          <w:lang w:val="de-DE"/>
        </w:rPr>
        <w:t xml:space="preserve"> </w:t>
      </w:r>
      <w:r w:rsidR="008C378E" w:rsidRPr="008C378E">
        <w:rPr>
          <w:rFonts w:cstheme="minorHAnsi"/>
          <w:b/>
          <w:bCs/>
          <w:szCs w:val="24"/>
          <w:lang w:val="de-DE"/>
        </w:rPr>
        <w:t>Lemar Hakimi</w:t>
      </w:r>
    </w:p>
    <w:sectPr w:rsidR="007F2CF2" w:rsidRPr="00596F7E" w:rsidSect="00877E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4A89A" w14:textId="77777777" w:rsidR="00E2209B" w:rsidRDefault="00E2209B" w:rsidP="000F300F">
      <w:pPr>
        <w:spacing w:line="240" w:lineRule="auto"/>
      </w:pPr>
      <w:r>
        <w:separator/>
      </w:r>
    </w:p>
  </w:endnote>
  <w:endnote w:type="continuationSeparator" w:id="0">
    <w:p w14:paraId="2D18CD50" w14:textId="77777777" w:rsidR="00E2209B" w:rsidRDefault="00E2209B" w:rsidP="000F30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579A3" w14:textId="77777777" w:rsidR="00E03D7F" w:rsidRDefault="00E03D7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24DD1" w14:textId="19E79EDE" w:rsidR="000F300F" w:rsidRPr="00070CE8" w:rsidRDefault="00070CE8" w:rsidP="002E4BCD">
    <w:pPr>
      <w:pStyle w:val="Fuzeile"/>
      <w:rPr>
        <w:b/>
        <w:bCs/>
        <w:lang w:val="de-DE"/>
      </w:rPr>
    </w:pPr>
    <w:r w:rsidRPr="00070CE8">
      <w:rPr>
        <w:lang w:val="de-DE"/>
      </w:rPr>
      <w:t>Denny Marti</w:t>
    </w:r>
    <w:r w:rsidR="00E03D7F">
      <w:rPr>
        <w:lang w:val="de-DE"/>
      </w:rPr>
      <w:tab/>
    </w:r>
    <w:r w:rsidR="00E03D7F">
      <w:rPr>
        <w:lang w:val="de-DE"/>
      </w:rPr>
      <w:tab/>
      <w:t>IMS20A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9F5F1" w14:textId="77777777" w:rsidR="00E03D7F" w:rsidRDefault="00E03D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C8273" w14:textId="77777777" w:rsidR="00E2209B" w:rsidRDefault="00E2209B" w:rsidP="000F300F">
      <w:pPr>
        <w:spacing w:line="240" w:lineRule="auto"/>
      </w:pPr>
      <w:r>
        <w:separator/>
      </w:r>
    </w:p>
  </w:footnote>
  <w:footnote w:type="continuationSeparator" w:id="0">
    <w:p w14:paraId="3D617B96" w14:textId="77777777" w:rsidR="00E2209B" w:rsidRDefault="00E2209B" w:rsidP="000F30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E19CC" w14:textId="77777777" w:rsidR="00E03D7F" w:rsidRDefault="00E03D7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D6D9" w14:textId="686CC78F" w:rsidR="00E03D7F" w:rsidRDefault="00E03D7F">
    <w:pPr>
      <w:pStyle w:val="Kopfzeile"/>
    </w:pPr>
    <w:r>
      <w:t>HTML-Spiel</w:t>
    </w:r>
    <w:r>
      <w:tab/>
    </w:r>
    <w:r>
      <w:tab/>
      <w:t>202</w:t>
    </w:r>
    <w:r w:rsidR="008B254F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EB6B3" w14:textId="77777777" w:rsidR="00E03D7F" w:rsidRDefault="00E03D7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2C"/>
    <w:rsid w:val="00023351"/>
    <w:rsid w:val="00032465"/>
    <w:rsid w:val="00055075"/>
    <w:rsid w:val="00061446"/>
    <w:rsid w:val="00070CE8"/>
    <w:rsid w:val="00071896"/>
    <w:rsid w:val="000874AD"/>
    <w:rsid w:val="000A4465"/>
    <w:rsid w:val="000A63FB"/>
    <w:rsid w:val="000B6A1D"/>
    <w:rsid w:val="000D7115"/>
    <w:rsid w:val="000F300F"/>
    <w:rsid w:val="000F4586"/>
    <w:rsid w:val="00155A34"/>
    <w:rsid w:val="00156C72"/>
    <w:rsid w:val="00193B95"/>
    <w:rsid w:val="001C0C9A"/>
    <w:rsid w:val="001F582C"/>
    <w:rsid w:val="002E4BCD"/>
    <w:rsid w:val="002F642B"/>
    <w:rsid w:val="00336BBD"/>
    <w:rsid w:val="00343705"/>
    <w:rsid w:val="0035247B"/>
    <w:rsid w:val="00480E20"/>
    <w:rsid w:val="004874EE"/>
    <w:rsid w:val="0049618B"/>
    <w:rsid w:val="004A5098"/>
    <w:rsid w:val="004A569F"/>
    <w:rsid w:val="00514DE1"/>
    <w:rsid w:val="00585FF6"/>
    <w:rsid w:val="00596F7E"/>
    <w:rsid w:val="005C3C1E"/>
    <w:rsid w:val="005D6900"/>
    <w:rsid w:val="0061527D"/>
    <w:rsid w:val="00695B24"/>
    <w:rsid w:val="00720D66"/>
    <w:rsid w:val="00750617"/>
    <w:rsid w:val="007F2CF2"/>
    <w:rsid w:val="00826887"/>
    <w:rsid w:val="00827453"/>
    <w:rsid w:val="00854F17"/>
    <w:rsid w:val="00877E3A"/>
    <w:rsid w:val="008B254F"/>
    <w:rsid w:val="008B55A3"/>
    <w:rsid w:val="008C378E"/>
    <w:rsid w:val="009158D6"/>
    <w:rsid w:val="00966171"/>
    <w:rsid w:val="009C1AD4"/>
    <w:rsid w:val="009F46EF"/>
    <w:rsid w:val="00A347F6"/>
    <w:rsid w:val="00A413F3"/>
    <w:rsid w:val="00A62440"/>
    <w:rsid w:val="00AA1169"/>
    <w:rsid w:val="00AC5E40"/>
    <w:rsid w:val="00AF7E7F"/>
    <w:rsid w:val="00BD627A"/>
    <w:rsid w:val="00C03B0E"/>
    <w:rsid w:val="00CA1E08"/>
    <w:rsid w:val="00CB2553"/>
    <w:rsid w:val="00D85FF7"/>
    <w:rsid w:val="00DD1FB5"/>
    <w:rsid w:val="00DE0569"/>
    <w:rsid w:val="00E03D7F"/>
    <w:rsid w:val="00E042C2"/>
    <w:rsid w:val="00E2209B"/>
    <w:rsid w:val="00E34C13"/>
    <w:rsid w:val="00E40ABE"/>
    <w:rsid w:val="00F4425E"/>
    <w:rsid w:val="00F843E0"/>
    <w:rsid w:val="00FA33BB"/>
    <w:rsid w:val="00FA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B449A9"/>
  <w15:chartTrackingRefBased/>
  <w15:docId w15:val="{1DD3B7A4-8599-4201-B4C0-9F20903B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6900"/>
    <w:pPr>
      <w:spacing w:after="0"/>
    </w:pPr>
    <w:rPr>
      <w:color w:val="000000" w:themeColor="text1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C0C9A"/>
    <w:pPr>
      <w:keepNext/>
      <w:keepLines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0C9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table" w:styleId="Tabellenraster">
    <w:name w:val="Table Grid"/>
    <w:basedOn w:val="NormaleTabelle"/>
    <w:uiPriority w:val="39"/>
    <w:rsid w:val="00336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F300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300F"/>
    <w:rPr>
      <w:color w:val="000000" w:themeColor="text1"/>
      <w:sz w:val="24"/>
    </w:rPr>
  </w:style>
  <w:style w:type="paragraph" w:styleId="Fuzeile">
    <w:name w:val="footer"/>
    <w:basedOn w:val="Standard"/>
    <w:link w:val="FuzeileZchn"/>
    <w:uiPriority w:val="99"/>
    <w:unhideWhenUsed/>
    <w:rsid w:val="000F300F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300F"/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 Haowen Denny IMS</dc:creator>
  <cp:keywords/>
  <dc:description/>
  <cp:lastModifiedBy>Haowen Denny Marti</cp:lastModifiedBy>
  <cp:revision>66</cp:revision>
  <dcterms:created xsi:type="dcterms:W3CDTF">2021-06-25T10:13:00Z</dcterms:created>
  <dcterms:modified xsi:type="dcterms:W3CDTF">2023-06-26T11:16:00Z</dcterms:modified>
</cp:coreProperties>
</file>