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1F7" w:rsidRPr="00827AEA" w:rsidRDefault="00026118" w:rsidP="003241F7">
      <w:pPr>
        <w:spacing w:after="0" w:line="240" w:lineRule="auto"/>
        <w:jc w:val="center"/>
        <w:rPr>
          <w:sz w:val="36"/>
          <w:szCs w:val="36"/>
        </w:rPr>
      </w:pPr>
      <w:r w:rsidRPr="00827AEA">
        <w:rPr>
          <w:sz w:val="36"/>
          <w:szCs w:val="36"/>
        </w:rPr>
        <w:t>Employee Authorization for Direct Deposit</w:t>
      </w:r>
    </w:p>
    <w:p w:rsidR="00026118" w:rsidRDefault="00026118" w:rsidP="00026118">
      <w:pPr>
        <w:spacing w:after="0" w:line="240" w:lineRule="auto"/>
      </w:pPr>
    </w:p>
    <w:p w:rsidR="00EC0975" w:rsidRDefault="00EC0975" w:rsidP="00026118">
      <w:pPr>
        <w:spacing w:after="0" w:line="240" w:lineRule="auto"/>
      </w:pPr>
    </w:p>
    <w:p w:rsidR="00EC0975" w:rsidRDefault="000E1F99" w:rsidP="00026118">
      <w:pPr>
        <w:spacing w:after="0" w:line="240" w:lineRule="auto"/>
      </w:pPr>
      <w:r>
        <w:rPr>
          <w:noProof/>
          <w:lang w:eastAsia="en-US" w:bidi="ar-SA"/>
        </w:rPr>
        <w:pict>
          <v:rect id="_x0000_s1027" style="position:absolute;margin-left:315.75pt;margin-top:-.05pt;width:14.4pt;height:14.5pt;z-index:251659264">
            <o:lock v:ext="edit" aspectratio="t"/>
          </v:rect>
        </w:pict>
      </w:r>
      <w:r>
        <w:rPr>
          <w:noProof/>
          <w:lang w:eastAsia="en-US" w:bidi="ar-SA"/>
        </w:rPr>
        <w:pict>
          <v:rect id="_x0000_s1028" style="position:absolute;margin-left:121.5pt;margin-top:-.05pt;width:14.4pt;height:14.5pt;z-index:251660288">
            <o:lock v:ext="edit" aspectratio="t"/>
          </v:rect>
        </w:pict>
      </w:r>
      <w:r>
        <w:rPr>
          <w:noProof/>
          <w:lang w:eastAsia="en-US" w:bidi="ar-SA"/>
        </w:rPr>
        <w:pict>
          <v:rect id="_x0000_s1026" style="position:absolute;margin-left:0;margin-top:-.05pt;width:14.4pt;height:14.5pt;z-index:251658240">
            <o:lock v:ext="edit" aspectratio="t"/>
          </v:rect>
        </w:pict>
      </w:r>
      <w:r w:rsidR="00EC0975">
        <w:t xml:space="preserve">       </w:t>
      </w:r>
      <w:r w:rsidR="002421F7">
        <w:t>New direct d</w:t>
      </w:r>
      <w:r w:rsidR="00EC0975">
        <w:t>eposit</w:t>
      </w:r>
      <w:r w:rsidR="00EC0975">
        <w:tab/>
      </w:r>
      <w:r w:rsidR="0053165F">
        <w:t xml:space="preserve">             </w:t>
      </w:r>
      <w:r w:rsidR="00EC0975">
        <w:t>Change to an existing direct deposit</w:t>
      </w:r>
      <w:r w:rsidR="00EC0975">
        <w:tab/>
      </w:r>
      <w:r w:rsidR="0053165F">
        <w:t xml:space="preserve"> </w:t>
      </w:r>
      <w:r w:rsidR="002A0A5F">
        <w:t xml:space="preserve">   </w:t>
      </w:r>
      <w:r w:rsidR="00EC0975">
        <w:t>Cancellation of direct deposit</w:t>
      </w:r>
    </w:p>
    <w:p w:rsidR="00EC0975" w:rsidRDefault="00EC0975" w:rsidP="00026118">
      <w:pPr>
        <w:spacing w:after="0" w:line="240" w:lineRule="auto"/>
      </w:pPr>
    </w:p>
    <w:p w:rsidR="00EC0975" w:rsidRPr="003241F7" w:rsidRDefault="003241F7" w:rsidP="00026118">
      <w:pPr>
        <w:spacing w:after="0" w:line="240" w:lineRule="auto"/>
        <w:rPr>
          <w:szCs w:val="22"/>
        </w:rPr>
      </w:pPr>
      <w:r>
        <w:t xml:space="preserve">Note:  You may have your pay deposited to your current bank account or you may open an account with M&amp;T, since you are an employee of </w:t>
      </w:r>
      <w:r w:rsidRPr="00813030">
        <w:rPr>
          <w:b/>
          <w:i/>
        </w:rPr>
        <w:t>Fitness Fun &amp; Games, Inc</w:t>
      </w:r>
      <w:r>
        <w:rPr>
          <w:b/>
          <w:i/>
        </w:rPr>
        <w:t xml:space="preserve">.  </w:t>
      </w:r>
      <w:r>
        <w:rPr>
          <w:szCs w:val="22"/>
        </w:rPr>
        <w:t>Ask M&amp;T about direct deposit incentives.</w:t>
      </w:r>
      <w:bookmarkStart w:id="0" w:name="_GoBack"/>
      <w:bookmarkEnd w:id="0"/>
    </w:p>
    <w:p w:rsidR="003241F7" w:rsidRDefault="003241F7" w:rsidP="00026118">
      <w:pPr>
        <w:spacing w:after="0" w:line="240" w:lineRule="auto"/>
      </w:pPr>
    </w:p>
    <w:p w:rsidR="008D165A" w:rsidRDefault="00026118" w:rsidP="00026118">
      <w:pPr>
        <w:spacing w:after="0" w:line="240" w:lineRule="auto"/>
      </w:pPr>
      <w:r>
        <w:t>This authorize</w:t>
      </w:r>
      <w:r w:rsidR="00813030">
        <w:t xml:space="preserve">s </w:t>
      </w:r>
      <w:r w:rsidR="00813030" w:rsidRPr="00813030">
        <w:rPr>
          <w:b/>
          <w:i/>
        </w:rPr>
        <w:t>Fitness Fun &amp; Games, Inc.</w:t>
      </w:r>
      <w:r w:rsidR="0070495B">
        <w:t xml:space="preserve"> to deposit</w:t>
      </w:r>
      <w:r>
        <w:t xml:space="preserve"> my pay automatically to the account indicated below AND, if necessary, to adjust or reverse a deposit for any payroll entry made to my account in error.  </w:t>
      </w:r>
      <w:r w:rsidR="002421F7">
        <w:t>This authorization will remain in effect until I cancel it in writing and in such time as to afford</w:t>
      </w:r>
      <w:r w:rsidR="00813030" w:rsidRPr="00813030">
        <w:rPr>
          <w:b/>
          <w:i/>
        </w:rPr>
        <w:t xml:space="preserve"> Fitness Fun &amp; Games, Inc</w:t>
      </w:r>
      <w:r w:rsidR="00813030">
        <w:rPr>
          <w:b/>
          <w:i/>
        </w:rPr>
        <w:t>.</w:t>
      </w:r>
      <w:r w:rsidR="002421F7">
        <w:t xml:space="preserve"> a reasonable opportunity to act on it.  </w:t>
      </w:r>
    </w:p>
    <w:p w:rsidR="002421F7" w:rsidRDefault="002421F7" w:rsidP="00026118">
      <w:pPr>
        <w:spacing w:after="0" w:line="240" w:lineRule="auto"/>
      </w:pPr>
    </w:p>
    <w:p w:rsidR="008D165A" w:rsidRDefault="008D165A" w:rsidP="00026118">
      <w:pPr>
        <w:spacing w:after="0" w:line="240" w:lineRule="auto"/>
      </w:pPr>
    </w:p>
    <w:p w:rsidR="00352695" w:rsidRDefault="000E1F99" w:rsidP="00026118">
      <w:pPr>
        <w:spacing w:after="0" w:line="240" w:lineRule="auto"/>
      </w:pPr>
      <w:r>
        <w:rPr>
          <w:noProof/>
          <w:lang w:eastAsia="en-US" w:bidi="ar-SA"/>
        </w:rPr>
        <w:pict>
          <v:rect id="_x0000_s1030" style="position:absolute;margin-left:152.4pt;margin-top:-.3pt;width:14.4pt;height:14.5pt;z-index:251662336">
            <o:lock v:ext="edit" aspectratio="t"/>
          </v:rect>
        </w:pict>
      </w:r>
      <w:r w:rsidR="005E3DAE">
        <w:t xml:space="preserve">Account </w:t>
      </w:r>
      <w:r w:rsidR="005F10F2">
        <w:t>Type (</w:t>
      </w:r>
      <w:r w:rsidR="00352695">
        <w:t>chec</w:t>
      </w:r>
      <w:r w:rsidR="003B2513">
        <w:t>k one):</w:t>
      </w:r>
      <w:r w:rsidR="003B2513">
        <w:tab/>
      </w:r>
      <w:r w:rsidR="003B2513">
        <w:tab/>
        <w:t>Checking     (A</w:t>
      </w:r>
      <w:r w:rsidR="00352695">
        <w:t>ttach a voided check)</w:t>
      </w:r>
      <w:r w:rsidR="005E3DAE">
        <w:tab/>
      </w:r>
    </w:p>
    <w:p w:rsidR="00352695" w:rsidRDefault="000E1F99" w:rsidP="00026118">
      <w:pPr>
        <w:spacing w:after="0" w:line="240" w:lineRule="auto"/>
      </w:pPr>
      <w:r>
        <w:rPr>
          <w:noProof/>
          <w:lang w:eastAsia="en-US" w:bidi="ar-SA"/>
        </w:rPr>
        <w:pict>
          <v:rect id="_x0000_s1029" style="position:absolute;margin-left:152.4pt;margin-top:11.8pt;width:14.4pt;height:14.5pt;z-index:251661312">
            <o:lock v:ext="edit" aspectratio="t"/>
          </v:rect>
        </w:pict>
      </w:r>
    </w:p>
    <w:p w:rsidR="008D165A" w:rsidRDefault="005E3DAE" w:rsidP="00352695">
      <w:pPr>
        <w:spacing w:after="0" w:line="240" w:lineRule="auto"/>
        <w:ind w:left="2880" w:firstLine="720"/>
      </w:pPr>
      <w:r>
        <w:t>Savings</w:t>
      </w:r>
      <w:r w:rsidR="003B2513">
        <w:t xml:space="preserve">       (Attach a </w:t>
      </w:r>
      <w:r w:rsidR="00352695">
        <w:t>voided deposit slip)</w:t>
      </w:r>
    </w:p>
    <w:p w:rsidR="005F10F2" w:rsidRDefault="005F10F2" w:rsidP="00026118">
      <w:pPr>
        <w:spacing w:after="0" w:line="240" w:lineRule="auto"/>
      </w:pPr>
    </w:p>
    <w:p w:rsidR="008D165A" w:rsidRDefault="008D165A" w:rsidP="00DC0411">
      <w:pPr>
        <w:spacing w:after="0" w:line="360" w:lineRule="auto"/>
      </w:pPr>
    </w:p>
    <w:p w:rsidR="005E3DAE" w:rsidRDefault="005E3DAE" w:rsidP="00DC0411">
      <w:pPr>
        <w:tabs>
          <w:tab w:val="left" w:leader="underscore" w:pos="7200"/>
        </w:tabs>
        <w:spacing w:after="0" w:line="360" w:lineRule="auto"/>
      </w:pPr>
      <w:r>
        <w:t>Employee</w:t>
      </w:r>
      <w:r w:rsidR="00DC0411">
        <w:t>’s</w:t>
      </w:r>
      <w:r>
        <w:t xml:space="preserve"> Bank Name</w:t>
      </w:r>
      <w:r w:rsidR="00C85699">
        <w:t xml:space="preserve">:  </w:t>
      </w:r>
      <w:r w:rsidR="005F10F2">
        <w:tab/>
      </w:r>
    </w:p>
    <w:p w:rsidR="005E3DAE" w:rsidRDefault="005E3DAE" w:rsidP="00DC0411">
      <w:pPr>
        <w:tabs>
          <w:tab w:val="left" w:leader="underscore" w:pos="2880"/>
        </w:tabs>
        <w:spacing w:after="0" w:line="360" w:lineRule="auto"/>
      </w:pPr>
    </w:p>
    <w:p w:rsidR="005E3DAE" w:rsidRDefault="00C85699" w:rsidP="00DC0411">
      <w:pPr>
        <w:tabs>
          <w:tab w:val="left" w:leader="underscore" w:pos="7200"/>
        </w:tabs>
        <w:spacing w:after="0" w:line="360" w:lineRule="auto"/>
      </w:pPr>
      <w:r>
        <w:t>Name on Bank Account</w:t>
      </w:r>
      <w:r w:rsidR="00467B28">
        <w:t xml:space="preserve">:  </w:t>
      </w:r>
      <w:r w:rsidR="002A0A5F">
        <w:tab/>
      </w:r>
    </w:p>
    <w:p w:rsidR="005F10F2" w:rsidRDefault="005F10F2" w:rsidP="00DC0411">
      <w:pPr>
        <w:tabs>
          <w:tab w:val="left" w:leader="underscore" w:pos="2880"/>
        </w:tabs>
        <w:spacing w:after="0" w:line="360" w:lineRule="auto"/>
      </w:pPr>
    </w:p>
    <w:p w:rsidR="00C85699" w:rsidRDefault="00C85699" w:rsidP="00DC0411">
      <w:pPr>
        <w:tabs>
          <w:tab w:val="left" w:leader="underscore" w:pos="7200"/>
        </w:tabs>
        <w:spacing w:after="0" w:line="360" w:lineRule="auto"/>
      </w:pPr>
      <w:r>
        <w:t>Bank Account Number</w:t>
      </w:r>
      <w:r w:rsidR="00467B28">
        <w:t xml:space="preserve">:  </w:t>
      </w:r>
      <w:r w:rsidR="002A0A5F">
        <w:tab/>
      </w:r>
    </w:p>
    <w:p w:rsidR="00C85699" w:rsidRDefault="00C85699" w:rsidP="00DC0411">
      <w:pPr>
        <w:tabs>
          <w:tab w:val="left" w:leader="underscore" w:pos="7200"/>
        </w:tabs>
        <w:spacing w:after="0" w:line="360" w:lineRule="auto"/>
      </w:pPr>
    </w:p>
    <w:p w:rsidR="00C85699" w:rsidRDefault="00C85699" w:rsidP="00DC0411">
      <w:pPr>
        <w:tabs>
          <w:tab w:val="left" w:leader="underscore" w:pos="7200"/>
        </w:tabs>
        <w:spacing w:after="0" w:line="360" w:lineRule="auto"/>
      </w:pPr>
      <w:r>
        <w:t>Bank Routing Number</w:t>
      </w:r>
      <w:r w:rsidR="00467B28">
        <w:t xml:space="preserve">:  </w:t>
      </w:r>
      <w:r w:rsidR="002A0A5F">
        <w:tab/>
      </w:r>
    </w:p>
    <w:p w:rsidR="00467B28" w:rsidRDefault="00467B28" w:rsidP="00026118">
      <w:pPr>
        <w:spacing w:after="0" w:line="240" w:lineRule="auto"/>
      </w:pPr>
    </w:p>
    <w:p w:rsidR="008D165A" w:rsidRDefault="008D165A" w:rsidP="00026118">
      <w:pPr>
        <w:spacing w:after="0" w:line="240" w:lineRule="auto"/>
      </w:pPr>
      <w:r>
        <w:t xml:space="preserve">Your pay will continue to be issued via check until routing </w:t>
      </w:r>
      <w:r w:rsidR="00FC72E1">
        <w:t>and account numbers from your authorization form have been verified by your bank.  Typically, your direct deposit w</w:t>
      </w:r>
      <w:r w:rsidR="005E3DAE">
        <w:t>ill be active on the second pay</w:t>
      </w:r>
      <w:r w:rsidR="00FC72E1">
        <w:t xml:space="preserve"> date after initiating this process</w:t>
      </w:r>
      <w:r w:rsidR="005E3DAE">
        <w:t xml:space="preserve">.  Please </w:t>
      </w:r>
      <w:r w:rsidR="00813030">
        <w:t>check your bank account to ensure funds have been deposited</w:t>
      </w:r>
      <w:r w:rsidR="005E3DAE">
        <w:t xml:space="preserve"> BE</w:t>
      </w:r>
      <w:r w:rsidR="00FC72E1">
        <w:t xml:space="preserve">FORE writing checks.  </w:t>
      </w:r>
      <w:r w:rsidR="00813030" w:rsidRPr="00813030">
        <w:rPr>
          <w:b/>
          <w:i/>
        </w:rPr>
        <w:t>Fitness Fun &amp; Games, Inc</w:t>
      </w:r>
      <w:r w:rsidR="00813030">
        <w:rPr>
          <w:b/>
          <w:i/>
        </w:rPr>
        <w:t>.</w:t>
      </w:r>
      <w:r w:rsidR="00FC72E1">
        <w:t xml:space="preserve"> is NOT RESPONSIBLE for checks returned due to insufficient funds.</w:t>
      </w:r>
      <w:r w:rsidR="00DC0411">
        <w:t xml:space="preserve">  Your “paystub” information will be available to you online, which you can view, file</w:t>
      </w:r>
      <w:r w:rsidR="003B2513">
        <w:t xml:space="preserve"> and print, if you want.  </w:t>
      </w:r>
      <w:r w:rsidR="00DC0411">
        <w:t xml:space="preserve"> If you nee</w:t>
      </w:r>
      <w:r w:rsidR="003B2513">
        <w:t xml:space="preserve">d a printed copy from FFG, email your request to </w:t>
      </w:r>
      <w:r w:rsidR="00DC0411">
        <w:t>f</w:t>
      </w:r>
      <w:r w:rsidR="009A08A0">
        <w:t>f</w:t>
      </w:r>
      <w:r w:rsidR="00AD7AED">
        <w:t>andg.office@gmail</w:t>
      </w:r>
      <w:r w:rsidR="00DC0411">
        <w:t>.com.</w:t>
      </w:r>
    </w:p>
    <w:p w:rsidR="005F10F2" w:rsidRDefault="005F10F2" w:rsidP="00026118">
      <w:pPr>
        <w:spacing w:after="0" w:line="240" w:lineRule="auto"/>
      </w:pPr>
    </w:p>
    <w:p w:rsidR="005F10F2" w:rsidRPr="002421F7" w:rsidRDefault="00464482" w:rsidP="00026118">
      <w:pPr>
        <w:spacing w:after="0" w:line="240" w:lineRule="auto"/>
        <w:rPr>
          <w:sz w:val="28"/>
          <w:szCs w:val="28"/>
        </w:rPr>
      </w:pPr>
      <w:r w:rsidRPr="002421F7">
        <w:rPr>
          <w:sz w:val="28"/>
          <w:szCs w:val="28"/>
        </w:rPr>
        <w:t xml:space="preserve">I have read and </w:t>
      </w:r>
      <w:r w:rsidR="00DC0411">
        <w:rPr>
          <w:sz w:val="28"/>
          <w:szCs w:val="28"/>
        </w:rPr>
        <w:t xml:space="preserve">agree to </w:t>
      </w:r>
      <w:r w:rsidRPr="002421F7">
        <w:rPr>
          <w:sz w:val="28"/>
          <w:szCs w:val="28"/>
        </w:rPr>
        <w:t>the above.</w:t>
      </w:r>
    </w:p>
    <w:p w:rsidR="00464482" w:rsidRDefault="00464482" w:rsidP="003B2513">
      <w:pPr>
        <w:spacing w:after="0" w:line="360" w:lineRule="auto"/>
      </w:pPr>
    </w:p>
    <w:p w:rsidR="00464482" w:rsidRDefault="00464482" w:rsidP="003B2513">
      <w:pPr>
        <w:tabs>
          <w:tab w:val="left" w:leader="underscore" w:pos="7200"/>
        </w:tabs>
        <w:spacing w:after="0" w:line="360" w:lineRule="auto"/>
      </w:pPr>
      <w:r>
        <w:t xml:space="preserve">Employee’s Signature:  </w:t>
      </w:r>
      <w:r w:rsidR="003B2513">
        <w:t>__________________________________</w:t>
      </w:r>
      <w:r w:rsidR="00C70E59">
        <w:t xml:space="preserve">____________     </w:t>
      </w:r>
      <w:r w:rsidR="003B2513">
        <w:t>Date__________________</w:t>
      </w:r>
    </w:p>
    <w:p w:rsidR="00464482" w:rsidRDefault="00464482" w:rsidP="003B2513">
      <w:pPr>
        <w:tabs>
          <w:tab w:val="left" w:leader="underscore" w:pos="2880"/>
        </w:tabs>
        <w:spacing w:after="0" w:line="360" w:lineRule="auto"/>
      </w:pPr>
    </w:p>
    <w:p w:rsidR="00464482" w:rsidRDefault="00464482" w:rsidP="003B2513">
      <w:pPr>
        <w:tabs>
          <w:tab w:val="left" w:leader="underscore" w:pos="7200"/>
        </w:tabs>
        <w:spacing w:after="0" w:line="360" w:lineRule="auto"/>
      </w:pPr>
      <w:r>
        <w:t xml:space="preserve">Employee’s Printed Name:  </w:t>
      </w:r>
      <w:r>
        <w:tab/>
      </w:r>
    </w:p>
    <w:p w:rsidR="00464482" w:rsidRDefault="00464482" w:rsidP="003B2513">
      <w:pPr>
        <w:tabs>
          <w:tab w:val="left" w:leader="underscore" w:pos="2880"/>
        </w:tabs>
        <w:spacing w:after="0" w:line="360" w:lineRule="auto"/>
      </w:pPr>
    </w:p>
    <w:p w:rsidR="00464482" w:rsidRDefault="00464482" w:rsidP="003B2513">
      <w:pPr>
        <w:tabs>
          <w:tab w:val="left" w:leader="underscore" w:pos="7200"/>
        </w:tabs>
        <w:spacing w:after="0" w:line="360" w:lineRule="auto"/>
      </w:pPr>
      <w:r>
        <w:t>Last F</w:t>
      </w:r>
      <w:r w:rsidR="003B2513">
        <w:t>o</w:t>
      </w:r>
      <w:r>
        <w:t xml:space="preserve">ur of Employee’s Social Security Number:  </w:t>
      </w:r>
      <w:r>
        <w:tab/>
      </w:r>
    </w:p>
    <w:p w:rsidR="00435F95" w:rsidRDefault="00435F95" w:rsidP="003B2513">
      <w:pPr>
        <w:tabs>
          <w:tab w:val="left" w:leader="underscore" w:pos="7200"/>
        </w:tabs>
        <w:spacing w:after="0" w:line="360" w:lineRule="auto"/>
      </w:pPr>
    </w:p>
    <w:p w:rsidR="00435F95" w:rsidRDefault="00435F95" w:rsidP="003B2513">
      <w:pPr>
        <w:tabs>
          <w:tab w:val="left" w:leader="underscore" w:pos="7200"/>
        </w:tabs>
        <w:spacing w:after="0" w:line="360" w:lineRule="auto"/>
      </w:pPr>
      <w:r>
        <w:t>Email address:  ____________________________________________________________</w:t>
      </w:r>
    </w:p>
    <w:sectPr w:rsidR="00435F95" w:rsidSect="00435F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26118"/>
    <w:rsid w:val="00026118"/>
    <w:rsid w:val="000E1F99"/>
    <w:rsid w:val="0015017F"/>
    <w:rsid w:val="0015285F"/>
    <w:rsid w:val="001A7CC6"/>
    <w:rsid w:val="001D4CA9"/>
    <w:rsid w:val="002421F7"/>
    <w:rsid w:val="002A0A5F"/>
    <w:rsid w:val="003241F7"/>
    <w:rsid w:val="00352695"/>
    <w:rsid w:val="003B2513"/>
    <w:rsid w:val="00435F95"/>
    <w:rsid w:val="00464482"/>
    <w:rsid w:val="00467B28"/>
    <w:rsid w:val="004B22A6"/>
    <w:rsid w:val="0053165F"/>
    <w:rsid w:val="005E3DAE"/>
    <w:rsid w:val="005F10F2"/>
    <w:rsid w:val="0070495B"/>
    <w:rsid w:val="007B0B23"/>
    <w:rsid w:val="00813030"/>
    <w:rsid w:val="00827AEA"/>
    <w:rsid w:val="008D165A"/>
    <w:rsid w:val="008E57BD"/>
    <w:rsid w:val="009A08A0"/>
    <w:rsid w:val="00AD7AED"/>
    <w:rsid w:val="00BA516B"/>
    <w:rsid w:val="00C70E59"/>
    <w:rsid w:val="00C85699"/>
    <w:rsid w:val="00D541DC"/>
    <w:rsid w:val="00DC0411"/>
    <w:rsid w:val="00E40EC8"/>
    <w:rsid w:val="00E626A9"/>
    <w:rsid w:val="00EC0975"/>
    <w:rsid w:val="00EE3387"/>
    <w:rsid w:val="00F35DA4"/>
    <w:rsid w:val="00F416F0"/>
    <w:rsid w:val="00FC72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B23"/>
    <w:pPr>
      <w:spacing w:after="160"/>
    </w:pPr>
    <w:rPr>
      <w:rFonts w:cs="Times New Roman"/>
      <w:color w:val="000000" w:themeColor="text1"/>
      <w:szCs w:val="20"/>
      <w:lang w:eastAsia="ja-JP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teText">
    <w:name w:val="Date Text"/>
    <w:basedOn w:val="Normal"/>
    <w:uiPriority w:val="35"/>
    <w:rsid w:val="007B0B23"/>
    <w:pPr>
      <w:spacing w:before="720"/>
      <w:contextualSpacing/>
    </w:pPr>
  </w:style>
  <w:style w:type="table" w:customStyle="1" w:styleId="RaeTableSpecial1">
    <w:name w:val="Rae Table Special 1"/>
    <w:basedOn w:val="TableNormal"/>
    <w:uiPriority w:val="99"/>
    <w:qFormat/>
    <w:rsid w:val="00F416F0"/>
    <w:pPr>
      <w:spacing w:after="0" w:line="240" w:lineRule="auto"/>
    </w:pPr>
    <w:rPr>
      <w:lang w:bidi="en-US"/>
    </w:rPr>
    <w:tblPr>
      <w:tblStyleRowBandSize w:val="1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Tahoma" w:hAnsi="Tahoma"/>
        <w:b/>
        <w:sz w:val="20"/>
      </w:rPr>
      <w:tblPr/>
      <w:tcPr>
        <w:shd w:val="clear" w:color="auto" w:fill="548DD4" w:themeFill="text2" w:themeFillTint="99"/>
      </w:tcPr>
    </w:tblStylePr>
    <w:tblStylePr w:type="band2Horz">
      <w:tblPr/>
      <w:tcPr>
        <w:shd w:val="clear" w:color="auto" w:fill="C6D9F1" w:themeFill="text2" w:themeFillTint="33"/>
      </w:tcPr>
    </w:tblStylePr>
  </w:style>
  <w:style w:type="table" w:customStyle="1" w:styleId="TableSpecial2">
    <w:name w:val="Table Special 2"/>
    <w:basedOn w:val="TableNormal"/>
    <w:uiPriority w:val="99"/>
    <w:qFormat/>
    <w:rsid w:val="00F416F0"/>
    <w:pPr>
      <w:spacing w:after="0" w:line="240" w:lineRule="auto"/>
    </w:pPr>
    <w:rPr>
      <w:rFonts w:ascii="Arial" w:hAnsi="Arial"/>
      <w:lang w:bidi="en-US"/>
    </w:rPr>
    <w:tblPr>
      <w:tblStyleRowBandSize w:val="1"/>
      <w:tblInd w:w="0" w:type="dxa"/>
      <w:tblBorders>
        <w:insideH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rFonts w:asciiTheme="minorHAnsi" w:hAnsiTheme="minorHAnsi"/>
        <w:b/>
        <w:i/>
        <w:sz w:val="22"/>
      </w:rPr>
      <w:tblPr/>
      <w:tcPr>
        <w:shd w:val="clear" w:color="auto" w:fill="BFBFBF" w:themeFill="background1" w:themeFillShade="BF"/>
      </w:tcPr>
    </w:tblStylePr>
    <w:tblStylePr w:type="band2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Becky</dc:creator>
  <cp:keywords/>
  <dc:description/>
  <cp:lastModifiedBy>Becky Edwards</cp:lastModifiedBy>
  <cp:revision>9</cp:revision>
  <cp:lastPrinted>2011-06-23T20:43:00Z</cp:lastPrinted>
  <dcterms:created xsi:type="dcterms:W3CDTF">2011-06-23T20:44:00Z</dcterms:created>
  <dcterms:modified xsi:type="dcterms:W3CDTF">2011-09-30T14:30:00Z</dcterms:modified>
</cp:coreProperties>
</file>