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7FF1" w14:textId="2D5C4A94" w:rsidR="000A15EE" w:rsidRPr="000A15EE" w:rsidRDefault="000A15EE" w:rsidP="000A15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A15EE">
        <w:rPr>
          <w:rFonts w:ascii="Times New Roman" w:eastAsia="Times New Roman" w:hAnsi="Times New Roman" w:cs="Times New Roman"/>
          <w:b/>
          <w:bCs/>
          <w:kern w:val="36"/>
          <w:sz w:val="48"/>
          <w:szCs w:val="48"/>
          <w14:ligatures w14:val="none"/>
        </w:rPr>
        <w:t xml:space="preserve">Conversation with Gemini </w:t>
      </w:r>
      <w:r>
        <w:rPr>
          <w:rFonts w:ascii="Times New Roman" w:eastAsia="Times New Roman" w:hAnsi="Times New Roman" w:cs="Times New Roman"/>
          <w:b/>
          <w:bCs/>
          <w:kern w:val="36"/>
          <w:sz w:val="48"/>
          <w:szCs w:val="48"/>
          <w14:ligatures w14:val="none"/>
        </w:rPr>
        <w:t xml:space="preserve"> - Sequence of memory Events during </w:t>
      </w:r>
      <w:r w:rsidR="008F6067">
        <w:rPr>
          <w:rFonts w:ascii="Times New Roman" w:eastAsia="Times New Roman" w:hAnsi="Times New Roman" w:cs="Times New Roman"/>
          <w:b/>
          <w:bCs/>
          <w:kern w:val="36"/>
          <w:sz w:val="48"/>
          <w:szCs w:val="48"/>
          <w14:ligatures w14:val="none"/>
        </w:rPr>
        <w:t>C</w:t>
      </w:r>
      <w:r>
        <w:rPr>
          <w:rFonts w:ascii="Times New Roman" w:eastAsia="Times New Roman" w:hAnsi="Times New Roman" w:cs="Times New Roman"/>
          <w:b/>
          <w:bCs/>
          <w:kern w:val="36"/>
          <w:sz w:val="48"/>
          <w:szCs w:val="48"/>
          <w14:ligatures w14:val="none"/>
        </w:rPr>
        <w:t>omfy</w:t>
      </w:r>
      <w:r w:rsidR="008F6067">
        <w:rPr>
          <w:rFonts w:ascii="Times New Roman" w:eastAsia="Times New Roman" w:hAnsi="Times New Roman" w:cs="Times New Roman"/>
          <w:b/>
          <w:bCs/>
          <w:kern w:val="36"/>
          <w:sz w:val="48"/>
          <w:szCs w:val="48"/>
          <w14:ligatures w14:val="none"/>
        </w:rPr>
        <w:t>UI</w:t>
      </w:r>
      <w:r>
        <w:rPr>
          <w:rFonts w:ascii="Times New Roman" w:eastAsia="Times New Roman" w:hAnsi="Times New Roman" w:cs="Times New Roman"/>
          <w:b/>
          <w:bCs/>
          <w:kern w:val="36"/>
          <w:sz w:val="48"/>
          <w:szCs w:val="48"/>
          <w14:ligatures w14:val="none"/>
        </w:rPr>
        <w:t xml:space="preserve"> execution</w:t>
      </w:r>
    </w:p>
    <w:p w14:paraId="3F1F1E42"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win11. comfyui. explain to me the sequence of events ... disk ---&gt; cpu --&gt; reg memory ---&gt; vid memory ... of the files involved in executing this json ... then again for the second iteration, what is differnet (things already in mem, etc) </w:t>
      </w:r>
    </w:p>
    <w:p w14:paraId="27D890C9" w14:textId="77777777" w:rsidR="000A15EE" w:rsidRPr="000A15EE" w:rsidRDefault="000A15EE" w:rsidP="000A15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3A373B72" w14:textId="77777777" w:rsidR="000A15EE" w:rsidRPr="000A15EE" w:rsidRDefault="000A15EE" w:rsidP="000A15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2 successful queries</w:t>
      </w:r>
    </w:p>
    <w:p w14:paraId="73F068B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The execution of your ComfyUI workflow involves a sophisticated data flow between your computer's storage and memory components.</w:t>
      </w:r>
    </w:p>
    <w:p w14:paraId="68EF232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Here is an explanation of the sequence of events from disk to video memory (VRAM) for the first and second image generation iterations .</w:t>
      </w:r>
    </w:p>
    <w:p w14:paraId="3925739A" w14:textId="77777777" w:rsidR="000A15EE" w:rsidRPr="000A15EE" w:rsidRDefault="00B35263" w:rsidP="000A15EE">
      <w:pPr>
        <w:spacing w:after="0" w:line="240" w:lineRule="auto"/>
        <w:rPr>
          <w:rFonts w:ascii="Times New Roman" w:eastAsia="Times New Roman" w:hAnsi="Times New Roman" w:cs="Times New Roman"/>
          <w:kern w:val="0"/>
          <w14:ligatures w14:val="none"/>
        </w:rPr>
      </w:pPr>
      <w:r w:rsidRPr="00B35263">
        <w:rPr>
          <w:rFonts w:ascii="Times New Roman" w:eastAsia="Times New Roman" w:hAnsi="Times New Roman" w:cs="Times New Roman"/>
          <w:noProof/>
          <w:kern w:val="0"/>
        </w:rPr>
        <w:pict w14:anchorId="7C801BCE">
          <v:rect id="_x0000_i1028" alt="" style="width:468pt;height:.05pt;mso-width-percent:0;mso-height-percent:0;mso-width-percent:0;mso-height-percent:0" o:hralign="center" o:hrstd="t" o:hr="t" fillcolor="#a0a0a0" stroked="f"/>
        </w:pict>
      </w:r>
    </w:p>
    <w:p w14:paraId="6CD0B741"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Apple Color Emoji" w:eastAsia="Times New Roman" w:hAnsi="Apple Color Emoji" w:cs="Apple Color Emoji"/>
          <w:b/>
          <w:bCs/>
          <w:kern w:val="0"/>
          <w:sz w:val="36"/>
          <w:szCs w:val="36"/>
          <w14:ligatures w14:val="none"/>
        </w:rPr>
        <w:t>🚀</w:t>
      </w:r>
      <w:r w:rsidRPr="000A15EE">
        <w:rPr>
          <w:rFonts w:ascii="Times New Roman" w:eastAsia="Times New Roman" w:hAnsi="Times New Roman" w:cs="Times New Roman"/>
          <w:b/>
          <w:bCs/>
          <w:kern w:val="0"/>
          <w:sz w:val="36"/>
          <w:szCs w:val="36"/>
          <w14:ligatures w14:val="none"/>
        </w:rPr>
        <w:t xml:space="preserve"> First Iteration (Cold Start)</w:t>
      </w:r>
    </w:p>
    <w:p w14:paraId="1E13306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This sequence is the </w:t>
      </w:r>
      <w:r w:rsidRPr="000A15EE">
        <w:rPr>
          <w:rFonts w:ascii="Times New Roman" w:eastAsia="Times New Roman" w:hAnsi="Times New Roman" w:cs="Times New Roman"/>
          <w:b/>
          <w:bCs/>
          <w:kern w:val="0"/>
          <w14:ligatures w14:val="none"/>
        </w:rPr>
        <w:t>slowest</w:t>
      </w:r>
      <w:r w:rsidRPr="000A15EE">
        <w:rPr>
          <w:rFonts w:ascii="Times New Roman" w:eastAsia="Times New Roman" w:hAnsi="Times New Roman" w:cs="Times New Roman"/>
          <w:kern w:val="0"/>
          <w14:ligatures w14:val="none"/>
        </w:rPr>
        <w:t xml:space="preserve"> because all necessary files, especially the large model checkpoint, must be loaded from the </w:t>
      </w:r>
      <w:r w:rsidRPr="000A15EE">
        <w:rPr>
          <w:rFonts w:ascii="Times New Roman" w:eastAsia="Times New Roman" w:hAnsi="Times New Roman" w:cs="Times New Roman"/>
          <w:b/>
          <w:bCs/>
          <w:kern w:val="0"/>
          <w14:ligatures w14:val="none"/>
        </w:rPr>
        <w:t>Disk</w:t>
      </w:r>
      <w:r w:rsidRPr="000A15EE">
        <w:rPr>
          <w:rFonts w:ascii="Times New Roman" w:eastAsia="Times New Roman" w:hAnsi="Times New Roman" w:cs="Times New Roman"/>
          <w:kern w:val="0"/>
          <w14:ligatures w14:val="none"/>
        </w:rPr>
        <w:t xml:space="preserve"> (SSD/HDD) into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2786"/>
        <w:gridCol w:w="5109"/>
      </w:tblGrid>
      <w:tr w:rsidR="000A15EE" w:rsidRPr="000A15EE" w14:paraId="216FDF34" w14:textId="77777777">
        <w:trPr>
          <w:tblHeader/>
          <w:tblCellSpacing w:w="15" w:type="dxa"/>
        </w:trPr>
        <w:tc>
          <w:tcPr>
            <w:tcW w:w="0" w:type="auto"/>
            <w:vAlign w:val="center"/>
            <w:hideMark/>
          </w:tcPr>
          <w:p w14:paraId="61358A2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Step</w:t>
            </w:r>
          </w:p>
        </w:tc>
        <w:tc>
          <w:tcPr>
            <w:tcW w:w="0" w:type="auto"/>
            <w:vAlign w:val="center"/>
            <w:hideMark/>
          </w:tcPr>
          <w:p w14:paraId="5E02021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ComfyUI Node</w:t>
            </w:r>
          </w:p>
        </w:tc>
        <w:tc>
          <w:tcPr>
            <w:tcW w:w="0" w:type="auto"/>
            <w:vAlign w:val="center"/>
            <w:hideMark/>
          </w:tcPr>
          <w:p w14:paraId="0E16F2DE"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Data Flow &amp; Memory Location</w:t>
            </w:r>
          </w:p>
        </w:tc>
      </w:tr>
      <w:tr w:rsidR="000A15EE" w:rsidRPr="000A15EE" w14:paraId="4225FB6F" w14:textId="77777777">
        <w:trPr>
          <w:tblCellSpacing w:w="15" w:type="dxa"/>
        </w:trPr>
        <w:tc>
          <w:tcPr>
            <w:tcW w:w="0" w:type="auto"/>
            <w:vAlign w:val="center"/>
            <w:hideMark/>
          </w:tcPr>
          <w:p w14:paraId="5BD29C5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1. Initialization</w:t>
            </w:r>
          </w:p>
        </w:tc>
        <w:tc>
          <w:tcPr>
            <w:tcW w:w="0" w:type="auto"/>
            <w:vAlign w:val="center"/>
            <w:hideMark/>
          </w:tcPr>
          <w:p w14:paraId="39C4964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(N/A)</w:t>
            </w:r>
          </w:p>
        </w:tc>
        <w:tc>
          <w:tcPr>
            <w:tcW w:w="0" w:type="auto"/>
            <w:vAlign w:val="center"/>
            <w:hideMark/>
          </w:tcPr>
          <w:p w14:paraId="45C56E5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w:t>
            </w:r>
            <w:r w:rsidRPr="000A15EE">
              <w:rPr>
                <w:rFonts w:ascii="Times New Roman" w:eastAsia="Times New Roman" w:hAnsi="Times New Roman" w:cs="Times New Roman"/>
                <w:b/>
                <w:bCs/>
                <w:kern w:val="0"/>
                <w14:ligatures w14:val="none"/>
              </w:rPr>
              <w:t>CPU</w:t>
            </w:r>
            <w:r w:rsidRPr="000A15EE">
              <w:rPr>
                <w:rFonts w:ascii="Times New Roman" w:eastAsia="Times New Roman" w:hAnsi="Times New Roman" w:cs="Times New Roman"/>
                <w:kern w:val="0"/>
                <w14:ligatures w14:val="none"/>
              </w:rPr>
              <w:t xml:space="preserve"> executes the ComfyUI Python script (in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and reads the workflow JSON to identify required files.</w:t>
            </w:r>
          </w:p>
        </w:tc>
      </w:tr>
      <w:tr w:rsidR="000A15EE" w:rsidRPr="000A15EE" w14:paraId="232BF870" w14:textId="77777777">
        <w:trPr>
          <w:tblCellSpacing w:w="15" w:type="dxa"/>
        </w:trPr>
        <w:tc>
          <w:tcPr>
            <w:tcW w:w="0" w:type="auto"/>
            <w:vAlign w:val="center"/>
            <w:hideMark/>
          </w:tcPr>
          <w:p w14:paraId="462B9B4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2. Model Loading</w:t>
            </w:r>
          </w:p>
        </w:tc>
        <w:tc>
          <w:tcPr>
            <w:tcW w:w="0" w:type="auto"/>
            <w:vAlign w:val="center"/>
            <w:hideMark/>
          </w:tcPr>
          <w:p w14:paraId="11F0D75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CheckpointLoaderSimple</w:t>
            </w:r>
            <w:r w:rsidRPr="000A15EE">
              <w:rPr>
                <w:rFonts w:ascii="Times New Roman" w:eastAsia="Times New Roman" w:hAnsi="Times New Roman" w:cs="Times New Roman"/>
                <w:kern w:val="0"/>
                <w14:ligatures w14:val="none"/>
              </w:rPr>
              <w:t xml:space="preserve"> (Node 1)</w:t>
            </w:r>
          </w:p>
        </w:tc>
        <w:tc>
          <w:tcPr>
            <w:tcW w:w="0" w:type="auto"/>
            <w:vAlign w:val="center"/>
            <w:hideMark/>
          </w:tcPr>
          <w:p w14:paraId="5F82420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The large checkpoint file (</w:t>
            </w:r>
            <w:r w:rsidRPr="000A15EE">
              <w:rPr>
                <w:rFonts w:ascii="Courier New" w:eastAsia="Times New Roman" w:hAnsi="Courier New" w:cs="Courier New"/>
                <w:kern w:val="0"/>
                <w:sz w:val="20"/>
                <w:szCs w:val="20"/>
                <w14:ligatures w14:val="none"/>
              </w:rPr>
              <w:t>flux.1_schnell...safetensors</w:t>
            </w:r>
            <w:r w:rsidRPr="000A15EE">
              <w:rPr>
                <w:rFonts w:ascii="Times New Roman" w:eastAsia="Times New Roman" w:hAnsi="Times New Roman" w:cs="Times New Roman"/>
                <w:kern w:val="0"/>
                <w14:ligatures w14:val="none"/>
              </w:rPr>
              <w:t xml:space="preserve">) moves from </w:t>
            </w:r>
            <w:r w:rsidRPr="000A15EE">
              <w:rPr>
                <w:rFonts w:ascii="Times New Roman" w:eastAsia="Times New Roman" w:hAnsi="Times New Roman" w:cs="Times New Roman"/>
                <w:b/>
                <w:bCs/>
                <w:kern w:val="0"/>
                <w14:ligatures w14:val="none"/>
              </w:rPr>
              <w:t>Disk</w:t>
            </w:r>
            <w:r w:rsidRPr="000A15EE">
              <w:rPr>
                <w:rFonts w:ascii="Times New Roman" w:eastAsia="Times New Roman" w:hAnsi="Times New Roman" w:cs="Times New Roman"/>
                <w:kern w:val="0"/>
                <w14:ligatures w14:val="none"/>
              </w:rPr>
              <w:t xml:space="preserve">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xml:space="preserve">. The heavy components (U-Net, VAE, CLIP) are then transferred from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xml:space="preserve">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(Video Memory) on the GPU.</w:t>
            </w:r>
          </w:p>
        </w:tc>
      </w:tr>
      <w:tr w:rsidR="000A15EE" w:rsidRPr="000A15EE" w14:paraId="3B5BFA3B" w14:textId="77777777">
        <w:trPr>
          <w:tblCellSpacing w:w="15" w:type="dxa"/>
        </w:trPr>
        <w:tc>
          <w:tcPr>
            <w:tcW w:w="0" w:type="auto"/>
            <w:vAlign w:val="center"/>
            <w:hideMark/>
          </w:tcPr>
          <w:p w14:paraId="68E697C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3. Prompt Encoding</w:t>
            </w:r>
          </w:p>
        </w:tc>
        <w:tc>
          <w:tcPr>
            <w:tcW w:w="0" w:type="auto"/>
            <w:vAlign w:val="center"/>
            <w:hideMark/>
          </w:tcPr>
          <w:p w14:paraId="7158DAB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CLIPTextEncode</w:t>
            </w:r>
            <w:r w:rsidRPr="000A15EE">
              <w:rPr>
                <w:rFonts w:ascii="Times New Roman" w:eastAsia="Times New Roman" w:hAnsi="Times New Roman" w:cs="Times New Roman"/>
                <w:kern w:val="0"/>
                <w14:ligatures w14:val="none"/>
              </w:rPr>
              <w:t xml:space="preserve"> (Nodes 2 &amp; 3)</w:t>
            </w:r>
          </w:p>
        </w:tc>
        <w:tc>
          <w:tcPr>
            <w:tcW w:w="0" w:type="auto"/>
            <w:vAlign w:val="center"/>
            <w:hideMark/>
          </w:tcPr>
          <w:p w14:paraId="78CBBE9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text prompts ("a beautiful cabin...", etc.) are processed by the </w:t>
            </w:r>
            <w:r w:rsidRPr="000A15EE">
              <w:rPr>
                <w:rFonts w:ascii="Times New Roman" w:eastAsia="Times New Roman" w:hAnsi="Times New Roman" w:cs="Times New Roman"/>
                <w:b/>
                <w:bCs/>
                <w:kern w:val="0"/>
                <w14:ligatures w14:val="none"/>
              </w:rPr>
              <w:t>CLIP</w:t>
            </w:r>
            <w:r w:rsidRPr="000A15EE">
              <w:rPr>
                <w:rFonts w:ascii="Times New Roman" w:eastAsia="Times New Roman" w:hAnsi="Times New Roman" w:cs="Times New Roman"/>
                <w:kern w:val="0"/>
                <w14:ligatures w14:val="none"/>
              </w:rPr>
              <w:t xml:space="preserve"> model (now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to create </w:t>
            </w:r>
            <w:r w:rsidRPr="000A15EE">
              <w:rPr>
                <w:rFonts w:ascii="Times New Roman" w:eastAsia="Times New Roman" w:hAnsi="Times New Roman" w:cs="Times New Roman"/>
                <w:b/>
                <w:bCs/>
                <w:kern w:val="0"/>
                <w14:ligatures w14:val="none"/>
              </w:rPr>
              <w:t>Conditioning</w:t>
            </w:r>
            <w:r w:rsidRPr="000A15EE">
              <w:rPr>
                <w:rFonts w:ascii="Times New Roman" w:eastAsia="Times New Roman" w:hAnsi="Times New Roman" w:cs="Times New Roman"/>
                <w:kern w:val="0"/>
                <w14:ligatures w14:val="none"/>
              </w:rPr>
              <w:t xml:space="preserve"> tensors, which are stored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w:t>
            </w:r>
          </w:p>
        </w:tc>
      </w:tr>
      <w:tr w:rsidR="000A15EE" w:rsidRPr="000A15EE" w14:paraId="0870DEBC" w14:textId="77777777">
        <w:trPr>
          <w:tblCellSpacing w:w="15" w:type="dxa"/>
        </w:trPr>
        <w:tc>
          <w:tcPr>
            <w:tcW w:w="0" w:type="auto"/>
            <w:vAlign w:val="center"/>
            <w:hideMark/>
          </w:tcPr>
          <w:p w14:paraId="529B6CA5"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4. Latent Setup</w:t>
            </w:r>
          </w:p>
        </w:tc>
        <w:tc>
          <w:tcPr>
            <w:tcW w:w="0" w:type="auto"/>
            <w:vAlign w:val="center"/>
            <w:hideMark/>
          </w:tcPr>
          <w:p w14:paraId="2FA3CD2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EmptyLatentImage</w:t>
            </w:r>
            <w:r w:rsidRPr="000A15EE">
              <w:rPr>
                <w:rFonts w:ascii="Times New Roman" w:eastAsia="Times New Roman" w:hAnsi="Times New Roman" w:cs="Times New Roman"/>
                <w:kern w:val="0"/>
                <w14:ligatures w14:val="none"/>
              </w:rPr>
              <w:t xml:space="preserve"> (Node 7)</w:t>
            </w:r>
          </w:p>
        </w:tc>
        <w:tc>
          <w:tcPr>
            <w:tcW w:w="0" w:type="auto"/>
            <w:vAlign w:val="center"/>
            <w:hideMark/>
          </w:tcPr>
          <w:p w14:paraId="3A0261DB"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A 1024x1024 tensor of random noise, the initial </w:t>
            </w:r>
            <w:r w:rsidRPr="000A15EE">
              <w:rPr>
                <w:rFonts w:ascii="Times New Roman" w:eastAsia="Times New Roman" w:hAnsi="Times New Roman" w:cs="Times New Roman"/>
                <w:b/>
                <w:bCs/>
                <w:kern w:val="0"/>
                <w14:ligatures w14:val="none"/>
              </w:rPr>
              <w:t>Latent Image</w:t>
            </w:r>
            <w:r w:rsidRPr="000A15EE">
              <w:rPr>
                <w:rFonts w:ascii="Times New Roman" w:eastAsia="Times New Roman" w:hAnsi="Times New Roman" w:cs="Times New Roman"/>
                <w:kern w:val="0"/>
                <w14:ligatures w14:val="none"/>
              </w:rPr>
              <w:t xml:space="preserve">, is created and placed entirely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w:t>
            </w:r>
          </w:p>
        </w:tc>
      </w:tr>
      <w:tr w:rsidR="000A15EE" w:rsidRPr="000A15EE" w14:paraId="6AB68D5E" w14:textId="77777777">
        <w:trPr>
          <w:tblCellSpacing w:w="15" w:type="dxa"/>
        </w:trPr>
        <w:tc>
          <w:tcPr>
            <w:tcW w:w="0" w:type="auto"/>
            <w:vAlign w:val="center"/>
            <w:hideMark/>
          </w:tcPr>
          <w:p w14:paraId="6D1D936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5. Sampling</w:t>
            </w:r>
          </w:p>
        </w:tc>
        <w:tc>
          <w:tcPr>
            <w:tcW w:w="0" w:type="auto"/>
            <w:vAlign w:val="center"/>
            <w:hideMark/>
          </w:tcPr>
          <w:p w14:paraId="22ACF71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KSampler</w:t>
            </w:r>
            <w:r w:rsidRPr="000A15EE">
              <w:rPr>
                <w:rFonts w:ascii="Times New Roman" w:eastAsia="Times New Roman" w:hAnsi="Times New Roman" w:cs="Times New Roman"/>
                <w:kern w:val="0"/>
                <w14:ligatures w14:val="none"/>
              </w:rPr>
              <w:t xml:space="preserve"> (Node 4)</w:t>
            </w:r>
          </w:p>
        </w:tc>
        <w:tc>
          <w:tcPr>
            <w:tcW w:w="0" w:type="auto"/>
            <w:vAlign w:val="center"/>
            <w:hideMark/>
          </w:tcPr>
          <w:p w14:paraId="608F0B6F"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w:t>
            </w:r>
            <w:r w:rsidRPr="000A15EE">
              <w:rPr>
                <w:rFonts w:ascii="Times New Roman" w:eastAsia="Times New Roman" w:hAnsi="Times New Roman" w:cs="Times New Roman"/>
                <w:b/>
                <w:bCs/>
                <w:kern w:val="0"/>
                <w14:ligatures w14:val="none"/>
              </w:rPr>
              <w:t>CPU</w:t>
            </w:r>
            <w:r w:rsidRPr="000A15EE">
              <w:rPr>
                <w:rFonts w:ascii="Times New Roman" w:eastAsia="Times New Roman" w:hAnsi="Times New Roman" w:cs="Times New Roman"/>
                <w:kern w:val="0"/>
                <w14:ligatures w14:val="none"/>
              </w:rPr>
              <w:t xml:space="preserve"> orchestrates the </w:t>
            </w:r>
            <w:r w:rsidRPr="000A15EE">
              <w:rPr>
                <w:rFonts w:ascii="Times New Roman" w:eastAsia="Times New Roman" w:hAnsi="Times New Roman" w:cs="Times New Roman"/>
                <w:b/>
                <w:bCs/>
                <w:kern w:val="0"/>
                <w14:ligatures w14:val="none"/>
              </w:rPr>
              <w:t>GPU</w:t>
            </w:r>
            <w:r w:rsidRPr="000A15EE">
              <w:rPr>
                <w:rFonts w:ascii="Times New Roman" w:eastAsia="Times New Roman" w:hAnsi="Times New Roman" w:cs="Times New Roman"/>
                <w:kern w:val="0"/>
                <w14:ligatures w14:val="none"/>
              </w:rPr>
              <w:t xml:space="preserve"> to run the </w:t>
            </w:r>
            <w:r w:rsidRPr="000A15EE">
              <w:rPr>
                <w:rFonts w:ascii="Times New Roman" w:eastAsia="Times New Roman" w:hAnsi="Times New Roman" w:cs="Times New Roman"/>
                <w:b/>
                <w:bCs/>
                <w:kern w:val="0"/>
                <w14:ligatures w14:val="none"/>
              </w:rPr>
              <w:t>U-Net model</w:t>
            </w:r>
            <w:r w:rsidRPr="000A15EE">
              <w:rPr>
                <w:rFonts w:ascii="Times New Roman" w:eastAsia="Times New Roman" w:hAnsi="Times New Roman" w:cs="Times New Roman"/>
                <w:kern w:val="0"/>
                <w14:ligatures w14:val="none"/>
              </w:rPr>
              <w:t xml:space="preserve"> (in VRAM) repeatedly. This heavy </w:t>
            </w:r>
            <w:r w:rsidRPr="000A15EE">
              <w:rPr>
                <w:rFonts w:ascii="Times New Roman" w:eastAsia="Times New Roman" w:hAnsi="Times New Roman" w:cs="Times New Roman"/>
                <w:kern w:val="0"/>
                <w14:ligatures w14:val="none"/>
              </w:rPr>
              <w:lastRenderedPageBreak/>
              <w:t xml:space="preserve">computation loop runs entirely within the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and GPU cores, consuming the Latent Image and Conditioning.</w:t>
            </w:r>
          </w:p>
        </w:tc>
      </w:tr>
      <w:tr w:rsidR="000A15EE" w:rsidRPr="000A15EE" w14:paraId="5FC930A7" w14:textId="77777777">
        <w:trPr>
          <w:tblCellSpacing w:w="15" w:type="dxa"/>
        </w:trPr>
        <w:tc>
          <w:tcPr>
            <w:tcW w:w="0" w:type="auto"/>
            <w:vAlign w:val="center"/>
            <w:hideMark/>
          </w:tcPr>
          <w:p w14:paraId="785A4C8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lastRenderedPageBreak/>
              <w:t>6. Decoding</w:t>
            </w:r>
          </w:p>
        </w:tc>
        <w:tc>
          <w:tcPr>
            <w:tcW w:w="0" w:type="auto"/>
            <w:vAlign w:val="center"/>
            <w:hideMark/>
          </w:tcPr>
          <w:p w14:paraId="3B35C64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VAEDecode</w:t>
            </w:r>
            <w:r w:rsidRPr="000A15EE">
              <w:rPr>
                <w:rFonts w:ascii="Times New Roman" w:eastAsia="Times New Roman" w:hAnsi="Times New Roman" w:cs="Times New Roman"/>
                <w:kern w:val="0"/>
                <w14:ligatures w14:val="none"/>
              </w:rPr>
              <w:t xml:space="preserve"> (Node 5)</w:t>
            </w:r>
          </w:p>
        </w:tc>
        <w:tc>
          <w:tcPr>
            <w:tcW w:w="0" w:type="auto"/>
            <w:vAlign w:val="center"/>
            <w:hideMark/>
          </w:tcPr>
          <w:p w14:paraId="190494B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final </w:t>
            </w:r>
            <w:r w:rsidRPr="000A15EE">
              <w:rPr>
                <w:rFonts w:ascii="Times New Roman" w:eastAsia="Times New Roman" w:hAnsi="Times New Roman" w:cs="Times New Roman"/>
                <w:b/>
                <w:bCs/>
                <w:kern w:val="0"/>
                <w14:ligatures w14:val="none"/>
              </w:rPr>
              <w:t>Latent Image</w:t>
            </w:r>
            <w:r w:rsidRPr="000A15EE">
              <w:rPr>
                <w:rFonts w:ascii="Times New Roman" w:eastAsia="Times New Roman" w:hAnsi="Times New Roman" w:cs="Times New Roman"/>
                <w:kern w:val="0"/>
                <w14:ligatures w14:val="none"/>
              </w:rPr>
              <w:t xml:space="preserve"> is processed by the </w:t>
            </w:r>
            <w:r w:rsidRPr="000A15EE">
              <w:rPr>
                <w:rFonts w:ascii="Times New Roman" w:eastAsia="Times New Roman" w:hAnsi="Times New Roman" w:cs="Times New Roman"/>
                <w:b/>
                <w:bCs/>
                <w:kern w:val="0"/>
                <w14:ligatures w14:val="none"/>
              </w:rPr>
              <w:t>VAE Decoder</w:t>
            </w:r>
            <w:r w:rsidRPr="000A15EE">
              <w:rPr>
                <w:rFonts w:ascii="Times New Roman" w:eastAsia="Times New Roman" w:hAnsi="Times New Roman" w:cs="Times New Roman"/>
                <w:kern w:val="0"/>
                <w14:ligatures w14:val="none"/>
              </w:rPr>
              <w:t xml:space="preserve"> (in VRAM) to convert it into a standard pixel </w:t>
            </w:r>
            <w:r w:rsidRPr="000A15EE">
              <w:rPr>
                <w:rFonts w:ascii="Times New Roman" w:eastAsia="Times New Roman" w:hAnsi="Times New Roman" w:cs="Times New Roman"/>
                <w:b/>
                <w:bCs/>
                <w:kern w:val="0"/>
                <w14:ligatures w14:val="none"/>
              </w:rPr>
              <w:t>Image</w:t>
            </w:r>
            <w:r w:rsidRPr="000A15EE">
              <w:rPr>
                <w:rFonts w:ascii="Times New Roman" w:eastAsia="Times New Roman" w:hAnsi="Times New Roman" w:cs="Times New Roman"/>
                <w:kern w:val="0"/>
                <w14:ligatures w14:val="none"/>
              </w:rPr>
              <w:t xml:space="preserve"> tensor, which temporarily stays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w:t>
            </w:r>
          </w:p>
        </w:tc>
      </w:tr>
      <w:tr w:rsidR="000A15EE" w:rsidRPr="000A15EE" w14:paraId="0A81CAB7" w14:textId="77777777">
        <w:trPr>
          <w:tblCellSpacing w:w="15" w:type="dxa"/>
        </w:trPr>
        <w:tc>
          <w:tcPr>
            <w:tcW w:w="0" w:type="auto"/>
            <w:vAlign w:val="center"/>
            <w:hideMark/>
          </w:tcPr>
          <w:p w14:paraId="445C552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7. Saving</w:t>
            </w:r>
          </w:p>
        </w:tc>
        <w:tc>
          <w:tcPr>
            <w:tcW w:w="0" w:type="auto"/>
            <w:vAlign w:val="center"/>
            <w:hideMark/>
          </w:tcPr>
          <w:p w14:paraId="253B94E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SaveImage</w:t>
            </w:r>
            <w:r w:rsidRPr="000A15EE">
              <w:rPr>
                <w:rFonts w:ascii="Times New Roman" w:eastAsia="Times New Roman" w:hAnsi="Times New Roman" w:cs="Times New Roman"/>
                <w:kern w:val="0"/>
                <w14:ligatures w14:val="none"/>
              </w:rPr>
              <w:t xml:space="preserve"> (Node 6)</w:t>
            </w:r>
          </w:p>
        </w:tc>
        <w:tc>
          <w:tcPr>
            <w:tcW w:w="0" w:type="auto"/>
            <w:vAlign w:val="center"/>
            <w:hideMark/>
          </w:tcPr>
          <w:p w14:paraId="79CB622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final pixel </w:t>
            </w:r>
            <w:r w:rsidRPr="000A15EE">
              <w:rPr>
                <w:rFonts w:ascii="Times New Roman" w:eastAsia="Times New Roman" w:hAnsi="Times New Roman" w:cs="Times New Roman"/>
                <w:b/>
                <w:bCs/>
                <w:kern w:val="0"/>
                <w14:ligatures w14:val="none"/>
              </w:rPr>
              <w:t>Image</w:t>
            </w:r>
            <w:r w:rsidRPr="000A15EE">
              <w:rPr>
                <w:rFonts w:ascii="Times New Roman" w:eastAsia="Times New Roman" w:hAnsi="Times New Roman" w:cs="Times New Roman"/>
                <w:kern w:val="0"/>
                <w14:ligatures w14:val="none"/>
              </w:rPr>
              <w:t xml:space="preserve"> is transferred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xml:space="preserve">. The </w:t>
            </w:r>
            <w:r w:rsidRPr="000A15EE">
              <w:rPr>
                <w:rFonts w:ascii="Times New Roman" w:eastAsia="Times New Roman" w:hAnsi="Times New Roman" w:cs="Times New Roman"/>
                <w:b/>
                <w:bCs/>
                <w:kern w:val="0"/>
                <w14:ligatures w14:val="none"/>
              </w:rPr>
              <w:t>CPU</w:t>
            </w:r>
            <w:r w:rsidRPr="000A15EE">
              <w:rPr>
                <w:rFonts w:ascii="Times New Roman" w:eastAsia="Times New Roman" w:hAnsi="Times New Roman" w:cs="Times New Roman"/>
                <w:kern w:val="0"/>
                <w14:ligatures w14:val="none"/>
              </w:rPr>
              <w:t xml:space="preserve"> compresses the image and writes the final file to the </w:t>
            </w:r>
            <w:r w:rsidRPr="000A15EE">
              <w:rPr>
                <w:rFonts w:ascii="Times New Roman" w:eastAsia="Times New Roman" w:hAnsi="Times New Roman" w:cs="Times New Roman"/>
                <w:b/>
                <w:bCs/>
                <w:kern w:val="0"/>
                <w14:ligatures w14:val="none"/>
              </w:rPr>
              <w:t>Disk</w:t>
            </w:r>
            <w:r w:rsidRPr="000A15EE">
              <w:rPr>
                <w:rFonts w:ascii="Times New Roman" w:eastAsia="Times New Roman" w:hAnsi="Times New Roman" w:cs="Times New Roman"/>
                <w:kern w:val="0"/>
                <w14:ligatures w14:val="none"/>
              </w:rPr>
              <w:t>.</w:t>
            </w:r>
          </w:p>
        </w:tc>
      </w:tr>
    </w:tbl>
    <w:p w14:paraId="304A7FB6" w14:textId="77777777" w:rsidR="000A15EE" w:rsidRPr="000A15EE" w:rsidRDefault="00B35263" w:rsidP="000A15EE">
      <w:pPr>
        <w:spacing w:after="0" w:line="240" w:lineRule="auto"/>
        <w:rPr>
          <w:rFonts w:ascii="Times New Roman" w:eastAsia="Times New Roman" w:hAnsi="Times New Roman" w:cs="Times New Roman"/>
          <w:kern w:val="0"/>
          <w14:ligatures w14:val="none"/>
        </w:rPr>
      </w:pPr>
      <w:r w:rsidRPr="00B35263">
        <w:rPr>
          <w:rFonts w:ascii="Times New Roman" w:eastAsia="Times New Roman" w:hAnsi="Times New Roman" w:cs="Times New Roman"/>
          <w:noProof/>
          <w:kern w:val="0"/>
        </w:rPr>
        <w:pict w14:anchorId="21200723">
          <v:rect id="_x0000_i1027" alt="" style="width:468pt;height:.05pt;mso-width-percent:0;mso-height-percent:0;mso-width-percent:0;mso-height-percent:0" o:hralign="center" o:hrstd="t" o:hr="t" fillcolor="#a0a0a0" stroked="f"/>
        </w:pict>
      </w:r>
    </w:p>
    <w:p w14:paraId="3512298E"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Apple Color Emoji" w:eastAsia="Times New Roman" w:hAnsi="Apple Color Emoji" w:cs="Apple Color Emoji"/>
          <w:b/>
          <w:bCs/>
          <w:kern w:val="0"/>
          <w:sz w:val="36"/>
          <w:szCs w:val="36"/>
          <w14:ligatures w14:val="none"/>
        </w:rPr>
        <w:t>⚡</w:t>
      </w:r>
      <w:r w:rsidRPr="000A15EE">
        <w:rPr>
          <w:rFonts w:ascii="Times New Roman" w:eastAsia="Times New Roman" w:hAnsi="Times New Roman" w:cs="Times New Roman"/>
          <w:b/>
          <w:bCs/>
          <w:kern w:val="0"/>
          <w:sz w:val="36"/>
          <w:szCs w:val="36"/>
          <w14:ligatures w14:val="none"/>
        </w:rPr>
        <w:t xml:space="preserve"> Second Iteration (Warm Start)</w:t>
      </w:r>
    </w:p>
    <w:p w14:paraId="14D10E85"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second iteration is dramatically faster because the largest file transfers from </w:t>
      </w:r>
      <w:r w:rsidRPr="000A15EE">
        <w:rPr>
          <w:rFonts w:ascii="Times New Roman" w:eastAsia="Times New Roman" w:hAnsi="Times New Roman" w:cs="Times New Roman"/>
          <w:b/>
          <w:bCs/>
          <w:kern w:val="0"/>
          <w14:ligatures w14:val="none"/>
        </w:rPr>
        <w:t>Disk</w:t>
      </w:r>
      <w:r w:rsidRPr="000A15EE">
        <w:rPr>
          <w:rFonts w:ascii="Times New Roman" w:eastAsia="Times New Roman" w:hAnsi="Times New Roman" w:cs="Times New Roman"/>
          <w:kern w:val="0"/>
          <w14:ligatures w14:val="none"/>
        </w:rPr>
        <w:t xml:space="preserve"> are skipped. The key difference is that the large models remain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436"/>
        <w:gridCol w:w="3227"/>
        <w:gridCol w:w="2328"/>
      </w:tblGrid>
      <w:tr w:rsidR="000A15EE" w:rsidRPr="000A15EE" w14:paraId="39D12DD0" w14:textId="77777777">
        <w:trPr>
          <w:tblHeader/>
          <w:tblCellSpacing w:w="15" w:type="dxa"/>
        </w:trPr>
        <w:tc>
          <w:tcPr>
            <w:tcW w:w="0" w:type="auto"/>
            <w:vAlign w:val="center"/>
            <w:hideMark/>
          </w:tcPr>
          <w:p w14:paraId="3326C74E"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Component</w:t>
            </w:r>
          </w:p>
        </w:tc>
        <w:tc>
          <w:tcPr>
            <w:tcW w:w="0" w:type="auto"/>
            <w:vAlign w:val="center"/>
            <w:hideMark/>
          </w:tcPr>
          <w:p w14:paraId="71B8BDA5"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First Iteration Action</w:t>
            </w:r>
          </w:p>
        </w:tc>
        <w:tc>
          <w:tcPr>
            <w:tcW w:w="0" w:type="auto"/>
            <w:vAlign w:val="center"/>
            <w:hideMark/>
          </w:tcPr>
          <w:p w14:paraId="575059A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Second Iteration Action</w:t>
            </w:r>
          </w:p>
        </w:tc>
        <w:tc>
          <w:tcPr>
            <w:tcW w:w="0" w:type="auto"/>
            <w:vAlign w:val="center"/>
            <w:hideMark/>
          </w:tcPr>
          <w:p w14:paraId="408B448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Difference</w:t>
            </w:r>
          </w:p>
        </w:tc>
      </w:tr>
      <w:tr w:rsidR="000A15EE" w:rsidRPr="000A15EE" w14:paraId="14D9F136" w14:textId="77777777">
        <w:trPr>
          <w:tblCellSpacing w:w="15" w:type="dxa"/>
        </w:trPr>
        <w:tc>
          <w:tcPr>
            <w:tcW w:w="0" w:type="auto"/>
            <w:vAlign w:val="center"/>
            <w:hideMark/>
          </w:tcPr>
          <w:p w14:paraId="28D7499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Checkpoint Model</w:t>
            </w:r>
          </w:p>
        </w:tc>
        <w:tc>
          <w:tcPr>
            <w:tcW w:w="0" w:type="auto"/>
            <w:vAlign w:val="center"/>
            <w:hideMark/>
          </w:tcPr>
          <w:p w14:paraId="662E4B0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Disk RAM VRAM</w:t>
            </w:r>
          </w:p>
        </w:tc>
        <w:tc>
          <w:tcPr>
            <w:tcW w:w="0" w:type="auto"/>
            <w:vAlign w:val="center"/>
            <w:hideMark/>
          </w:tcPr>
          <w:p w14:paraId="1901B925"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Already in VRAM</w:t>
            </w:r>
          </w:p>
        </w:tc>
        <w:tc>
          <w:tcPr>
            <w:tcW w:w="0" w:type="auto"/>
            <w:vAlign w:val="center"/>
            <w:hideMark/>
          </w:tcPr>
          <w:p w14:paraId="7228733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Massive speed gain.</w:t>
            </w:r>
            <w:r w:rsidRPr="000A15EE">
              <w:rPr>
                <w:rFonts w:ascii="Times New Roman" w:eastAsia="Times New Roman" w:hAnsi="Times New Roman" w:cs="Times New Roman"/>
                <w:kern w:val="0"/>
                <w14:ligatures w14:val="none"/>
              </w:rPr>
              <w:t xml:space="preserve"> Skips the largest I/O (Input/Output) operation.</w:t>
            </w:r>
          </w:p>
        </w:tc>
      </w:tr>
      <w:tr w:rsidR="000A15EE" w:rsidRPr="000A15EE" w14:paraId="5FF2602C" w14:textId="77777777">
        <w:trPr>
          <w:tblCellSpacing w:w="15" w:type="dxa"/>
        </w:trPr>
        <w:tc>
          <w:tcPr>
            <w:tcW w:w="0" w:type="auto"/>
            <w:vAlign w:val="center"/>
            <w:hideMark/>
          </w:tcPr>
          <w:p w14:paraId="0807567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CLIP Encoder</w:t>
            </w:r>
          </w:p>
        </w:tc>
        <w:tc>
          <w:tcPr>
            <w:tcW w:w="0" w:type="auto"/>
            <w:vAlign w:val="center"/>
            <w:hideMark/>
          </w:tcPr>
          <w:p w14:paraId="1C8C253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Disk RAM VRAM</w:t>
            </w:r>
          </w:p>
        </w:tc>
        <w:tc>
          <w:tcPr>
            <w:tcW w:w="0" w:type="auto"/>
            <w:vAlign w:val="center"/>
            <w:hideMark/>
          </w:tcPr>
          <w:p w14:paraId="477D561F"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Already in VRAM</w:t>
            </w:r>
          </w:p>
        </w:tc>
        <w:tc>
          <w:tcPr>
            <w:tcW w:w="0" w:type="auto"/>
            <w:vAlign w:val="center"/>
            <w:hideMark/>
          </w:tcPr>
          <w:p w14:paraId="2E5DCF9C"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No disk access needed for encoding.</w:t>
            </w:r>
          </w:p>
        </w:tc>
      </w:tr>
      <w:tr w:rsidR="000A15EE" w:rsidRPr="000A15EE" w14:paraId="026D6FD5" w14:textId="77777777">
        <w:trPr>
          <w:tblCellSpacing w:w="15" w:type="dxa"/>
        </w:trPr>
        <w:tc>
          <w:tcPr>
            <w:tcW w:w="0" w:type="auto"/>
            <w:vAlign w:val="center"/>
            <w:hideMark/>
          </w:tcPr>
          <w:p w14:paraId="7060634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Prompts/Conditioning</w:t>
            </w:r>
          </w:p>
        </w:tc>
        <w:tc>
          <w:tcPr>
            <w:tcW w:w="0" w:type="auto"/>
            <w:vAlign w:val="center"/>
            <w:hideMark/>
          </w:tcPr>
          <w:p w14:paraId="3CCD9F3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RAM VRAM</w:t>
            </w:r>
          </w:p>
        </w:tc>
        <w:tc>
          <w:tcPr>
            <w:tcW w:w="0" w:type="auto"/>
            <w:vAlign w:val="center"/>
            <w:hideMark/>
          </w:tcPr>
          <w:p w14:paraId="3760F324"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w:t>
            </w:r>
            <w:r w:rsidRPr="000A15EE">
              <w:rPr>
                <w:rFonts w:ascii="Times New Roman" w:eastAsia="Times New Roman" w:hAnsi="Times New Roman" w:cs="Times New Roman"/>
                <w:b/>
                <w:bCs/>
                <w:kern w:val="0"/>
                <w14:ligatures w14:val="none"/>
              </w:rPr>
              <w:t>new/same prompts</w:t>
            </w:r>
            <w:r w:rsidRPr="000A15EE">
              <w:rPr>
                <w:rFonts w:ascii="Times New Roman" w:eastAsia="Times New Roman" w:hAnsi="Times New Roman" w:cs="Times New Roman"/>
                <w:kern w:val="0"/>
                <w14:ligatures w14:val="none"/>
              </w:rPr>
              <w:t xml:space="preserve"> are encoded using the CLIP model already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New Conditioning tensors replace old ones in VRAM.</w:t>
            </w:r>
          </w:p>
        </w:tc>
        <w:tc>
          <w:tcPr>
            <w:tcW w:w="0" w:type="auto"/>
            <w:vAlign w:val="center"/>
            <w:hideMark/>
          </w:tcPr>
          <w:p w14:paraId="1D5C8BD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Negligible speed difference.</w:t>
            </w:r>
          </w:p>
        </w:tc>
      </w:tr>
      <w:tr w:rsidR="000A15EE" w:rsidRPr="000A15EE" w14:paraId="479A54D5" w14:textId="77777777">
        <w:trPr>
          <w:tblCellSpacing w:w="15" w:type="dxa"/>
        </w:trPr>
        <w:tc>
          <w:tcPr>
            <w:tcW w:w="0" w:type="auto"/>
            <w:vAlign w:val="center"/>
            <w:hideMark/>
          </w:tcPr>
          <w:p w14:paraId="3B67DEC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Latent Image</w:t>
            </w:r>
          </w:p>
        </w:tc>
        <w:tc>
          <w:tcPr>
            <w:tcW w:w="0" w:type="auto"/>
            <w:vAlign w:val="center"/>
            <w:hideMark/>
          </w:tcPr>
          <w:p w14:paraId="1AD9313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Created in VRAM</w:t>
            </w:r>
          </w:p>
        </w:tc>
        <w:tc>
          <w:tcPr>
            <w:tcW w:w="0" w:type="auto"/>
            <w:vAlign w:val="center"/>
            <w:hideMark/>
          </w:tcPr>
          <w:p w14:paraId="1941BDB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A </w:t>
            </w:r>
            <w:r w:rsidRPr="000A15EE">
              <w:rPr>
                <w:rFonts w:ascii="Times New Roman" w:eastAsia="Times New Roman" w:hAnsi="Times New Roman" w:cs="Times New Roman"/>
                <w:b/>
                <w:bCs/>
                <w:kern w:val="0"/>
                <w14:ligatures w14:val="none"/>
              </w:rPr>
              <w:t>new Latent Image</w:t>
            </w:r>
            <w:r w:rsidRPr="000A15EE">
              <w:rPr>
                <w:rFonts w:ascii="Times New Roman" w:eastAsia="Times New Roman" w:hAnsi="Times New Roman" w:cs="Times New Roman"/>
                <w:kern w:val="0"/>
                <w14:ligatures w14:val="none"/>
              </w:rPr>
              <w:t xml:space="preserve"> (with a new random seed, as per your JSON) is created in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w:t>
            </w:r>
          </w:p>
        </w:tc>
        <w:tc>
          <w:tcPr>
            <w:tcW w:w="0" w:type="auto"/>
            <w:vAlign w:val="center"/>
            <w:hideMark/>
          </w:tcPr>
          <w:p w14:paraId="0A17A17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Process is the same, but the content is different.</w:t>
            </w:r>
          </w:p>
        </w:tc>
      </w:tr>
      <w:tr w:rsidR="000A15EE" w:rsidRPr="000A15EE" w14:paraId="3EFE26C6" w14:textId="77777777">
        <w:trPr>
          <w:tblCellSpacing w:w="15" w:type="dxa"/>
        </w:trPr>
        <w:tc>
          <w:tcPr>
            <w:tcW w:w="0" w:type="auto"/>
            <w:vAlign w:val="center"/>
            <w:hideMark/>
          </w:tcPr>
          <w:p w14:paraId="06B539D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KSampler &amp; VAE</w:t>
            </w:r>
          </w:p>
        </w:tc>
        <w:tc>
          <w:tcPr>
            <w:tcW w:w="0" w:type="auto"/>
            <w:vAlign w:val="center"/>
            <w:hideMark/>
          </w:tcPr>
          <w:p w14:paraId="7179758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VRAM Computation</w:t>
            </w:r>
          </w:p>
        </w:tc>
        <w:tc>
          <w:tcPr>
            <w:tcW w:w="0" w:type="auto"/>
            <w:vAlign w:val="center"/>
            <w:hideMark/>
          </w:tcPr>
          <w:p w14:paraId="5B9E964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VRAM Computation</w:t>
            </w:r>
          </w:p>
        </w:tc>
        <w:tc>
          <w:tcPr>
            <w:tcW w:w="0" w:type="auto"/>
            <w:vAlign w:val="center"/>
            <w:hideMark/>
          </w:tcPr>
          <w:p w14:paraId="6DF7302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The computational process is identical, just using the new latent image.</w:t>
            </w:r>
          </w:p>
        </w:tc>
      </w:tr>
      <w:tr w:rsidR="000A15EE" w:rsidRPr="000A15EE" w14:paraId="6881978F" w14:textId="77777777">
        <w:trPr>
          <w:tblCellSpacing w:w="15" w:type="dxa"/>
        </w:trPr>
        <w:tc>
          <w:tcPr>
            <w:tcW w:w="0" w:type="auto"/>
            <w:vAlign w:val="center"/>
            <w:hideMark/>
          </w:tcPr>
          <w:p w14:paraId="37224A0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Save Image</w:t>
            </w:r>
          </w:p>
        </w:tc>
        <w:tc>
          <w:tcPr>
            <w:tcW w:w="0" w:type="auto"/>
            <w:vAlign w:val="center"/>
            <w:hideMark/>
          </w:tcPr>
          <w:p w14:paraId="397ECF0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VRAM RAM Disk</w:t>
            </w:r>
          </w:p>
        </w:tc>
        <w:tc>
          <w:tcPr>
            <w:tcW w:w="0" w:type="auto"/>
            <w:vAlign w:val="center"/>
            <w:hideMark/>
          </w:tcPr>
          <w:p w14:paraId="50D9FDC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VRAM RAM </w:t>
            </w:r>
            <w:r w:rsidRPr="000A15EE">
              <w:rPr>
                <w:rFonts w:ascii="Times New Roman" w:eastAsia="Times New Roman" w:hAnsi="Times New Roman" w:cs="Times New Roman"/>
                <w:b/>
                <w:bCs/>
                <w:kern w:val="0"/>
                <w14:ligatures w14:val="none"/>
              </w:rPr>
              <w:t>Disk</w:t>
            </w:r>
          </w:p>
        </w:tc>
        <w:tc>
          <w:tcPr>
            <w:tcW w:w="0" w:type="auto"/>
            <w:vAlign w:val="center"/>
            <w:hideMark/>
          </w:tcPr>
          <w:p w14:paraId="55E90C1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A new file is written to the disk.</w:t>
            </w:r>
          </w:p>
        </w:tc>
      </w:tr>
    </w:tbl>
    <w:p w14:paraId="4EA0348C"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most significant difference is that the multi-gigabyte </w:t>
      </w:r>
      <w:r w:rsidRPr="000A15EE">
        <w:rPr>
          <w:rFonts w:ascii="Times New Roman" w:eastAsia="Times New Roman" w:hAnsi="Times New Roman" w:cs="Times New Roman"/>
          <w:b/>
          <w:bCs/>
          <w:kern w:val="0"/>
          <w14:ligatures w14:val="none"/>
        </w:rPr>
        <w:t>Model Loading</w:t>
      </w:r>
      <w:r w:rsidRPr="000A15EE">
        <w:rPr>
          <w:rFonts w:ascii="Times New Roman" w:eastAsia="Times New Roman" w:hAnsi="Times New Roman" w:cs="Times New Roman"/>
          <w:kern w:val="0"/>
          <w14:ligatures w14:val="none"/>
        </w:rPr>
        <w:t xml:space="preserve"> step is </w:t>
      </w:r>
      <w:r w:rsidRPr="000A15EE">
        <w:rPr>
          <w:rFonts w:ascii="Times New Roman" w:eastAsia="Times New Roman" w:hAnsi="Times New Roman" w:cs="Times New Roman"/>
          <w:b/>
          <w:bCs/>
          <w:kern w:val="0"/>
          <w14:ligatures w14:val="none"/>
        </w:rPr>
        <w:t>eliminated</w:t>
      </w:r>
      <w:r w:rsidRPr="000A15EE">
        <w:rPr>
          <w:rFonts w:ascii="Times New Roman" w:eastAsia="Times New Roman" w:hAnsi="Times New Roman" w:cs="Times New Roman"/>
          <w:kern w:val="0"/>
          <w14:ligatures w14:val="none"/>
        </w:rPr>
        <w:t xml:space="preserve">, as the model is persistent in the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as long as ComfyUI continues running.</w:t>
      </w:r>
    </w:p>
    <w:p w14:paraId="730CB267"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lastRenderedPageBreak/>
        <w:t xml:space="preserve">This YouTube video offers a good visual walkthrough of the ComfyUI interface and workflow structure, which aligns with the steps described in the JSON file: </w:t>
      </w:r>
      <w:hyperlink r:id="rId5" w:tgtFrame="_blank" w:history="1">
        <w:r w:rsidRPr="000A15EE">
          <w:rPr>
            <w:rFonts w:ascii="Times New Roman" w:eastAsia="Times New Roman" w:hAnsi="Times New Roman" w:cs="Times New Roman"/>
            <w:color w:val="0000FF"/>
            <w:kern w:val="0"/>
            <w:u w:val="single"/>
            <w14:ligatures w14:val="none"/>
          </w:rPr>
          <w:t>ComfyUI Basic Workflow for Beginners</w:t>
        </w:r>
      </w:hyperlink>
      <w:r w:rsidRPr="000A15EE">
        <w:rPr>
          <w:rFonts w:ascii="Times New Roman" w:eastAsia="Times New Roman" w:hAnsi="Times New Roman" w:cs="Times New Roman"/>
          <w:kern w:val="0"/>
          <w14:ligatures w14:val="none"/>
        </w:rPr>
        <w:t>.</w:t>
      </w:r>
    </w:p>
    <w:p w14:paraId="4925079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vram is 12gig, the checkpoint is 16gig, the clip is another 242meg ... how does that change things ... </w:t>
      </w:r>
    </w:p>
    <w:p w14:paraId="2C9FF99A"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FETCH ComfyRegistry Data: 65/108 </w:t>
      </w:r>
    </w:p>
    <w:p w14:paraId="10375E11"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Cannot connect to comfyregistry. </w:t>
      </w:r>
    </w:p>
    <w:p w14:paraId="372072D7"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FETCH DATA from: https://raw.githubusercontent.com/ltdrdata/ComfyUI-Manager/main/custom-node-list.json [DONE] </w:t>
      </w:r>
    </w:p>
    <w:p w14:paraId="72E27293"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[ComfyUI-Manager] All startup tasks have been completed. </w:t>
      </w:r>
    </w:p>
    <w:p w14:paraId="745274C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got prompt </w:t>
      </w:r>
    </w:p>
    <w:p w14:paraId="1A55D3A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model weight dtype torch.float8_e4m3fn, manual cast: torch.bfloat16 </w:t>
      </w:r>
    </w:p>
    <w:p w14:paraId="69A46DE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model_type FLOW </w:t>
      </w:r>
    </w:p>
    <w:p w14:paraId="6419FDE7"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Using pytorch attention in VAE </w:t>
      </w:r>
    </w:p>
    <w:p w14:paraId="542E7AD5"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Using pytorch attention in VAE </w:t>
      </w:r>
    </w:p>
    <w:p w14:paraId="162B1725"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VAE load device: cuda:0, offload device: cpu, dtype: torch.bfloat16 </w:t>
      </w:r>
    </w:p>
    <w:p w14:paraId="0E23B126"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Requested to load FluxClipModel_ </w:t>
      </w:r>
    </w:p>
    <w:p w14:paraId="0A4FB5F5"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completely; 95367431640625005117571072.00 MB usable, 4777.54 MB loaded, full load: True </w:t>
      </w:r>
    </w:p>
    <w:p w14:paraId="2F041F7E"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CLIP/text encoder model load device: cpu, offload device: cpu, current: cpu, dtype: torch.float16 </w:t>
      </w:r>
    </w:p>
    <w:p w14:paraId="4C38F40C"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Requested to load Flux </w:t>
      </w:r>
    </w:p>
    <w:p w14:paraId="3FF750F1"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partially; 9612.19 MB usable, 9611.75 MB loaded, 1728.56 MB offloaded, lowvram patches: 0 </w:t>
      </w:r>
    </w:p>
    <w:p w14:paraId="0DE90C9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100%|█████████████████████████████████| 4/4 [00:20&lt;00:00,  5.10s/it] </w:t>
      </w:r>
    </w:p>
    <w:p w14:paraId="4093B014"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Requested to load AutoencodingEngine </w:t>
      </w:r>
    </w:p>
    <w:p w14:paraId="7CD6B8D8"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partially: 5932.54 MB loaded, lowvram patches: 0 </w:t>
      </w:r>
    </w:p>
    <w:p w14:paraId="547E1E8B"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lastRenderedPageBreak/>
        <w:t xml:space="preserve">loaded completely; 298.33 MB usable, 159.87 MB loaded, full load: True </w:t>
      </w:r>
    </w:p>
    <w:p w14:paraId="05669FE1"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Prompt executed in 00:15:40 </w:t>
      </w:r>
    </w:p>
    <w:p w14:paraId="4D1024FF"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got prompt </w:t>
      </w:r>
    </w:p>
    <w:p w14:paraId="7F68358E"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Prompt executed in 0.03 seconds </w:t>
      </w:r>
    </w:p>
    <w:p w14:paraId="5BDB9081"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got prompt </w:t>
      </w:r>
    </w:p>
    <w:p w14:paraId="114391B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partially; 9569.07 MB usable, 9563.73 MB loaded, 1776.58 MB offloaded, lowvram patches: 0 </w:t>
      </w:r>
    </w:p>
    <w:p w14:paraId="683AB036"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100%|█████████████████████████████████| 4/4 [00:12&lt;00:00,  3.08s/it] </w:t>
      </w:r>
    </w:p>
    <w:p w14:paraId="2E86FC6F"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Requested to load AutoencodingEngine </w:t>
      </w:r>
    </w:p>
    <w:p w14:paraId="0B8EE89F"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partially: 5932.54 MB loaded, lowvram patches: 0 </w:t>
      </w:r>
    </w:p>
    <w:p w14:paraId="047EDB61"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completely; 296.33 MB usable, 159.87 MB loaded, full load: True </w:t>
      </w:r>
    </w:p>
    <w:p w14:paraId="11B2D3E2"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Prompt executed in 18.08 seconds </w:t>
      </w:r>
    </w:p>
    <w:p w14:paraId="14774F0F"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limited VRAM (12 GB) compared to your model's size (16 GB checkpoint) significantly changes the data flow by forcing ComfyUI to use </w:t>
      </w:r>
      <w:r w:rsidRPr="000A15EE">
        <w:rPr>
          <w:rFonts w:ascii="Times New Roman" w:eastAsia="Times New Roman" w:hAnsi="Times New Roman" w:cs="Times New Roman"/>
          <w:b/>
          <w:bCs/>
          <w:kern w:val="0"/>
          <w14:ligatures w14:val="none"/>
        </w:rPr>
        <w:t>Offloading</w:t>
      </w:r>
      <w:r w:rsidRPr="000A15EE">
        <w:rPr>
          <w:rFonts w:ascii="Times New Roman" w:eastAsia="Times New Roman" w:hAnsi="Times New Roman" w:cs="Times New Roman"/>
          <w:kern w:val="0"/>
          <w14:ligatures w14:val="none"/>
        </w:rPr>
        <w:t xml:space="preserve"> (moving data to slower RAM) and </w:t>
      </w:r>
      <w:r w:rsidRPr="000A15EE">
        <w:rPr>
          <w:rFonts w:ascii="Times New Roman" w:eastAsia="Times New Roman" w:hAnsi="Times New Roman" w:cs="Times New Roman"/>
          <w:b/>
          <w:bCs/>
          <w:kern w:val="0"/>
          <w14:ligatures w14:val="none"/>
        </w:rPr>
        <w:t>Paging</w:t>
      </w:r>
      <w:r w:rsidRPr="000A15EE">
        <w:rPr>
          <w:rFonts w:ascii="Times New Roman" w:eastAsia="Times New Roman" w:hAnsi="Times New Roman" w:cs="Times New Roman"/>
          <w:kern w:val="0"/>
          <w14:ligatures w14:val="none"/>
        </w:rPr>
        <w:t xml:space="preserve"> (moving it back to VRAM) to execute the workflow.</w:t>
      </w:r>
    </w:p>
    <w:p w14:paraId="4020B0A4"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This memory management technique, sometimes referred to as "lowvram" mode, is confirmed by the log entries </w:t>
      </w:r>
      <w:r w:rsidRPr="000A15EE">
        <w:rPr>
          <w:rFonts w:ascii="Courier New" w:eastAsia="Times New Roman" w:hAnsi="Courier New" w:cs="Courier New"/>
          <w:b/>
          <w:bCs/>
          <w:kern w:val="0"/>
          <w:sz w:val="20"/>
          <w:szCs w:val="20"/>
          <w14:ligatures w14:val="none"/>
        </w:rPr>
        <w:t>loaded partially</w:t>
      </w:r>
      <w:r w:rsidRPr="000A15EE">
        <w:rPr>
          <w:rFonts w:ascii="Times New Roman" w:eastAsia="Times New Roman" w:hAnsi="Times New Roman" w:cs="Times New Roman"/>
          <w:kern w:val="0"/>
          <w14:ligatures w14:val="none"/>
        </w:rPr>
        <w:t xml:space="preserve"> and </w:t>
      </w:r>
      <w:r w:rsidRPr="000A15EE">
        <w:rPr>
          <w:rFonts w:ascii="Courier New" w:eastAsia="Times New Roman" w:hAnsi="Courier New" w:cs="Courier New"/>
          <w:b/>
          <w:bCs/>
          <w:kern w:val="0"/>
          <w:sz w:val="20"/>
          <w:szCs w:val="20"/>
          <w14:ligatures w14:val="none"/>
        </w:rPr>
        <w:t>offload device: cpu</w:t>
      </w:r>
      <w:r w:rsidRPr="000A15EE">
        <w:rPr>
          <w:rFonts w:ascii="Times New Roman" w:eastAsia="Times New Roman" w:hAnsi="Times New Roman" w:cs="Times New Roman"/>
          <w:kern w:val="0"/>
          <w14:ligatures w14:val="none"/>
        </w:rPr>
        <w:t>.</w:t>
      </w:r>
    </w:p>
    <w:p w14:paraId="41255447"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Times New Roman" w:eastAsia="Times New Roman" w:hAnsi="Times New Roman" w:cs="Times New Roman"/>
          <w:b/>
          <w:bCs/>
          <w:kern w:val="0"/>
          <w:sz w:val="36"/>
          <w:szCs w:val="36"/>
          <w14:ligatures w14:val="none"/>
        </w:rPr>
        <w:t>1. First Iteration: Cold Start (Full Load and Offload)</w:t>
      </w:r>
    </w:p>
    <w:p w14:paraId="501EF352"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The first execution is the slowest because the system must initially load and distribute all the model's parts, encountering the memory bottleneck immediately.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071"/>
        <w:gridCol w:w="3625"/>
        <w:gridCol w:w="2256"/>
      </w:tblGrid>
      <w:tr w:rsidR="000A15EE" w:rsidRPr="000A15EE" w14:paraId="091384DB" w14:textId="77777777">
        <w:trPr>
          <w:tblHeader/>
          <w:tblCellSpacing w:w="15" w:type="dxa"/>
        </w:trPr>
        <w:tc>
          <w:tcPr>
            <w:tcW w:w="0" w:type="auto"/>
            <w:vAlign w:val="center"/>
            <w:hideMark/>
          </w:tcPr>
          <w:p w14:paraId="4E696E3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Component</w:t>
            </w:r>
          </w:p>
        </w:tc>
        <w:tc>
          <w:tcPr>
            <w:tcW w:w="0" w:type="auto"/>
            <w:vAlign w:val="center"/>
            <w:hideMark/>
          </w:tcPr>
          <w:p w14:paraId="3DB66DF4"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Log Evidence</w:t>
            </w:r>
          </w:p>
        </w:tc>
        <w:tc>
          <w:tcPr>
            <w:tcW w:w="0" w:type="auto"/>
            <w:vAlign w:val="center"/>
            <w:hideMark/>
          </w:tcPr>
          <w:p w14:paraId="1AA4FD0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Memory Flow (Disk RAM VRAM)</w:t>
            </w:r>
          </w:p>
        </w:tc>
        <w:tc>
          <w:tcPr>
            <w:tcW w:w="0" w:type="auto"/>
            <w:vAlign w:val="center"/>
            <w:hideMark/>
          </w:tcPr>
          <w:p w14:paraId="468C227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Impact on Speed</w:t>
            </w:r>
          </w:p>
        </w:tc>
      </w:tr>
      <w:tr w:rsidR="000A15EE" w:rsidRPr="000A15EE" w14:paraId="2EC8542F" w14:textId="77777777">
        <w:trPr>
          <w:tblCellSpacing w:w="15" w:type="dxa"/>
        </w:trPr>
        <w:tc>
          <w:tcPr>
            <w:tcW w:w="0" w:type="auto"/>
            <w:vAlign w:val="center"/>
            <w:hideMark/>
          </w:tcPr>
          <w:p w14:paraId="4CDC739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Checkpoint (16 GB)</w:t>
            </w:r>
          </w:p>
        </w:tc>
        <w:tc>
          <w:tcPr>
            <w:tcW w:w="0" w:type="auto"/>
            <w:vAlign w:val="center"/>
            <w:hideMark/>
          </w:tcPr>
          <w:p w14:paraId="404A496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loaded partially; ... 9611.75 MB loaded, 1728.56 MB offloaded</w:t>
            </w:r>
          </w:p>
        </w:tc>
        <w:tc>
          <w:tcPr>
            <w:tcW w:w="0" w:type="auto"/>
            <w:vAlign w:val="center"/>
            <w:hideMark/>
          </w:tcPr>
          <w:p w14:paraId="7CEE07EB"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1. Full 16GB file moves from </w:t>
            </w:r>
            <w:r w:rsidRPr="000A15EE">
              <w:rPr>
                <w:rFonts w:ascii="Times New Roman" w:eastAsia="Times New Roman" w:hAnsi="Times New Roman" w:cs="Times New Roman"/>
                <w:b/>
                <w:bCs/>
                <w:kern w:val="0"/>
                <w14:ligatures w14:val="none"/>
              </w:rPr>
              <w:t>Disk</w:t>
            </w:r>
            <w:r w:rsidRPr="000A15EE">
              <w:rPr>
                <w:rFonts w:ascii="Times New Roman" w:eastAsia="Times New Roman" w:hAnsi="Times New Roman" w:cs="Times New Roman"/>
                <w:kern w:val="0"/>
                <w14:ligatures w14:val="none"/>
              </w:rPr>
              <w:t xml:space="preserve">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xml:space="preserve">. 2. The critical </w:t>
            </w:r>
            <w:r w:rsidRPr="000A15EE">
              <w:rPr>
                <w:rFonts w:ascii="Times New Roman" w:eastAsia="Times New Roman" w:hAnsi="Times New Roman" w:cs="Times New Roman"/>
                <w:b/>
                <w:bCs/>
                <w:kern w:val="0"/>
                <w14:ligatures w14:val="none"/>
              </w:rPr>
              <w:t>U-Net</w:t>
            </w:r>
            <w:r w:rsidRPr="000A15EE">
              <w:rPr>
                <w:rFonts w:ascii="Times New Roman" w:eastAsia="Times New Roman" w:hAnsi="Times New Roman" w:cs="Times New Roman"/>
                <w:kern w:val="0"/>
                <w14:ligatures w14:val="none"/>
              </w:rPr>
              <w:t xml:space="preserve"> portion is loaded to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(9.6 GB). 3. The remaining model weights (1.7 GB) are </w:t>
            </w:r>
            <w:r w:rsidRPr="000A15EE">
              <w:rPr>
                <w:rFonts w:ascii="Times New Roman" w:eastAsia="Times New Roman" w:hAnsi="Times New Roman" w:cs="Times New Roman"/>
                <w:b/>
                <w:bCs/>
                <w:kern w:val="0"/>
                <w14:ligatures w14:val="none"/>
              </w:rPr>
              <w:t>Offloaded</w:t>
            </w:r>
            <w:r w:rsidRPr="000A15EE">
              <w:rPr>
                <w:rFonts w:ascii="Times New Roman" w:eastAsia="Times New Roman" w:hAnsi="Times New Roman" w:cs="Times New Roman"/>
                <w:kern w:val="0"/>
                <w14:ligatures w14:val="none"/>
              </w:rPr>
              <w:t xml:space="preserve"> to </w:t>
            </w:r>
            <w:r w:rsidRPr="000A15EE">
              <w:rPr>
                <w:rFonts w:ascii="Times New Roman" w:eastAsia="Times New Roman" w:hAnsi="Times New Roman" w:cs="Times New Roman"/>
                <w:b/>
                <w:bCs/>
                <w:kern w:val="0"/>
                <w14:ligatures w14:val="none"/>
              </w:rPr>
              <w:t>RAM</w:t>
            </w:r>
            <w:r w:rsidRPr="000A15EE">
              <w:rPr>
                <w:rFonts w:ascii="Times New Roman" w:eastAsia="Times New Roman" w:hAnsi="Times New Roman" w:cs="Times New Roman"/>
                <w:kern w:val="0"/>
                <w14:ligatures w14:val="none"/>
              </w:rPr>
              <w:t xml:space="preserve"> (</w:t>
            </w:r>
            <w:r w:rsidRPr="000A15EE">
              <w:rPr>
                <w:rFonts w:ascii="Courier New" w:eastAsia="Times New Roman" w:hAnsi="Courier New" w:cs="Courier New"/>
                <w:kern w:val="0"/>
                <w:sz w:val="20"/>
                <w:szCs w:val="20"/>
                <w14:ligatures w14:val="none"/>
              </w:rPr>
              <w:t>offload device: cpu</w:t>
            </w:r>
            <w:r w:rsidRPr="000A15EE">
              <w:rPr>
                <w:rFonts w:ascii="Times New Roman" w:eastAsia="Times New Roman" w:hAnsi="Times New Roman" w:cs="Times New Roman"/>
                <w:kern w:val="0"/>
                <w14:ligatures w14:val="none"/>
              </w:rPr>
              <w:t>).</w:t>
            </w:r>
          </w:p>
        </w:tc>
        <w:tc>
          <w:tcPr>
            <w:tcW w:w="0" w:type="auto"/>
            <w:vAlign w:val="center"/>
            <w:hideMark/>
          </w:tcPr>
          <w:p w14:paraId="52B2C1F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Very slow due to the large initial </w:t>
            </w:r>
            <w:r w:rsidRPr="000A15EE">
              <w:rPr>
                <w:rFonts w:ascii="Times New Roman" w:eastAsia="Times New Roman" w:hAnsi="Times New Roman" w:cs="Times New Roman"/>
                <w:b/>
                <w:bCs/>
                <w:kern w:val="0"/>
                <w14:ligatures w14:val="none"/>
              </w:rPr>
              <w:t>Disk-to-RAM</w:t>
            </w:r>
            <w:r w:rsidRPr="000A15EE">
              <w:rPr>
                <w:rFonts w:ascii="Times New Roman" w:eastAsia="Times New Roman" w:hAnsi="Times New Roman" w:cs="Times New Roman"/>
                <w:kern w:val="0"/>
                <w14:ligatures w14:val="none"/>
              </w:rPr>
              <w:t xml:space="preserve"> transfer.</w:t>
            </w:r>
          </w:p>
        </w:tc>
      </w:tr>
      <w:tr w:rsidR="000A15EE" w:rsidRPr="000A15EE" w14:paraId="277EBA46" w14:textId="77777777">
        <w:trPr>
          <w:tblCellSpacing w:w="15" w:type="dxa"/>
        </w:trPr>
        <w:tc>
          <w:tcPr>
            <w:tcW w:w="0" w:type="auto"/>
            <w:vAlign w:val="center"/>
            <w:hideMark/>
          </w:tcPr>
          <w:p w14:paraId="56526A0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VAE</w:t>
            </w:r>
          </w:p>
        </w:tc>
        <w:tc>
          <w:tcPr>
            <w:tcW w:w="0" w:type="auto"/>
            <w:vAlign w:val="center"/>
            <w:hideMark/>
          </w:tcPr>
          <w:p w14:paraId="32BAC8BE"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loaded completely; ... full load: True</w:t>
            </w:r>
          </w:p>
        </w:tc>
        <w:tc>
          <w:tcPr>
            <w:tcW w:w="0" w:type="auto"/>
            <w:vAlign w:val="center"/>
            <w:hideMark/>
          </w:tcPr>
          <w:p w14:paraId="42B3E2F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directly and completely to </w:t>
            </w:r>
            <w:r w:rsidRPr="000A15EE">
              <w:rPr>
                <w:rFonts w:ascii="Times New Roman" w:eastAsia="Times New Roman" w:hAnsi="Times New Roman" w:cs="Times New Roman"/>
                <w:b/>
                <w:bCs/>
                <w:kern w:val="0"/>
                <w14:ligatures w14:val="none"/>
              </w:rPr>
              <w:t>VRAM</w:t>
            </w:r>
            <w:r w:rsidRPr="000A15EE">
              <w:rPr>
                <w:rFonts w:ascii="Times New Roman" w:eastAsia="Times New Roman" w:hAnsi="Times New Roman" w:cs="Times New Roman"/>
                <w:kern w:val="0"/>
                <w14:ligatures w14:val="none"/>
              </w:rPr>
              <w:t xml:space="preserve"> (4.7 GB).</w:t>
            </w:r>
          </w:p>
        </w:tc>
        <w:tc>
          <w:tcPr>
            <w:tcW w:w="0" w:type="auto"/>
            <w:vAlign w:val="center"/>
            <w:hideMark/>
          </w:tcPr>
          <w:p w14:paraId="0A16CB3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Fast access once loaded.</w:t>
            </w:r>
          </w:p>
        </w:tc>
      </w:tr>
      <w:tr w:rsidR="000A15EE" w:rsidRPr="000A15EE" w14:paraId="28157A11" w14:textId="77777777">
        <w:trPr>
          <w:tblCellSpacing w:w="15" w:type="dxa"/>
        </w:trPr>
        <w:tc>
          <w:tcPr>
            <w:tcW w:w="0" w:type="auto"/>
            <w:vAlign w:val="center"/>
            <w:hideMark/>
          </w:tcPr>
          <w:p w14:paraId="43BCD93C"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lastRenderedPageBreak/>
              <w:t>CLIP Encoder</w:t>
            </w:r>
          </w:p>
        </w:tc>
        <w:tc>
          <w:tcPr>
            <w:tcW w:w="0" w:type="auto"/>
            <w:vAlign w:val="center"/>
            <w:hideMark/>
          </w:tcPr>
          <w:p w14:paraId="3EE6A96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CLIP/text encoder model load device: cpu, current: cpu</w:t>
            </w:r>
          </w:p>
        </w:tc>
        <w:tc>
          <w:tcPr>
            <w:tcW w:w="0" w:type="auto"/>
            <w:vAlign w:val="center"/>
            <w:hideMark/>
          </w:tcPr>
          <w:p w14:paraId="31FE207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Loaded entirely to </w:t>
            </w:r>
            <w:r w:rsidRPr="000A15EE">
              <w:rPr>
                <w:rFonts w:ascii="Times New Roman" w:eastAsia="Times New Roman" w:hAnsi="Times New Roman" w:cs="Times New Roman"/>
                <w:b/>
                <w:bCs/>
                <w:kern w:val="0"/>
                <w14:ligatures w14:val="none"/>
              </w:rPr>
              <w:t>CPU RAM</w:t>
            </w:r>
            <w:r w:rsidRPr="000A15EE">
              <w:rPr>
                <w:rFonts w:ascii="Times New Roman" w:eastAsia="Times New Roman" w:hAnsi="Times New Roman" w:cs="Times New Roman"/>
                <w:kern w:val="0"/>
                <w14:ligatures w14:val="none"/>
              </w:rPr>
              <w:t xml:space="preserve"> (242 MB). It does not reside in VRAM.</w:t>
            </w:r>
          </w:p>
        </w:tc>
        <w:tc>
          <w:tcPr>
            <w:tcW w:w="0" w:type="auto"/>
            <w:vAlign w:val="center"/>
            <w:hideMark/>
          </w:tcPr>
          <w:p w14:paraId="7D2FA68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Encoding is performed by the CPU, which is slower than a VRAM-native operation.</w:t>
            </w:r>
          </w:p>
        </w:tc>
      </w:tr>
      <w:tr w:rsidR="000A15EE" w:rsidRPr="000A15EE" w14:paraId="4F781CFF" w14:textId="77777777">
        <w:trPr>
          <w:tblCellSpacing w:w="15" w:type="dxa"/>
        </w:trPr>
        <w:tc>
          <w:tcPr>
            <w:tcW w:w="0" w:type="auto"/>
            <w:vAlign w:val="center"/>
            <w:hideMark/>
          </w:tcPr>
          <w:p w14:paraId="5AF8A7FB"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Sampling (KSampler)</w:t>
            </w:r>
          </w:p>
        </w:tc>
        <w:tc>
          <w:tcPr>
            <w:tcW w:w="0" w:type="auto"/>
            <w:vAlign w:val="center"/>
            <w:hideMark/>
          </w:tcPr>
          <w:p w14:paraId="10511ECE"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Prompt executed in 00:15:40</w:t>
            </w:r>
            <w:r w:rsidRPr="000A15EE">
              <w:rPr>
                <w:rFonts w:ascii="Times New Roman" w:eastAsia="Times New Roman" w:hAnsi="Times New Roman" w:cs="Times New Roman"/>
                <w:kern w:val="0"/>
                <w14:ligatures w14:val="none"/>
              </w:rPr>
              <w:t xml:space="preserve"> (Very Long)</w:t>
            </w:r>
          </w:p>
        </w:tc>
        <w:tc>
          <w:tcPr>
            <w:tcW w:w="0" w:type="auto"/>
            <w:vAlign w:val="center"/>
            <w:hideMark/>
          </w:tcPr>
          <w:p w14:paraId="1317776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During the sampling loop, the GPU frequently needs the model weights that were </w:t>
            </w:r>
            <w:r w:rsidRPr="000A15EE">
              <w:rPr>
                <w:rFonts w:ascii="Times New Roman" w:eastAsia="Times New Roman" w:hAnsi="Times New Roman" w:cs="Times New Roman"/>
                <w:b/>
                <w:bCs/>
                <w:kern w:val="0"/>
                <w14:ligatures w14:val="none"/>
              </w:rPr>
              <w:t>Offloaded</w:t>
            </w:r>
            <w:r w:rsidRPr="000A15EE">
              <w:rPr>
                <w:rFonts w:ascii="Times New Roman" w:eastAsia="Times New Roman" w:hAnsi="Times New Roman" w:cs="Times New Roman"/>
                <w:kern w:val="0"/>
                <w14:ligatures w14:val="none"/>
              </w:rPr>
              <w:t xml:space="preserve"> to RAM. The system must rapidly </w:t>
            </w:r>
            <w:r w:rsidRPr="000A15EE">
              <w:rPr>
                <w:rFonts w:ascii="Times New Roman" w:eastAsia="Times New Roman" w:hAnsi="Times New Roman" w:cs="Times New Roman"/>
                <w:b/>
                <w:bCs/>
                <w:kern w:val="0"/>
                <w14:ligatures w14:val="none"/>
              </w:rPr>
              <w:t>Page</w:t>
            </w:r>
            <w:r w:rsidRPr="000A15EE">
              <w:rPr>
                <w:rFonts w:ascii="Times New Roman" w:eastAsia="Times New Roman" w:hAnsi="Times New Roman" w:cs="Times New Roman"/>
                <w:kern w:val="0"/>
                <w14:ligatures w14:val="none"/>
              </w:rPr>
              <w:t xml:space="preserve"> these small pieces of data back and forth between </w:t>
            </w:r>
            <w:r w:rsidRPr="000A15EE">
              <w:rPr>
                <w:rFonts w:ascii="Times New Roman" w:eastAsia="Times New Roman" w:hAnsi="Times New Roman" w:cs="Times New Roman"/>
                <w:b/>
                <w:bCs/>
                <w:kern w:val="0"/>
                <w14:ligatures w14:val="none"/>
              </w:rPr>
              <w:t>RAM and VRAM</w:t>
            </w:r>
            <w:r w:rsidRPr="000A15EE">
              <w:rPr>
                <w:rFonts w:ascii="Times New Roman" w:eastAsia="Times New Roman" w:hAnsi="Times New Roman" w:cs="Times New Roman"/>
                <w:kern w:val="0"/>
                <w14:ligatures w14:val="none"/>
              </w:rPr>
              <w:t>, slowing down the entire process.</w:t>
            </w:r>
          </w:p>
        </w:tc>
        <w:tc>
          <w:tcPr>
            <w:tcW w:w="0" w:type="auto"/>
            <w:vAlign w:val="center"/>
            <w:hideMark/>
          </w:tcPr>
          <w:p w14:paraId="064CE84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long execution time (15 minutes 40 seconds) is primarily due to the repeated </w:t>
            </w:r>
            <w:r w:rsidRPr="000A15EE">
              <w:rPr>
                <w:rFonts w:ascii="Times New Roman" w:eastAsia="Times New Roman" w:hAnsi="Times New Roman" w:cs="Times New Roman"/>
                <w:b/>
                <w:bCs/>
                <w:kern w:val="0"/>
                <w14:ligatures w14:val="none"/>
              </w:rPr>
              <w:t>Paging</w:t>
            </w:r>
            <w:r w:rsidRPr="000A15EE">
              <w:rPr>
                <w:rFonts w:ascii="Times New Roman" w:eastAsia="Times New Roman" w:hAnsi="Times New Roman" w:cs="Times New Roman"/>
                <w:kern w:val="0"/>
                <w14:ligatures w14:val="none"/>
              </w:rPr>
              <w:t xml:space="preserve"> between RAM and VRAM.</w:t>
            </w:r>
          </w:p>
        </w:tc>
      </w:tr>
    </w:tbl>
    <w:p w14:paraId="4DFD52BB" w14:textId="77777777" w:rsidR="000A15EE" w:rsidRPr="000A15EE" w:rsidRDefault="00B35263" w:rsidP="000A15EE">
      <w:pPr>
        <w:spacing w:after="0" w:line="240" w:lineRule="auto"/>
        <w:rPr>
          <w:rFonts w:ascii="Times New Roman" w:eastAsia="Times New Roman" w:hAnsi="Times New Roman" w:cs="Times New Roman"/>
          <w:kern w:val="0"/>
          <w14:ligatures w14:val="none"/>
        </w:rPr>
      </w:pPr>
      <w:r w:rsidRPr="00B35263">
        <w:rPr>
          <w:rFonts w:ascii="Times New Roman" w:eastAsia="Times New Roman" w:hAnsi="Times New Roman" w:cs="Times New Roman"/>
          <w:noProof/>
          <w:kern w:val="0"/>
        </w:rPr>
        <w:pict w14:anchorId="65687125">
          <v:rect id="_x0000_i1026" alt="" style="width:468pt;height:.05pt;mso-width-percent:0;mso-height-percent:0;mso-width-percent:0;mso-height-percent:0" o:hralign="center" o:hrstd="t" o:hr="t" fillcolor="#a0a0a0" stroked="f"/>
        </w:pict>
      </w:r>
    </w:p>
    <w:p w14:paraId="0A5B9F96"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Times New Roman" w:eastAsia="Times New Roman" w:hAnsi="Times New Roman" w:cs="Times New Roman"/>
          <w:b/>
          <w:bCs/>
          <w:kern w:val="0"/>
          <w:sz w:val="36"/>
          <w:szCs w:val="36"/>
          <w14:ligatures w14:val="none"/>
        </w:rPr>
        <w:t>2. Second Iteration: Warm Start (Paging vs. Reloading)</w:t>
      </w:r>
    </w:p>
    <w:p w14:paraId="7805F43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key difference is that the initial model transfer from </w:t>
      </w:r>
      <w:r w:rsidRPr="000A15EE">
        <w:rPr>
          <w:rFonts w:ascii="Times New Roman" w:eastAsia="Times New Roman" w:hAnsi="Times New Roman" w:cs="Times New Roman"/>
          <w:b/>
          <w:bCs/>
          <w:kern w:val="0"/>
          <w14:ligatures w14:val="none"/>
        </w:rPr>
        <w:t>Disk RAM</w:t>
      </w:r>
      <w:r w:rsidRPr="000A15EE">
        <w:rPr>
          <w:rFonts w:ascii="Times New Roman" w:eastAsia="Times New Roman" w:hAnsi="Times New Roman" w:cs="Times New Roman"/>
          <w:kern w:val="0"/>
          <w14:ligatures w14:val="none"/>
        </w:rPr>
        <w:t xml:space="preserve"> is skipped, but the </w:t>
      </w:r>
      <w:r w:rsidRPr="000A15EE">
        <w:rPr>
          <w:rFonts w:ascii="Times New Roman" w:eastAsia="Times New Roman" w:hAnsi="Times New Roman" w:cs="Times New Roman"/>
          <w:b/>
          <w:bCs/>
          <w:kern w:val="0"/>
          <w14:ligatures w14:val="none"/>
        </w:rPr>
        <w:t>Paging</w:t>
      </w:r>
      <w:r w:rsidRPr="000A15EE">
        <w:rPr>
          <w:rFonts w:ascii="Times New Roman" w:eastAsia="Times New Roman" w:hAnsi="Times New Roman" w:cs="Times New Roman"/>
          <w:kern w:val="0"/>
          <w14:ligatures w14:val="none"/>
        </w:rPr>
        <w:t xml:space="preserve"> between RAM and VRAM still occurs for the over-sized U-Net.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785"/>
        <w:gridCol w:w="3331"/>
        <w:gridCol w:w="2963"/>
      </w:tblGrid>
      <w:tr w:rsidR="000A15EE" w:rsidRPr="000A15EE" w14:paraId="44DBB7C7" w14:textId="77777777">
        <w:trPr>
          <w:tblHeader/>
          <w:tblCellSpacing w:w="15" w:type="dxa"/>
        </w:trPr>
        <w:tc>
          <w:tcPr>
            <w:tcW w:w="0" w:type="auto"/>
            <w:vAlign w:val="center"/>
            <w:hideMark/>
          </w:tcPr>
          <w:p w14:paraId="1775C635"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Component</w:t>
            </w:r>
          </w:p>
        </w:tc>
        <w:tc>
          <w:tcPr>
            <w:tcW w:w="0" w:type="auto"/>
            <w:vAlign w:val="center"/>
            <w:hideMark/>
          </w:tcPr>
          <w:p w14:paraId="1C41A0F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Log Evidence</w:t>
            </w:r>
          </w:p>
        </w:tc>
        <w:tc>
          <w:tcPr>
            <w:tcW w:w="0" w:type="auto"/>
            <w:vAlign w:val="center"/>
            <w:hideMark/>
          </w:tcPr>
          <w:p w14:paraId="1CC9090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Memory State &amp; Flow</w:t>
            </w:r>
          </w:p>
        </w:tc>
        <w:tc>
          <w:tcPr>
            <w:tcW w:w="0" w:type="auto"/>
            <w:vAlign w:val="center"/>
            <w:hideMark/>
          </w:tcPr>
          <w:p w14:paraId="676C67EC"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Why it is Faster/Slower</w:t>
            </w:r>
          </w:p>
        </w:tc>
      </w:tr>
      <w:tr w:rsidR="000A15EE" w:rsidRPr="000A15EE" w14:paraId="440B619E" w14:textId="77777777">
        <w:trPr>
          <w:tblCellSpacing w:w="15" w:type="dxa"/>
        </w:trPr>
        <w:tc>
          <w:tcPr>
            <w:tcW w:w="0" w:type="auto"/>
            <w:vAlign w:val="center"/>
            <w:hideMark/>
          </w:tcPr>
          <w:p w14:paraId="3C262E7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Checkpoint</w:t>
            </w:r>
          </w:p>
        </w:tc>
        <w:tc>
          <w:tcPr>
            <w:tcW w:w="0" w:type="auto"/>
            <w:vAlign w:val="center"/>
            <w:hideMark/>
          </w:tcPr>
          <w:p w14:paraId="1FD1C85A"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got prompt... Prompt executed in 0.03 seconds</w:t>
            </w:r>
            <w:r w:rsidRPr="000A15EE">
              <w:rPr>
                <w:rFonts w:ascii="Times New Roman" w:eastAsia="Times New Roman" w:hAnsi="Times New Roman" w:cs="Times New Roman"/>
                <w:kern w:val="0"/>
                <w14:ligatures w14:val="none"/>
              </w:rPr>
              <w:t xml:space="preserve"> (Fast)</w:t>
            </w:r>
          </w:p>
        </w:tc>
        <w:tc>
          <w:tcPr>
            <w:tcW w:w="0" w:type="auto"/>
            <w:vAlign w:val="center"/>
            <w:hideMark/>
          </w:tcPr>
          <w:p w14:paraId="4DFFE9DB"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main checkpoint file is </w:t>
            </w:r>
            <w:r w:rsidRPr="000A15EE">
              <w:rPr>
                <w:rFonts w:ascii="Times New Roman" w:eastAsia="Times New Roman" w:hAnsi="Times New Roman" w:cs="Times New Roman"/>
                <w:b/>
                <w:bCs/>
                <w:kern w:val="0"/>
                <w14:ligatures w14:val="none"/>
              </w:rPr>
              <w:t>already in RAM</w:t>
            </w:r>
            <w:r w:rsidRPr="000A15EE">
              <w:rPr>
                <w:rFonts w:ascii="Times New Roman" w:eastAsia="Times New Roman" w:hAnsi="Times New Roman" w:cs="Times New Roman"/>
                <w:kern w:val="0"/>
                <w14:ligatures w14:val="none"/>
              </w:rPr>
              <w:t xml:space="preserve"> and distributed between RAM/VRAM from the first run. The initial </w:t>
            </w:r>
            <w:r w:rsidRPr="000A15EE">
              <w:rPr>
                <w:rFonts w:ascii="Times New Roman" w:eastAsia="Times New Roman" w:hAnsi="Times New Roman" w:cs="Times New Roman"/>
                <w:b/>
                <w:bCs/>
                <w:kern w:val="0"/>
                <w14:ligatures w14:val="none"/>
              </w:rPr>
              <w:t>Disk I/O is skipped</w:t>
            </w:r>
            <w:r w:rsidRPr="000A15EE">
              <w:rPr>
                <w:rFonts w:ascii="Times New Roman" w:eastAsia="Times New Roman" w:hAnsi="Times New Roman" w:cs="Times New Roman"/>
                <w:kern w:val="0"/>
                <w14:ligatures w14:val="none"/>
              </w:rPr>
              <w:t>.</w:t>
            </w:r>
          </w:p>
        </w:tc>
        <w:tc>
          <w:tcPr>
            <w:tcW w:w="0" w:type="auto"/>
            <w:vAlign w:val="center"/>
            <w:hideMark/>
          </w:tcPr>
          <w:p w14:paraId="6DBB432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w:t>
            </w:r>
            <w:r w:rsidRPr="000A15EE">
              <w:rPr>
                <w:rFonts w:ascii="Times New Roman" w:eastAsia="Times New Roman" w:hAnsi="Times New Roman" w:cs="Times New Roman"/>
                <w:b/>
                <w:bCs/>
                <w:kern w:val="0"/>
                <w14:ligatures w14:val="none"/>
              </w:rPr>
              <w:t>0.03 second</w:t>
            </w:r>
            <w:r w:rsidRPr="000A15EE">
              <w:rPr>
                <w:rFonts w:ascii="Times New Roman" w:eastAsia="Times New Roman" w:hAnsi="Times New Roman" w:cs="Times New Roman"/>
                <w:kern w:val="0"/>
                <w14:ligatures w14:val="none"/>
              </w:rPr>
              <w:t xml:space="preserve"> timing indicates that the massive Disk RAM load is avoided.</w:t>
            </w:r>
          </w:p>
        </w:tc>
      </w:tr>
      <w:tr w:rsidR="000A15EE" w:rsidRPr="000A15EE" w14:paraId="0EB6BE3D" w14:textId="77777777">
        <w:trPr>
          <w:tblCellSpacing w:w="15" w:type="dxa"/>
        </w:trPr>
        <w:tc>
          <w:tcPr>
            <w:tcW w:w="0" w:type="auto"/>
            <w:vAlign w:val="center"/>
            <w:hideMark/>
          </w:tcPr>
          <w:p w14:paraId="03ACC464"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U-Net</w:t>
            </w:r>
          </w:p>
        </w:tc>
        <w:tc>
          <w:tcPr>
            <w:tcW w:w="0" w:type="auto"/>
            <w:vAlign w:val="center"/>
            <w:hideMark/>
          </w:tcPr>
          <w:p w14:paraId="15F6E994"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loaded partially; ... 1776.58 MB offloaded</w:t>
            </w:r>
          </w:p>
        </w:tc>
        <w:tc>
          <w:tcPr>
            <w:tcW w:w="0" w:type="auto"/>
            <w:vAlign w:val="center"/>
            <w:hideMark/>
          </w:tcPr>
          <w:p w14:paraId="3C6B7D8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system </w:t>
            </w:r>
            <w:r w:rsidRPr="000A15EE">
              <w:rPr>
                <w:rFonts w:ascii="Times New Roman" w:eastAsia="Times New Roman" w:hAnsi="Times New Roman" w:cs="Times New Roman"/>
                <w:i/>
                <w:iCs/>
                <w:kern w:val="0"/>
                <w14:ligatures w14:val="none"/>
              </w:rPr>
              <w:t>re-activates</w:t>
            </w:r>
            <w:r w:rsidRPr="000A15EE">
              <w:rPr>
                <w:rFonts w:ascii="Times New Roman" w:eastAsia="Times New Roman" w:hAnsi="Times New Roman" w:cs="Times New Roman"/>
                <w:kern w:val="0"/>
                <w14:ligatures w14:val="none"/>
              </w:rPr>
              <w:t xml:space="preserve"> the model components from RAM/VRAM. The model remains in its </w:t>
            </w:r>
            <w:r w:rsidRPr="000A15EE">
              <w:rPr>
                <w:rFonts w:ascii="Times New Roman" w:eastAsia="Times New Roman" w:hAnsi="Times New Roman" w:cs="Times New Roman"/>
                <w:b/>
                <w:bCs/>
                <w:kern w:val="0"/>
                <w14:ligatures w14:val="none"/>
              </w:rPr>
              <w:t>partially loaded/offloaded</w:t>
            </w:r>
            <w:r w:rsidRPr="000A15EE">
              <w:rPr>
                <w:rFonts w:ascii="Times New Roman" w:eastAsia="Times New Roman" w:hAnsi="Times New Roman" w:cs="Times New Roman"/>
                <w:kern w:val="0"/>
                <w14:ligatures w14:val="none"/>
              </w:rPr>
              <w:t xml:space="preserve"> state. The 1.7 GB of weights remain </w:t>
            </w:r>
            <w:r w:rsidRPr="000A15EE">
              <w:rPr>
                <w:rFonts w:ascii="Times New Roman" w:eastAsia="Times New Roman" w:hAnsi="Times New Roman" w:cs="Times New Roman"/>
                <w:b/>
                <w:bCs/>
                <w:kern w:val="0"/>
                <w14:ligatures w14:val="none"/>
              </w:rPr>
              <w:t>offloaded to RAM</w:t>
            </w:r>
            <w:r w:rsidRPr="000A15EE">
              <w:rPr>
                <w:rFonts w:ascii="Times New Roman" w:eastAsia="Times New Roman" w:hAnsi="Times New Roman" w:cs="Times New Roman"/>
                <w:kern w:val="0"/>
                <w14:ligatures w14:val="none"/>
              </w:rPr>
              <w:t xml:space="preserve"> but are ready to be paged in.</w:t>
            </w:r>
          </w:p>
        </w:tc>
        <w:tc>
          <w:tcPr>
            <w:tcW w:w="0" w:type="auto"/>
            <w:vAlign w:val="center"/>
            <w:hideMark/>
          </w:tcPr>
          <w:p w14:paraId="02BC593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w:t>
            </w:r>
            <w:r w:rsidRPr="000A15EE">
              <w:rPr>
                <w:rFonts w:ascii="Times New Roman" w:eastAsia="Times New Roman" w:hAnsi="Times New Roman" w:cs="Times New Roman"/>
                <w:b/>
                <w:bCs/>
                <w:kern w:val="0"/>
                <w14:ligatures w14:val="none"/>
              </w:rPr>
              <w:t>Sampling</w:t>
            </w:r>
            <w:r w:rsidRPr="000A15EE">
              <w:rPr>
                <w:rFonts w:ascii="Times New Roman" w:eastAsia="Times New Roman" w:hAnsi="Times New Roman" w:cs="Times New Roman"/>
                <w:kern w:val="0"/>
                <w14:ligatures w14:val="none"/>
              </w:rPr>
              <w:t xml:space="preserve"> process (the actual generation) is still slow (18.08 seconds) because the necessary </w:t>
            </w:r>
            <w:r w:rsidRPr="000A15EE">
              <w:rPr>
                <w:rFonts w:ascii="Times New Roman" w:eastAsia="Times New Roman" w:hAnsi="Times New Roman" w:cs="Times New Roman"/>
                <w:b/>
                <w:bCs/>
                <w:kern w:val="0"/>
                <w14:ligatures w14:val="none"/>
              </w:rPr>
              <w:t>RAM-to-VRAM Paging</w:t>
            </w:r>
            <w:r w:rsidRPr="000A15EE">
              <w:rPr>
                <w:rFonts w:ascii="Times New Roman" w:eastAsia="Times New Roman" w:hAnsi="Times New Roman" w:cs="Times New Roman"/>
                <w:kern w:val="0"/>
                <w14:ligatures w14:val="none"/>
              </w:rPr>
              <w:t xml:space="preserve"> must still occur every time the sampler needs the offloaded parts of the model.</w:t>
            </w:r>
          </w:p>
        </w:tc>
      </w:tr>
      <w:tr w:rsidR="000A15EE" w:rsidRPr="000A15EE" w14:paraId="7B9C059A" w14:textId="77777777">
        <w:trPr>
          <w:tblCellSpacing w:w="15" w:type="dxa"/>
        </w:trPr>
        <w:tc>
          <w:tcPr>
            <w:tcW w:w="0" w:type="auto"/>
            <w:vAlign w:val="center"/>
            <w:hideMark/>
          </w:tcPr>
          <w:p w14:paraId="13ACF34C"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VAE &amp; CLIP</w:t>
            </w:r>
          </w:p>
        </w:tc>
        <w:tc>
          <w:tcPr>
            <w:tcW w:w="0" w:type="auto"/>
            <w:vAlign w:val="center"/>
            <w:hideMark/>
          </w:tcPr>
          <w:p w14:paraId="6CFE598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Courier New" w:eastAsia="Times New Roman" w:hAnsi="Courier New" w:cs="Courier New"/>
                <w:kern w:val="0"/>
                <w:sz w:val="20"/>
                <w:szCs w:val="20"/>
                <w14:ligatures w14:val="none"/>
              </w:rPr>
              <w:t>loaded completely; ... full load: True</w:t>
            </w:r>
          </w:p>
        </w:tc>
        <w:tc>
          <w:tcPr>
            <w:tcW w:w="0" w:type="auto"/>
            <w:vAlign w:val="center"/>
            <w:hideMark/>
          </w:tcPr>
          <w:p w14:paraId="74BCEB8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These components are </w:t>
            </w:r>
            <w:r w:rsidRPr="000A15EE">
              <w:rPr>
                <w:rFonts w:ascii="Times New Roman" w:eastAsia="Times New Roman" w:hAnsi="Times New Roman" w:cs="Times New Roman"/>
                <w:b/>
                <w:bCs/>
                <w:kern w:val="0"/>
                <w14:ligatures w14:val="none"/>
              </w:rPr>
              <w:t>already loaded</w:t>
            </w:r>
            <w:r w:rsidRPr="000A15EE">
              <w:rPr>
                <w:rFonts w:ascii="Times New Roman" w:eastAsia="Times New Roman" w:hAnsi="Times New Roman" w:cs="Times New Roman"/>
                <w:kern w:val="0"/>
                <w14:ligatures w14:val="none"/>
              </w:rPr>
              <w:t xml:space="preserve"> to their respective memory (VRAM for VAE, RAM for CLIP) and are reused.</w:t>
            </w:r>
          </w:p>
        </w:tc>
        <w:tc>
          <w:tcPr>
            <w:tcW w:w="0" w:type="auto"/>
            <w:vAlign w:val="center"/>
            <w:hideMark/>
          </w:tcPr>
          <w:p w14:paraId="0EA56EE5"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The memory is "hot," meaning the data is already in fast access memory, speeding up their reuse.</w:t>
            </w:r>
          </w:p>
        </w:tc>
      </w:tr>
    </w:tbl>
    <w:p w14:paraId="2B8FF0EA"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In summary, the first run is slow because of the </w:t>
      </w:r>
      <w:r w:rsidRPr="000A15EE">
        <w:rPr>
          <w:rFonts w:ascii="Times New Roman" w:eastAsia="Times New Roman" w:hAnsi="Times New Roman" w:cs="Times New Roman"/>
          <w:b/>
          <w:bCs/>
          <w:kern w:val="0"/>
          <w14:ligatures w14:val="none"/>
        </w:rPr>
        <w:t>Disk Load</w:t>
      </w:r>
      <w:r w:rsidRPr="000A15EE">
        <w:rPr>
          <w:rFonts w:ascii="Times New Roman" w:eastAsia="Times New Roman" w:hAnsi="Times New Roman" w:cs="Times New Roman"/>
          <w:kern w:val="0"/>
          <w14:ligatures w14:val="none"/>
        </w:rPr>
        <w:t xml:space="preserve"> and the </w:t>
      </w:r>
      <w:r w:rsidRPr="000A15EE">
        <w:rPr>
          <w:rFonts w:ascii="Times New Roman" w:eastAsia="Times New Roman" w:hAnsi="Times New Roman" w:cs="Times New Roman"/>
          <w:b/>
          <w:bCs/>
          <w:kern w:val="0"/>
          <w14:ligatures w14:val="none"/>
        </w:rPr>
        <w:t>VRAM Paging</w:t>
      </w:r>
      <w:r w:rsidRPr="000A15EE">
        <w:rPr>
          <w:rFonts w:ascii="Times New Roman" w:eastAsia="Times New Roman" w:hAnsi="Times New Roman" w:cs="Times New Roman"/>
          <w:kern w:val="0"/>
          <w14:ligatures w14:val="none"/>
        </w:rPr>
        <w:t xml:space="preserve">. The second run skips the </w:t>
      </w:r>
      <w:r w:rsidRPr="000A15EE">
        <w:rPr>
          <w:rFonts w:ascii="Times New Roman" w:eastAsia="Times New Roman" w:hAnsi="Times New Roman" w:cs="Times New Roman"/>
          <w:b/>
          <w:bCs/>
          <w:kern w:val="0"/>
          <w14:ligatures w14:val="none"/>
        </w:rPr>
        <w:t>Disk Load</w:t>
      </w:r>
      <w:r w:rsidRPr="000A15EE">
        <w:rPr>
          <w:rFonts w:ascii="Times New Roman" w:eastAsia="Times New Roman" w:hAnsi="Times New Roman" w:cs="Times New Roman"/>
          <w:kern w:val="0"/>
          <w14:ligatures w14:val="none"/>
        </w:rPr>
        <w:t xml:space="preserve">, but the main model must still be broken up, meaning the expensive </w:t>
      </w:r>
      <w:r w:rsidRPr="000A15EE">
        <w:rPr>
          <w:rFonts w:ascii="Times New Roman" w:eastAsia="Times New Roman" w:hAnsi="Times New Roman" w:cs="Times New Roman"/>
          <w:b/>
          <w:bCs/>
          <w:kern w:val="0"/>
          <w14:ligatures w14:val="none"/>
        </w:rPr>
        <w:t>RAM-to-VRAM Paging</w:t>
      </w:r>
      <w:r w:rsidRPr="000A15EE">
        <w:rPr>
          <w:rFonts w:ascii="Times New Roman" w:eastAsia="Times New Roman" w:hAnsi="Times New Roman" w:cs="Times New Roman"/>
          <w:kern w:val="0"/>
          <w14:ligatures w14:val="none"/>
        </w:rPr>
        <w:t xml:space="preserve"> operation remains, resulting in a generation time of 18 seconds, which is still much longer than what would be possible with sufficient VRAM.</w:t>
      </w:r>
    </w:p>
    <w:p w14:paraId="4C1A002C"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lastRenderedPageBreak/>
        <w:t xml:space="preserve">it is presently using a sata hdd, i am installing an nvme soon, how does that change things </w:t>
      </w:r>
    </w:p>
    <w:p w14:paraId="1C85768C"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upgrade from a </w:t>
      </w:r>
      <w:r w:rsidRPr="000A15EE">
        <w:rPr>
          <w:rFonts w:ascii="Times New Roman" w:eastAsia="Times New Roman" w:hAnsi="Times New Roman" w:cs="Times New Roman"/>
          <w:b/>
          <w:bCs/>
          <w:kern w:val="0"/>
          <w14:ligatures w14:val="none"/>
        </w:rPr>
        <w:t>SATA HDD</w:t>
      </w:r>
      <w:r w:rsidRPr="000A15EE">
        <w:rPr>
          <w:rFonts w:ascii="Times New Roman" w:eastAsia="Times New Roman" w:hAnsi="Times New Roman" w:cs="Times New Roman"/>
          <w:kern w:val="0"/>
          <w14:ligatures w14:val="none"/>
        </w:rPr>
        <w:t xml:space="preserve"> (Hard Disk Drive) to an </w:t>
      </w:r>
      <w:r w:rsidRPr="000A15EE">
        <w:rPr>
          <w:rFonts w:ascii="Times New Roman" w:eastAsia="Times New Roman" w:hAnsi="Times New Roman" w:cs="Times New Roman"/>
          <w:b/>
          <w:bCs/>
          <w:kern w:val="0"/>
          <w14:ligatures w14:val="none"/>
        </w:rPr>
        <w:t>NVMe SSD</w:t>
      </w:r>
      <w:r w:rsidRPr="000A15EE">
        <w:rPr>
          <w:rFonts w:ascii="Times New Roman" w:eastAsia="Times New Roman" w:hAnsi="Times New Roman" w:cs="Times New Roman"/>
          <w:kern w:val="0"/>
          <w14:ligatures w14:val="none"/>
        </w:rPr>
        <w:t xml:space="preserve"> will provide a </w:t>
      </w:r>
      <w:r w:rsidRPr="000A15EE">
        <w:rPr>
          <w:rFonts w:ascii="Times New Roman" w:eastAsia="Times New Roman" w:hAnsi="Times New Roman" w:cs="Times New Roman"/>
          <w:b/>
          <w:bCs/>
          <w:kern w:val="0"/>
          <w14:ligatures w14:val="none"/>
        </w:rPr>
        <w:t>massive, immediately noticeable speed increase</w:t>
      </w:r>
      <w:r w:rsidRPr="000A15EE">
        <w:rPr>
          <w:rFonts w:ascii="Times New Roman" w:eastAsia="Times New Roman" w:hAnsi="Times New Roman" w:cs="Times New Roman"/>
          <w:kern w:val="0"/>
          <w14:ligatures w14:val="none"/>
        </w:rPr>
        <w:t xml:space="preserve"> during the initial setup of your workflow, but it will </w:t>
      </w:r>
      <w:r w:rsidRPr="000A15EE">
        <w:rPr>
          <w:rFonts w:ascii="Times New Roman" w:eastAsia="Times New Roman" w:hAnsi="Times New Roman" w:cs="Times New Roman"/>
          <w:b/>
          <w:bCs/>
          <w:kern w:val="0"/>
          <w14:ligatures w14:val="none"/>
        </w:rPr>
        <w:t>not</w:t>
      </w:r>
      <w:r w:rsidRPr="000A15EE">
        <w:rPr>
          <w:rFonts w:ascii="Times New Roman" w:eastAsia="Times New Roman" w:hAnsi="Times New Roman" w:cs="Times New Roman"/>
          <w:kern w:val="0"/>
          <w14:ligatures w14:val="none"/>
        </w:rPr>
        <w:t xml:space="preserve"> fundamentally change the slower second-iteration generation time.</w:t>
      </w:r>
    </w:p>
    <w:p w14:paraId="4721952D"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Here is a breakdown of how the data flow changes:</w:t>
      </w:r>
    </w:p>
    <w:p w14:paraId="6E64C1A7"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Times New Roman" w:eastAsia="Times New Roman" w:hAnsi="Times New Roman" w:cs="Times New Roman"/>
          <w:b/>
          <w:bCs/>
          <w:kern w:val="0"/>
          <w:sz w:val="36"/>
          <w:szCs w:val="36"/>
          <w14:ligatures w14:val="none"/>
        </w:rPr>
        <w:t>1. Initial Model Loading (The Cold Start Boost)</w:t>
      </w:r>
    </w:p>
    <w:p w14:paraId="2A66097F"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This is where you will see the largest benefit.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613"/>
        <w:gridCol w:w="2175"/>
        <w:gridCol w:w="2377"/>
      </w:tblGrid>
      <w:tr w:rsidR="000A15EE" w:rsidRPr="000A15EE" w14:paraId="1AD9C6C2" w14:textId="77777777">
        <w:trPr>
          <w:tblHeader/>
          <w:tblCellSpacing w:w="15" w:type="dxa"/>
        </w:trPr>
        <w:tc>
          <w:tcPr>
            <w:tcW w:w="0" w:type="auto"/>
            <w:vAlign w:val="center"/>
            <w:hideMark/>
          </w:tcPr>
          <w:p w14:paraId="27872148"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Component</w:t>
            </w:r>
          </w:p>
        </w:tc>
        <w:tc>
          <w:tcPr>
            <w:tcW w:w="0" w:type="auto"/>
            <w:vAlign w:val="center"/>
            <w:hideMark/>
          </w:tcPr>
          <w:p w14:paraId="0614A05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HDD (Current)</w:t>
            </w:r>
          </w:p>
        </w:tc>
        <w:tc>
          <w:tcPr>
            <w:tcW w:w="0" w:type="auto"/>
            <w:vAlign w:val="center"/>
            <w:hideMark/>
          </w:tcPr>
          <w:p w14:paraId="6057497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NVMe SSD (New)</w:t>
            </w:r>
          </w:p>
        </w:tc>
        <w:tc>
          <w:tcPr>
            <w:tcW w:w="0" w:type="auto"/>
            <w:vAlign w:val="center"/>
            <w:hideMark/>
          </w:tcPr>
          <w:p w14:paraId="0FAA7F1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Impact</w:t>
            </w:r>
          </w:p>
        </w:tc>
      </w:tr>
      <w:tr w:rsidR="000A15EE" w:rsidRPr="000A15EE" w14:paraId="273E189E" w14:textId="77777777">
        <w:trPr>
          <w:tblCellSpacing w:w="15" w:type="dxa"/>
        </w:trPr>
        <w:tc>
          <w:tcPr>
            <w:tcW w:w="0" w:type="auto"/>
            <w:vAlign w:val="center"/>
            <w:hideMark/>
          </w:tcPr>
          <w:p w14:paraId="2FAAC59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Speed</w:t>
            </w:r>
          </w:p>
        </w:tc>
        <w:tc>
          <w:tcPr>
            <w:tcW w:w="0" w:type="auto"/>
            <w:vAlign w:val="center"/>
            <w:hideMark/>
          </w:tcPr>
          <w:p w14:paraId="4569EAEC"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50–150 MB/s (Sequential Read)</w:t>
            </w:r>
          </w:p>
        </w:tc>
        <w:tc>
          <w:tcPr>
            <w:tcW w:w="0" w:type="auto"/>
            <w:vAlign w:val="center"/>
            <w:hideMark/>
          </w:tcPr>
          <w:p w14:paraId="0B662FC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1,500–7,000+ MB/s (Sequential Read)</w:t>
            </w:r>
          </w:p>
        </w:tc>
        <w:tc>
          <w:tcPr>
            <w:tcW w:w="0" w:type="auto"/>
            <w:vAlign w:val="center"/>
            <w:hideMark/>
          </w:tcPr>
          <w:p w14:paraId="6A42FF03"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10x to 50x faster.</w:t>
            </w:r>
          </w:p>
        </w:tc>
      </w:tr>
      <w:tr w:rsidR="000A15EE" w:rsidRPr="000A15EE" w14:paraId="4094A669" w14:textId="77777777">
        <w:trPr>
          <w:tblCellSpacing w:w="15" w:type="dxa"/>
        </w:trPr>
        <w:tc>
          <w:tcPr>
            <w:tcW w:w="0" w:type="auto"/>
            <w:vAlign w:val="center"/>
            <w:hideMark/>
          </w:tcPr>
          <w:p w14:paraId="144328E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Disk RAM</w:t>
            </w:r>
          </w:p>
        </w:tc>
        <w:tc>
          <w:tcPr>
            <w:tcW w:w="0" w:type="auto"/>
            <w:vAlign w:val="center"/>
            <w:hideMark/>
          </w:tcPr>
          <w:p w14:paraId="6F853F5E"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16GB model file takes </w:t>
            </w:r>
            <w:r w:rsidRPr="000A15EE">
              <w:rPr>
                <w:rFonts w:ascii="Times New Roman" w:eastAsia="Times New Roman" w:hAnsi="Times New Roman" w:cs="Times New Roman"/>
                <w:i/>
                <w:iCs/>
                <w:kern w:val="0"/>
                <w14:ligatures w14:val="none"/>
              </w:rPr>
              <w:t>minutes</w:t>
            </w:r>
            <w:r w:rsidRPr="000A15EE">
              <w:rPr>
                <w:rFonts w:ascii="Times New Roman" w:eastAsia="Times New Roman" w:hAnsi="Times New Roman" w:cs="Times New Roman"/>
                <w:kern w:val="0"/>
                <w14:ligatures w14:val="none"/>
              </w:rPr>
              <w:t xml:space="preserve"> (5 to 15 minutes, as suggested for large Flux models on HDDs) to transfer from </w:t>
            </w:r>
            <w:r w:rsidRPr="000A15EE">
              <w:rPr>
                <w:rFonts w:ascii="Times New Roman" w:eastAsia="Times New Roman" w:hAnsi="Times New Roman" w:cs="Times New Roman"/>
                <w:b/>
                <w:bCs/>
                <w:kern w:val="0"/>
                <w14:ligatures w14:val="none"/>
              </w:rPr>
              <w:t>Disk RAM</w:t>
            </w:r>
            <w:r w:rsidRPr="000A15EE">
              <w:rPr>
                <w:rFonts w:ascii="Times New Roman" w:eastAsia="Times New Roman" w:hAnsi="Times New Roman" w:cs="Times New Roman"/>
                <w:kern w:val="0"/>
                <w14:ligatures w14:val="none"/>
              </w:rPr>
              <w:t>. This is the main reason your first run takes 15 minutes.</w:t>
            </w:r>
          </w:p>
        </w:tc>
        <w:tc>
          <w:tcPr>
            <w:tcW w:w="0" w:type="auto"/>
            <w:vAlign w:val="center"/>
            <w:hideMark/>
          </w:tcPr>
          <w:p w14:paraId="65DCF95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same 16GB file will load from </w:t>
            </w:r>
            <w:r w:rsidRPr="000A15EE">
              <w:rPr>
                <w:rFonts w:ascii="Times New Roman" w:eastAsia="Times New Roman" w:hAnsi="Times New Roman" w:cs="Times New Roman"/>
                <w:b/>
                <w:bCs/>
                <w:kern w:val="0"/>
                <w14:ligatures w14:val="none"/>
              </w:rPr>
              <w:t>Disk RAM</w:t>
            </w:r>
            <w:r w:rsidRPr="000A15EE">
              <w:rPr>
                <w:rFonts w:ascii="Times New Roman" w:eastAsia="Times New Roman" w:hAnsi="Times New Roman" w:cs="Times New Roman"/>
                <w:kern w:val="0"/>
                <w14:ligatures w14:val="none"/>
              </w:rPr>
              <w:t xml:space="preserve"> in </w:t>
            </w:r>
            <w:r w:rsidRPr="000A15EE">
              <w:rPr>
                <w:rFonts w:ascii="Times New Roman" w:eastAsia="Times New Roman" w:hAnsi="Times New Roman" w:cs="Times New Roman"/>
                <w:b/>
                <w:bCs/>
                <w:kern w:val="0"/>
                <w14:ligatures w14:val="none"/>
              </w:rPr>
              <w:t>seconds</w:t>
            </w:r>
            <w:r w:rsidRPr="000A15EE">
              <w:rPr>
                <w:rFonts w:ascii="Times New Roman" w:eastAsia="Times New Roman" w:hAnsi="Times New Roman" w:cs="Times New Roman"/>
                <w:kern w:val="0"/>
                <w14:ligatures w14:val="none"/>
              </w:rPr>
              <w:t xml:space="preserve"> (e.g., 10 to 60 seconds).</w:t>
            </w:r>
          </w:p>
        </w:tc>
        <w:tc>
          <w:tcPr>
            <w:tcW w:w="0" w:type="auto"/>
            <w:vAlign w:val="center"/>
            <w:hideMark/>
          </w:tcPr>
          <w:p w14:paraId="6956C37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Your entire first execution time will be dramatically reduced by removing this bottleneck.</w:t>
            </w:r>
          </w:p>
        </w:tc>
      </w:tr>
    </w:tbl>
    <w:p w14:paraId="21C0D440"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The move to NVMe effectively solves the slowest part of your </w:t>
      </w:r>
      <w:r w:rsidRPr="000A15EE">
        <w:rPr>
          <w:rFonts w:ascii="Times New Roman" w:eastAsia="Times New Roman" w:hAnsi="Times New Roman" w:cs="Times New Roman"/>
          <w:b/>
          <w:bCs/>
          <w:kern w:val="0"/>
          <w14:ligatures w14:val="none"/>
        </w:rPr>
        <w:t>First Iteration</w:t>
      </w:r>
      <w:r w:rsidRPr="000A15EE">
        <w:rPr>
          <w:rFonts w:ascii="Times New Roman" w:eastAsia="Times New Roman" w:hAnsi="Times New Roman" w:cs="Times New Roman"/>
          <w:kern w:val="0"/>
          <w14:ligatures w14:val="none"/>
        </w:rPr>
        <w:t xml:space="preserve"> sequence: the waiting time for the massive checkpoint file to move from slow physical storage into system memory (RAM).</w:t>
      </w:r>
    </w:p>
    <w:p w14:paraId="7D9B6760" w14:textId="77777777" w:rsidR="000A15EE" w:rsidRPr="000A15EE" w:rsidRDefault="00B35263" w:rsidP="000A15EE">
      <w:pPr>
        <w:spacing w:after="0" w:line="240" w:lineRule="auto"/>
        <w:rPr>
          <w:rFonts w:ascii="Times New Roman" w:eastAsia="Times New Roman" w:hAnsi="Times New Roman" w:cs="Times New Roman"/>
          <w:kern w:val="0"/>
          <w14:ligatures w14:val="none"/>
        </w:rPr>
      </w:pPr>
      <w:r w:rsidRPr="00B35263">
        <w:rPr>
          <w:rFonts w:ascii="Times New Roman" w:eastAsia="Times New Roman" w:hAnsi="Times New Roman" w:cs="Times New Roman"/>
          <w:noProof/>
          <w:kern w:val="0"/>
        </w:rPr>
        <w:pict w14:anchorId="6DD3C1D6">
          <v:rect id="_x0000_i1025" alt="" style="width:468pt;height:.05pt;mso-width-percent:0;mso-height-percent:0;mso-width-percent:0;mso-height-percent:0" o:hralign="center" o:hrstd="t" o:hr="t" fillcolor="#a0a0a0" stroked="f"/>
        </w:pict>
      </w:r>
    </w:p>
    <w:p w14:paraId="4DD9BCB2" w14:textId="77777777" w:rsidR="000A15EE" w:rsidRPr="000A15EE" w:rsidRDefault="000A15EE" w:rsidP="000A15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15EE">
        <w:rPr>
          <w:rFonts w:ascii="Times New Roman" w:eastAsia="Times New Roman" w:hAnsi="Times New Roman" w:cs="Times New Roman"/>
          <w:b/>
          <w:bCs/>
          <w:kern w:val="0"/>
          <w:sz w:val="36"/>
          <w:szCs w:val="36"/>
          <w14:ligatures w14:val="none"/>
        </w:rPr>
        <w:t>2. Generation &amp; Paging (The Bottleneck Remains)</w:t>
      </w:r>
    </w:p>
    <w:p w14:paraId="3528C504"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 xml:space="preserve">Once the model is loaded, the process of generating the image (the KSampler loop) relies on the GPU, VRAM, and System RAM. This sequence is limited by the </w:t>
      </w:r>
      <w:r w:rsidRPr="000A15EE">
        <w:rPr>
          <w:rFonts w:ascii="Times New Roman" w:eastAsia="Times New Roman" w:hAnsi="Times New Roman" w:cs="Times New Roman"/>
          <w:b/>
          <w:bCs/>
          <w:kern w:val="0"/>
          <w14:ligatures w14:val="none"/>
        </w:rPr>
        <w:t>PCIe bus</w:t>
      </w:r>
      <w:r w:rsidRPr="000A15EE">
        <w:rPr>
          <w:rFonts w:ascii="Times New Roman" w:eastAsia="Times New Roman" w:hAnsi="Times New Roman" w:cs="Times New Roman"/>
          <w:kern w:val="0"/>
          <w14:ligatures w14:val="none"/>
        </w:rPr>
        <w:t>, not the speed of the disk where the model file is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149"/>
        <w:gridCol w:w="4856"/>
      </w:tblGrid>
      <w:tr w:rsidR="000A15EE" w:rsidRPr="000A15EE" w14:paraId="72E58277" w14:textId="77777777">
        <w:trPr>
          <w:tblHeader/>
          <w:tblCellSpacing w:w="15" w:type="dxa"/>
        </w:trPr>
        <w:tc>
          <w:tcPr>
            <w:tcW w:w="0" w:type="auto"/>
            <w:vAlign w:val="center"/>
            <w:hideMark/>
          </w:tcPr>
          <w:p w14:paraId="781B07D0"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Memory Interaction</w:t>
            </w:r>
          </w:p>
        </w:tc>
        <w:tc>
          <w:tcPr>
            <w:tcW w:w="0" w:type="auto"/>
            <w:vAlign w:val="center"/>
            <w:hideMark/>
          </w:tcPr>
          <w:p w14:paraId="40079CD7"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Limiting Factor</w:t>
            </w:r>
          </w:p>
        </w:tc>
        <w:tc>
          <w:tcPr>
            <w:tcW w:w="0" w:type="auto"/>
            <w:vAlign w:val="center"/>
            <w:hideMark/>
          </w:tcPr>
          <w:p w14:paraId="7F18BBB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NVMe Impact</w:t>
            </w:r>
          </w:p>
        </w:tc>
      </w:tr>
      <w:tr w:rsidR="000A15EE" w:rsidRPr="000A15EE" w14:paraId="318818BE" w14:textId="77777777">
        <w:trPr>
          <w:tblCellSpacing w:w="15" w:type="dxa"/>
        </w:trPr>
        <w:tc>
          <w:tcPr>
            <w:tcW w:w="0" w:type="auto"/>
            <w:vAlign w:val="center"/>
            <w:hideMark/>
          </w:tcPr>
          <w:p w14:paraId="69CAF129"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VRAM RAM Paging</w:t>
            </w:r>
          </w:p>
        </w:tc>
        <w:tc>
          <w:tcPr>
            <w:tcW w:w="0" w:type="auto"/>
            <w:vAlign w:val="center"/>
            <w:hideMark/>
          </w:tcPr>
          <w:p w14:paraId="29929B52"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PCIe Bus Bandwidth.</w:t>
            </w:r>
            <w:r w:rsidRPr="000A15EE">
              <w:rPr>
                <w:rFonts w:ascii="Times New Roman" w:eastAsia="Times New Roman" w:hAnsi="Times New Roman" w:cs="Times New Roman"/>
                <w:kern w:val="0"/>
                <w14:ligatures w14:val="none"/>
              </w:rPr>
              <w:t xml:space="preserve"> Since your 16GB model is 4GB larger than your 12GB VRAM, the system must constantly shuffle (page) data back and forth between VRAM and RAM.</w:t>
            </w:r>
          </w:p>
        </w:tc>
        <w:tc>
          <w:tcPr>
            <w:tcW w:w="0" w:type="auto"/>
            <w:vAlign w:val="center"/>
            <w:hideMark/>
          </w:tcPr>
          <w:p w14:paraId="785D6211"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None.</w:t>
            </w:r>
            <w:r w:rsidRPr="000A15EE">
              <w:rPr>
                <w:rFonts w:ascii="Times New Roman" w:eastAsia="Times New Roman" w:hAnsi="Times New Roman" w:cs="Times New Roman"/>
                <w:kern w:val="0"/>
                <w14:ligatures w14:val="none"/>
              </w:rPr>
              <w:t xml:space="preserve"> The speed of this transfer is limited by the </w:t>
            </w:r>
            <w:r w:rsidRPr="000A15EE">
              <w:rPr>
                <w:rFonts w:ascii="Times New Roman" w:eastAsia="Times New Roman" w:hAnsi="Times New Roman" w:cs="Times New Roman"/>
                <w:b/>
                <w:bCs/>
                <w:kern w:val="0"/>
                <w14:ligatures w14:val="none"/>
              </w:rPr>
              <w:t>PCIe connection</w:t>
            </w:r>
            <w:r w:rsidRPr="000A15EE">
              <w:rPr>
                <w:rFonts w:ascii="Times New Roman" w:eastAsia="Times New Roman" w:hAnsi="Times New Roman" w:cs="Times New Roman"/>
                <w:kern w:val="0"/>
                <w14:ligatures w14:val="none"/>
              </w:rPr>
              <w:t xml:space="preserve"> between the GPU and the CPU/RAM, not the drive's speed. Your generation time (e.g., 18 seconds) will likely </w:t>
            </w:r>
            <w:r w:rsidRPr="000A15EE">
              <w:rPr>
                <w:rFonts w:ascii="Times New Roman" w:eastAsia="Times New Roman" w:hAnsi="Times New Roman" w:cs="Times New Roman"/>
                <w:b/>
                <w:bCs/>
                <w:kern w:val="0"/>
                <w14:ligatures w14:val="none"/>
              </w:rPr>
              <w:t>stay the same</w:t>
            </w:r>
            <w:r w:rsidRPr="000A15EE">
              <w:rPr>
                <w:rFonts w:ascii="Times New Roman" w:eastAsia="Times New Roman" w:hAnsi="Times New Roman" w:cs="Times New Roman"/>
                <w:kern w:val="0"/>
                <w14:ligatures w14:val="none"/>
              </w:rPr>
              <w:t>.</w:t>
            </w:r>
          </w:p>
        </w:tc>
      </w:tr>
      <w:tr w:rsidR="000A15EE" w:rsidRPr="000A15EE" w14:paraId="397FDDEF" w14:textId="77777777">
        <w:trPr>
          <w:tblCellSpacing w:w="15" w:type="dxa"/>
        </w:trPr>
        <w:tc>
          <w:tcPr>
            <w:tcW w:w="0" w:type="auto"/>
            <w:vAlign w:val="center"/>
            <w:hideMark/>
          </w:tcPr>
          <w:p w14:paraId="4D2A0086"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lastRenderedPageBreak/>
              <w:t>System RAM Disk (Page File)</w:t>
            </w:r>
          </w:p>
        </w:tc>
        <w:tc>
          <w:tcPr>
            <w:tcW w:w="0" w:type="auto"/>
            <w:vAlign w:val="center"/>
            <w:hideMark/>
          </w:tcPr>
          <w:p w14:paraId="5F62E3CD"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Storage Speed</w:t>
            </w:r>
          </w:p>
        </w:tc>
        <w:tc>
          <w:tcPr>
            <w:tcW w:w="0" w:type="auto"/>
            <w:vAlign w:val="center"/>
            <w:hideMark/>
          </w:tcPr>
          <w:p w14:paraId="6FCA287B" w14:textId="77777777" w:rsidR="000A15EE" w:rsidRPr="000A15EE" w:rsidRDefault="000A15EE" w:rsidP="000A15EE">
            <w:pPr>
              <w:spacing w:after="0"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High Impact.</w:t>
            </w:r>
            <w:r w:rsidRPr="000A15EE">
              <w:rPr>
                <w:rFonts w:ascii="Times New Roman" w:eastAsia="Times New Roman" w:hAnsi="Times New Roman" w:cs="Times New Roman"/>
                <w:kern w:val="0"/>
                <w14:ligatures w14:val="none"/>
              </w:rPr>
              <w:t xml:space="preserve"> If your system runs low on </w:t>
            </w:r>
            <w:r w:rsidRPr="000A15EE">
              <w:rPr>
                <w:rFonts w:ascii="Times New Roman" w:eastAsia="Times New Roman" w:hAnsi="Times New Roman" w:cs="Times New Roman"/>
                <w:b/>
                <w:bCs/>
                <w:kern w:val="0"/>
                <w14:ligatures w14:val="none"/>
              </w:rPr>
              <w:t>System RAM</w:t>
            </w:r>
            <w:r w:rsidRPr="000A15EE">
              <w:rPr>
                <w:rFonts w:ascii="Times New Roman" w:eastAsia="Times New Roman" w:hAnsi="Times New Roman" w:cs="Times New Roman"/>
                <w:kern w:val="0"/>
                <w14:ligatures w14:val="none"/>
              </w:rPr>
              <w:t xml:space="preserve"> while loading or processing, it uses the hard drive as a </w:t>
            </w:r>
            <w:r w:rsidRPr="000A15EE">
              <w:rPr>
                <w:rFonts w:ascii="Times New Roman" w:eastAsia="Times New Roman" w:hAnsi="Times New Roman" w:cs="Times New Roman"/>
                <w:b/>
                <w:bCs/>
                <w:kern w:val="0"/>
                <w14:ligatures w14:val="none"/>
              </w:rPr>
              <w:t>Page File</w:t>
            </w:r>
            <w:r w:rsidRPr="000A15EE">
              <w:rPr>
                <w:rFonts w:ascii="Times New Roman" w:eastAsia="Times New Roman" w:hAnsi="Times New Roman" w:cs="Times New Roman"/>
                <w:kern w:val="0"/>
                <w14:ligatures w14:val="none"/>
              </w:rPr>
              <w:t xml:space="preserve"> (virtual memory). If this Page File is currently on the slow </w:t>
            </w:r>
            <w:r w:rsidRPr="000A15EE">
              <w:rPr>
                <w:rFonts w:ascii="Times New Roman" w:eastAsia="Times New Roman" w:hAnsi="Times New Roman" w:cs="Times New Roman"/>
                <w:b/>
                <w:bCs/>
                <w:kern w:val="0"/>
                <w14:ligatures w14:val="none"/>
              </w:rPr>
              <w:t>SATA HDD</w:t>
            </w:r>
            <w:r w:rsidRPr="000A15EE">
              <w:rPr>
                <w:rFonts w:ascii="Times New Roman" w:eastAsia="Times New Roman" w:hAnsi="Times New Roman" w:cs="Times New Roman"/>
                <w:kern w:val="0"/>
                <w14:ligatures w14:val="none"/>
              </w:rPr>
              <w:t xml:space="preserve">, the system is severely throttled. Moving the Page File to the </w:t>
            </w:r>
            <w:r w:rsidRPr="000A15EE">
              <w:rPr>
                <w:rFonts w:ascii="Times New Roman" w:eastAsia="Times New Roman" w:hAnsi="Times New Roman" w:cs="Times New Roman"/>
                <w:b/>
                <w:bCs/>
                <w:kern w:val="0"/>
                <w14:ligatures w14:val="none"/>
              </w:rPr>
              <w:t>NVMe SSD</w:t>
            </w:r>
            <w:r w:rsidRPr="000A15EE">
              <w:rPr>
                <w:rFonts w:ascii="Times New Roman" w:eastAsia="Times New Roman" w:hAnsi="Times New Roman" w:cs="Times New Roman"/>
                <w:kern w:val="0"/>
                <w14:ligatures w14:val="none"/>
              </w:rPr>
              <w:t xml:space="preserve"> will make this emergency transfer much faster, preventing a potential system crash or an even more significant slowdown if RAM is exhausted.</w:t>
            </w:r>
          </w:p>
        </w:tc>
      </w:tr>
    </w:tbl>
    <w:p w14:paraId="7971FF33" w14:textId="77777777" w:rsidR="000A15EE" w:rsidRPr="000A15EE" w:rsidRDefault="000A15EE" w:rsidP="000A15EE">
      <w:p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kern w:val="0"/>
          <w14:ligatures w14:val="none"/>
        </w:rPr>
        <w:t>In summary:</w:t>
      </w:r>
    </w:p>
    <w:p w14:paraId="25583E84" w14:textId="77777777" w:rsidR="000A15EE" w:rsidRPr="000A15EE" w:rsidRDefault="000A15EE" w:rsidP="000A15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You will save:</w:t>
      </w:r>
      <w:r w:rsidRPr="000A15EE">
        <w:rPr>
          <w:rFonts w:ascii="Times New Roman" w:eastAsia="Times New Roman" w:hAnsi="Times New Roman" w:cs="Times New Roman"/>
          <w:kern w:val="0"/>
          <w14:ligatures w14:val="none"/>
        </w:rPr>
        <w:t xml:space="preserve"> Huge amounts of time whenever you switch models, restart ComfyUI, or load the workflow for the first time.</w:t>
      </w:r>
    </w:p>
    <w:p w14:paraId="13A33A59" w14:textId="24C24437" w:rsidR="000A15EE" w:rsidRPr="000A15EE" w:rsidRDefault="000A15EE" w:rsidP="000A15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15EE">
        <w:rPr>
          <w:rFonts w:ascii="Times New Roman" w:eastAsia="Times New Roman" w:hAnsi="Times New Roman" w:cs="Times New Roman"/>
          <w:b/>
          <w:bCs/>
          <w:kern w:val="0"/>
          <w14:ligatures w14:val="none"/>
        </w:rPr>
        <w:t>You will not save:</w:t>
      </w:r>
      <w:r w:rsidRPr="000A15EE">
        <w:rPr>
          <w:rFonts w:ascii="Times New Roman" w:eastAsia="Times New Roman" w:hAnsi="Times New Roman" w:cs="Times New Roman"/>
          <w:kern w:val="0"/>
          <w14:ligatures w14:val="none"/>
        </w:rPr>
        <w:t xml:space="preserve"> Time on the core image generation loop (the KSampler steps), as that time is spent moving data between VRAM and RAM, which is limited by the connection speed on your motherboard.Gemini can make mistakes, including about people, so double-check it. </w:t>
      </w:r>
      <w:hyperlink r:id="rId6" w:tgtFrame="_blank" w:history="1">
        <w:r w:rsidRPr="000A15EE">
          <w:rPr>
            <w:rFonts w:ascii="Times New Roman" w:eastAsia="Times New Roman" w:hAnsi="Times New Roman" w:cs="Times New Roman"/>
            <w:color w:val="0000FF"/>
            <w:kern w:val="0"/>
            <w:u w:val="single"/>
            <w14:ligatures w14:val="none"/>
          </w:rPr>
          <w:t xml:space="preserve">Your privacy &amp; Gemini Opens in a new window </w:t>
        </w:r>
      </w:hyperlink>
    </w:p>
    <w:p w14:paraId="482325C0" w14:textId="77777777" w:rsidR="000A15EE" w:rsidRDefault="000A15EE"/>
    <w:sectPr w:rsidR="000A1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630A"/>
    <w:multiLevelType w:val="multilevel"/>
    <w:tmpl w:val="958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156C9"/>
    <w:multiLevelType w:val="multilevel"/>
    <w:tmpl w:val="59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55F66"/>
    <w:multiLevelType w:val="multilevel"/>
    <w:tmpl w:val="1CB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B09BE"/>
    <w:multiLevelType w:val="multilevel"/>
    <w:tmpl w:val="DB80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F1A7E"/>
    <w:multiLevelType w:val="multilevel"/>
    <w:tmpl w:val="02D0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EE5185"/>
    <w:multiLevelType w:val="multilevel"/>
    <w:tmpl w:val="364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05693"/>
    <w:multiLevelType w:val="multilevel"/>
    <w:tmpl w:val="176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246938">
    <w:abstractNumId w:val="6"/>
  </w:num>
  <w:num w:numId="2" w16cid:durableId="1932280301">
    <w:abstractNumId w:val="2"/>
  </w:num>
  <w:num w:numId="3" w16cid:durableId="1028066355">
    <w:abstractNumId w:val="4"/>
  </w:num>
  <w:num w:numId="4" w16cid:durableId="961611140">
    <w:abstractNumId w:val="1"/>
    <w:lvlOverride w:ilvl="0">
      <w:startOverride w:val="5"/>
    </w:lvlOverride>
  </w:num>
  <w:num w:numId="5" w16cid:durableId="849488668">
    <w:abstractNumId w:val="3"/>
  </w:num>
  <w:num w:numId="6" w16cid:durableId="1862469413">
    <w:abstractNumId w:val="0"/>
  </w:num>
  <w:num w:numId="7" w16cid:durableId="1507286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EE"/>
    <w:rsid w:val="000A15EE"/>
    <w:rsid w:val="006832D3"/>
    <w:rsid w:val="008F6067"/>
    <w:rsid w:val="00B3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2F1A"/>
  <w15:chartTrackingRefBased/>
  <w15:docId w15:val="{BDB20342-420B-9E43-A7A4-81E80E97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5EE"/>
    <w:rPr>
      <w:rFonts w:eastAsiaTheme="majorEastAsia" w:cstheme="majorBidi"/>
      <w:color w:val="272727" w:themeColor="text1" w:themeTint="D8"/>
    </w:rPr>
  </w:style>
  <w:style w:type="paragraph" w:styleId="Title">
    <w:name w:val="Title"/>
    <w:basedOn w:val="Normal"/>
    <w:next w:val="Normal"/>
    <w:link w:val="TitleChar"/>
    <w:uiPriority w:val="10"/>
    <w:qFormat/>
    <w:rsid w:val="000A1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5EE"/>
    <w:pPr>
      <w:spacing w:before="160"/>
      <w:jc w:val="center"/>
    </w:pPr>
    <w:rPr>
      <w:i/>
      <w:iCs/>
      <w:color w:val="404040" w:themeColor="text1" w:themeTint="BF"/>
    </w:rPr>
  </w:style>
  <w:style w:type="character" w:customStyle="1" w:styleId="QuoteChar">
    <w:name w:val="Quote Char"/>
    <w:basedOn w:val="DefaultParagraphFont"/>
    <w:link w:val="Quote"/>
    <w:uiPriority w:val="29"/>
    <w:rsid w:val="000A15EE"/>
    <w:rPr>
      <w:i/>
      <w:iCs/>
      <w:color w:val="404040" w:themeColor="text1" w:themeTint="BF"/>
    </w:rPr>
  </w:style>
  <w:style w:type="paragraph" w:styleId="ListParagraph">
    <w:name w:val="List Paragraph"/>
    <w:basedOn w:val="Normal"/>
    <w:uiPriority w:val="34"/>
    <w:qFormat/>
    <w:rsid w:val="000A15EE"/>
    <w:pPr>
      <w:ind w:left="720"/>
      <w:contextualSpacing/>
    </w:pPr>
  </w:style>
  <w:style w:type="character" w:styleId="IntenseEmphasis">
    <w:name w:val="Intense Emphasis"/>
    <w:basedOn w:val="DefaultParagraphFont"/>
    <w:uiPriority w:val="21"/>
    <w:qFormat/>
    <w:rsid w:val="000A15EE"/>
    <w:rPr>
      <w:i/>
      <w:iCs/>
      <w:color w:val="0F4761" w:themeColor="accent1" w:themeShade="BF"/>
    </w:rPr>
  </w:style>
  <w:style w:type="paragraph" w:styleId="IntenseQuote">
    <w:name w:val="Intense Quote"/>
    <w:basedOn w:val="Normal"/>
    <w:next w:val="Normal"/>
    <w:link w:val="IntenseQuoteChar"/>
    <w:uiPriority w:val="30"/>
    <w:qFormat/>
    <w:rsid w:val="000A1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5EE"/>
    <w:rPr>
      <w:i/>
      <w:iCs/>
      <w:color w:val="0F4761" w:themeColor="accent1" w:themeShade="BF"/>
    </w:rPr>
  </w:style>
  <w:style w:type="character" w:styleId="IntenseReference">
    <w:name w:val="Intense Reference"/>
    <w:basedOn w:val="DefaultParagraphFont"/>
    <w:uiPriority w:val="32"/>
    <w:qFormat/>
    <w:rsid w:val="000A15EE"/>
    <w:rPr>
      <w:b/>
      <w:bCs/>
      <w:smallCaps/>
      <w:color w:val="0F4761" w:themeColor="accent1" w:themeShade="BF"/>
      <w:spacing w:val="5"/>
    </w:rPr>
  </w:style>
  <w:style w:type="character" w:customStyle="1" w:styleId="bard-text">
    <w:name w:val="bard-text"/>
    <w:basedOn w:val="DefaultParagraphFont"/>
    <w:rsid w:val="000A15EE"/>
  </w:style>
  <w:style w:type="character" w:customStyle="1" w:styleId="cdk-visually-hidden">
    <w:name w:val="cdk-visually-hidden"/>
    <w:basedOn w:val="DefaultParagraphFont"/>
    <w:rsid w:val="000A15EE"/>
  </w:style>
  <w:style w:type="paragraph" w:customStyle="1" w:styleId="query-text-line">
    <w:name w:val="query-text-line"/>
    <w:basedOn w:val="Normal"/>
    <w:rsid w:val="000A15E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437285236-39">
    <w:name w:val="ng-tns-c1437285236-39"/>
    <w:basedOn w:val="Normal"/>
    <w:rsid w:val="000A15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15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A15EE"/>
    <w:rPr>
      <w:rFonts w:ascii="Courier New" w:eastAsia="Times New Roman" w:hAnsi="Courier New" w:cs="Courier New"/>
      <w:sz w:val="20"/>
      <w:szCs w:val="20"/>
    </w:rPr>
  </w:style>
  <w:style w:type="character" w:customStyle="1" w:styleId="ng-tns-c4228668850-49">
    <w:name w:val="ng-tns-c4228668850-49"/>
    <w:basedOn w:val="DefaultParagraphFont"/>
    <w:rsid w:val="000A15EE"/>
  </w:style>
  <w:style w:type="paragraph" w:styleId="HTMLPreformatted">
    <w:name w:val="HTML Preformatted"/>
    <w:basedOn w:val="Normal"/>
    <w:link w:val="HTMLPreformattedChar"/>
    <w:uiPriority w:val="99"/>
    <w:semiHidden/>
    <w:unhideWhenUsed/>
    <w:rsid w:val="000A1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15EE"/>
    <w:rPr>
      <w:rFonts w:ascii="Courier New" w:eastAsia="Times New Roman" w:hAnsi="Courier New" w:cs="Courier New"/>
      <w:kern w:val="0"/>
      <w:sz w:val="20"/>
      <w:szCs w:val="20"/>
      <w14:ligatures w14:val="none"/>
    </w:rPr>
  </w:style>
  <w:style w:type="character" w:customStyle="1" w:styleId="ng-tns-c4228668850-50">
    <w:name w:val="ng-tns-c4228668850-50"/>
    <w:basedOn w:val="DefaultParagraphFont"/>
    <w:rsid w:val="000A15EE"/>
  </w:style>
  <w:style w:type="paragraph" w:customStyle="1" w:styleId="ng-tns-c1437285236-52">
    <w:name w:val="ng-tns-c1437285236-52"/>
    <w:basedOn w:val="Normal"/>
    <w:rsid w:val="000A15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A15EE"/>
    <w:rPr>
      <w:color w:val="0000FF"/>
      <w:u w:val="single"/>
    </w:rPr>
  </w:style>
  <w:style w:type="paragraph" w:customStyle="1" w:styleId="gds-label-m-alt">
    <w:name w:val="gds-label-m-alt"/>
    <w:basedOn w:val="Normal"/>
    <w:rsid w:val="000A15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content">
    <w:name w:val="link-content"/>
    <w:basedOn w:val="DefaultParagraphFont"/>
    <w:rsid w:val="000A1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privacy_notice" TargetMode="External"/><Relationship Id="rId5" Type="http://schemas.openxmlformats.org/officeDocument/2006/relationships/hyperlink" Target="https://www.google.com/search?q=https://www.youtube.com/watch%3Fv%3DF52bLpE81x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1691</Words>
  <Characters>9644</Characters>
  <Application>Microsoft Office Word</Application>
  <DocSecurity>0</DocSecurity>
  <Lines>80</Lines>
  <Paragraphs>22</Paragraphs>
  <ScaleCrop>false</ScaleCrop>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3</cp:revision>
  <cp:lastPrinted>2025-11-26T20:02:00Z</cp:lastPrinted>
  <dcterms:created xsi:type="dcterms:W3CDTF">2025-11-26T20:02:00Z</dcterms:created>
  <dcterms:modified xsi:type="dcterms:W3CDTF">2025-11-26T20:02:00Z</dcterms:modified>
</cp:coreProperties>
</file>