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 xml:space="preserve">insert into </w:t>
      </w:r>
      <w:bookmarkStart w:id="0" w:name="_GoBack"/>
      <w:bookmarkEnd w:id="0"/>
      <w:r>
        <w:rPr/>
        <w:t>orsdb.teacher_by_residence(school_year,school_id,teacher_within_brgy,teacher_outside_brgy,teacher_within_citymun,</w:t>
      </w:r>
    </w:p>
    <w:p>
      <w:pPr>
        <w:pStyle w:val="Normal"/>
        <w:spacing w:before="0" w:after="0"/>
        <w:rPr/>
      </w:pPr>
      <w:r>
        <w:rPr/>
        <w:t>teacher_outside_citymun)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select sph.sy_from, sph.school_id, ifnull(osd.teacher_within_brgy,0), ifnull(osd.teacher_outside_brgy,0), </w:t>
      </w:r>
    </w:p>
    <w:p>
      <w:pPr>
        <w:pStyle w:val="Normal"/>
        <w:spacing w:before="0" w:after="0"/>
        <w:rPr/>
      </w:pPr>
      <w:r>
        <w:rPr/>
        <w:t>ifnull(osd.teacher_within_citymun,0), ifnull(osd.teacher_outside_citymun,0)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ref_region rr on (rr.id = sph.region_id)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LEFT JOIN (ebeisdb.report_history rh 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ebeisdb.ref_report_history rrh on rh.ref_report_history_id = rrh.id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ebeisdb.ref_reports rrs on rrs.id  = rrh.report_id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ebeisdb.ref_report_generics rrg on rrg.id = rrs.ref_report_generics_id and rrg.id=2</w:t>
      </w:r>
    </w:p>
    <w:p>
      <w:pPr>
        <w:pStyle w:val="Normal"/>
        <w:spacing w:before="0" w:after="0"/>
        <w:rPr/>
      </w:pPr>
      <w:r>
        <w:rPr/>
        <w:tab/>
        <w:t xml:space="preserve"> ) on rh.school_id = sph.school_id and rh.sy_from= sph.sy_from and rh.report_status &gt; 300 -- cast( sph.sy_from as unsigned)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ebeisdb.other_school_data osd on (osd.report_history_id = rh.id)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WHERE  sph.take_part_id IN (1,2,3) and sph.general_classification_id = 7 and sph.sy_from = 201</w:t>
      </w:r>
      <w:r>
        <w:rPr/>
        <w:t>6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GROUP BY rh.sy_from, sph.SCHOOL_ID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ORDER BY sph.SY_FROM, rr.RANK ASC, sph.SCHOOL_ID ASC;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commit;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LibreOffice/5.1.4.2$Linux_X86_64 LibreOffice_project/10m0$Build-2</Application>
  <Pages>1</Pages>
  <Words>101</Words>
  <Characters>985</Characters>
  <CharactersWithSpaces>1117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2014-12-09T08:51:00Z</dcterms:created>
  <dc:creator>Wenz</dc:creator>
  <dc:description/>
  <dc:language>en-PH</dc:language>
  <cp:lastModifiedBy/>
  <dcterms:modified xsi:type="dcterms:W3CDTF">2016-11-21T20:05:23Z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