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75C4FB" w14:textId="77777777" w:rsidR="00163EBE" w:rsidRPr="00163EBE" w:rsidRDefault="00163EBE" w:rsidP="00163EB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kern w:val="0"/>
          <w14:ligatures w14:val="none"/>
        </w:rPr>
        <w:t xml:space="preserve">Berikut adalah pembaruan skema basis data dengan menambahkan fitur </w:t>
      </w: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preview (pratinjau)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dan memastikan kolom </w:t>
      </w: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sinopsis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tersedia.</w:t>
      </w:r>
    </w:p>
    <w:p w14:paraId="61129D02" w14:textId="77777777" w:rsidR="00163EBE" w:rsidRPr="00163EBE" w:rsidRDefault="00163EBE" w:rsidP="00163EB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kern w:val="0"/>
          <w14:ligatures w14:val="none"/>
        </w:rPr>
        <w:t xml:space="preserve">Untuk fitur pratinjau, praktik terbaiknya adalah memisahkan file pratinjau (biasanya hanya berisi beberapa bab awal atau 10-20 halaman pertama) dari file utama demi keamanan hak cipta dan efisiensi </w:t>
      </w:r>
      <w:r w:rsidRPr="00163EBE">
        <w:rPr>
          <w:rFonts w:ascii="Arial" w:eastAsia="Times New Roman" w:hAnsi="Arial" w:cs="Arial"/>
          <w:i/>
          <w:iCs/>
          <w:kern w:val="0"/>
          <w14:ligatures w14:val="none"/>
        </w:rPr>
        <w:t>loading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aplikasi.</w:t>
      </w:r>
    </w:p>
    <w:p w14:paraId="221E4F0A" w14:textId="77777777" w:rsidR="00163EBE" w:rsidRPr="00163EBE" w:rsidRDefault="00163EBE" w:rsidP="00163EBE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Skema Tabel Pembaruan</w:t>
      </w:r>
    </w:p>
    <w:p w14:paraId="7FCAE907" w14:textId="77777777" w:rsidR="00163EBE" w:rsidRPr="00163EBE" w:rsidRDefault="00163EBE" w:rsidP="00163EBE">
      <w:p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 xml:space="preserve">1. Tabel Utama: </w:t>
      </w:r>
      <w:r w:rsidRPr="00163EBE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books</w:t>
      </w: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 xml:space="preserve"> (Metadata Deskriptif)</w:t>
      </w:r>
    </w:p>
    <w:p w14:paraId="265AACCD" w14:textId="77777777" w:rsidR="00163EBE" w:rsidRPr="00163EBE" w:rsidRDefault="00163EBE" w:rsidP="00163E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id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(INT/UUID, Primary Key)</w:t>
      </w:r>
    </w:p>
    <w:p w14:paraId="7FA406AA" w14:textId="77777777" w:rsidR="00163EBE" w:rsidRPr="00163EBE" w:rsidRDefault="00163EBE" w:rsidP="00163E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isbn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(VARCHAR, Unique)</w:t>
      </w:r>
    </w:p>
    <w:p w14:paraId="52A0B1ED" w14:textId="77777777" w:rsidR="00163EBE" w:rsidRPr="00163EBE" w:rsidRDefault="00163EBE" w:rsidP="00163E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title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(VARCHAR)</w:t>
      </w:r>
    </w:p>
    <w:p w14:paraId="79D6A8D6" w14:textId="77777777" w:rsidR="00163EBE" w:rsidRPr="00163EBE" w:rsidRDefault="00163EBE" w:rsidP="00163E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author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(VARCHAR)</w:t>
      </w:r>
    </w:p>
    <w:p w14:paraId="3B180E7B" w14:textId="77777777" w:rsidR="00163EBE" w:rsidRPr="00163EBE" w:rsidRDefault="00163EBE" w:rsidP="00163E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publisher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(VARCHAR)</w:t>
      </w:r>
    </w:p>
    <w:p w14:paraId="24F05E60" w14:textId="77777777" w:rsidR="00163EBE" w:rsidRPr="00163EBE" w:rsidRDefault="00163EBE" w:rsidP="00163E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published_year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(YEAR)</w:t>
      </w:r>
    </w:p>
    <w:p w14:paraId="34614C9C" w14:textId="77777777" w:rsidR="00163EBE" w:rsidRPr="00163EBE" w:rsidRDefault="00163EBE" w:rsidP="00163E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synopsis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(TEXT) ── </w:t>
      </w: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[DITAMBAHKAN]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Menyimpan ringkasan komprehensif atau abstrak buku untuk ditampilkan di halaman detail.</w:t>
      </w:r>
    </w:p>
    <w:p w14:paraId="13C4DE4E" w14:textId="77777777" w:rsidR="00163EBE" w:rsidRPr="00163EBE" w:rsidRDefault="00163EBE" w:rsidP="00163E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category_id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(INT, Foreign Key)</w:t>
      </w:r>
    </w:p>
    <w:p w14:paraId="029123D1" w14:textId="77777777" w:rsidR="00163EBE" w:rsidRPr="00163EBE" w:rsidRDefault="00163EBE" w:rsidP="00163E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language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(VARCHAR)</w:t>
      </w:r>
    </w:p>
    <w:p w14:paraId="1517B55C" w14:textId="77777777" w:rsidR="00163EBE" w:rsidRPr="00163EBE" w:rsidRDefault="00163EBE" w:rsidP="00163EBE">
      <w:p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 xml:space="preserve">2. Tabel File Digital: </w:t>
      </w:r>
      <w:r w:rsidRPr="00163EBE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book_files</w:t>
      </w: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 xml:space="preserve"> (Metadata Teknis)</w:t>
      </w:r>
    </w:p>
    <w:p w14:paraId="49955940" w14:textId="77777777" w:rsidR="00163EBE" w:rsidRPr="00163EBE" w:rsidRDefault="00163EBE" w:rsidP="00163EB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id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(INT/UUID, Primary Key)</w:t>
      </w:r>
    </w:p>
    <w:p w14:paraId="018DBA08" w14:textId="77777777" w:rsidR="00163EBE" w:rsidRPr="00163EBE" w:rsidRDefault="00163EBE" w:rsidP="00163EB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book_id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(INT/UUID, Foreign Key)</w:t>
      </w:r>
    </w:p>
    <w:p w14:paraId="352666DA" w14:textId="77777777" w:rsidR="00163EBE" w:rsidRPr="00163EBE" w:rsidRDefault="00163EBE" w:rsidP="00163EB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file_path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(VARCHAR) – Path/URL untuk file utuh (hanya bisa diakses jika user meminjam/memiliki akses).</w:t>
      </w:r>
    </w:p>
    <w:p w14:paraId="1D44778A" w14:textId="77777777" w:rsidR="00163EBE" w:rsidRPr="00163EBE" w:rsidRDefault="00163EBE" w:rsidP="00163EB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preview_file_path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(VARCHAR) ── </w:t>
      </w: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[DITAMBAHKAN]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Path/URL untuk file sampel/pratinjau (misal: 10 halaman pertama). File ini bisa diakses secara publik oleh semua pengunjung tanpa perlu meminjam buku.</w:t>
      </w:r>
    </w:p>
    <w:p w14:paraId="66AAACE7" w14:textId="77777777" w:rsidR="00163EBE" w:rsidRPr="00163EBE" w:rsidRDefault="00163EBE" w:rsidP="00163EB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file_format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(VARCHAR) – (PDF, EPUB, dll).</w:t>
      </w:r>
    </w:p>
    <w:p w14:paraId="3CB81237" w14:textId="77777777" w:rsidR="00163EBE" w:rsidRPr="00163EBE" w:rsidRDefault="00163EBE" w:rsidP="00163EB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file_size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(INT)</w:t>
      </w:r>
    </w:p>
    <w:p w14:paraId="7C9FA69D" w14:textId="77777777" w:rsidR="00163EBE" w:rsidRPr="00163EBE" w:rsidRDefault="00163EBE" w:rsidP="00163EB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63EBE">
        <w:rPr>
          <w:rFonts w:ascii="Arial" w:eastAsia="Times New Roman" w:hAnsi="Arial" w:cs="Arial"/>
          <w:b/>
          <w:bCs/>
          <w:kern w:val="0"/>
          <w14:ligatures w14:val="none"/>
        </w:rPr>
        <w:t>total_pages</w:t>
      </w:r>
      <w:r w:rsidRPr="00163EBE">
        <w:rPr>
          <w:rFonts w:ascii="Arial" w:eastAsia="Times New Roman" w:hAnsi="Arial" w:cs="Arial"/>
          <w:kern w:val="0"/>
          <w14:ligatures w14:val="none"/>
        </w:rPr>
        <w:t xml:space="preserve"> (INT)</w:t>
      </w:r>
    </w:p>
    <w:p w14:paraId="13C7BEB0" w14:textId="77777777" w:rsidR="00163EBE" w:rsidRPr="00163EBE" w:rsidRDefault="00FA62C9" w:rsidP="00163EBE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BFFC948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6734FC" w14:textId="77777777" w:rsidR="00BA43D8" w:rsidRDefault="00BA43D8"/>
    <w:sectPr w:rsidR="00BA43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F80442"/>
    <w:multiLevelType w:val="multilevel"/>
    <w:tmpl w:val="EF4E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866871"/>
    <w:multiLevelType w:val="multilevel"/>
    <w:tmpl w:val="E712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609650">
    <w:abstractNumId w:val="1"/>
  </w:num>
  <w:num w:numId="2" w16cid:durableId="2833160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BE"/>
    <w:rsid w:val="00162CE2"/>
    <w:rsid w:val="00163EBE"/>
    <w:rsid w:val="00324D4F"/>
    <w:rsid w:val="00376601"/>
    <w:rsid w:val="00421385"/>
    <w:rsid w:val="00463170"/>
    <w:rsid w:val="00AD2D80"/>
    <w:rsid w:val="00BA43D8"/>
    <w:rsid w:val="00EF4D94"/>
    <w:rsid w:val="00FA0E4B"/>
    <w:rsid w:val="00FA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7316BBB"/>
  <w15:chartTrackingRefBased/>
  <w15:docId w15:val="{81AAFB79-9DC1-C34C-A5B7-AC4291378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601"/>
  </w:style>
  <w:style w:type="paragraph" w:styleId="Heading1">
    <w:name w:val="heading 1"/>
    <w:basedOn w:val="Normal"/>
    <w:next w:val="Normal"/>
    <w:link w:val="Heading1Char"/>
    <w:uiPriority w:val="9"/>
    <w:qFormat/>
    <w:rsid w:val="00376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376601"/>
    <w:rPr>
      <w:b/>
      <w:bCs/>
    </w:rPr>
  </w:style>
  <w:style w:type="paragraph" w:styleId="ListParagraph">
    <w:name w:val="List Paragraph"/>
    <w:basedOn w:val="Normal"/>
    <w:uiPriority w:val="34"/>
    <w:qFormat/>
    <w:rsid w:val="0037660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6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60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601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76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601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163EB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3EBE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163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163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SUKANDAR</dc:creator>
  <cp:keywords/>
  <dc:description/>
  <cp:lastModifiedBy>SUKANDAR</cp:lastModifiedBy>
  <cp:revision>1</cp:revision>
  <dcterms:created xsi:type="dcterms:W3CDTF">2026-10-16T04:02:00Z</dcterms:created>
  <dcterms:modified xsi:type="dcterms:W3CDTF">2026-10-16T04:02:00Z</dcterms:modified>
</cp:coreProperties>
</file>