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F28" w:rsidRPr="00BD3F28" w:rsidRDefault="00BD3F28" w:rsidP="00BD3F28">
      <w:pPr>
        <w:pStyle w:val="BodyText"/>
        <w:ind w:left="221"/>
        <w:jc w:val="right"/>
        <w:rPr>
          <w:rFonts w:ascii="Times New Roman"/>
          <w:sz w:val="22"/>
          <w:szCs w:val="22"/>
        </w:rPr>
      </w:pPr>
      <w:r>
        <w:rPr>
          <w:rFonts w:ascii="Times New Roman"/>
          <w:sz w:val="22"/>
          <w:szCs w:val="22"/>
        </w:rPr>
        <w:t>*Name*</w:t>
      </w:r>
      <w:bookmarkStart w:id="0" w:name="_GoBack"/>
      <w:bookmarkEnd w:id="0"/>
    </w:p>
    <w:p w:rsidR="00F7405A" w:rsidRDefault="007013F8">
      <w:pPr>
        <w:pStyle w:val="BodyText"/>
        <w:ind w:left="221"/>
        <w:rPr>
          <w:rFonts w:ascii="Times New Roman"/>
          <w:sz w:val="20"/>
        </w:rPr>
      </w:pPr>
      <w:r>
        <w:rPr>
          <w:rFonts w:ascii="Times New Roman"/>
          <w:noProof/>
          <w:sz w:val="20"/>
        </w:rPr>
        <w:drawing>
          <wp:inline distT="0" distB="0" distL="0" distR="0">
            <wp:extent cx="1476287" cy="6187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476287" cy="618744"/>
                    </a:xfrm>
                    <a:prstGeom prst="rect">
                      <a:avLst/>
                    </a:prstGeom>
                  </pic:spPr>
                </pic:pic>
              </a:graphicData>
            </a:graphic>
          </wp:inline>
        </w:drawing>
      </w:r>
    </w:p>
    <w:p w:rsidR="00F7405A" w:rsidRDefault="00F7405A">
      <w:pPr>
        <w:pStyle w:val="BodyText"/>
        <w:spacing w:before="3"/>
        <w:rPr>
          <w:rFonts w:ascii="Times New Roman"/>
          <w:sz w:val="22"/>
        </w:rPr>
      </w:pPr>
    </w:p>
    <w:p w:rsidR="00F7405A" w:rsidRDefault="007013F8">
      <w:pPr>
        <w:pStyle w:val="Title"/>
      </w:pPr>
      <w:bookmarkStart w:id="1" w:name="Candidate_Rules_Agreement_for_Evaluation"/>
      <w:bookmarkEnd w:id="1"/>
      <w:r>
        <w:rPr>
          <w:color w:val="007EA2"/>
        </w:rPr>
        <w:t>Candidate</w:t>
      </w:r>
      <w:r>
        <w:rPr>
          <w:color w:val="007EA2"/>
          <w:spacing w:val="-8"/>
        </w:rPr>
        <w:t xml:space="preserve"> </w:t>
      </w:r>
      <w:r>
        <w:rPr>
          <w:color w:val="007EA2"/>
        </w:rPr>
        <w:t>Rules</w:t>
      </w:r>
      <w:r>
        <w:rPr>
          <w:color w:val="007EA2"/>
          <w:spacing w:val="-9"/>
        </w:rPr>
        <w:t xml:space="preserve"> </w:t>
      </w:r>
      <w:r>
        <w:rPr>
          <w:color w:val="007EA2"/>
        </w:rPr>
        <w:t>Agreement</w:t>
      </w:r>
      <w:r>
        <w:rPr>
          <w:color w:val="007EA2"/>
          <w:spacing w:val="-9"/>
        </w:rPr>
        <w:t xml:space="preserve"> </w:t>
      </w:r>
      <w:r>
        <w:rPr>
          <w:color w:val="007EA2"/>
        </w:rPr>
        <w:t>for</w:t>
      </w:r>
      <w:r>
        <w:rPr>
          <w:color w:val="007EA2"/>
          <w:spacing w:val="-9"/>
        </w:rPr>
        <w:t xml:space="preserve"> </w:t>
      </w:r>
      <w:r>
        <w:rPr>
          <w:color w:val="007EA2"/>
        </w:rPr>
        <w:t>Evaluation Systems Programs</w:t>
      </w:r>
    </w:p>
    <w:p w:rsidR="00F7405A" w:rsidRDefault="007013F8">
      <w:pPr>
        <w:pStyle w:val="Heading1"/>
        <w:spacing w:before="299"/>
        <w:ind w:left="115"/>
      </w:pPr>
      <w:r>
        <w:t>Please</w:t>
      </w:r>
      <w:r>
        <w:rPr>
          <w:spacing w:val="-3"/>
        </w:rPr>
        <w:t xml:space="preserve"> </w:t>
      </w:r>
      <w:r>
        <w:t>review</w:t>
      </w:r>
      <w:r>
        <w:rPr>
          <w:spacing w:val="-2"/>
        </w:rPr>
        <w:t xml:space="preserve"> </w:t>
      </w:r>
      <w:r>
        <w:t>the</w:t>
      </w:r>
      <w:r>
        <w:rPr>
          <w:spacing w:val="-3"/>
        </w:rPr>
        <w:t xml:space="preserve"> </w:t>
      </w:r>
      <w:r>
        <w:t>following</w:t>
      </w:r>
      <w:r>
        <w:rPr>
          <w:spacing w:val="-3"/>
        </w:rPr>
        <w:t xml:space="preserve"> </w:t>
      </w:r>
      <w:r>
        <w:t>exam</w:t>
      </w:r>
      <w:r>
        <w:rPr>
          <w:spacing w:val="-2"/>
        </w:rPr>
        <w:t xml:space="preserve"> </w:t>
      </w:r>
      <w:r>
        <w:t>rules</w:t>
      </w:r>
      <w:r>
        <w:rPr>
          <w:spacing w:val="-1"/>
        </w:rPr>
        <w:t xml:space="preserve"> </w:t>
      </w:r>
      <w:r>
        <w:t>agreement.</w:t>
      </w:r>
      <w:r>
        <w:rPr>
          <w:spacing w:val="-2"/>
        </w:rPr>
        <w:t xml:space="preserve"> </w:t>
      </w:r>
      <w:r>
        <w:t>Contact</w:t>
      </w:r>
      <w:r>
        <w:rPr>
          <w:spacing w:val="-2"/>
        </w:rPr>
        <w:t xml:space="preserve"> </w:t>
      </w:r>
      <w:r>
        <w:t>the</w:t>
      </w:r>
      <w:r>
        <w:rPr>
          <w:spacing w:val="-2"/>
        </w:rPr>
        <w:t xml:space="preserve"> </w:t>
      </w:r>
      <w:r>
        <w:t>TA</w:t>
      </w:r>
      <w:r>
        <w:rPr>
          <w:spacing w:val="-2"/>
        </w:rPr>
        <w:t xml:space="preserve"> </w:t>
      </w:r>
      <w:r>
        <w:t>if</w:t>
      </w:r>
      <w:r>
        <w:rPr>
          <w:spacing w:val="-2"/>
        </w:rPr>
        <w:t xml:space="preserve"> </w:t>
      </w:r>
      <w:r>
        <w:t>you</w:t>
      </w:r>
      <w:r>
        <w:rPr>
          <w:spacing w:val="-3"/>
        </w:rPr>
        <w:t xml:space="preserve"> </w:t>
      </w:r>
      <w:r>
        <w:t>have</w:t>
      </w:r>
      <w:r>
        <w:rPr>
          <w:spacing w:val="-3"/>
        </w:rPr>
        <w:t xml:space="preserve"> </w:t>
      </w:r>
      <w:r>
        <w:t>any</w:t>
      </w:r>
      <w:r>
        <w:rPr>
          <w:spacing w:val="-2"/>
        </w:rPr>
        <w:t xml:space="preserve"> </w:t>
      </w:r>
      <w:r>
        <w:t>questions.</w:t>
      </w:r>
      <w:r>
        <w:rPr>
          <w:spacing w:val="-2"/>
        </w:rPr>
        <w:t xml:space="preserve"> </w:t>
      </w:r>
      <w:r>
        <w:t>The</w:t>
      </w:r>
      <w:r>
        <w:rPr>
          <w:spacing w:val="-3"/>
        </w:rPr>
        <w:t xml:space="preserve"> </w:t>
      </w:r>
      <w:r>
        <w:t>term</w:t>
      </w:r>
      <w:r>
        <w:rPr>
          <w:spacing w:val="-2"/>
        </w:rPr>
        <w:t xml:space="preserve"> </w:t>
      </w:r>
      <w:r>
        <w:t>TA</w:t>
      </w:r>
      <w:r>
        <w:rPr>
          <w:spacing w:val="-2"/>
        </w:rPr>
        <w:t xml:space="preserve"> </w:t>
      </w:r>
      <w:r>
        <w:t>will</w:t>
      </w:r>
      <w:r>
        <w:rPr>
          <w:spacing w:val="-2"/>
        </w:rPr>
        <w:t xml:space="preserve"> </w:t>
      </w:r>
      <w:r>
        <w:t>be</w:t>
      </w:r>
      <w:r>
        <w:rPr>
          <w:spacing w:val="-3"/>
        </w:rPr>
        <w:t xml:space="preserve"> </w:t>
      </w:r>
      <w:r>
        <w:t>used</w:t>
      </w:r>
      <w:r>
        <w:rPr>
          <w:spacing w:val="-3"/>
        </w:rPr>
        <w:t xml:space="preserve"> </w:t>
      </w:r>
      <w:r>
        <w:t>in</w:t>
      </w:r>
      <w:r>
        <w:rPr>
          <w:spacing w:val="-3"/>
        </w:rPr>
        <w:t xml:space="preserve"> </w:t>
      </w:r>
      <w:r>
        <w:t>this</w:t>
      </w:r>
      <w:r>
        <w:rPr>
          <w:spacing w:val="-2"/>
        </w:rPr>
        <w:t xml:space="preserve"> </w:t>
      </w:r>
      <w:r>
        <w:t>document</w:t>
      </w:r>
      <w:r>
        <w:rPr>
          <w:spacing w:val="-2"/>
        </w:rPr>
        <w:t xml:space="preserve"> </w:t>
      </w:r>
      <w:r>
        <w:t>to mean Test Administrator, Invigilator, or Proctor.</w:t>
      </w:r>
    </w:p>
    <w:p w:rsidR="00F7405A" w:rsidRDefault="00F7405A">
      <w:pPr>
        <w:pStyle w:val="BodyText"/>
        <w:spacing w:before="11"/>
        <w:rPr>
          <w:sz w:val="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0"/>
      </w:tblGrid>
      <w:tr w:rsidR="00F7405A">
        <w:trPr>
          <w:trHeight w:val="647"/>
        </w:trPr>
        <w:tc>
          <w:tcPr>
            <w:tcW w:w="11070" w:type="dxa"/>
          </w:tcPr>
          <w:p w:rsidR="00F7405A" w:rsidRDefault="007013F8">
            <w:pPr>
              <w:pStyle w:val="TableParagraph"/>
              <w:tabs>
                <w:tab w:val="left" w:pos="517"/>
              </w:tabs>
              <w:spacing w:before="90"/>
              <w:ind w:left="517" w:right="277" w:hanging="450"/>
              <w:rPr>
                <w:sz w:val="18"/>
              </w:rPr>
            </w:pPr>
            <w:r>
              <w:rPr>
                <w:spacing w:val="-6"/>
                <w:sz w:val="18"/>
              </w:rPr>
              <w:t>1.</w:t>
            </w:r>
            <w:r>
              <w:rPr>
                <w:sz w:val="18"/>
              </w:rPr>
              <w:tab/>
            </w:r>
            <w:r>
              <w:rPr>
                <w:sz w:val="18"/>
              </w:rPr>
              <w:t>Visitors,</w:t>
            </w:r>
            <w:r>
              <w:rPr>
                <w:spacing w:val="-2"/>
                <w:sz w:val="18"/>
              </w:rPr>
              <w:t xml:space="preserve"> </w:t>
            </w:r>
            <w:r>
              <w:rPr>
                <w:sz w:val="18"/>
              </w:rPr>
              <w:t>children,</w:t>
            </w:r>
            <w:r>
              <w:rPr>
                <w:spacing w:val="-2"/>
                <w:sz w:val="18"/>
              </w:rPr>
              <w:t xml:space="preserve"> </w:t>
            </w:r>
            <w:r>
              <w:rPr>
                <w:sz w:val="18"/>
              </w:rPr>
              <w:t>spouses,</w:t>
            </w:r>
            <w:r>
              <w:rPr>
                <w:spacing w:val="-2"/>
                <w:sz w:val="18"/>
              </w:rPr>
              <w:t xml:space="preserve"> </w:t>
            </w:r>
            <w:r>
              <w:rPr>
                <w:sz w:val="18"/>
              </w:rPr>
              <w:t>family,</w:t>
            </w:r>
            <w:r>
              <w:rPr>
                <w:spacing w:val="-2"/>
                <w:sz w:val="18"/>
              </w:rPr>
              <w:t xml:space="preserve"> </w:t>
            </w:r>
            <w:r>
              <w:rPr>
                <w:sz w:val="18"/>
              </w:rPr>
              <w:t>or</w:t>
            </w:r>
            <w:r>
              <w:rPr>
                <w:spacing w:val="-2"/>
                <w:sz w:val="18"/>
              </w:rPr>
              <w:t xml:space="preserve"> </w:t>
            </w:r>
            <w:r>
              <w:rPr>
                <w:sz w:val="18"/>
              </w:rPr>
              <w:t>friends</w:t>
            </w:r>
            <w:r>
              <w:rPr>
                <w:spacing w:val="-1"/>
                <w:sz w:val="18"/>
              </w:rPr>
              <w:t xml:space="preserve"> </w:t>
            </w:r>
            <w:r>
              <w:rPr>
                <w:sz w:val="18"/>
              </w:rPr>
              <w:t>are</w:t>
            </w:r>
            <w:r>
              <w:rPr>
                <w:spacing w:val="-2"/>
                <w:sz w:val="18"/>
              </w:rPr>
              <w:t xml:space="preserve"> </w:t>
            </w:r>
            <w:r>
              <w:rPr>
                <w:b/>
                <w:sz w:val="18"/>
              </w:rPr>
              <w:t>not</w:t>
            </w:r>
            <w:r>
              <w:rPr>
                <w:b/>
                <w:spacing w:val="-2"/>
                <w:sz w:val="18"/>
              </w:rPr>
              <w:t xml:space="preserve"> </w:t>
            </w:r>
            <w:r>
              <w:rPr>
                <w:sz w:val="18"/>
              </w:rPr>
              <w:t>allowed</w:t>
            </w:r>
            <w:r>
              <w:rPr>
                <w:spacing w:val="-3"/>
                <w:sz w:val="18"/>
              </w:rPr>
              <w:t xml:space="preserve"> </w:t>
            </w:r>
            <w:r>
              <w:rPr>
                <w:sz w:val="18"/>
              </w:rPr>
              <w:t>in</w:t>
            </w:r>
            <w:r>
              <w:rPr>
                <w:spacing w:val="-3"/>
                <w:sz w:val="18"/>
              </w:rPr>
              <w:t xml:space="preserve"> </w:t>
            </w:r>
            <w:r>
              <w:rPr>
                <w:sz w:val="18"/>
              </w:rPr>
              <w:t>the</w:t>
            </w:r>
            <w:r>
              <w:rPr>
                <w:spacing w:val="-3"/>
                <w:sz w:val="18"/>
              </w:rPr>
              <w:t xml:space="preserve"> </w:t>
            </w:r>
            <w:r>
              <w:rPr>
                <w:sz w:val="18"/>
              </w:rPr>
              <w:t>test</w:t>
            </w:r>
            <w:r>
              <w:rPr>
                <w:spacing w:val="-2"/>
                <w:sz w:val="18"/>
              </w:rPr>
              <w:t xml:space="preserve"> </w:t>
            </w:r>
            <w:r>
              <w:rPr>
                <w:sz w:val="18"/>
              </w:rPr>
              <w:t>center,</w:t>
            </w:r>
            <w:r>
              <w:rPr>
                <w:spacing w:val="-2"/>
                <w:sz w:val="18"/>
              </w:rPr>
              <w:t xml:space="preserve"> </w:t>
            </w:r>
            <w:r>
              <w:rPr>
                <w:sz w:val="18"/>
              </w:rPr>
              <w:t>including</w:t>
            </w:r>
            <w:r>
              <w:rPr>
                <w:spacing w:val="-3"/>
                <w:sz w:val="18"/>
              </w:rPr>
              <w:t xml:space="preserve"> </w:t>
            </w:r>
            <w:r>
              <w:rPr>
                <w:sz w:val="18"/>
              </w:rPr>
              <w:t>the</w:t>
            </w:r>
            <w:r>
              <w:rPr>
                <w:spacing w:val="-3"/>
                <w:sz w:val="18"/>
              </w:rPr>
              <w:t xml:space="preserve"> </w:t>
            </w:r>
            <w:r>
              <w:rPr>
                <w:sz w:val="18"/>
              </w:rPr>
              <w:t>waiting</w:t>
            </w:r>
            <w:r>
              <w:rPr>
                <w:spacing w:val="-1"/>
                <w:sz w:val="18"/>
              </w:rPr>
              <w:t xml:space="preserve"> </w:t>
            </w:r>
            <w:r>
              <w:rPr>
                <w:sz w:val="18"/>
              </w:rPr>
              <w:t>area.</w:t>
            </w:r>
            <w:r>
              <w:rPr>
                <w:spacing w:val="-2"/>
                <w:sz w:val="18"/>
              </w:rPr>
              <w:t xml:space="preserve"> </w:t>
            </w:r>
            <w:r>
              <w:rPr>
                <w:sz w:val="18"/>
              </w:rPr>
              <w:t>Studying</w:t>
            </w:r>
            <w:r>
              <w:rPr>
                <w:spacing w:val="-3"/>
                <w:sz w:val="18"/>
              </w:rPr>
              <w:t xml:space="preserve"> </w:t>
            </w:r>
            <w:r>
              <w:rPr>
                <w:sz w:val="18"/>
              </w:rPr>
              <w:t>is</w:t>
            </w:r>
            <w:r>
              <w:rPr>
                <w:spacing w:val="-2"/>
                <w:sz w:val="18"/>
              </w:rPr>
              <w:t xml:space="preserve"> </w:t>
            </w:r>
            <w:r>
              <w:rPr>
                <w:sz w:val="18"/>
              </w:rPr>
              <w:t>not</w:t>
            </w:r>
            <w:r>
              <w:rPr>
                <w:spacing w:val="-2"/>
                <w:sz w:val="18"/>
              </w:rPr>
              <w:t xml:space="preserve"> </w:t>
            </w:r>
            <w:r>
              <w:rPr>
                <w:sz w:val="18"/>
              </w:rPr>
              <w:t>allowed anywhere in the testing center.</w:t>
            </w:r>
          </w:p>
        </w:tc>
      </w:tr>
      <w:tr w:rsidR="00F7405A">
        <w:trPr>
          <w:trHeight w:val="2916"/>
        </w:trPr>
        <w:tc>
          <w:tcPr>
            <w:tcW w:w="11070" w:type="dxa"/>
          </w:tcPr>
          <w:p w:rsidR="00F7405A" w:rsidRDefault="007013F8">
            <w:pPr>
              <w:pStyle w:val="TableParagraph"/>
              <w:numPr>
                <w:ilvl w:val="0"/>
                <w:numId w:val="2"/>
              </w:numPr>
              <w:tabs>
                <w:tab w:val="left" w:pos="516"/>
              </w:tabs>
              <w:ind w:left="516" w:right="700"/>
              <w:rPr>
                <w:sz w:val="18"/>
              </w:rPr>
            </w:pPr>
            <w:r>
              <w:rPr>
                <w:b/>
                <w:sz w:val="18"/>
              </w:rPr>
              <w:t>Personal</w:t>
            </w:r>
            <w:r>
              <w:rPr>
                <w:b/>
                <w:spacing w:val="-2"/>
                <w:sz w:val="18"/>
              </w:rPr>
              <w:t xml:space="preserve"> </w:t>
            </w:r>
            <w:r>
              <w:rPr>
                <w:b/>
                <w:sz w:val="18"/>
              </w:rPr>
              <w:t>items</w:t>
            </w:r>
            <w:r>
              <w:rPr>
                <w:b/>
                <w:spacing w:val="-3"/>
                <w:sz w:val="18"/>
              </w:rPr>
              <w:t xml:space="preserve"> </w:t>
            </w:r>
            <w:r>
              <w:rPr>
                <w:b/>
                <w:sz w:val="18"/>
              </w:rPr>
              <w:t>are</w:t>
            </w:r>
            <w:r>
              <w:rPr>
                <w:b/>
                <w:spacing w:val="-3"/>
                <w:sz w:val="18"/>
              </w:rPr>
              <w:t xml:space="preserve"> </w:t>
            </w:r>
            <w:r>
              <w:rPr>
                <w:b/>
                <w:sz w:val="18"/>
              </w:rPr>
              <w:t>not</w:t>
            </w:r>
            <w:r>
              <w:rPr>
                <w:b/>
                <w:spacing w:val="-2"/>
                <w:sz w:val="18"/>
              </w:rPr>
              <w:t xml:space="preserve"> </w:t>
            </w:r>
            <w:r>
              <w:rPr>
                <w:b/>
                <w:sz w:val="18"/>
              </w:rPr>
              <w:t>allowed</w:t>
            </w:r>
            <w:r>
              <w:rPr>
                <w:b/>
                <w:spacing w:val="-2"/>
                <w:sz w:val="18"/>
              </w:rPr>
              <w:t xml:space="preserve"> </w:t>
            </w:r>
            <w:r>
              <w:rPr>
                <w:b/>
                <w:sz w:val="18"/>
              </w:rPr>
              <w:t>in</w:t>
            </w:r>
            <w:r>
              <w:rPr>
                <w:b/>
                <w:spacing w:val="-3"/>
                <w:sz w:val="18"/>
              </w:rPr>
              <w:t xml:space="preserve"> </w:t>
            </w:r>
            <w:r>
              <w:rPr>
                <w:b/>
                <w:sz w:val="18"/>
              </w:rPr>
              <w:t>the</w:t>
            </w:r>
            <w:r>
              <w:rPr>
                <w:b/>
                <w:spacing w:val="-3"/>
                <w:sz w:val="18"/>
              </w:rPr>
              <w:t xml:space="preserve"> </w:t>
            </w:r>
            <w:r>
              <w:rPr>
                <w:b/>
                <w:sz w:val="18"/>
              </w:rPr>
              <w:t>testing</w:t>
            </w:r>
            <w:r>
              <w:rPr>
                <w:b/>
                <w:spacing w:val="-2"/>
                <w:sz w:val="18"/>
              </w:rPr>
              <w:t xml:space="preserve"> </w:t>
            </w:r>
            <w:r>
              <w:rPr>
                <w:b/>
                <w:sz w:val="18"/>
              </w:rPr>
              <w:t>room</w:t>
            </w:r>
            <w:r>
              <w:rPr>
                <w:b/>
                <w:spacing w:val="-2"/>
                <w:sz w:val="18"/>
              </w:rPr>
              <w:t xml:space="preserve"> </w:t>
            </w:r>
            <w:r>
              <w:rPr>
                <w:sz w:val="18"/>
              </w:rPr>
              <w:t>(or</w:t>
            </w:r>
            <w:r>
              <w:rPr>
                <w:spacing w:val="-3"/>
                <w:sz w:val="18"/>
              </w:rPr>
              <w:t xml:space="preserve"> </w:t>
            </w:r>
            <w:r>
              <w:rPr>
                <w:sz w:val="18"/>
              </w:rPr>
              <w:t>may</w:t>
            </w:r>
            <w:r>
              <w:rPr>
                <w:spacing w:val="-2"/>
                <w:sz w:val="18"/>
              </w:rPr>
              <w:t xml:space="preserve"> </w:t>
            </w:r>
            <w:r>
              <w:rPr>
                <w:sz w:val="18"/>
              </w:rPr>
              <w:t>require</w:t>
            </w:r>
            <w:r>
              <w:rPr>
                <w:spacing w:val="-3"/>
                <w:sz w:val="18"/>
              </w:rPr>
              <w:t xml:space="preserve"> </w:t>
            </w:r>
            <w:r>
              <w:rPr>
                <w:sz w:val="18"/>
              </w:rPr>
              <w:t>inspection</w:t>
            </w:r>
            <w:r>
              <w:rPr>
                <w:spacing w:val="-3"/>
                <w:sz w:val="18"/>
              </w:rPr>
              <w:t xml:space="preserve"> </w:t>
            </w:r>
            <w:r>
              <w:rPr>
                <w:sz w:val="18"/>
              </w:rPr>
              <w:t>prior</w:t>
            </w:r>
            <w:r>
              <w:rPr>
                <w:spacing w:val="-2"/>
                <w:sz w:val="18"/>
              </w:rPr>
              <w:t xml:space="preserve"> </w:t>
            </w:r>
            <w:r>
              <w:rPr>
                <w:sz w:val="18"/>
              </w:rPr>
              <w:t>to</w:t>
            </w:r>
            <w:r>
              <w:rPr>
                <w:spacing w:val="-3"/>
                <w:sz w:val="18"/>
              </w:rPr>
              <w:t xml:space="preserve"> </w:t>
            </w:r>
            <w:r>
              <w:rPr>
                <w:sz w:val="18"/>
              </w:rPr>
              <w:t>being</w:t>
            </w:r>
            <w:r>
              <w:rPr>
                <w:spacing w:val="-3"/>
                <w:sz w:val="18"/>
              </w:rPr>
              <w:t xml:space="preserve"> </w:t>
            </w:r>
            <w:r>
              <w:rPr>
                <w:sz w:val="18"/>
              </w:rPr>
              <w:t>allowed</w:t>
            </w:r>
            <w:r>
              <w:rPr>
                <w:spacing w:val="-3"/>
                <w:sz w:val="18"/>
              </w:rPr>
              <w:t xml:space="preserve"> </w:t>
            </w:r>
            <w:r>
              <w:rPr>
                <w:sz w:val="18"/>
              </w:rPr>
              <w:t>in</w:t>
            </w:r>
            <w:r>
              <w:rPr>
                <w:spacing w:val="-3"/>
                <w:sz w:val="18"/>
              </w:rPr>
              <w:t xml:space="preserve"> </w:t>
            </w:r>
            <w:r>
              <w:rPr>
                <w:sz w:val="18"/>
              </w:rPr>
              <w:t>the</w:t>
            </w:r>
            <w:r>
              <w:rPr>
                <w:spacing w:val="-3"/>
                <w:sz w:val="18"/>
              </w:rPr>
              <w:t xml:space="preserve"> </w:t>
            </w:r>
            <w:r>
              <w:rPr>
                <w:sz w:val="18"/>
              </w:rPr>
              <w:t>testing</w:t>
            </w:r>
            <w:r>
              <w:rPr>
                <w:spacing w:val="-3"/>
                <w:sz w:val="18"/>
              </w:rPr>
              <w:t xml:space="preserve"> </w:t>
            </w:r>
            <w:r>
              <w:rPr>
                <w:sz w:val="18"/>
              </w:rPr>
              <w:t>room), including but not limited to the following:</w:t>
            </w:r>
          </w:p>
          <w:p w:rsidR="00F7405A" w:rsidRDefault="007013F8">
            <w:pPr>
              <w:pStyle w:val="TableParagraph"/>
              <w:numPr>
                <w:ilvl w:val="1"/>
                <w:numId w:val="2"/>
              </w:numPr>
              <w:tabs>
                <w:tab w:val="left" w:pos="876"/>
              </w:tabs>
              <w:spacing w:before="91" w:line="219" w:lineRule="exact"/>
              <w:ind w:left="876"/>
              <w:rPr>
                <w:sz w:val="18"/>
              </w:rPr>
            </w:pPr>
            <w:r>
              <w:rPr>
                <w:sz w:val="18"/>
              </w:rPr>
              <w:t>Mobile</w:t>
            </w:r>
            <w:r>
              <w:rPr>
                <w:spacing w:val="-7"/>
                <w:sz w:val="18"/>
              </w:rPr>
              <w:t xml:space="preserve"> </w:t>
            </w:r>
            <w:r>
              <w:rPr>
                <w:sz w:val="18"/>
              </w:rPr>
              <w:t>phones,</w:t>
            </w:r>
            <w:r>
              <w:rPr>
                <w:spacing w:val="-3"/>
                <w:sz w:val="18"/>
              </w:rPr>
              <w:t xml:space="preserve"> </w:t>
            </w:r>
            <w:r>
              <w:rPr>
                <w:sz w:val="18"/>
              </w:rPr>
              <w:t>hand-held</w:t>
            </w:r>
            <w:r>
              <w:rPr>
                <w:spacing w:val="-4"/>
                <w:sz w:val="18"/>
              </w:rPr>
              <w:t xml:space="preserve"> </w:t>
            </w:r>
            <w:r>
              <w:rPr>
                <w:sz w:val="18"/>
              </w:rPr>
              <w:t>computers,</w:t>
            </w:r>
            <w:r>
              <w:rPr>
                <w:spacing w:val="-3"/>
                <w:sz w:val="18"/>
              </w:rPr>
              <w:t xml:space="preserve"> </w:t>
            </w:r>
            <w:r>
              <w:rPr>
                <w:sz w:val="18"/>
              </w:rPr>
              <w:t>personal</w:t>
            </w:r>
            <w:r>
              <w:rPr>
                <w:spacing w:val="-4"/>
                <w:sz w:val="18"/>
              </w:rPr>
              <w:t xml:space="preserve"> </w:t>
            </w:r>
            <w:r>
              <w:rPr>
                <w:sz w:val="18"/>
              </w:rPr>
              <w:t>digital</w:t>
            </w:r>
            <w:r>
              <w:rPr>
                <w:spacing w:val="-3"/>
                <w:sz w:val="18"/>
              </w:rPr>
              <w:t xml:space="preserve"> </w:t>
            </w:r>
            <w:r>
              <w:rPr>
                <w:sz w:val="18"/>
              </w:rPr>
              <w:t>assistants</w:t>
            </w:r>
            <w:r>
              <w:rPr>
                <w:spacing w:val="-3"/>
                <w:sz w:val="18"/>
              </w:rPr>
              <w:t xml:space="preserve"> </w:t>
            </w:r>
            <w:r>
              <w:rPr>
                <w:sz w:val="18"/>
              </w:rPr>
              <w:t>(PDAs),</w:t>
            </w:r>
            <w:r>
              <w:rPr>
                <w:spacing w:val="-3"/>
                <w:sz w:val="18"/>
              </w:rPr>
              <w:t xml:space="preserve"> </w:t>
            </w:r>
            <w:r>
              <w:rPr>
                <w:sz w:val="18"/>
              </w:rPr>
              <w:t>pagers,</w:t>
            </w:r>
            <w:r>
              <w:rPr>
                <w:spacing w:val="-4"/>
                <w:sz w:val="18"/>
              </w:rPr>
              <w:t xml:space="preserve"> </w:t>
            </w:r>
            <w:r>
              <w:rPr>
                <w:sz w:val="18"/>
              </w:rPr>
              <w:t>watches,</w:t>
            </w:r>
            <w:r>
              <w:rPr>
                <w:spacing w:val="-3"/>
                <w:sz w:val="18"/>
              </w:rPr>
              <w:t xml:space="preserve"> </w:t>
            </w:r>
            <w:r>
              <w:rPr>
                <w:sz w:val="18"/>
              </w:rPr>
              <w:t>or</w:t>
            </w:r>
            <w:r>
              <w:rPr>
                <w:spacing w:val="-3"/>
                <w:sz w:val="18"/>
              </w:rPr>
              <w:t xml:space="preserve"> </w:t>
            </w:r>
            <w:r>
              <w:rPr>
                <w:sz w:val="18"/>
              </w:rPr>
              <w:t>other</w:t>
            </w:r>
            <w:r>
              <w:rPr>
                <w:spacing w:val="-3"/>
                <w:sz w:val="18"/>
              </w:rPr>
              <w:t xml:space="preserve"> </w:t>
            </w:r>
            <w:r>
              <w:rPr>
                <w:sz w:val="18"/>
              </w:rPr>
              <w:t>electronic</w:t>
            </w:r>
            <w:r>
              <w:rPr>
                <w:spacing w:val="-3"/>
                <w:sz w:val="18"/>
              </w:rPr>
              <w:t xml:space="preserve"> </w:t>
            </w:r>
            <w:r>
              <w:rPr>
                <w:spacing w:val="-2"/>
                <w:sz w:val="18"/>
              </w:rPr>
              <w:t>devices</w:t>
            </w:r>
          </w:p>
          <w:p w:rsidR="00F7405A" w:rsidRDefault="007013F8">
            <w:pPr>
              <w:pStyle w:val="TableParagraph"/>
              <w:numPr>
                <w:ilvl w:val="1"/>
                <w:numId w:val="2"/>
              </w:numPr>
              <w:tabs>
                <w:tab w:val="left" w:pos="876"/>
              </w:tabs>
              <w:spacing w:before="0" w:line="219" w:lineRule="exact"/>
              <w:ind w:left="876"/>
              <w:rPr>
                <w:sz w:val="18"/>
              </w:rPr>
            </w:pPr>
            <w:r>
              <w:rPr>
                <w:sz w:val="18"/>
              </w:rPr>
              <w:t>Removable</w:t>
            </w:r>
            <w:r>
              <w:rPr>
                <w:spacing w:val="-4"/>
                <w:sz w:val="18"/>
              </w:rPr>
              <w:t xml:space="preserve"> </w:t>
            </w:r>
            <w:r>
              <w:rPr>
                <w:sz w:val="18"/>
              </w:rPr>
              <w:t>jewelry</w:t>
            </w:r>
            <w:r>
              <w:rPr>
                <w:spacing w:val="-2"/>
                <w:sz w:val="18"/>
              </w:rPr>
              <w:t xml:space="preserve"> </w:t>
            </w:r>
            <w:r>
              <w:rPr>
                <w:sz w:val="18"/>
              </w:rPr>
              <w:t>larger</w:t>
            </w:r>
            <w:r>
              <w:rPr>
                <w:spacing w:val="-3"/>
                <w:sz w:val="18"/>
              </w:rPr>
              <w:t xml:space="preserve"> </w:t>
            </w:r>
            <w:r>
              <w:rPr>
                <w:sz w:val="18"/>
              </w:rPr>
              <w:t>than</w:t>
            </w:r>
            <w:r>
              <w:rPr>
                <w:spacing w:val="-3"/>
                <w:sz w:val="18"/>
              </w:rPr>
              <w:t xml:space="preserve"> </w:t>
            </w:r>
            <w:r>
              <w:rPr>
                <w:sz w:val="18"/>
              </w:rPr>
              <w:t>1/4</w:t>
            </w:r>
            <w:r>
              <w:rPr>
                <w:spacing w:val="-3"/>
                <w:sz w:val="18"/>
              </w:rPr>
              <w:t xml:space="preserve"> </w:t>
            </w:r>
            <w:r>
              <w:rPr>
                <w:sz w:val="18"/>
              </w:rPr>
              <w:t>inch</w:t>
            </w:r>
            <w:r>
              <w:rPr>
                <w:spacing w:val="-3"/>
                <w:sz w:val="18"/>
              </w:rPr>
              <w:t xml:space="preserve"> </w:t>
            </w:r>
            <w:r>
              <w:rPr>
                <w:sz w:val="18"/>
              </w:rPr>
              <w:t>(1/2</w:t>
            </w:r>
            <w:r>
              <w:rPr>
                <w:spacing w:val="-3"/>
                <w:sz w:val="18"/>
              </w:rPr>
              <w:t xml:space="preserve"> </w:t>
            </w:r>
            <w:r>
              <w:rPr>
                <w:sz w:val="18"/>
              </w:rPr>
              <w:t>centimeter)</w:t>
            </w:r>
            <w:r>
              <w:rPr>
                <w:spacing w:val="-1"/>
                <w:sz w:val="18"/>
              </w:rPr>
              <w:t xml:space="preserve"> </w:t>
            </w:r>
            <w:r>
              <w:rPr>
                <w:spacing w:val="-4"/>
                <w:sz w:val="18"/>
              </w:rPr>
              <w:t>wide</w:t>
            </w:r>
          </w:p>
          <w:p w:rsidR="00F7405A" w:rsidRDefault="007013F8">
            <w:pPr>
              <w:pStyle w:val="TableParagraph"/>
              <w:numPr>
                <w:ilvl w:val="1"/>
                <w:numId w:val="2"/>
              </w:numPr>
              <w:tabs>
                <w:tab w:val="left" w:pos="877"/>
              </w:tabs>
              <w:spacing w:before="0"/>
              <w:ind w:right="365" w:hanging="361"/>
              <w:rPr>
                <w:sz w:val="18"/>
              </w:rPr>
            </w:pPr>
            <w:r>
              <w:rPr>
                <w:sz w:val="18"/>
              </w:rPr>
              <w:t>Barrettes</w:t>
            </w:r>
            <w:r>
              <w:rPr>
                <w:spacing w:val="-2"/>
                <w:sz w:val="18"/>
              </w:rPr>
              <w:t xml:space="preserve"> </w:t>
            </w:r>
            <w:r>
              <w:rPr>
                <w:sz w:val="18"/>
              </w:rPr>
              <w:t>or</w:t>
            </w:r>
            <w:r>
              <w:rPr>
                <w:spacing w:val="-2"/>
                <w:sz w:val="18"/>
              </w:rPr>
              <w:t xml:space="preserve"> </w:t>
            </w:r>
            <w:r>
              <w:rPr>
                <w:sz w:val="18"/>
              </w:rPr>
              <w:t>hair</w:t>
            </w:r>
            <w:r>
              <w:rPr>
                <w:spacing w:val="-2"/>
                <w:sz w:val="18"/>
              </w:rPr>
              <w:t xml:space="preserve"> </w:t>
            </w:r>
            <w:r>
              <w:rPr>
                <w:sz w:val="18"/>
              </w:rPr>
              <w:t>clips</w:t>
            </w:r>
            <w:r>
              <w:rPr>
                <w:spacing w:val="-2"/>
                <w:sz w:val="18"/>
              </w:rPr>
              <w:t xml:space="preserve"> </w:t>
            </w:r>
            <w:r>
              <w:rPr>
                <w:sz w:val="18"/>
              </w:rPr>
              <w:t>larger</w:t>
            </w:r>
            <w:r>
              <w:rPr>
                <w:spacing w:val="-2"/>
                <w:sz w:val="18"/>
              </w:rPr>
              <w:t xml:space="preserve"> </w:t>
            </w:r>
            <w:r>
              <w:rPr>
                <w:sz w:val="18"/>
              </w:rPr>
              <w:t>than</w:t>
            </w:r>
            <w:r>
              <w:rPr>
                <w:spacing w:val="-3"/>
                <w:sz w:val="18"/>
              </w:rPr>
              <w:t xml:space="preserve"> </w:t>
            </w:r>
            <w:r>
              <w:rPr>
                <w:sz w:val="18"/>
              </w:rPr>
              <w:t>1/4</w:t>
            </w:r>
            <w:r>
              <w:rPr>
                <w:spacing w:val="-3"/>
                <w:sz w:val="18"/>
              </w:rPr>
              <w:t xml:space="preserve"> </w:t>
            </w:r>
            <w:r>
              <w:rPr>
                <w:sz w:val="18"/>
              </w:rPr>
              <w:t>inch</w:t>
            </w:r>
            <w:r>
              <w:rPr>
                <w:spacing w:val="-3"/>
                <w:sz w:val="18"/>
              </w:rPr>
              <w:t xml:space="preserve"> </w:t>
            </w:r>
            <w:r>
              <w:rPr>
                <w:sz w:val="18"/>
              </w:rPr>
              <w:t>(1/2</w:t>
            </w:r>
            <w:r>
              <w:rPr>
                <w:spacing w:val="-3"/>
                <w:sz w:val="18"/>
              </w:rPr>
              <w:t xml:space="preserve"> </w:t>
            </w:r>
            <w:r>
              <w:rPr>
                <w:sz w:val="18"/>
              </w:rPr>
              <w:t>centimeter) wide,</w:t>
            </w:r>
            <w:r>
              <w:rPr>
                <w:spacing w:val="-2"/>
                <w:sz w:val="18"/>
              </w:rPr>
              <w:t xml:space="preserve"> </w:t>
            </w:r>
            <w:r>
              <w:rPr>
                <w:sz w:val="18"/>
              </w:rPr>
              <w:t>headbands</w:t>
            </w:r>
            <w:r>
              <w:rPr>
                <w:spacing w:val="-2"/>
                <w:sz w:val="18"/>
              </w:rPr>
              <w:t xml:space="preserve"> </w:t>
            </w:r>
            <w:r>
              <w:rPr>
                <w:sz w:val="18"/>
              </w:rPr>
              <w:t>or</w:t>
            </w:r>
            <w:r>
              <w:rPr>
                <w:spacing w:val="-2"/>
                <w:sz w:val="18"/>
              </w:rPr>
              <w:t xml:space="preserve"> </w:t>
            </w:r>
            <w:r>
              <w:rPr>
                <w:sz w:val="18"/>
              </w:rPr>
              <w:t>hairbands</w:t>
            </w:r>
            <w:r>
              <w:rPr>
                <w:spacing w:val="-2"/>
                <w:sz w:val="18"/>
              </w:rPr>
              <w:t xml:space="preserve"> </w:t>
            </w:r>
            <w:r>
              <w:rPr>
                <w:sz w:val="18"/>
              </w:rPr>
              <w:t>larger</w:t>
            </w:r>
            <w:r>
              <w:rPr>
                <w:spacing w:val="-1"/>
                <w:sz w:val="18"/>
              </w:rPr>
              <w:t xml:space="preserve"> </w:t>
            </w:r>
            <w:r>
              <w:rPr>
                <w:sz w:val="18"/>
              </w:rPr>
              <w:t>than</w:t>
            </w:r>
            <w:r>
              <w:rPr>
                <w:spacing w:val="-3"/>
                <w:sz w:val="18"/>
              </w:rPr>
              <w:t xml:space="preserve"> </w:t>
            </w:r>
            <w:r>
              <w:rPr>
                <w:sz w:val="18"/>
              </w:rPr>
              <w:t>1/2</w:t>
            </w:r>
            <w:r>
              <w:rPr>
                <w:spacing w:val="-3"/>
                <w:sz w:val="18"/>
              </w:rPr>
              <w:t xml:space="preserve"> </w:t>
            </w:r>
            <w:r>
              <w:rPr>
                <w:sz w:val="18"/>
              </w:rPr>
              <w:t>inch</w:t>
            </w:r>
            <w:r>
              <w:rPr>
                <w:spacing w:val="-2"/>
                <w:sz w:val="18"/>
              </w:rPr>
              <w:t xml:space="preserve"> </w:t>
            </w:r>
            <w:r>
              <w:rPr>
                <w:sz w:val="18"/>
              </w:rPr>
              <w:t>(1</w:t>
            </w:r>
            <w:r>
              <w:rPr>
                <w:spacing w:val="-3"/>
                <w:sz w:val="18"/>
              </w:rPr>
              <w:t xml:space="preserve"> </w:t>
            </w:r>
            <w:r>
              <w:rPr>
                <w:sz w:val="18"/>
              </w:rPr>
              <w:t>centimeter) wide, or hats (and other non-religious head coverings)</w:t>
            </w:r>
          </w:p>
          <w:p w:rsidR="00F7405A" w:rsidRDefault="007013F8">
            <w:pPr>
              <w:pStyle w:val="TableParagraph"/>
              <w:numPr>
                <w:ilvl w:val="1"/>
                <w:numId w:val="2"/>
              </w:numPr>
              <w:tabs>
                <w:tab w:val="left" w:pos="877"/>
              </w:tabs>
              <w:spacing w:before="0" w:line="219" w:lineRule="exact"/>
              <w:rPr>
                <w:sz w:val="18"/>
              </w:rPr>
            </w:pPr>
            <w:r>
              <w:rPr>
                <w:sz w:val="18"/>
              </w:rPr>
              <w:t>Wallets,</w:t>
            </w:r>
            <w:r>
              <w:rPr>
                <w:spacing w:val="-5"/>
                <w:sz w:val="18"/>
              </w:rPr>
              <w:t xml:space="preserve"> </w:t>
            </w:r>
            <w:r>
              <w:rPr>
                <w:sz w:val="18"/>
              </w:rPr>
              <w:t>purses,</w:t>
            </w:r>
            <w:r>
              <w:rPr>
                <w:spacing w:val="-3"/>
                <w:sz w:val="18"/>
              </w:rPr>
              <w:t xml:space="preserve"> </w:t>
            </w:r>
            <w:r>
              <w:rPr>
                <w:sz w:val="18"/>
              </w:rPr>
              <w:t>bags,</w:t>
            </w:r>
            <w:r>
              <w:rPr>
                <w:spacing w:val="-2"/>
                <w:sz w:val="18"/>
              </w:rPr>
              <w:t xml:space="preserve"> </w:t>
            </w:r>
            <w:r>
              <w:rPr>
                <w:sz w:val="18"/>
              </w:rPr>
              <w:t>backpacks,</w:t>
            </w:r>
            <w:r>
              <w:rPr>
                <w:spacing w:val="-3"/>
                <w:sz w:val="18"/>
              </w:rPr>
              <w:t xml:space="preserve"> </w:t>
            </w:r>
            <w:r>
              <w:rPr>
                <w:sz w:val="18"/>
              </w:rPr>
              <w:t>coats,</w:t>
            </w:r>
            <w:r>
              <w:rPr>
                <w:spacing w:val="-2"/>
                <w:sz w:val="18"/>
              </w:rPr>
              <w:t xml:space="preserve"> </w:t>
            </w:r>
            <w:r>
              <w:rPr>
                <w:sz w:val="18"/>
              </w:rPr>
              <w:t>books,</w:t>
            </w:r>
            <w:r>
              <w:rPr>
                <w:spacing w:val="-3"/>
                <w:sz w:val="18"/>
              </w:rPr>
              <w:t xml:space="preserve"> </w:t>
            </w:r>
            <w:r>
              <w:rPr>
                <w:sz w:val="18"/>
              </w:rPr>
              <w:t>notes,</w:t>
            </w:r>
            <w:r>
              <w:rPr>
                <w:spacing w:val="-2"/>
                <w:sz w:val="18"/>
              </w:rPr>
              <w:t xml:space="preserve"> </w:t>
            </w:r>
            <w:r>
              <w:rPr>
                <w:sz w:val="18"/>
              </w:rPr>
              <w:t>pens,</w:t>
            </w:r>
            <w:r>
              <w:rPr>
                <w:spacing w:val="-3"/>
                <w:sz w:val="18"/>
              </w:rPr>
              <w:t xml:space="preserve"> </w:t>
            </w:r>
            <w:r>
              <w:rPr>
                <w:sz w:val="18"/>
              </w:rPr>
              <w:t>or</w:t>
            </w:r>
            <w:r>
              <w:rPr>
                <w:spacing w:val="-1"/>
                <w:sz w:val="18"/>
              </w:rPr>
              <w:t xml:space="preserve"> </w:t>
            </w:r>
            <w:r>
              <w:rPr>
                <w:spacing w:val="-2"/>
                <w:sz w:val="18"/>
              </w:rPr>
              <w:t>pencils</w:t>
            </w:r>
          </w:p>
          <w:p w:rsidR="00F7405A" w:rsidRDefault="007013F8">
            <w:pPr>
              <w:pStyle w:val="TableParagraph"/>
              <w:numPr>
                <w:ilvl w:val="1"/>
                <w:numId w:val="2"/>
              </w:numPr>
              <w:tabs>
                <w:tab w:val="left" w:pos="877"/>
              </w:tabs>
              <w:spacing w:before="0" w:line="220" w:lineRule="exact"/>
              <w:rPr>
                <w:sz w:val="18"/>
              </w:rPr>
            </w:pPr>
            <w:r>
              <w:rPr>
                <w:sz w:val="18"/>
              </w:rPr>
              <w:t>Firearms</w:t>
            </w:r>
            <w:r>
              <w:rPr>
                <w:spacing w:val="-2"/>
                <w:sz w:val="18"/>
              </w:rPr>
              <w:t xml:space="preserve"> </w:t>
            </w:r>
            <w:r>
              <w:rPr>
                <w:sz w:val="18"/>
              </w:rPr>
              <w:t>or</w:t>
            </w:r>
            <w:r>
              <w:rPr>
                <w:spacing w:val="-2"/>
                <w:sz w:val="18"/>
              </w:rPr>
              <w:t xml:space="preserve"> </w:t>
            </w:r>
            <w:r>
              <w:rPr>
                <w:sz w:val="18"/>
              </w:rPr>
              <w:t>other</w:t>
            </w:r>
            <w:r>
              <w:rPr>
                <w:spacing w:val="-2"/>
                <w:sz w:val="18"/>
              </w:rPr>
              <w:t xml:space="preserve"> weapons</w:t>
            </w:r>
          </w:p>
          <w:p w:rsidR="00F7405A" w:rsidRDefault="007013F8">
            <w:pPr>
              <w:pStyle w:val="TableParagraph"/>
              <w:numPr>
                <w:ilvl w:val="1"/>
                <w:numId w:val="2"/>
              </w:numPr>
              <w:tabs>
                <w:tab w:val="left" w:pos="877"/>
              </w:tabs>
              <w:spacing w:before="0" w:line="220" w:lineRule="exact"/>
              <w:rPr>
                <w:sz w:val="18"/>
              </w:rPr>
            </w:pPr>
            <w:r>
              <w:rPr>
                <w:sz w:val="18"/>
              </w:rPr>
              <w:t>Food</w:t>
            </w:r>
            <w:r>
              <w:rPr>
                <w:spacing w:val="-5"/>
                <w:sz w:val="18"/>
              </w:rPr>
              <w:t xml:space="preserve"> </w:t>
            </w:r>
            <w:r>
              <w:rPr>
                <w:sz w:val="18"/>
              </w:rPr>
              <w:t>or</w:t>
            </w:r>
            <w:r>
              <w:rPr>
                <w:spacing w:val="-1"/>
                <w:sz w:val="18"/>
              </w:rPr>
              <w:t xml:space="preserve"> </w:t>
            </w:r>
            <w:r>
              <w:rPr>
                <w:spacing w:val="-2"/>
                <w:sz w:val="18"/>
              </w:rPr>
              <w:t>drink</w:t>
            </w:r>
          </w:p>
          <w:p w:rsidR="00F7405A" w:rsidRDefault="007013F8">
            <w:pPr>
              <w:pStyle w:val="TableParagraph"/>
              <w:spacing w:before="86"/>
              <w:ind w:left="517" w:right="97" w:firstLine="0"/>
              <w:rPr>
                <w:sz w:val="18"/>
              </w:rPr>
            </w:pPr>
            <w:r>
              <w:rPr>
                <w:sz w:val="18"/>
              </w:rPr>
              <w:t>You</w:t>
            </w:r>
            <w:r>
              <w:rPr>
                <w:spacing w:val="-3"/>
                <w:sz w:val="18"/>
              </w:rPr>
              <w:t xml:space="preserve"> </w:t>
            </w:r>
            <w:r>
              <w:rPr>
                <w:sz w:val="18"/>
              </w:rPr>
              <w:t>must</w:t>
            </w:r>
            <w:r>
              <w:rPr>
                <w:spacing w:val="-2"/>
                <w:sz w:val="18"/>
              </w:rPr>
              <w:t xml:space="preserve"> </w:t>
            </w:r>
            <w:r>
              <w:rPr>
                <w:sz w:val="18"/>
              </w:rPr>
              <w:t>store</w:t>
            </w:r>
            <w:r>
              <w:rPr>
                <w:spacing w:val="-1"/>
                <w:sz w:val="18"/>
              </w:rPr>
              <w:t xml:space="preserve"> </w:t>
            </w:r>
            <w:r>
              <w:rPr>
                <w:sz w:val="18"/>
              </w:rPr>
              <w:t>all</w:t>
            </w:r>
            <w:r>
              <w:rPr>
                <w:spacing w:val="-2"/>
                <w:sz w:val="18"/>
              </w:rPr>
              <w:t xml:space="preserve"> </w:t>
            </w:r>
            <w:r>
              <w:rPr>
                <w:sz w:val="18"/>
              </w:rPr>
              <w:t>personal</w:t>
            </w:r>
            <w:r>
              <w:rPr>
                <w:spacing w:val="-2"/>
                <w:sz w:val="18"/>
              </w:rPr>
              <w:t xml:space="preserve"> </w:t>
            </w:r>
            <w:r>
              <w:rPr>
                <w:sz w:val="18"/>
              </w:rPr>
              <w:t>items</w:t>
            </w:r>
            <w:r>
              <w:rPr>
                <w:spacing w:val="-2"/>
                <w:sz w:val="18"/>
              </w:rPr>
              <w:t xml:space="preserve"> </w:t>
            </w:r>
            <w:r>
              <w:rPr>
                <w:sz w:val="18"/>
              </w:rPr>
              <w:t>in</w:t>
            </w:r>
            <w:r>
              <w:rPr>
                <w:spacing w:val="-3"/>
                <w:sz w:val="18"/>
              </w:rPr>
              <w:t xml:space="preserve"> </w:t>
            </w:r>
            <w:r>
              <w:rPr>
                <w:sz w:val="18"/>
              </w:rPr>
              <w:t>a</w:t>
            </w:r>
            <w:r>
              <w:rPr>
                <w:spacing w:val="-3"/>
                <w:sz w:val="18"/>
              </w:rPr>
              <w:t xml:space="preserve"> </w:t>
            </w:r>
            <w:r>
              <w:rPr>
                <w:sz w:val="18"/>
              </w:rPr>
              <w:t>secure</w:t>
            </w:r>
            <w:r>
              <w:rPr>
                <w:spacing w:val="-1"/>
                <w:sz w:val="18"/>
              </w:rPr>
              <w:t xml:space="preserve"> </w:t>
            </w:r>
            <w:r>
              <w:rPr>
                <w:sz w:val="18"/>
              </w:rPr>
              <w:t>area</w:t>
            </w:r>
            <w:r>
              <w:rPr>
                <w:spacing w:val="-3"/>
                <w:sz w:val="18"/>
              </w:rPr>
              <w:t xml:space="preserve"> </w:t>
            </w:r>
            <w:r>
              <w:rPr>
                <w:sz w:val="18"/>
              </w:rPr>
              <w:t>as</w:t>
            </w:r>
            <w:r>
              <w:rPr>
                <w:spacing w:val="-2"/>
                <w:sz w:val="18"/>
              </w:rPr>
              <w:t xml:space="preserve"> </w:t>
            </w:r>
            <w:r>
              <w:rPr>
                <w:sz w:val="18"/>
              </w:rPr>
              <w:t>indicated</w:t>
            </w:r>
            <w:r>
              <w:rPr>
                <w:spacing w:val="-3"/>
                <w:sz w:val="18"/>
              </w:rPr>
              <w:t xml:space="preserve"> </w:t>
            </w:r>
            <w:r>
              <w:rPr>
                <w:sz w:val="18"/>
              </w:rPr>
              <w:t>by</w:t>
            </w:r>
            <w:r>
              <w:rPr>
                <w:spacing w:val="-2"/>
                <w:sz w:val="18"/>
              </w:rPr>
              <w:t xml:space="preserve"> </w:t>
            </w:r>
            <w:r>
              <w:rPr>
                <w:sz w:val="18"/>
              </w:rPr>
              <w:t>the</w:t>
            </w:r>
            <w:r>
              <w:rPr>
                <w:spacing w:val="-3"/>
                <w:sz w:val="18"/>
              </w:rPr>
              <w:t xml:space="preserve"> </w:t>
            </w:r>
            <w:r>
              <w:rPr>
                <w:sz w:val="18"/>
              </w:rPr>
              <w:t>TA</w:t>
            </w:r>
            <w:r>
              <w:rPr>
                <w:spacing w:val="-2"/>
                <w:sz w:val="18"/>
              </w:rPr>
              <w:t xml:space="preserve"> </w:t>
            </w:r>
            <w:r>
              <w:rPr>
                <w:sz w:val="18"/>
              </w:rPr>
              <w:t>or</w:t>
            </w:r>
            <w:r>
              <w:rPr>
                <w:spacing w:val="-2"/>
                <w:sz w:val="18"/>
              </w:rPr>
              <w:t xml:space="preserve"> </w:t>
            </w:r>
            <w:r>
              <w:rPr>
                <w:sz w:val="18"/>
              </w:rPr>
              <w:t>return</w:t>
            </w:r>
            <w:r>
              <w:rPr>
                <w:spacing w:val="-3"/>
                <w:sz w:val="18"/>
              </w:rPr>
              <w:t xml:space="preserve"> </w:t>
            </w:r>
            <w:r>
              <w:rPr>
                <w:sz w:val="18"/>
              </w:rPr>
              <w:t>them</w:t>
            </w:r>
            <w:r>
              <w:rPr>
                <w:spacing w:val="-2"/>
                <w:sz w:val="18"/>
              </w:rPr>
              <w:t xml:space="preserve"> </w:t>
            </w:r>
            <w:r>
              <w:rPr>
                <w:sz w:val="18"/>
              </w:rPr>
              <w:t>to</w:t>
            </w:r>
            <w:r>
              <w:rPr>
                <w:spacing w:val="-3"/>
                <w:sz w:val="18"/>
              </w:rPr>
              <w:t xml:space="preserve"> </w:t>
            </w:r>
            <w:r>
              <w:rPr>
                <w:sz w:val="18"/>
              </w:rPr>
              <w:t>your</w:t>
            </w:r>
            <w:r>
              <w:rPr>
                <w:spacing w:val="-2"/>
                <w:sz w:val="18"/>
              </w:rPr>
              <w:t xml:space="preserve"> </w:t>
            </w:r>
            <w:r>
              <w:rPr>
                <w:sz w:val="18"/>
              </w:rPr>
              <w:t>vehicle.</w:t>
            </w:r>
            <w:r>
              <w:rPr>
                <w:spacing w:val="-1"/>
                <w:sz w:val="18"/>
              </w:rPr>
              <w:t xml:space="preserve"> </w:t>
            </w:r>
            <w:r>
              <w:rPr>
                <w:sz w:val="18"/>
              </w:rPr>
              <w:t>All</w:t>
            </w:r>
            <w:r>
              <w:rPr>
                <w:spacing w:val="-2"/>
                <w:sz w:val="18"/>
              </w:rPr>
              <w:t xml:space="preserve"> </w:t>
            </w:r>
            <w:r>
              <w:rPr>
                <w:sz w:val="18"/>
              </w:rPr>
              <w:t>electronic</w:t>
            </w:r>
            <w:r>
              <w:rPr>
                <w:spacing w:val="-2"/>
                <w:sz w:val="18"/>
              </w:rPr>
              <w:t xml:space="preserve"> </w:t>
            </w:r>
            <w:r>
              <w:rPr>
                <w:sz w:val="18"/>
              </w:rPr>
              <w:t>devices</w:t>
            </w:r>
            <w:r>
              <w:rPr>
                <w:spacing w:val="-2"/>
                <w:sz w:val="18"/>
              </w:rPr>
              <w:t xml:space="preserve"> </w:t>
            </w:r>
            <w:r>
              <w:rPr>
                <w:sz w:val="18"/>
              </w:rPr>
              <w:t>must be turned off before storing them. You will be asked to empty your pockets</w:t>
            </w:r>
            <w:r>
              <w:rPr>
                <w:sz w:val="18"/>
              </w:rPr>
              <w:t xml:space="preserve"> and show that nothing is in them. The test center is not responsible for lost, stolen, or misplaced personal items.</w:t>
            </w:r>
          </w:p>
        </w:tc>
      </w:tr>
      <w:tr w:rsidR="00F7405A">
        <w:trPr>
          <w:trHeight w:val="1007"/>
        </w:trPr>
        <w:tc>
          <w:tcPr>
            <w:tcW w:w="11070" w:type="dxa"/>
          </w:tcPr>
          <w:p w:rsidR="00F7405A" w:rsidRDefault="007013F8">
            <w:pPr>
              <w:pStyle w:val="TableParagraph"/>
              <w:tabs>
                <w:tab w:val="left" w:pos="516"/>
              </w:tabs>
              <w:ind w:right="255" w:hanging="450"/>
              <w:rPr>
                <w:sz w:val="18"/>
              </w:rPr>
            </w:pPr>
            <w:r>
              <w:rPr>
                <w:spacing w:val="-6"/>
                <w:sz w:val="18"/>
              </w:rPr>
              <w:t>3.</w:t>
            </w:r>
            <w:r>
              <w:rPr>
                <w:sz w:val="18"/>
              </w:rPr>
              <w:tab/>
              <w:t>As part of the</w:t>
            </w:r>
            <w:r>
              <w:rPr>
                <w:spacing w:val="-1"/>
                <w:sz w:val="18"/>
              </w:rPr>
              <w:t xml:space="preserve"> </w:t>
            </w:r>
            <w:r>
              <w:rPr>
                <w:sz w:val="18"/>
              </w:rPr>
              <w:t>identity verification</w:t>
            </w:r>
            <w:r>
              <w:rPr>
                <w:spacing w:val="-1"/>
                <w:sz w:val="18"/>
              </w:rPr>
              <w:t xml:space="preserve"> </w:t>
            </w:r>
            <w:r>
              <w:rPr>
                <w:sz w:val="18"/>
              </w:rPr>
              <w:t>process, your digital signature</w:t>
            </w:r>
            <w:r>
              <w:rPr>
                <w:spacing w:val="-1"/>
                <w:sz w:val="18"/>
              </w:rPr>
              <w:t xml:space="preserve"> </w:t>
            </w:r>
            <w:r>
              <w:rPr>
                <w:sz w:val="18"/>
              </w:rPr>
              <w:t>and</w:t>
            </w:r>
            <w:r>
              <w:rPr>
                <w:spacing w:val="-1"/>
                <w:sz w:val="18"/>
              </w:rPr>
              <w:t xml:space="preserve"> </w:t>
            </w:r>
            <w:r>
              <w:rPr>
                <w:sz w:val="18"/>
              </w:rPr>
              <w:t>digital photograph</w:t>
            </w:r>
            <w:r>
              <w:rPr>
                <w:spacing w:val="-1"/>
                <w:sz w:val="18"/>
              </w:rPr>
              <w:t xml:space="preserve"> </w:t>
            </w:r>
            <w:r>
              <w:rPr>
                <w:sz w:val="18"/>
              </w:rPr>
              <w:t>will be</w:t>
            </w:r>
            <w:r>
              <w:rPr>
                <w:spacing w:val="-1"/>
                <w:sz w:val="18"/>
              </w:rPr>
              <w:t xml:space="preserve"> </w:t>
            </w:r>
            <w:r>
              <w:rPr>
                <w:sz w:val="18"/>
              </w:rPr>
              <w:t>collected. A scan</w:t>
            </w:r>
            <w:r>
              <w:rPr>
                <w:spacing w:val="-1"/>
                <w:sz w:val="18"/>
              </w:rPr>
              <w:t xml:space="preserve"> </w:t>
            </w:r>
            <w:r>
              <w:rPr>
                <w:sz w:val="18"/>
              </w:rPr>
              <w:t xml:space="preserve">of your palm vein pattern </w:t>
            </w:r>
            <w:r>
              <w:rPr>
                <w:b/>
                <w:sz w:val="18"/>
              </w:rPr>
              <w:t xml:space="preserve">may </w:t>
            </w:r>
            <w:r>
              <w:rPr>
                <w:sz w:val="18"/>
              </w:rPr>
              <w:t xml:space="preserve">also be collected. These will </w:t>
            </w:r>
            <w:r>
              <w:rPr>
                <w:b/>
                <w:sz w:val="18"/>
              </w:rPr>
              <w:t xml:space="preserve">only </w:t>
            </w:r>
            <w:r>
              <w:rPr>
                <w:sz w:val="18"/>
              </w:rPr>
              <w:t xml:space="preserve">be used for the purpose of identity verification. If you do </w:t>
            </w:r>
            <w:r>
              <w:rPr>
                <w:b/>
                <w:sz w:val="18"/>
              </w:rPr>
              <w:t xml:space="preserve">not </w:t>
            </w:r>
            <w:r>
              <w:rPr>
                <w:sz w:val="18"/>
              </w:rPr>
              <w:t>allow your digital signature,</w:t>
            </w:r>
            <w:r>
              <w:rPr>
                <w:spacing w:val="-2"/>
                <w:sz w:val="18"/>
              </w:rPr>
              <w:t xml:space="preserve"> </w:t>
            </w:r>
            <w:r>
              <w:rPr>
                <w:sz w:val="18"/>
              </w:rPr>
              <w:t>digital</w:t>
            </w:r>
            <w:r>
              <w:rPr>
                <w:spacing w:val="-2"/>
                <w:sz w:val="18"/>
              </w:rPr>
              <w:t xml:space="preserve"> </w:t>
            </w:r>
            <w:r>
              <w:rPr>
                <w:sz w:val="18"/>
              </w:rPr>
              <w:t>photograph, and</w:t>
            </w:r>
            <w:r>
              <w:rPr>
                <w:spacing w:val="-3"/>
                <w:sz w:val="18"/>
              </w:rPr>
              <w:t xml:space="preserve"> </w:t>
            </w:r>
            <w:r>
              <w:rPr>
                <w:sz w:val="18"/>
              </w:rPr>
              <w:t>when</w:t>
            </w:r>
            <w:r>
              <w:rPr>
                <w:spacing w:val="-3"/>
                <w:sz w:val="18"/>
              </w:rPr>
              <w:t xml:space="preserve"> </w:t>
            </w:r>
            <w:r>
              <w:rPr>
                <w:sz w:val="18"/>
              </w:rPr>
              <w:t>applicable,</w:t>
            </w:r>
            <w:r>
              <w:rPr>
                <w:spacing w:val="-1"/>
                <w:sz w:val="18"/>
              </w:rPr>
              <w:t xml:space="preserve"> </w:t>
            </w:r>
            <w:r>
              <w:rPr>
                <w:sz w:val="18"/>
              </w:rPr>
              <w:t>your</w:t>
            </w:r>
            <w:r>
              <w:rPr>
                <w:spacing w:val="-2"/>
                <w:sz w:val="18"/>
              </w:rPr>
              <w:t xml:space="preserve"> </w:t>
            </w:r>
            <w:r>
              <w:rPr>
                <w:sz w:val="18"/>
              </w:rPr>
              <w:t>palm</w:t>
            </w:r>
            <w:r>
              <w:rPr>
                <w:spacing w:val="-2"/>
                <w:sz w:val="18"/>
              </w:rPr>
              <w:t xml:space="preserve"> </w:t>
            </w:r>
            <w:r>
              <w:rPr>
                <w:sz w:val="18"/>
              </w:rPr>
              <w:t>vein</w:t>
            </w:r>
            <w:r>
              <w:rPr>
                <w:spacing w:val="-3"/>
                <w:sz w:val="18"/>
              </w:rPr>
              <w:t xml:space="preserve"> </w:t>
            </w:r>
            <w:r>
              <w:rPr>
                <w:sz w:val="18"/>
              </w:rPr>
              <w:t>pattern</w:t>
            </w:r>
            <w:r>
              <w:rPr>
                <w:spacing w:val="-1"/>
                <w:sz w:val="18"/>
              </w:rPr>
              <w:t xml:space="preserve"> </w:t>
            </w:r>
            <w:r>
              <w:rPr>
                <w:sz w:val="18"/>
              </w:rPr>
              <w:t>to</w:t>
            </w:r>
            <w:r>
              <w:rPr>
                <w:spacing w:val="-3"/>
                <w:sz w:val="18"/>
              </w:rPr>
              <w:t xml:space="preserve"> </w:t>
            </w:r>
            <w:r>
              <w:rPr>
                <w:sz w:val="18"/>
              </w:rPr>
              <w:t>be</w:t>
            </w:r>
            <w:r>
              <w:rPr>
                <w:spacing w:val="-3"/>
                <w:sz w:val="18"/>
              </w:rPr>
              <w:t xml:space="preserve"> </w:t>
            </w:r>
            <w:r>
              <w:rPr>
                <w:sz w:val="18"/>
              </w:rPr>
              <w:t>taken,</w:t>
            </w:r>
            <w:r>
              <w:rPr>
                <w:spacing w:val="-2"/>
                <w:sz w:val="18"/>
              </w:rPr>
              <w:t xml:space="preserve"> </w:t>
            </w:r>
            <w:r>
              <w:rPr>
                <w:sz w:val="18"/>
              </w:rPr>
              <w:t>you</w:t>
            </w:r>
            <w:r>
              <w:rPr>
                <w:spacing w:val="-3"/>
                <w:sz w:val="18"/>
              </w:rPr>
              <w:t xml:space="preserve"> </w:t>
            </w:r>
            <w:r>
              <w:rPr>
                <w:sz w:val="18"/>
              </w:rPr>
              <w:t>will</w:t>
            </w:r>
            <w:r>
              <w:rPr>
                <w:spacing w:val="-2"/>
                <w:sz w:val="18"/>
              </w:rPr>
              <w:t xml:space="preserve"> </w:t>
            </w:r>
            <w:r>
              <w:rPr>
                <w:b/>
                <w:sz w:val="18"/>
              </w:rPr>
              <w:t>not</w:t>
            </w:r>
            <w:r>
              <w:rPr>
                <w:b/>
                <w:spacing w:val="-2"/>
                <w:sz w:val="18"/>
              </w:rPr>
              <w:t xml:space="preserve"> </w:t>
            </w:r>
            <w:r>
              <w:rPr>
                <w:sz w:val="18"/>
              </w:rPr>
              <w:t>be</w:t>
            </w:r>
            <w:r>
              <w:rPr>
                <w:spacing w:val="-3"/>
                <w:sz w:val="18"/>
              </w:rPr>
              <w:t xml:space="preserve"> </w:t>
            </w:r>
            <w:r>
              <w:rPr>
                <w:sz w:val="18"/>
              </w:rPr>
              <w:t>allo</w:t>
            </w:r>
            <w:r>
              <w:rPr>
                <w:sz w:val="18"/>
              </w:rPr>
              <w:t>wed</w:t>
            </w:r>
            <w:r>
              <w:rPr>
                <w:spacing w:val="-3"/>
                <w:sz w:val="18"/>
              </w:rPr>
              <w:t xml:space="preserve"> </w:t>
            </w:r>
            <w:r>
              <w:rPr>
                <w:sz w:val="18"/>
              </w:rPr>
              <w:t>to</w:t>
            </w:r>
            <w:r>
              <w:rPr>
                <w:spacing w:val="-3"/>
                <w:sz w:val="18"/>
              </w:rPr>
              <w:t xml:space="preserve"> </w:t>
            </w:r>
            <w:r>
              <w:rPr>
                <w:sz w:val="18"/>
              </w:rPr>
              <w:t>test</w:t>
            </w:r>
            <w:r>
              <w:rPr>
                <w:spacing w:val="-2"/>
                <w:sz w:val="18"/>
              </w:rPr>
              <w:t xml:space="preserve"> </w:t>
            </w:r>
            <w:r>
              <w:rPr>
                <w:sz w:val="18"/>
              </w:rPr>
              <w:t>and</w:t>
            </w:r>
            <w:r>
              <w:rPr>
                <w:spacing w:val="-3"/>
                <w:sz w:val="18"/>
              </w:rPr>
              <w:t xml:space="preserve"> </w:t>
            </w:r>
            <w:r>
              <w:rPr>
                <w:sz w:val="18"/>
              </w:rPr>
              <w:t>you</w:t>
            </w:r>
            <w:r>
              <w:rPr>
                <w:spacing w:val="-3"/>
                <w:sz w:val="18"/>
              </w:rPr>
              <w:t xml:space="preserve"> </w:t>
            </w:r>
            <w:r>
              <w:rPr>
                <w:sz w:val="18"/>
              </w:rPr>
              <w:t xml:space="preserve">will </w:t>
            </w:r>
            <w:r>
              <w:rPr>
                <w:b/>
                <w:sz w:val="18"/>
              </w:rPr>
              <w:t xml:space="preserve">not </w:t>
            </w:r>
            <w:r>
              <w:rPr>
                <w:sz w:val="18"/>
              </w:rPr>
              <w:t>receive a refund or credit of any kind.</w:t>
            </w:r>
          </w:p>
        </w:tc>
      </w:tr>
      <w:tr w:rsidR="00F7405A">
        <w:trPr>
          <w:trHeight w:val="836"/>
        </w:trPr>
        <w:tc>
          <w:tcPr>
            <w:tcW w:w="11070" w:type="dxa"/>
          </w:tcPr>
          <w:p w:rsidR="00F7405A" w:rsidRDefault="007013F8">
            <w:pPr>
              <w:pStyle w:val="TableParagraph"/>
              <w:tabs>
                <w:tab w:val="left" w:pos="516"/>
              </w:tabs>
              <w:ind w:right="380" w:hanging="450"/>
              <w:rPr>
                <w:sz w:val="18"/>
              </w:rPr>
            </w:pPr>
            <w:r>
              <w:rPr>
                <w:spacing w:val="-6"/>
                <w:sz w:val="18"/>
              </w:rPr>
              <w:t>4.</w:t>
            </w:r>
            <w:r>
              <w:rPr>
                <w:sz w:val="18"/>
              </w:rPr>
              <w:tab/>
              <w:t>Prior</w:t>
            </w:r>
            <w:r>
              <w:rPr>
                <w:spacing w:val="-2"/>
                <w:sz w:val="18"/>
              </w:rPr>
              <w:t xml:space="preserve"> </w:t>
            </w:r>
            <w:r>
              <w:rPr>
                <w:sz w:val="18"/>
              </w:rPr>
              <w:t>to</w:t>
            </w:r>
            <w:r>
              <w:rPr>
                <w:spacing w:val="-3"/>
                <w:sz w:val="18"/>
              </w:rPr>
              <w:t xml:space="preserve"> </w:t>
            </w:r>
            <w:r>
              <w:rPr>
                <w:sz w:val="18"/>
              </w:rPr>
              <w:t>being</w:t>
            </w:r>
            <w:r>
              <w:rPr>
                <w:spacing w:val="-3"/>
                <w:sz w:val="18"/>
              </w:rPr>
              <w:t xml:space="preserve"> </w:t>
            </w:r>
            <w:r>
              <w:rPr>
                <w:sz w:val="18"/>
              </w:rPr>
              <w:t>admitted</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testing</w:t>
            </w:r>
            <w:r>
              <w:rPr>
                <w:spacing w:val="-3"/>
                <w:sz w:val="18"/>
              </w:rPr>
              <w:t xml:space="preserve"> </w:t>
            </w:r>
            <w:r>
              <w:rPr>
                <w:sz w:val="18"/>
              </w:rPr>
              <w:t>room,</w:t>
            </w:r>
            <w:r>
              <w:rPr>
                <w:spacing w:val="-2"/>
                <w:sz w:val="18"/>
              </w:rPr>
              <w:t xml:space="preserve"> </w:t>
            </w:r>
            <w:r>
              <w:rPr>
                <w:sz w:val="18"/>
              </w:rPr>
              <w:t>whether</w:t>
            </w:r>
            <w:r>
              <w:rPr>
                <w:spacing w:val="-2"/>
                <w:sz w:val="18"/>
              </w:rPr>
              <w:t xml:space="preserve"> </w:t>
            </w:r>
            <w:r>
              <w:rPr>
                <w:sz w:val="18"/>
              </w:rPr>
              <w:t>initially</w:t>
            </w:r>
            <w:r>
              <w:rPr>
                <w:spacing w:val="-1"/>
                <w:sz w:val="18"/>
              </w:rPr>
              <w:t xml:space="preserve"> </w:t>
            </w:r>
            <w:r>
              <w:rPr>
                <w:sz w:val="18"/>
              </w:rPr>
              <w:t>or</w:t>
            </w:r>
            <w:r>
              <w:rPr>
                <w:spacing w:val="-2"/>
                <w:sz w:val="18"/>
              </w:rPr>
              <w:t xml:space="preserve"> </w:t>
            </w:r>
            <w:r>
              <w:rPr>
                <w:sz w:val="18"/>
              </w:rPr>
              <w:t>after</w:t>
            </w:r>
            <w:r>
              <w:rPr>
                <w:spacing w:val="-2"/>
                <w:sz w:val="18"/>
              </w:rPr>
              <w:t xml:space="preserve"> </w:t>
            </w:r>
            <w:r>
              <w:rPr>
                <w:sz w:val="18"/>
              </w:rPr>
              <w:t>breaks,</w:t>
            </w:r>
            <w:r>
              <w:rPr>
                <w:spacing w:val="-1"/>
                <w:sz w:val="18"/>
              </w:rPr>
              <w:t xml:space="preserve"> </w:t>
            </w:r>
            <w:r>
              <w:rPr>
                <w:sz w:val="18"/>
              </w:rPr>
              <w:t>you</w:t>
            </w:r>
            <w:r>
              <w:rPr>
                <w:spacing w:val="-3"/>
                <w:sz w:val="18"/>
              </w:rPr>
              <w:t xml:space="preserve"> </w:t>
            </w:r>
            <w:r>
              <w:rPr>
                <w:sz w:val="18"/>
              </w:rPr>
              <w:t>will</w:t>
            </w:r>
            <w:r>
              <w:rPr>
                <w:spacing w:val="-1"/>
                <w:sz w:val="18"/>
              </w:rPr>
              <w:t xml:space="preserve"> </w:t>
            </w:r>
            <w:r>
              <w:rPr>
                <w:sz w:val="18"/>
              </w:rPr>
              <w:t>be</w:t>
            </w:r>
            <w:r>
              <w:rPr>
                <w:spacing w:val="-3"/>
                <w:sz w:val="18"/>
              </w:rPr>
              <w:t xml:space="preserve"> </w:t>
            </w:r>
            <w:r>
              <w:rPr>
                <w:sz w:val="18"/>
              </w:rPr>
              <w:t>asked</w:t>
            </w:r>
            <w:r>
              <w:rPr>
                <w:spacing w:val="-3"/>
                <w:sz w:val="18"/>
              </w:rPr>
              <w:t xml:space="preserve"> </w:t>
            </w:r>
            <w:r>
              <w:rPr>
                <w:sz w:val="18"/>
              </w:rPr>
              <w:t>to</w:t>
            </w:r>
            <w:r>
              <w:rPr>
                <w:spacing w:val="-3"/>
                <w:sz w:val="18"/>
              </w:rPr>
              <w:t xml:space="preserve"> </w:t>
            </w:r>
            <w:r>
              <w:rPr>
                <w:sz w:val="18"/>
              </w:rPr>
              <w:t>complete</w:t>
            </w:r>
            <w:r>
              <w:rPr>
                <w:spacing w:val="-1"/>
                <w:sz w:val="18"/>
              </w:rPr>
              <w:t xml:space="preserve"> </w:t>
            </w:r>
            <w:r>
              <w:rPr>
                <w:sz w:val="18"/>
              </w:rPr>
              <w:t>security</w:t>
            </w:r>
            <w:r>
              <w:rPr>
                <w:spacing w:val="-2"/>
                <w:sz w:val="18"/>
              </w:rPr>
              <w:t xml:space="preserve"> </w:t>
            </w:r>
            <w:r>
              <w:rPr>
                <w:sz w:val="18"/>
              </w:rPr>
              <w:t>steps</w:t>
            </w:r>
            <w:r>
              <w:rPr>
                <w:spacing w:val="-2"/>
                <w:sz w:val="18"/>
              </w:rPr>
              <w:t xml:space="preserve"> </w:t>
            </w:r>
            <w:r>
              <w:rPr>
                <w:sz w:val="18"/>
              </w:rPr>
              <w:t>such</w:t>
            </w:r>
            <w:r>
              <w:rPr>
                <w:spacing w:val="-3"/>
                <w:sz w:val="18"/>
              </w:rPr>
              <w:t xml:space="preserve"> </w:t>
            </w:r>
            <w:r>
              <w:rPr>
                <w:sz w:val="18"/>
              </w:rPr>
              <w:t>as lifting your hair, pushing up your sleeves, turning out your pockets, or patting yourself down to verify that you do not have any unauthorized materials on your person. If you wear eyeglasses, you will be asked to remove them for visual inspection.</w:t>
            </w:r>
          </w:p>
        </w:tc>
      </w:tr>
      <w:tr w:rsidR="00F7405A">
        <w:trPr>
          <w:trHeight w:val="1925"/>
        </w:trPr>
        <w:tc>
          <w:tcPr>
            <w:tcW w:w="11070" w:type="dxa"/>
          </w:tcPr>
          <w:p w:rsidR="00F7405A" w:rsidRDefault="007013F8">
            <w:pPr>
              <w:pStyle w:val="TableParagraph"/>
              <w:tabs>
                <w:tab w:val="left" w:pos="516"/>
              </w:tabs>
              <w:ind w:right="206" w:hanging="450"/>
              <w:rPr>
                <w:sz w:val="18"/>
              </w:rPr>
            </w:pPr>
            <w:r>
              <w:rPr>
                <w:spacing w:val="-6"/>
                <w:sz w:val="18"/>
              </w:rPr>
              <w:t>5.</w:t>
            </w:r>
            <w:r>
              <w:rPr>
                <w:sz w:val="18"/>
              </w:rPr>
              <w:tab/>
            </w:r>
            <w:r>
              <w:rPr>
                <w:sz w:val="18"/>
              </w:rPr>
              <w:t>You</w:t>
            </w:r>
            <w:r>
              <w:rPr>
                <w:spacing w:val="-3"/>
                <w:sz w:val="18"/>
              </w:rPr>
              <w:t xml:space="preserve"> </w:t>
            </w:r>
            <w:r>
              <w:rPr>
                <w:sz w:val="18"/>
              </w:rPr>
              <w:t>understand</w:t>
            </w:r>
            <w:r>
              <w:rPr>
                <w:spacing w:val="-3"/>
                <w:sz w:val="18"/>
              </w:rPr>
              <w:t xml:space="preserve"> </w:t>
            </w:r>
            <w:r>
              <w:rPr>
                <w:sz w:val="18"/>
              </w:rPr>
              <w:t>that</w:t>
            </w:r>
            <w:r>
              <w:rPr>
                <w:spacing w:val="-2"/>
                <w:sz w:val="18"/>
              </w:rPr>
              <w:t xml:space="preserve"> </w:t>
            </w:r>
            <w:r>
              <w:rPr>
                <w:sz w:val="18"/>
              </w:rPr>
              <w:t>a</w:t>
            </w:r>
            <w:r>
              <w:rPr>
                <w:spacing w:val="-3"/>
                <w:sz w:val="18"/>
              </w:rPr>
              <w:t xml:space="preserve"> </w:t>
            </w:r>
            <w:r>
              <w:rPr>
                <w:sz w:val="18"/>
              </w:rPr>
              <w:t>Nondisclosure</w:t>
            </w:r>
            <w:r>
              <w:rPr>
                <w:spacing w:val="-3"/>
                <w:sz w:val="18"/>
              </w:rPr>
              <w:t xml:space="preserve"> </w:t>
            </w:r>
            <w:r>
              <w:rPr>
                <w:sz w:val="18"/>
              </w:rPr>
              <w:t>Agreement</w:t>
            </w:r>
            <w:r>
              <w:rPr>
                <w:spacing w:val="-2"/>
                <w:sz w:val="18"/>
              </w:rPr>
              <w:t xml:space="preserve"> </w:t>
            </w:r>
            <w:r>
              <w:rPr>
                <w:sz w:val="18"/>
              </w:rPr>
              <w:t>will</w:t>
            </w:r>
            <w:r>
              <w:rPr>
                <w:spacing w:val="-1"/>
                <w:sz w:val="18"/>
              </w:rPr>
              <w:t xml:space="preserve"> </w:t>
            </w:r>
            <w:r>
              <w:rPr>
                <w:sz w:val="18"/>
              </w:rPr>
              <w:t>be</w:t>
            </w:r>
            <w:r>
              <w:rPr>
                <w:spacing w:val="-3"/>
                <w:sz w:val="18"/>
              </w:rPr>
              <w:t xml:space="preserve"> </w:t>
            </w:r>
            <w:r>
              <w:rPr>
                <w:sz w:val="18"/>
              </w:rPr>
              <w:t>presented</w:t>
            </w:r>
            <w:r>
              <w:rPr>
                <w:spacing w:val="-3"/>
                <w:sz w:val="18"/>
              </w:rPr>
              <w:t xml:space="preserve"> </w:t>
            </w:r>
            <w:r>
              <w:rPr>
                <w:sz w:val="18"/>
              </w:rPr>
              <w:t>to</w:t>
            </w:r>
            <w:r>
              <w:rPr>
                <w:spacing w:val="-3"/>
                <w:sz w:val="18"/>
              </w:rPr>
              <w:t xml:space="preserve"> </w:t>
            </w:r>
            <w:r>
              <w:rPr>
                <w:sz w:val="18"/>
              </w:rPr>
              <w:t>you</w:t>
            </w:r>
            <w:r>
              <w:rPr>
                <w:spacing w:val="-1"/>
                <w:sz w:val="18"/>
              </w:rPr>
              <w:t xml:space="preserve"> </w:t>
            </w:r>
            <w:r>
              <w:rPr>
                <w:sz w:val="18"/>
              </w:rPr>
              <w:t>at</w:t>
            </w:r>
            <w:r>
              <w:rPr>
                <w:spacing w:val="-2"/>
                <w:sz w:val="18"/>
              </w:rPr>
              <w:t xml:space="preserve"> </w:t>
            </w:r>
            <w:r>
              <w:rPr>
                <w:sz w:val="18"/>
              </w:rPr>
              <w:t>the</w:t>
            </w:r>
            <w:r>
              <w:rPr>
                <w:spacing w:val="-3"/>
                <w:sz w:val="18"/>
              </w:rPr>
              <w:t xml:space="preserve"> </w:t>
            </w:r>
            <w:r>
              <w:rPr>
                <w:sz w:val="18"/>
              </w:rPr>
              <w:t>beginning</w:t>
            </w:r>
            <w:r>
              <w:rPr>
                <w:spacing w:val="-3"/>
                <w:sz w:val="18"/>
              </w:rPr>
              <w:t xml:space="preserve"> </w:t>
            </w:r>
            <w:r>
              <w:rPr>
                <w:sz w:val="18"/>
              </w:rPr>
              <w:t>of</w:t>
            </w:r>
            <w:r>
              <w:rPr>
                <w:spacing w:val="-2"/>
                <w:sz w:val="18"/>
              </w:rPr>
              <w:t xml:space="preserve"> </w:t>
            </w:r>
            <w:r>
              <w:rPr>
                <w:sz w:val="18"/>
              </w:rPr>
              <w:t>your</w:t>
            </w:r>
            <w:r>
              <w:rPr>
                <w:spacing w:val="-2"/>
                <w:sz w:val="18"/>
              </w:rPr>
              <w:t xml:space="preserve"> </w:t>
            </w:r>
            <w:r>
              <w:rPr>
                <w:sz w:val="18"/>
              </w:rPr>
              <w:t>exam,</w:t>
            </w:r>
            <w:r>
              <w:rPr>
                <w:spacing w:val="-2"/>
                <w:sz w:val="18"/>
              </w:rPr>
              <w:t xml:space="preserve"> </w:t>
            </w:r>
            <w:r>
              <w:rPr>
                <w:sz w:val="18"/>
              </w:rPr>
              <w:t>and</w:t>
            </w:r>
            <w:r>
              <w:rPr>
                <w:spacing w:val="-3"/>
                <w:sz w:val="18"/>
              </w:rPr>
              <w:t xml:space="preserve"> </w:t>
            </w:r>
            <w:r>
              <w:rPr>
                <w:sz w:val="18"/>
              </w:rPr>
              <w:t>that</w:t>
            </w:r>
            <w:r>
              <w:rPr>
                <w:spacing w:val="-2"/>
                <w:sz w:val="18"/>
              </w:rPr>
              <w:t xml:space="preserve"> </w:t>
            </w:r>
            <w:r>
              <w:rPr>
                <w:sz w:val="18"/>
              </w:rPr>
              <w:t>you</w:t>
            </w:r>
            <w:r>
              <w:rPr>
                <w:spacing w:val="-3"/>
                <w:sz w:val="18"/>
              </w:rPr>
              <w:t xml:space="preserve"> </w:t>
            </w:r>
            <w:r>
              <w:rPr>
                <w:b/>
                <w:sz w:val="18"/>
              </w:rPr>
              <w:t xml:space="preserve">must </w:t>
            </w:r>
            <w:r>
              <w:rPr>
                <w:sz w:val="18"/>
              </w:rPr>
              <w:t>agree to its terms and conditions within the specified time limit in order to take the exam. If you do not agree, or if you do not compl</w:t>
            </w:r>
            <w:r>
              <w:rPr>
                <w:sz w:val="18"/>
              </w:rPr>
              <w:t>ete your agreement in the specified time allowed (typically a few minutes), your exam will end, you will not be permitted to test, and you will not be eligible for a refund or credit of any kind.</w:t>
            </w:r>
          </w:p>
          <w:p w:rsidR="00F7405A" w:rsidRDefault="007013F8">
            <w:pPr>
              <w:pStyle w:val="TableParagraph"/>
              <w:spacing w:before="90"/>
              <w:ind w:right="277" w:firstLine="0"/>
              <w:rPr>
                <w:sz w:val="18"/>
              </w:rPr>
            </w:pPr>
            <w:r>
              <w:rPr>
                <w:b/>
                <w:sz w:val="18"/>
              </w:rPr>
              <w:t xml:space="preserve">Note: </w:t>
            </w:r>
            <w:r>
              <w:rPr>
                <w:sz w:val="18"/>
              </w:rPr>
              <w:t>Requesting a restroom break as soon as you are admitted to the testing room and your exam has been launched is not recommended due to the limited amount of time to read and agree to the Nondisclosure Agreement. If you choose to go to the restroom</w:t>
            </w:r>
            <w:r>
              <w:rPr>
                <w:spacing w:val="-2"/>
                <w:sz w:val="18"/>
              </w:rPr>
              <w:t xml:space="preserve"> </w:t>
            </w:r>
            <w:r>
              <w:rPr>
                <w:sz w:val="18"/>
              </w:rPr>
              <w:t>and</w:t>
            </w:r>
            <w:r>
              <w:rPr>
                <w:spacing w:val="-3"/>
                <w:sz w:val="18"/>
              </w:rPr>
              <w:t xml:space="preserve"> </w:t>
            </w:r>
            <w:r>
              <w:rPr>
                <w:sz w:val="18"/>
              </w:rPr>
              <w:t>it</w:t>
            </w:r>
            <w:r>
              <w:rPr>
                <w:spacing w:val="-2"/>
                <w:sz w:val="18"/>
              </w:rPr>
              <w:t xml:space="preserve"> </w:t>
            </w:r>
            <w:r>
              <w:rPr>
                <w:sz w:val="18"/>
              </w:rPr>
              <w:t>re</w:t>
            </w:r>
            <w:r>
              <w:rPr>
                <w:sz w:val="18"/>
              </w:rPr>
              <w:t>sults</w:t>
            </w:r>
            <w:r>
              <w:rPr>
                <w:spacing w:val="-2"/>
                <w:sz w:val="18"/>
              </w:rPr>
              <w:t xml:space="preserve"> </w:t>
            </w:r>
            <w:r>
              <w:rPr>
                <w:sz w:val="18"/>
              </w:rPr>
              <w:t>in</w:t>
            </w:r>
            <w:r>
              <w:rPr>
                <w:spacing w:val="-3"/>
                <w:sz w:val="18"/>
              </w:rPr>
              <w:t xml:space="preserve"> </w:t>
            </w:r>
            <w:r>
              <w:rPr>
                <w:sz w:val="18"/>
              </w:rPr>
              <w:t>your</w:t>
            </w:r>
            <w:r>
              <w:rPr>
                <w:spacing w:val="-1"/>
                <w:sz w:val="18"/>
              </w:rPr>
              <w:t xml:space="preserve"> </w:t>
            </w:r>
            <w:r>
              <w:rPr>
                <w:sz w:val="18"/>
              </w:rPr>
              <w:t>inability</w:t>
            </w:r>
            <w:r>
              <w:rPr>
                <w:spacing w:val="-2"/>
                <w:sz w:val="18"/>
              </w:rPr>
              <w:t xml:space="preserve"> </w:t>
            </w:r>
            <w:r>
              <w:rPr>
                <w:sz w:val="18"/>
              </w:rPr>
              <w:t>to</w:t>
            </w:r>
            <w:r>
              <w:rPr>
                <w:spacing w:val="-3"/>
                <w:sz w:val="18"/>
              </w:rPr>
              <w:t xml:space="preserve"> </w:t>
            </w:r>
            <w:r>
              <w:rPr>
                <w:sz w:val="18"/>
              </w:rPr>
              <w:t>agree</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Nondisclosure</w:t>
            </w:r>
            <w:r>
              <w:rPr>
                <w:spacing w:val="-3"/>
                <w:sz w:val="18"/>
              </w:rPr>
              <w:t xml:space="preserve"> </w:t>
            </w:r>
            <w:r>
              <w:rPr>
                <w:sz w:val="18"/>
              </w:rPr>
              <w:t>Agreement</w:t>
            </w:r>
            <w:r>
              <w:rPr>
                <w:spacing w:val="-2"/>
                <w:sz w:val="18"/>
              </w:rPr>
              <w:t xml:space="preserve"> </w:t>
            </w:r>
            <w:r>
              <w:rPr>
                <w:sz w:val="18"/>
              </w:rPr>
              <w:t>in</w:t>
            </w:r>
            <w:r>
              <w:rPr>
                <w:spacing w:val="-3"/>
                <w:sz w:val="18"/>
              </w:rPr>
              <w:t xml:space="preserve"> </w:t>
            </w:r>
            <w:r>
              <w:rPr>
                <w:sz w:val="18"/>
              </w:rPr>
              <w:t>the</w:t>
            </w:r>
            <w:r>
              <w:rPr>
                <w:spacing w:val="-3"/>
                <w:sz w:val="18"/>
              </w:rPr>
              <w:t xml:space="preserve"> </w:t>
            </w:r>
            <w:r>
              <w:rPr>
                <w:sz w:val="18"/>
              </w:rPr>
              <w:t>allotted</w:t>
            </w:r>
            <w:r>
              <w:rPr>
                <w:spacing w:val="-3"/>
                <w:sz w:val="18"/>
              </w:rPr>
              <w:t xml:space="preserve"> </w:t>
            </w:r>
            <w:r>
              <w:rPr>
                <w:sz w:val="18"/>
              </w:rPr>
              <w:t>time,</w:t>
            </w:r>
            <w:r>
              <w:rPr>
                <w:spacing w:val="-2"/>
                <w:sz w:val="18"/>
              </w:rPr>
              <w:t xml:space="preserve"> </w:t>
            </w:r>
            <w:r>
              <w:rPr>
                <w:sz w:val="18"/>
              </w:rPr>
              <w:t>you</w:t>
            </w:r>
            <w:r>
              <w:rPr>
                <w:spacing w:val="-3"/>
                <w:sz w:val="18"/>
              </w:rPr>
              <w:t xml:space="preserve"> </w:t>
            </w:r>
            <w:r>
              <w:rPr>
                <w:sz w:val="18"/>
              </w:rPr>
              <w:t>will</w:t>
            </w:r>
            <w:r>
              <w:rPr>
                <w:spacing w:val="-2"/>
                <w:sz w:val="18"/>
              </w:rPr>
              <w:t xml:space="preserve"> </w:t>
            </w:r>
            <w:r>
              <w:rPr>
                <w:sz w:val="18"/>
              </w:rPr>
              <w:t>not</w:t>
            </w:r>
            <w:r>
              <w:rPr>
                <w:spacing w:val="-2"/>
                <w:sz w:val="18"/>
              </w:rPr>
              <w:t xml:space="preserve"> </w:t>
            </w:r>
            <w:r>
              <w:rPr>
                <w:sz w:val="18"/>
              </w:rPr>
              <w:t>be</w:t>
            </w:r>
            <w:r>
              <w:rPr>
                <w:spacing w:val="-3"/>
                <w:sz w:val="18"/>
              </w:rPr>
              <w:t xml:space="preserve"> </w:t>
            </w:r>
            <w:r>
              <w:rPr>
                <w:sz w:val="18"/>
              </w:rPr>
              <w:t>permitted</w:t>
            </w:r>
            <w:r>
              <w:rPr>
                <w:spacing w:val="-3"/>
                <w:sz w:val="18"/>
              </w:rPr>
              <w:t xml:space="preserve"> </w:t>
            </w:r>
            <w:r>
              <w:rPr>
                <w:sz w:val="18"/>
              </w:rPr>
              <w:t>to test and you will not be eligible for a refund or credit of any kind.</w:t>
            </w:r>
          </w:p>
        </w:tc>
      </w:tr>
      <w:tr w:rsidR="00F7405A">
        <w:trPr>
          <w:trHeight w:val="801"/>
        </w:trPr>
        <w:tc>
          <w:tcPr>
            <w:tcW w:w="11070" w:type="dxa"/>
          </w:tcPr>
          <w:p w:rsidR="00F7405A" w:rsidRDefault="007013F8">
            <w:pPr>
              <w:pStyle w:val="TableParagraph"/>
              <w:tabs>
                <w:tab w:val="left" w:pos="516"/>
              </w:tabs>
              <w:spacing w:before="90"/>
              <w:ind w:left="517" w:right="255" w:hanging="451"/>
              <w:rPr>
                <w:sz w:val="18"/>
              </w:rPr>
            </w:pPr>
            <w:r>
              <w:rPr>
                <w:spacing w:val="-6"/>
                <w:sz w:val="18"/>
              </w:rPr>
              <w:t>6.</w:t>
            </w:r>
            <w:r>
              <w:rPr>
                <w:sz w:val="18"/>
              </w:rPr>
              <w:tab/>
              <w:t>The</w:t>
            </w:r>
            <w:r>
              <w:rPr>
                <w:spacing w:val="-3"/>
                <w:sz w:val="18"/>
              </w:rPr>
              <w:t xml:space="preserve"> </w:t>
            </w:r>
            <w:r>
              <w:rPr>
                <w:sz w:val="18"/>
              </w:rPr>
              <w:t>TA</w:t>
            </w:r>
            <w:r>
              <w:rPr>
                <w:spacing w:val="-2"/>
                <w:sz w:val="18"/>
              </w:rPr>
              <w:t xml:space="preserve"> </w:t>
            </w:r>
            <w:r>
              <w:rPr>
                <w:sz w:val="18"/>
              </w:rPr>
              <w:t>will</w:t>
            </w:r>
            <w:r>
              <w:rPr>
                <w:spacing w:val="-2"/>
                <w:sz w:val="18"/>
              </w:rPr>
              <w:t xml:space="preserve"> </w:t>
            </w:r>
            <w:r>
              <w:rPr>
                <w:sz w:val="18"/>
              </w:rPr>
              <w:t>log</w:t>
            </w:r>
            <w:r>
              <w:rPr>
                <w:spacing w:val="-1"/>
                <w:sz w:val="18"/>
              </w:rPr>
              <w:t xml:space="preserve"> </w:t>
            </w:r>
            <w:r>
              <w:rPr>
                <w:sz w:val="18"/>
              </w:rPr>
              <w:t>you</w:t>
            </w:r>
            <w:r>
              <w:rPr>
                <w:spacing w:val="-2"/>
                <w:sz w:val="18"/>
              </w:rPr>
              <w:t xml:space="preserve"> </w:t>
            </w:r>
            <w:r>
              <w:rPr>
                <w:sz w:val="18"/>
              </w:rPr>
              <w:t>into</w:t>
            </w:r>
            <w:r>
              <w:rPr>
                <w:spacing w:val="-3"/>
                <w:sz w:val="18"/>
              </w:rPr>
              <w:t xml:space="preserve"> </w:t>
            </w:r>
            <w:r>
              <w:rPr>
                <w:sz w:val="18"/>
              </w:rPr>
              <w:t>your</w:t>
            </w:r>
            <w:r>
              <w:rPr>
                <w:spacing w:val="-2"/>
                <w:sz w:val="18"/>
              </w:rPr>
              <w:t xml:space="preserve"> </w:t>
            </w:r>
            <w:r>
              <w:rPr>
                <w:sz w:val="18"/>
              </w:rPr>
              <w:t>assigned</w:t>
            </w:r>
            <w:r>
              <w:rPr>
                <w:spacing w:val="-3"/>
                <w:sz w:val="18"/>
              </w:rPr>
              <w:t xml:space="preserve"> </w:t>
            </w:r>
            <w:r>
              <w:rPr>
                <w:sz w:val="18"/>
              </w:rPr>
              <w:t>workstation.</w:t>
            </w:r>
            <w:r>
              <w:rPr>
                <w:spacing w:val="-2"/>
                <w:sz w:val="18"/>
              </w:rPr>
              <w:t xml:space="preserve"> </w:t>
            </w:r>
            <w:r>
              <w:rPr>
                <w:sz w:val="18"/>
              </w:rPr>
              <w:t>You</w:t>
            </w:r>
            <w:r>
              <w:rPr>
                <w:spacing w:val="-2"/>
                <w:sz w:val="18"/>
              </w:rPr>
              <w:t xml:space="preserve"> </w:t>
            </w:r>
            <w:r>
              <w:rPr>
                <w:sz w:val="18"/>
              </w:rPr>
              <w:t>will</w:t>
            </w:r>
            <w:r>
              <w:rPr>
                <w:spacing w:val="-2"/>
                <w:sz w:val="18"/>
              </w:rPr>
              <w:t xml:space="preserve"> </w:t>
            </w:r>
            <w:r>
              <w:rPr>
                <w:sz w:val="18"/>
              </w:rPr>
              <w:t>verify</w:t>
            </w:r>
            <w:r>
              <w:rPr>
                <w:spacing w:val="-2"/>
                <w:sz w:val="18"/>
              </w:rPr>
              <w:t xml:space="preserve"> </w:t>
            </w:r>
            <w:r>
              <w:rPr>
                <w:sz w:val="18"/>
              </w:rPr>
              <w:t>with</w:t>
            </w:r>
            <w:r>
              <w:rPr>
                <w:spacing w:val="-3"/>
                <w:sz w:val="18"/>
              </w:rPr>
              <w:t xml:space="preserve"> </w:t>
            </w:r>
            <w:r>
              <w:rPr>
                <w:sz w:val="18"/>
              </w:rPr>
              <w:t>the</w:t>
            </w:r>
            <w:r>
              <w:rPr>
                <w:spacing w:val="-1"/>
                <w:sz w:val="18"/>
              </w:rPr>
              <w:t xml:space="preserve"> </w:t>
            </w:r>
            <w:r>
              <w:rPr>
                <w:sz w:val="18"/>
              </w:rPr>
              <w:t>TA</w:t>
            </w:r>
            <w:r>
              <w:rPr>
                <w:spacing w:val="-2"/>
                <w:sz w:val="18"/>
              </w:rPr>
              <w:t xml:space="preserve"> </w:t>
            </w:r>
            <w:r>
              <w:rPr>
                <w:sz w:val="18"/>
              </w:rPr>
              <w:t>that</w:t>
            </w:r>
            <w:r>
              <w:rPr>
                <w:spacing w:val="-2"/>
                <w:sz w:val="18"/>
              </w:rPr>
              <w:t xml:space="preserve"> </w:t>
            </w:r>
            <w:r>
              <w:rPr>
                <w:sz w:val="18"/>
              </w:rPr>
              <w:t>your</w:t>
            </w:r>
            <w:r>
              <w:rPr>
                <w:spacing w:val="-2"/>
                <w:sz w:val="18"/>
              </w:rPr>
              <w:t xml:space="preserve"> </w:t>
            </w:r>
            <w:r>
              <w:rPr>
                <w:sz w:val="18"/>
              </w:rPr>
              <w:t>name</w:t>
            </w:r>
            <w:r>
              <w:rPr>
                <w:spacing w:val="-3"/>
                <w:sz w:val="18"/>
              </w:rPr>
              <w:t xml:space="preserve"> </w:t>
            </w:r>
            <w:r>
              <w:rPr>
                <w:sz w:val="18"/>
              </w:rPr>
              <w:t>appears</w:t>
            </w:r>
            <w:r>
              <w:rPr>
                <w:spacing w:val="-2"/>
                <w:sz w:val="18"/>
              </w:rPr>
              <w:t xml:space="preserve"> </w:t>
            </w:r>
            <w:r>
              <w:rPr>
                <w:sz w:val="18"/>
              </w:rPr>
              <w:t>on</w:t>
            </w:r>
            <w:r>
              <w:rPr>
                <w:spacing w:val="-3"/>
                <w:sz w:val="18"/>
              </w:rPr>
              <w:t xml:space="preserve"> </w:t>
            </w:r>
            <w:r>
              <w:rPr>
                <w:sz w:val="18"/>
              </w:rPr>
              <w:t>the</w:t>
            </w:r>
            <w:r>
              <w:rPr>
                <w:spacing w:val="-3"/>
                <w:sz w:val="18"/>
              </w:rPr>
              <w:t xml:space="preserve"> </w:t>
            </w:r>
            <w:r>
              <w:rPr>
                <w:sz w:val="18"/>
              </w:rPr>
              <w:t>screen,</w:t>
            </w:r>
            <w:r>
              <w:rPr>
                <w:spacing w:val="-2"/>
                <w:sz w:val="18"/>
              </w:rPr>
              <w:t xml:space="preserve"> </w:t>
            </w:r>
            <w:r>
              <w:rPr>
                <w:sz w:val="18"/>
              </w:rPr>
              <w:t>and</w:t>
            </w:r>
            <w:r>
              <w:rPr>
                <w:spacing w:val="-3"/>
                <w:sz w:val="18"/>
              </w:rPr>
              <w:t xml:space="preserve"> </w:t>
            </w:r>
            <w:r>
              <w:rPr>
                <w:sz w:val="18"/>
              </w:rPr>
              <w:t>that</w:t>
            </w:r>
            <w:r>
              <w:rPr>
                <w:spacing w:val="-1"/>
                <w:sz w:val="18"/>
              </w:rPr>
              <w:t xml:space="preserve"> </w:t>
            </w:r>
            <w:r>
              <w:rPr>
                <w:sz w:val="18"/>
              </w:rPr>
              <w:t>the exam on the screen is the exam you are scheduled to take. The TA will start your exam session and you will follow the onscreen instructions. You will remain in your assigned seat until escorte</w:t>
            </w:r>
            <w:r>
              <w:rPr>
                <w:sz w:val="18"/>
              </w:rPr>
              <w:t>d out of the testing room by a TA.</w:t>
            </w:r>
          </w:p>
        </w:tc>
      </w:tr>
      <w:tr w:rsidR="00F7405A">
        <w:trPr>
          <w:trHeight w:val="2043"/>
        </w:trPr>
        <w:tc>
          <w:tcPr>
            <w:tcW w:w="11070" w:type="dxa"/>
          </w:tcPr>
          <w:p w:rsidR="00F7405A" w:rsidRDefault="007013F8">
            <w:pPr>
              <w:pStyle w:val="TableParagraph"/>
              <w:tabs>
                <w:tab w:val="left" w:pos="516"/>
              </w:tabs>
              <w:ind w:right="97" w:hanging="450"/>
              <w:rPr>
                <w:sz w:val="18"/>
              </w:rPr>
            </w:pPr>
            <w:r>
              <w:rPr>
                <w:spacing w:val="-6"/>
                <w:sz w:val="18"/>
              </w:rPr>
              <w:t>7.</w:t>
            </w:r>
            <w:r>
              <w:rPr>
                <w:sz w:val="18"/>
              </w:rPr>
              <w:tab/>
              <w:t>Upon</w:t>
            </w:r>
            <w:r>
              <w:rPr>
                <w:spacing w:val="-1"/>
                <w:sz w:val="18"/>
              </w:rPr>
              <w:t xml:space="preserve"> </w:t>
            </w:r>
            <w:r>
              <w:rPr>
                <w:sz w:val="18"/>
              </w:rPr>
              <w:t>entering and</w:t>
            </w:r>
            <w:r>
              <w:rPr>
                <w:spacing w:val="-1"/>
                <w:sz w:val="18"/>
              </w:rPr>
              <w:t xml:space="preserve"> </w:t>
            </w:r>
            <w:r>
              <w:rPr>
                <w:sz w:val="18"/>
              </w:rPr>
              <w:t>being</w:t>
            </w:r>
            <w:r>
              <w:rPr>
                <w:spacing w:val="-1"/>
                <w:sz w:val="18"/>
              </w:rPr>
              <w:t xml:space="preserve"> </w:t>
            </w:r>
            <w:r>
              <w:rPr>
                <w:sz w:val="18"/>
              </w:rPr>
              <w:t>seated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testing</w:t>
            </w:r>
            <w:r>
              <w:rPr>
                <w:spacing w:val="-1"/>
                <w:sz w:val="18"/>
              </w:rPr>
              <w:t xml:space="preserve"> </w:t>
            </w:r>
            <w:r>
              <w:rPr>
                <w:sz w:val="18"/>
              </w:rPr>
              <w:t>room, the</w:t>
            </w:r>
            <w:r>
              <w:rPr>
                <w:spacing w:val="-1"/>
                <w:sz w:val="18"/>
              </w:rPr>
              <w:t xml:space="preserve"> </w:t>
            </w:r>
            <w:r>
              <w:rPr>
                <w:sz w:val="18"/>
              </w:rPr>
              <w:t>TA will provide</w:t>
            </w:r>
            <w:r>
              <w:rPr>
                <w:spacing w:val="-1"/>
                <w:sz w:val="18"/>
              </w:rPr>
              <w:t xml:space="preserve"> </w:t>
            </w:r>
            <w:r>
              <w:rPr>
                <w:sz w:val="18"/>
              </w:rPr>
              <w:t>you</w:t>
            </w:r>
            <w:r>
              <w:rPr>
                <w:spacing w:val="-1"/>
                <w:sz w:val="18"/>
              </w:rPr>
              <w:t xml:space="preserve"> </w:t>
            </w:r>
            <w:r>
              <w:rPr>
                <w:sz w:val="18"/>
              </w:rPr>
              <w:t>with</w:t>
            </w:r>
            <w:r>
              <w:rPr>
                <w:spacing w:val="-1"/>
                <w:sz w:val="18"/>
              </w:rPr>
              <w:t xml:space="preserve"> </w:t>
            </w:r>
            <w:r>
              <w:rPr>
                <w:sz w:val="18"/>
              </w:rPr>
              <w:t>a</w:t>
            </w:r>
            <w:r>
              <w:rPr>
                <w:spacing w:val="-1"/>
                <w:sz w:val="18"/>
              </w:rPr>
              <w:t xml:space="preserve"> </w:t>
            </w:r>
            <w:proofErr w:type="spellStart"/>
            <w:r>
              <w:rPr>
                <w:sz w:val="18"/>
              </w:rPr>
              <w:t>noteboard</w:t>
            </w:r>
            <w:proofErr w:type="spellEnd"/>
            <w:r>
              <w:rPr>
                <w:spacing w:val="-1"/>
                <w:sz w:val="18"/>
              </w:rPr>
              <w:t xml:space="preserve"> </w:t>
            </w:r>
            <w:r>
              <w:rPr>
                <w:sz w:val="18"/>
              </w:rPr>
              <w:t>booklet and</w:t>
            </w:r>
            <w:r>
              <w:rPr>
                <w:spacing w:val="-1"/>
                <w:sz w:val="18"/>
              </w:rPr>
              <w:t xml:space="preserve"> </w:t>
            </w:r>
            <w:r>
              <w:rPr>
                <w:sz w:val="18"/>
              </w:rPr>
              <w:t>erasable pen (for making notes or calculations) and any other materials allowed for your specific exam. You may not remove these items from the testing room</w:t>
            </w:r>
            <w:r>
              <w:rPr>
                <w:b/>
                <w:sz w:val="18"/>
              </w:rPr>
              <w:t xml:space="preserve">. You may not write in your </w:t>
            </w:r>
            <w:proofErr w:type="spellStart"/>
            <w:r>
              <w:rPr>
                <w:b/>
                <w:sz w:val="18"/>
              </w:rPr>
              <w:t>noteboard</w:t>
            </w:r>
            <w:proofErr w:type="spellEnd"/>
            <w:r>
              <w:rPr>
                <w:b/>
                <w:sz w:val="18"/>
              </w:rPr>
              <w:t xml:space="preserve"> booklet until you have agreed to the Nondisclosure Agreement p</w:t>
            </w:r>
            <w:r>
              <w:rPr>
                <w:b/>
                <w:sz w:val="18"/>
              </w:rPr>
              <w:t xml:space="preserve">resented at the beginning of your exam. </w:t>
            </w:r>
            <w:r>
              <w:rPr>
                <w:sz w:val="18"/>
              </w:rPr>
              <w:t xml:space="preserve">If you do, your </w:t>
            </w:r>
            <w:proofErr w:type="spellStart"/>
            <w:r>
              <w:rPr>
                <w:sz w:val="18"/>
              </w:rPr>
              <w:t>noteboard</w:t>
            </w:r>
            <w:proofErr w:type="spellEnd"/>
            <w:r>
              <w:rPr>
                <w:sz w:val="18"/>
              </w:rPr>
              <w:t xml:space="preserve"> booklet will be removed and replaced with a clean one. </w:t>
            </w:r>
            <w:r>
              <w:rPr>
                <w:b/>
                <w:sz w:val="18"/>
              </w:rPr>
              <w:t>If you time out of the</w:t>
            </w:r>
            <w:r>
              <w:rPr>
                <w:b/>
                <w:spacing w:val="-3"/>
                <w:sz w:val="18"/>
              </w:rPr>
              <w:t xml:space="preserve"> </w:t>
            </w:r>
            <w:r>
              <w:rPr>
                <w:b/>
                <w:sz w:val="18"/>
              </w:rPr>
              <w:t>Nondisclosure</w:t>
            </w:r>
            <w:r>
              <w:rPr>
                <w:b/>
                <w:spacing w:val="-3"/>
                <w:sz w:val="18"/>
              </w:rPr>
              <w:t xml:space="preserve"> </w:t>
            </w:r>
            <w:r>
              <w:rPr>
                <w:b/>
                <w:sz w:val="18"/>
              </w:rPr>
              <w:t>Agreement</w:t>
            </w:r>
            <w:r>
              <w:rPr>
                <w:b/>
                <w:spacing w:val="-2"/>
                <w:sz w:val="18"/>
              </w:rPr>
              <w:t xml:space="preserve"> </w:t>
            </w:r>
            <w:r>
              <w:rPr>
                <w:b/>
                <w:sz w:val="18"/>
              </w:rPr>
              <w:t>because</w:t>
            </w:r>
            <w:r>
              <w:rPr>
                <w:b/>
                <w:spacing w:val="-3"/>
                <w:sz w:val="18"/>
              </w:rPr>
              <w:t xml:space="preserve"> </w:t>
            </w:r>
            <w:r>
              <w:rPr>
                <w:b/>
                <w:sz w:val="18"/>
              </w:rPr>
              <w:t>you</w:t>
            </w:r>
            <w:r>
              <w:rPr>
                <w:b/>
                <w:spacing w:val="-2"/>
                <w:sz w:val="18"/>
              </w:rPr>
              <w:t xml:space="preserve"> </w:t>
            </w:r>
            <w:r>
              <w:rPr>
                <w:b/>
                <w:sz w:val="18"/>
              </w:rPr>
              <w:t>were</w:t>
            </w:r>
            <w:r>
              <w:rPr>
                <w:b/>
                <w:spacing w:val="-3"/>
                <w:sz w:val="18"/>
              </w:rPr>
              <w:t xml:space="preserve"> </w:t>
            </w:r>
            <w:r>
              <w:rPr>
                <w:b/>
                <w:sz w:val="18"/>
              </w:rPr>
              <w:t>writing</w:t>
            </w:r>
            <w:r>
              <w:rPr>
                <w:b/>
                <w:spacing w:val="-3"/>
                <w:sz w:val="18"/>
              </w:rPr>
              <w:t xml:space="preserve"> </w:t>
            </w:r>
            <w:r>
              <w:rPr>
                <w:b/>
                <w:sz w:val="18"/>
              </w:rPr>
              <w:t>in</w:t>
            </w:r>
            <w:r>
              <w:rPr>
                <w:b/>
                <w:spacing w:val="-2"/>
                <w:sz w:val="18"/>
              </w:rPr>
              <w:t xml:space="preserve"> </w:t>
            </w:r>
            <w:r>
              <w:rPr>
                <w:b/>
                <w:sz w:val="18"/>
              </w:rPr>
              <w:t>your</w:t>
            </w:r>
            <w:r>
              <w:rPr>
                <w:b/>
                <w:spacing w:val="-3"/>
                <w:sz w:val="18"/>
              </w:rPr>
              <w:t xml:space="preserve"> </w:t>
            </w:r>
            <w:proofErr w:type="spellStart"/>
            <w:r>
              <w:rPr>
                <w:b/>
                <w:sz w:val="18"/>
              </w:rPr>
              <w:t>noteboard</w:t>
            </w:r>
            <w:proofErr w:type="spellEnd"/>
            <w:r>
              <w:rPr>
                <w:b/>
                <w:spacing w:val="-1"/>
                <w:sz w:val="18"/>
              </w:rPr>
              <w:t xml:space="preserve"> </w:t>
            </w:r>
            <w:r>
              <w:rPr>
                <w:b/>
                <w:sz w:val="18"/>
              </w:rPr>
              <w:t>booklet</w:t>
            </w:r>
            <w:r>
              <w:rPr>
                <w:b/>
                <w:spacing w:val="-2"/>
                <w:sz w:val="18"/>
              </w:rPr>
              <w:t xml:space="preserve"> </w:t>
            </w:r>
            <w:r>
              <w:rPr>
                <w:b/>
                <w:sz w:val="18"/>
              </w:rPr>
              <w:t>(“brain-dumping”),</w:t>
            </w:r>
            <w:r>
              <w:rPr>
                <w:b/>
                <w:spacing w:val="-2"/>
                <w:sz w:val="18"/>
              </w:rPr>
              <w:t xml:space="preserve"> </w:t>
            </w:r>
            <w:r>
              <w:rPr>
                <w:b/>
                <w:sz w:val="18"/>
              </w:rPr>
              <w:t>your</w:t>
            </w:r>
            <w:r>
              <w:rPr>
                <w:b/>
                <w:spacing w:val="-3"/>
                <w:sz w:val="18"/>
              </w:rPr>
              <w:t xml:space="preserve"> </w:t>
            </w:r>
            <w:r>
              <w:rPr>
                <w:b/>
                <w:sz w:val="18"/>
              </w:rPr>
              <w:t>exam</w:t>
            </w:r>
            <w:r>
              <w:rPr>
                <w:b/>
                <w:spacing w:val="-3"/>
                <w:sz w:val="18"/>
              </w:rPr>
              <w:t xml:space="preserve"> </w:t>
            </w:r>
            <w:r>
              <w:rPr>
                <w:b/>
                <w:sz w:val="18"/>
              </w:rPr>
              <w:t>will</w:t>
            </w:r>
            <w:r>
              <w:rPr>
                <w:b/>
                <w:spacing w:val="-3"/>
                <w:sz w:val="18"/>
              </w:rPr>
              <w:t xml:space="preserve"> </w:t>
            </w:r>
            <w:r>
              <w:rPr>
                <w:b/>
                <w:sz w:val="18"/>
              </w:rPr>
              <w:t>end</w:t>
            </w:r>
            <w:r>
              <w:rPr>
                <w:b/>
                <w:sz w:val="18"/>
              </w:rPr>
              <w:t xml:space="preserve">, you will not be allowed to test, and you will not be eligible for a refund or credit of any kind. </w:t>
            </w:r>
            <w:r>
              <w:rPr>
                <w:sz w:val="18"/>
              </w:rPr>
              <w:t xml:space="preserve">If you need new or additional materials during the exam, you must raise your hand. You are only allowed one </w:t>
            </w:r>
            <w:proofErr w:type="spellStart"/>
            <w:r>
              <w:rPr>
                <w:sz w:val="18"/>
              </w:rPr>
              <w:t>noteboard</w:t>
            </w:r>
            <w:proofErr w:type="spellEnd"/>
            <w:r>
              <w:rPr>
                <w:sz w:val="18"/>
              </w:rPr>
              <w:t xml:space="preserve"> booklet at a time. However, if you fil</w:t>
            </w:r>
            <w:r>
              <w:rPr>
                <w:sz w:val="18"/>
              </w:rPr>
              <w:t xml:space="preserve">l your </w:t>
            </w:r>
            <w:proofErr w:type="spellStart"/>
            <w:r>
              <w:rPr>
                <w:sz w:val="18"/>
              </w:rPr>
              <w:t>noteboard</w:t>
            </w:r>
            <w:proofErr w:type="spellEnd"/>
            <w:r>
              <w:rPr>
                <w:sz w:val="18"/>
              </w:rPr>
              <w:t xml:space="preserve"> booklet and need a replacement, raise your hand and a TA will replace your used </w:t>
            </w:r>
            <w:proofErr w:type="spellStart"/>
            <w:r>
              <w:rPr>
                <w:sz w:val="18"/>
              </w:rPr>
              <w:t>noteboard</w:t>
            </w:r>
            <w:proofErr w:type="spellEnd"/>
            <w:r>
              <w:rPr>
                <w:sz w:val="18"/>
              </w:rPr>
              <w:t xml:space="preserve"> booklet with a new one. You must return all materials to the TA immediately following the exam.</w:t>
            </w:r>
          </w:p>
        </w:tc>
      </w:tr>
      <w:tr w:rsidR="00F7405A">
        <w:trPr>
          <w:trHeight w:val="801"/>
        </w:trPr>
        <w:tc>
          <w:tcPr>
            <w:tcW w:w="11070" w:type="dxa"/>
          </w:tcPr>
          <w:p w:rsidR="00F7405A" w:rsidRDefault="007013F8">
            <w:pPr>
              <w:pStyle w:val="TableParagraph"/>
              <w:tabs>
                <w:tab w:val="left" w:pos="516"/>
              </w:tabs>
              <w:ind w:left="517" w:right="136" w:hanging="451"/>
              <w:rPr>
                <w:sz w:val="18"/>
              </w:rPr>
            </w:pPr>
            <w:r>
              <w:rPr>
                <w:spacing w:val="-6"/>
                <w:sz w:val="18"/>
              </w:rPr>
              <w:lastRenderedPageBreak/>
              <w:t>8.</w:t>
            </w:r>
            <w:r>
              <w:rPr>
                <w:sz w:val="18"/>
              </w:rPr>
              <w:tab/>
            </w:r>
            <w:r>
              <w:rPr>
                <w:sz w:val="18"/>
              </w:rPr>
              <w:t>Once you have entered the testing room, you may not communicate with other candidates. Any disruptive, threatening, or fraudulent</w:t>
            </w:r>
            <w:r>
              <w:rPr>
                <w:spacing w:val="-2"/>
                <w:sz w:val="18"/>
              </w:rPr>
              <w:t xml:space="preserve"> </w:t>
            </w:r>
            <w:r>
              <w:rPr>
                <w:sz w:val="18"/>
              </w:rPr>
              <w:t>behavior</w:t>
            </w:r>
            <w:r>
              <w:rPr>
                <w:spacing w:val="-2"/>
                <w:sz w:val="18"/>
              </w:rPr>
              <w:t xml:space="preserve"> </w:t>
            </w:r>
            <w:r>
              <w:rPr>
                <w:sz w:val="18"/>
              </w:rPr>
              <w:t>may</w:t>
            </w:r>
            <w:r>
              <w:rPr>
                <w:spacing w:val="-2"/>
                <w:sz w:val="18"/>
              </w:rPr>
              <w:t xml:space="preserve"> </w:t>
            </w:r>
            <w:r>
              <w:rPr>
                <w:sz w:val="18"/>
              </w:rPr>
              <w:t>be</w:t>
            </w:r>
            <w:r>
              <w:rPr>
                <w:spacing w:val="-2"/>
                <w:sz w:val="18"/>
              </w:rPr>
              <w:t xml:space="preserve"> </w:t>
            </w:r>
            <w:r>
              <w:rPr>
                <w:sz w:val="18"/>
              </w:rPr>
              <w:t>grounds</w:t>
            </w:r>
            <w:r>
              <w:rPr>
                <w:spacing w:val="-2"/>
                <w:sz w:val="18"/>
              </w:rPr>
              <w:t xml:space="preserve"> </w:t>
            </w:r>
            <w:r>
              <w:rPr>
                <w:sz w:val="18"/>
              </w:rPr>
              <w:t>for</w:t>
            </w:r>
            <w:r>
              <w:rPr>
                <w:spacing w:val="-2"/>
                <w:sz w:val="18"/>
              </w:rPr>
              <w:t xml:space="preserve"> </w:t>
            </w:r>
            <w:r>
              <w:rPr>
                <w:sz w:val="18"/>
              </w:rPr>
              <w:t>termination</w:t>
            </w:r>
            <w:r>
              <w:rPr>
                <w:spacing w:val="-3"/>
                <w:sz w:val="18"/>
              </w:rPr>
              <w:t xml:space="preserve"> </w:t>
            </w:r>
            <w:r>
              <w:rPr>
                <w:sz w:val="18"/>
              </w:rPr>
              <w:t>of</w:t>
            </w:r>
            <w:r>
              <w:rPr>
                <w:spacing w:val="-2"/>
                <w:sz w:val="18"/>
              </w:rPr>
              <w:t xml:space="preserve"> </w:t>
            </w:r>
            <w:r>
              <w:rPr>
                <w:sz w:val="18"/>
              </w:rPr>
              <w:t>the</w:t>
            </w:r>
            <w:r>
              <w:rPr>
                <w:spacing w:val="-3"/>
                <w:sz w:val="18"/>
              </w:rPr>
              <w:t xml:space="preserve"> </w:t>
            </w:r>
            <w:r>
              <w:rPr>
                <w:sz w:val="18"/>
              </w:rPr>
              <w:t>exam,</w:t>
            </w:r>
            <w:r>
              <w:rPr>
                <w:spacing w:val="-2"/>
                <w:sz w:val="18"/>
              </w:rPr>
              <w:t xml:space="preserve"> </w:t>
            </w:r>
            <w:r>
              <w:rPr>
                <w:sz w:val="18"/>
              </w:rPr>
              <w:t>voiding</w:t>
            </w:r>
            <w:r>
              <w:rPr>
                <w:spacing w:val="-3"/>
                <w:sz w:val="18"/>
              </w:rPr>
              <w:t xml:space="preserve"> </w:t>
            </w:r>
            <w:r>
              <w:rPr>
                <w:sz w:val="18"/>
              </w:rPr>
              <w:t>of</w:t>
            </w:r>
            <w:r>
              <w:rPr>
                <w:spacing w:val="-1"/>
                <w:sz w:val="18"/>
              </w:rPr>
              <w:t xml:space="preserve"> </w:t>
            </w:r>
            <w:r>
              <w:rPr>
                <w:sz w:val="18"/>
              </w:rPr>
              <w:t>your</w:t>
            </w:r>
            <w:r>
              <w:rPr>
                <w:spacing w:val="-2"/>
                <w:sz w:val="18"/>
              </w:rPr>
              <w:t xml:space="preserve"> </w:t>
            </w:r>
            <w:r>
              <w:rPr>
                <w:sz w:val="18"/>
              </w:rPr>
              <w:t>results,</w:t>
            </w:r>
            <w:r>
              <w:rPr>
                <w:spacing w:val="-2"/>
                <w:sz w:val="18"/>
              </w:rPr>
              <w:t xml:space="preserve"> </w:t>
            </w:r>
            <w:r>
              <w:rPr>
                <w:sz w:val="18"/>
              </w:rPr>
              <w:t>or</w:t>
            </w:r>
            <w:r>
              <w:rPr>
                <w:spacing w:val="-2"/>
                <w:sz w:val="18"/>
              </w:rPr>
              <w:t xml:space="preserve"> </w:t>
            </w:r>
            <w:r>
              <w:rPr>
                <w:sz w:val="18"/>
              </w:rPr>
              <w:t>other</w:t>
            </w:r>
            <w:r>
              <w:rPr>
                <w:spacing w:val="-2"/>
                <w:sz w:val="18"/>
              </w:rPr>
              <w:t xml:space="preserve"> </w:t>
            </w:r>
            <w:r>
              <w:rPr>
                <w:sz w:val="18"/>
              </w:rPr>
              <w:t>actions</w:t>
            </w:r>
            <w:r>
              <w:rPr>
                <w:spacing w:val="-1"/>
                <w:sz w:val="18"/>
              </w:rPr>
              <w:t xml:space="preserve"> </w:t>
            </w:r>
            <w:r>
              <w:rPr>
                <w:sz w:val="18"/>
              </w:rPr>
              <w:t>as</w:t>
            </w:r>
            <w:r>
              <w:rPr>
                <w:spacing w:val="-2"/>
                <w:sz w:val="18"/>
              </w:rPr>
              <w:t xml:space="preserve"> </w:t>
            </w:r>
            <w:r>
              <w:rPr>
                <w:sz w:val="18"/>
              </w:rPr>
              <w:t>deemed</w:t>
            </w:r>
            <w:r>
              <w:rPr>
                <w:spacing w:val="-3"/>
                <w:sz w:val="18"/>
              </w:rPr>
              <w:t xml:space="preserve"> </w:t>
            </w:r>
            <w:r>
              <w:rPr>
                <w:sz w:val="18"/>
              </w:rPr>
              <w:t>appropriate</w:t>
            </w:r>
            <w:r>
              <w:rPr>
                <w:spacing w:val="-3"/>
                <w:sz w:val="18"/>
              </w:rPr>
              <w:t xml:space="preserve"> </w:t>
            </w:r>
            <w:r>
              <w:rPr>
                <w:sz w:val="18"/>
              </w:rPr>
              <w:t>by Pearson VUE, Evaluation Systems, or your test sponsor/credentialing agency.</w:t>
            </w:r>
          </w:p>
        </w:tc>
      </w:tr>
    </w:tbl>
    <w:p w:rsidR="00F7405A" w:rsidRDefault="00F7405A">
      <w:pPr>
        <w:rPr>
          <w:sz w:val="18"/>
        </w:rPr>
        <w:sectPr w:rsidR="00F7405A">
          <w:footerReference w:type="default" r:id="rId8"/>
          <w:type w:val="continuous"/>
          <w:pgSz w:w="12240" w:h="15840"/>
          <w:pgMar w:top="540" w:right="480" w:bottom="780" w:left="460" w:header="0" w:footer="598" w:gutter="0"/>
          <w:pgNumType w:start="1"/>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0"/>
      </w:tblGrid>
      <w:tr w:rsidR="00F7405A">
        <w:trPr>
          <w:trHeight w:val="593"/>
        </w:trPr>
        <w:tc>
          <w:tcPr>
            <w:tcW w:w="11070" w:type="dxa"/>
          </w:tcPr>
          <w:p w:rsidR="00F7405A" w:rsidRDefault="007013F8">
            <w:pPr>
              <w:pStyle w:val="TableParagraph"/>
              <w:tabs>
                <w:tab w:val="left" w:pos="516"/>
              </w:tabs>
              <w:ind w:right="307" w:hanging="450"/>
              <w:rPr>
                <w:sz w:val="18"/>
              </w:rPr>
            </w:pPr>
            <w:r>
              <w:rPr>
                <w:spacing w:val="-6"/>
                <w:sz w:val="18"/>
              </w:rPr>
              <w:t>9.</w:t>
            </w:r>
            <w:r>
              <w:rPr>
                <w:sz w:val="18"/>
              </w:rPr>
              <w:tab/>
              <w:t>You</w:t>
            </w:r>
            <w:r>
              <w:rPr>
                <w:spacing w:val="-3"/>
                <w:sz w:val="18"/>
              </w:rPr>
              <w:t xml:space="preserve"> </w:t>
            </w:r>
            <w:r>
              <w:rPr>
                <w:sz w:val="18"/>
              </w:rPr>
              <w:t>understand</w:t>
            </w:r>
            <w:r>
              <w:rPr>
                <w:spacing w:val="-3"/>
                <w:sz w:val="18"/>
              </w:rPr>
              <w:t xml:space="preserve"> </w:t>
            </w:r>
            <w:r>
              <w:rPr>
                <w:sz w:val="18"/>
              </w:rPr>
              <w:t>that</w:t>
            </w:r>
            <w:r>
              <w:rPr>
                <w:spacing w:val="-2"/>
                <w:sz w:val="18"/>
              </w:rPr>
              <w:t xml:space="preserve"> </w:t>
            </w:r>
            <w:r>
              <w:rPr>
                <w:sz w:val="18"/>
              </w:rPr>
              <w:t>actions</w:t>
            </w:r>
            <w:r>
              <w:rPr>
                <w:spacing w:val="-2"/>
                <w:sz w:val="18"/>
              </w:rPr>
              <w:t xml:space="preserve"> </w:t>
            </w:r>
            <w:r>
              <w:rPr>
                <w:sz w:val="18"/>
              </w:rPr>
              <w:t>such</w:t>
            </w:r>
            <w:r>
              <w:rPr>
                <w:spacing w:val="-3"/>
                <w:sz w:val="18"/>
              </w:rPr>
              <w:t xml:space="preserve"> </w:t>
            </w:r>
            <w:r>
              <w:rPr>
                <w:sz w:val="18"/>
              </w:rPr>
              <w:t>as</w:t>
            </w:r>
            <w:r>
              <w:rPr>
                <w:spacing w:val="-2"/>
                <w:sz w:val="18"/>
              </w:rPr>
              <w:t xml:space="preserve"> </w:t>
            </w:r>
            <w:r>
              <w:rPr>
                <w:sz w:val="18"/>
              </w:rPr>
              <w:t>eating, drinking,</w:t>
            </w:r>
            <w:r>
              <w:rPr>
                <w:spacing w:val="-1"/>
                <w:sz w:val="18"/>
              </w:rPr>
              <w:t xml:space="preserve"> </w:t>
            </w:r>
            <w:r>
              <w:rPr>
                <w:sz w:val="18"/>
              </w:rPr>
              <w:t>chewing</w:t>
            </w:r>
            <w:r>
              <w:rPr>
                <w:spacing w:val="-3"/>
                <w:sz w:val="18"/>
              </w:rPr>
              <w:t xml:space="preserve"> </w:t>
            </w:r>
            <w:r>
              <w:rPr>
                <w:sz w:val="18"/>
              </w:rPr>
              <w:t>gum,</w:t>
            </w:r>
            <w:r>
              <w:rPr>
                <w:spacing w:val="-2"/>
                <w:sz w:val="18"/>
              </w:rPr>
              <w:t xml:space="preserve"> </w:t>
            </w:r>
            <w:r>
              <w:rPr>
                <w:sz w:val="18"/>
              </w:rPr>
              <w:t>smoking,</w:t>
            </w:r>
            <w:r>
              <w:rPr>
                <w:spacing w:val="-1"/>
                <w:sz w:val="18"/>
              </w:rPr>
              <w:t xml:space="preserve"> </w:t>
            </w:r>
            <w:r>
              <w:rPr>
                <w:sz w:val="18"/>
              </w:rPr>
              <w:t>or</w:t>
            </w:r>
            <w:r>
              <w:rPr>
                <w:spacing w:val="-2"/>
                <w:sz w:val="18"/>
              </w:rPr>
              <w:t xml:space="preserve"> </w:t>
            </w:r>
            <w:r>
              <w:rPr>
                <w:sz w:val="18"/>
              </w:rPr>
              <w:t>making</w:t>
            </w:r>
            <w:r>
              <w:rPr>
                <w:spacing w:val="-3"/>
                <w:sz w:val="18"/>
              </w:rPr>
              <w:t xml:space="preserve"> </w:t>
            </w:r>
            <w:r>
              <w:rPr>
                <w:sz w:val="18"/>
              </w:rPr>
              <w:t>noise</w:t>
            </w:r>
            <w:r>
              <w:rPr>
                <w:spacing w:val="-3"/>
                <w:sz w:val="18"/>
              </w:rPr>
              <w:t xml:space="preserve"> </w:t>
            </w:r>
            <w:r>
              <w:rPr>
                <w:sz w:val="18"/>
              </w:rPr>
              <w:t>that</w:t>
            </w:r>
            <w:r>
              <w:rPr>
                <w:spacing w:val="-2"/>
                <w:sz w:val="18"/>
              </w:rPr>
              <w:t xml:space="preserve"> </w:t>
            </w:r>
            <w:r>
              <w:rPr>
                <w:sz w:val="18"/>
              </w:rPr>
              <w:t>create</w:t>
            </w:r>
            <w:r>
              <w:rPr>
                <w:spacing w:val="-3"/>
                <w:sz w:val="18"/>
              </w:rPr>
              <w:t xml:space="preserve"> </w:t>
            </w:r>
            <w:r>
              <w:rPr>
                <w:sz w:val="18"/>
              </w:rPr>
              <w:t>a</w:t>
            </w:r>
            <w:r>
              <w:rPr>
                <w:spacing w:val="-3"/>
                <w:sz w:val="18"/>
              </w:rPr>
              <w:t xml:space="preserve"> </w:t>
            </w:r>
            <w:r>
              <w:rPr>
                <w:sz w:val="18"/>
              </w:rPr>
              <w:t>disturbance</w:t>
            </w:r>
            <w:r>
              <w:rPr>
                <w:spacing w:val="-3"/>
                <w:sz w:val="18"/>
              </w:rPr>
              <w:t xml:space="preserve"> </w:t>
            </w:r>
            <w:r>
              <w:rPr>
                <w:sz w:val="18"/>
              </w:rPr>
              <w:t>for</w:t>
            </w:r>
            <w:r>
              <w:rPr>
                <w:spacing w:val="-2"/>
                <w:sz w:val="18"/>
              </w:rPr>
              <w:t xml:space="preserve"> </w:t>
            </w:r>
            <w:r>
              <w:rPr>
                <w:sz w:val="18"/>
              </w:rPr>
              <w:t>other candidates are prohibited during the exam.</w:t>
            </w:r>
          </w:p>
        </w:tc>
      </w:tr>
      <w:tr w:rsidR="00F7405A">
        <w:trPr>
          <w:trHeight w:val="567"/>
        </w:trPr>
        <w:tc>
          <w:tcPr>
            <w:tcW w:w="11070" w:type="dxa"/>
          </w:tcPr>
          <w:p w:rsidR="00F7405A" w:rsidRDefault="007013F8">
            <w:pPr>
              <w:pStyle w:val="TableParagraph"/>
              <w:tabs>
                <w:tab w:val="left" w:pos="516"/>
              </w:tabs>
              <w:spacing w:before="90"/>
              <w:ind w:left="517" w:right="405" w:hanging="451"/>
              <w:rPr>
                <w:sz w:val="18"/>
              </w:rPr>
            </w:pPr>
            <w:r>
              <w:rPr>
                <w:spacing w:val="-4"/>
                <w:sz w:val="18"/>
              </w:rPr>
              <w:t>10.</w:t>
            </w:r>
            <w:r>
              <w:rPr>
                <w:sz w:val="18"/>
              </w:rPr>
              <w:tab/>
              <w:t>To</w:t>
            </w:r>
            <w:r>
              <w:rPr>
                <w:spacing w:val="-3"/>
                <w:sz w:val="18"/>
              </w:rPr>
              <w:t xml:space="preserve"> </w:t>
            </w:r>
            <w:r>
              <w:rPr>
                <w:sz w:val="18"/>
              </w:rPr>
              <w:t>ensure</w:t>
            </w:r>
            <w:r>
              <w:rPr>
                <w:spacing w:val="-3"/>
                <w:sz w:val="18"/>
              </w:rPr>
              <w:t xml:space="preserve"> </w:t>
            </w:r>
            <w:r>
              <w:rPr>
                <w:sz w:val="18"/>
              </w:rPr>
              <w:t>a</w:t>
            </w:r>
            <w:r>
              <w:rPr>
                <w:spacing w:val="-1"/>
                <w:sz w:val="18"/>
              </w:rPr>
              <w:t xml:space="preserve"> </w:t>
            </w:r>
            <w:r>
              <w:rPr>
                <w:sz w:val="18"/>
              </w:rPr>
              <w:t>high</w:t>
            </w:r>
            <w:r>
              <w:rPr>
                <w:spacing w:val="-3"/>
                <w:sz w:val="18"/>
              </w:rPr>
              <w:t xml:space="preserve"> </w:t>
            </w:r>
            <w:r>
              <w:rPr>
                <w:sz w:val="18"/>
              </w:rPr>
              <w:t>level</w:t>
            </w:r>
            <w:r>
              <w:rPr>
                <w:spacing w:val="-2"/>
                <w:sz w:val="18"/>
              </w:rPr>
              <w:t xml:space="preserve"> </w:t>
            </w:r>
            <w:r>
              <w:rPr>
                <w:sz w:val="18"/>
              </w:rPr>
              <w:t>of</w:t>
            </w:r>
            <w:r>
              <w:rPr>
                <w:spacing w:val="-2"/>
                <w:sz w:val="18"/>
              </w:rPr>
              <w:t xml:space="preserve"> </w:t>
            </w:r>
            <w:r>
              <w:rPr>
                <w:sz w:val="18"/>
              </w:rPr>
              <w:t>security</w:t>
            </w:r>
            <w:r>
              <w:rPr>
                <w:spacing w:val="-2"/>
                <w:sz w:val="18"/>
              </w:rPr>
              <w:t xml:space="preserve"> </w:t>
            </w:r>
            <w:r>
              <w:rPr>
                <w:sz w:val="18"/>
              </w:rPr>
              <w:t>throughout</w:t>
            </w:r>
            <w:r>
              <w:rPr>
                <w:spacing w:val="-2"/>
                <w:sz w:val="18"/>
              </w:rPr>
              <w:t xml:space="preserve"> </w:t>
            </w:r>
            <w:r>
              <w:rPr>
                <w:sz w:val="18"/>
              </w:rPr>
              <w:t>your</w:t>
            </w:r>
            <w:r>
              <w:rPr>
                <w:spacing w:val="-1"/>
                <w:sz w:val="18"/>
              </w:rPr>
              <w:t xml:space="preserve"> </w:t>
            </w:r>
            <w:r>
              <w:rPr>
                <w:sz w:val="18"/>
              </w:rPr>
              <w:t>testing</w:t>
            </w:r>
            <w:r>
              <w:rPr>
                <w:spacing w:val="-3"/>
                <w:sz w:val="18"/>
              </w:rPr>
              <w:t xml:space="preserve"> </w:t>
            </w:r>
            <w:r>
              <w:rPr>
                <w:sz w:val="18"/>
              </w:rPr>
              <w:t>experience,</w:t>
            </w:r>
            <w:r>
              <w:rPr>
                <w:spacing w:val="-2"/>
                <w:sz w:val="18"/>
              </w:rPr>
              <w:t xml:space="preserve"> </w:t>
            </w:r>
            <w:r>
              <w:rPr>
                <w:sz w:val="18"/>
              </w:rPr>
              <w:t>a</w:t>
            </w:r>
            <w:r>
              <w:rPr>
                <w:spacing w:val="-3"/>
                <w:sz w:val="18"/>
              </w:rPr>
              <w:t xml:space="preserve"> </w:t>
            </w:r>
            <w:r>
              <w:rPr>
                <w:sz w:val="18"/>
              </w:rPr>
              <w:t>TA</w:t>
            </w:r>
            <w:r>
              <w:rPr>
                <w:spacing w:val="-2"/>
                <w:sz w:val="18"/>
              </w:rPr>
              <w:t xml:space="preserve"> </w:t>
            </w:r>
            <w:r>
              <w:rPr>
                <w:sz w:val="18"/>
              </w:rPr>
              <w:t>will</w:t>
            </w:r>
            <w:r>
              <w:rPr>
                <w:spacing w:val="-3"/>
                <w:sz w:val="18"/>
              </w:rPr>
              <w:t xml:space="preserve"> </w:t>
            </w:r>
            <w:r>
              <w:rPr>
                <w:sz w:val="18"/>
              </w:rPr>
              <w:t>be</w:t>
            </w:r>
            <w:r>
              <w:rPr>
                <w:spacing w:val="-3"/>
                <w:sz w:val="18"/>
              </w:rPr>
              <w:t xml:space="preserve"> </w:t>
            </w:r>
            <w:r>
              <w:rPr>
                <w:sz w:val="18"/>
              </w:rPr>
              <w:t>monitoring</w:t>
            </w:r>
            <w:r>
              <w:rPr>
                <w:spacing w:val="-3"/>
                <w:sz w:val="18"/>
              </w:rPr>
              <w:t xml:space="preserve"> </w:t>
            </w:r>
            <w:r>
              <w:rPr>
                <w:sz w:val="18"/>
              </w:rPr>
              <w:t>you</w:t>
            </w:r>
            <w:r>
              <w:rPr>
                <w:spacing w:val="-2"/>
                <w:sz w:val="18"/>
              </w:rPr>
              <w:t xml:space="preserve"> </w:t>
            </w:r>
            <w:r>
              <w:rPr>
                <w:sz w:val="18"/>
              </w:rPr>
              <w:t>during</w:t>
            </w:r>
            <w:r>
              <w:rPr>
                <w:spacing w:val="-3"/>
                <w:sz w:val="18"/>
              </w:rPr>
              <w:t xml:space="preserve"> </w:t>
            </w:r>
            <w:r>
              <w:rPr>
                <w:sz w:val="18"/>
              </w:rPr>
              <w:t>your</w:t>
            </w:r>
            <w:r>
              <w:rPr>
                <w:spacing w:val="-2"/>
                <w:sz w:val="18"/>
              </w:rPr>
              <w:t xml:space="preserve"> </w:t>
            </w:r>
            <w:r>
              <w:rPr>
                <w:sz w:val="18"/>
              </w:rPr>
              <w:t>entire</w:t>
            </w:r>
            <w:r>
              <w:rPr>
                <w:spacing w:val="-3"/>
                <w:sz w:val="18"/>
              </w:rPr>
              <w:t xml:space="preserve"> </w:t>
            </w:r>
            <w:r>
              <w:rPr>
                <w:sz w:val="18"/>
              </w:rPr>
              <w:t>exam.</w:t>
            </w:r>
            <w:r>
              <w:rPr>
                <w:spacing w:val="-2"/>
                <w:sz w:val="18"/>
              </w:rPr>
              <w:t xml:space="preserve"> </w:t>
            </w:r>
            <w:r>
              <w:rPr>
                <w:sz w:val="18"/>
              </w:rPr>
              <w:t>Both audio and video recording may be used.</w:t>
            </w:r>
          </w:p>
        </w:tc>
      </w:tr>
      <w:tr w:rsidR="00F7405A">
        <w:trPr>
          <w:trHeight w:val="4329"/>
        </w:trPr>
        <w:tc>
          <w:tcPr>
            <w:tcW w:w="11070" w:type="dxa"/>
          </w:tcPr>
          <w:p w:rsidR="00F7405A" w:rsidRDefault="007013F8">
            <w:pPr>
              <w:pStyle w:val="TableParagraph"/>
              <w:numPr>
                <w:ilvl w:val="0"/>
                <w:numId w:val="1"/>
              </w:numPr>
              <w:tabs>
                <w:tab w:val="left" w:pos="516"/>
              </w:tabs>
              <w:ind w:right="155"/>
              <w:rPr>
                <w:sz w:val="18"/>
              </w:rPr>
            </w:pPr>
            <w:r>
              <w:rPr>
                <w:sz w:val="18"/>
              </w:rPr>
              <w:t xml:space="preserve">Break policies may vary between exams; however, you </w:t>
            </w:r>
            <w:r>
              <w:rPr>
                <w:b/>
                <w:sz w:val="18"/>
              </w:rPr>
              <w:t xml:space="preserve">must </w:t>
            </w:r>
            <w:r>
              <w:rPr>
                <w:sz w:val="18"/>
              </w:rPr>
              <w:t>leave the testing room for all breaks. You must raise your hand to indicate</w:t>
            </w:r>
            <w:r>
              <w:rPr>
                <w:spacing w:val="-3"/>
                <w:sz w:val="18"/>
              </w:rPr>
              <w:t xml:space="preserve"> </w:t>
            </w:r>
            <w:r>
              <w:rPr>
                <w:sz w:val="18"/>
              </w:rPr>
              <w:t>that</w:t>
            </w:r>
            <w:r>
              <w:rPr>
                <w:spacing w:val="-2"/>
                <w:sz w:val="18"/>
              </w:rPr>
              <w:t xml:space="preserve"> </w:t>
            </w:r>
            <w:r>
              <w:rPr>
                <w:sz w:val="18"/>
              </w:rPr>
              <w:t>you</w:t>
            </w:r>
            <w:r>
              <w:rPr>
                <w:spacing w:val="-3"/>
                <w:sz w:val="18"/>
              </w:rPr>
              <w:t xml:space="preserve"> </w:t>
            </w:r>
            <w:r>
              <w:rPr>
                <w:sz w:val="18"/>
              </w:rPr>
              <w:t>want</w:t>
            </w:r>
            <w:r>
              <w:rPr>
                <w:spacing w:val="-2"/>
                <w:sz w:val="18"/>
              </w:rPr>
              <w:t xml:space="preserve"> </w:t>
            </w:r>
            <w:r>
              <w:rPr>
                <w:sz w:val="18"/>
              </w:rPr>
              <w:t>to</w:t>
            </w:r>
            <w:r>
              <w:rPr>
                <w:spacing w:val="-3"/>
                <w:sz w:val="18"/>
              </w:rPr>
              <w:t xml:space="preserve"> </w:t>
            </w:r>
            <w:r>
              <w:rPr>
                <w:sz w:val="18"/>
              </w:rPr>
              <w:t>take</w:t>
            </w:r>
            <w:r>
              <w:rPr>
                <w:spacing w:val="-1"/>
                <w:sz w:val="18"/>
              </w:rPr>
              <w:t xml:space="preserve"> </w:t>
            </w:r>
            <w:r>
              <w:rPr>
                <w:sz w:val="18"/>
              </w:rPr>
              <w:t>a</w:t>
            </w:r>
            <w:r>
              <w:rPr>
                <w:spacing w:val="-3"/>
                <w:sz w:val="18"/>
              </w:rPr>
              <w:t xml:space="preserve"> </w:t>
            </w:r>
            <w:r>
              <w:rPr>
                <w:sz w:val="18"/>
              </w:rPr>
              <w:t>break.</w:t>
            </w:r>
            <w:r>
              <w:rPr>
                <w:spacing w:val="-2"/>
                <w:sz w:val="18"/>
              </w:rPr>
              <w:t xml:space="preserve"> </w:t>
            </w:r>
            <w:r>
              <w:rPr>
                <w:sz w:val="18"/>
              </w:rPr>
              <w:t>You</w:t>
            </w:r>
            <w:r>
              <w:rPr>
                <w:spacing w:val="-3"/>
                <w:sz w:val="18"/>
              </w:rPr>
              <w:t xml:space="preserve"> </w:t>
            </w:r>
            <w:r>
              <w:rPr>
                <w:sz w:val="18"/>
              </w:rPr>
              <w:t>will</w:t>
            </w:r>
            <w:r>
              <w:rPr>
                <w:spacing w:val="-2"/>
                <w:sz w:val="18"/>
              </w:rPr>
              <w:t xml:space="preserve"> </w:t>
            </w:r>
            <w:r>
              <w:rPr>
                <w:sz w:val="18"/>
              </w:rPr>
              <w:t>need</w:t>
            </w:r>
            <w:r>
              <w:rPr>
                <w:spacing w:val="-3"/>
                <w:sz w:val="18"/>
              </w:rPr>
              <w:t xml:space="preserve"> </w:t>
            </w:r>
            <w:r>
              <w:rPr>
                <w:sz w:val="18"/>
              </w:rPr>
              <w:t>to</w:t>
            </w:r>
            <w:r>
              <w:rPr>
                <w:spacing w:val="-3"/>
                <w:sz w:val="18"/>
              </w:rPr>
              <w:t xml:space="preserve"> </w:t>
            </w:r>
            <w:r>
              <w:rPr>
                <w:sz w:val="18"/>
              </w:rPr>
              <w:t>show</w:t>
            </w:r>
            <w:r>
              <w:rPr>
                <w:spacing w:val="-2"/>
                <w:sz w:val="18"/>
              </w:rPr>
              <w:t xml:space="preserve"> </w:t>
            </w:r>
            <w:r>
              <w:rPr>
                <w:sz w:val="18"/>
              </w:rPr>
              <w:t>identification</w:t>
            </w:r>
            <w:r>
              <w:rPr>
                <w:spacing w:val="-1"/>
                <w:sz w:val="18"/>
              </w:rPr>
              <w:t xml:space="preserve"> </w:t>
            </w:r>
            <w:r>
              <w:rPr>
                <w:sz w:val="18"/>
              </w:rPr>
              <w:t>and</w:t>
            </w:r>
            <w:r>
              <w:rPr>
                <w:spacing w:val="-3"/>
                <w:sz w:val="18"/>
              </w:rPr>
              <w:t xml:space="preserve"> </w:t>
            </w:r>
            <w:r>
              <w:rPr>
                <w:sz w:val="18"/>
              </w:rPr>
              <w:t>you</w:t>
            </w:r>
            <w:r>
              <w:rPr>
                <w:spacing w:val="-3"/>
                <w:sz w:val="18"/>
              </w:rPr>
              <w:t xml:space="preserve"> </w:t>
            </w:r>
            <w:r>
              <w:rPr>
                <w:sz w:val="18"/>
              </w:rPr>
              <w:t>may</w:t>
            </w:r>
            <w:r>
              <w:rPr>
                <w:spacing w:val="-1"/>
                <w:sz w:val="18"/>
              </w:rPr>
              <w:t xml:space="preserve"> </w:t>
            </w:r>
            <w:r>
              <w:rPr>
                <w:sz w:val="18"/>
              </w:rPr>
              <w:t>have</w:t>
            </w:r>
            <w:r>
              <w:rPr>
                <w:spacing w:val="-3"/>
                <w:sz w:val="18"/>
              </w:rPr>
              <w:t xml:space="preserve"> </w:t>
            </w:r>
            <w:r>
              <w:rPr>
                <w:sz w:val="18"/>
              </w:rPr>
              <w:t>your</w:t>
            </w:r>
            <w:r>
              <w:rPr>
                <w:spacing w:val="-2"/>
                <w:sz w:val="18"/>
              </w:rPr>
              <w:t xml:space="preserve"> </w:t>
            </w:r>
            <w:r>
              <w:rPr>
                <w:sz w:val="18"/>
              </w:rPr>
              <w:t>palm</w:t>
            </w:r>
            <w:r>
              <w:rPr>
                <w:spacing w:val="-2"/>
                <w:sz w:val="18"/>
              </w:rPr>
              <w:t xml:space="preserve"> </w:t>
            </w:r>
            <w:r>
              <w:rPr>
                <w:sz w:val="18"/>
              </w:rPr>
              <w:t>vein</w:t>
            </w:r>
            <w:r>
              <w:rPr>
                <w:spacing w:val="-3"/>
                <w:sz w:val="18"/>
              </w:rPr>
              <w:t xml:space="preserve"> </w:t>
            </w:r>
            <w:r>
              <w:rPr>
                <w:sz w:val="18"/>
              </w:rPr>
              <w:t>image</w:t>
            </w:r>
            <w:r>
              <w:rPr>
                <w:spacing w:val="-3"/>
                <w:sz w:val="18"/>
              </w:rPr>
              <w:t xml:space="preserve"> </w:t>
            </w:r>
            <w:r>
              <w:rPr>
                <w:sz w:val="18"/>
              </w:rPr>
              <w:t>captured</w:t>
            </w:r>
            <w:r>
              <w:rPr>
                <w:spacing w:val="-3"/>
                <w:sz w:val="18"/>
              </w:rPr>
              <w:t xml:space="preserve"> </w:t>
            </w:r>
            <w:r>
              <w:rPr>
                <w:sz w:val="18"/>
              </w:rPr>
              <w:t>when leaving or re-entering the testing room. You may also need to complete additional security checks before re-entering the testing room, such as lifting your hair, turning out your pockets, or patting yourself down, before the TA escorts you to your ass</w:t>
            </w:r>
            <w:r>
              <w:rPr>
                <w:sz w:val="18"/>
              </w:rPr>
              <w:t>igned workstation where you will be able to continue the exam.</w:t>
            </w:r>
          </w:p>
          <w:p w:rsidR="00F7405A" w:rsidRDefault="007013F8">
            <w:pPr>
              <w:pStyle w:val="TableParagraph"/>
              <w:numPr>
                <w:ilvl w:val="1"/>
                <w:numId w:val="1"/>
              </w:numPr>
              <w:tabs>
                <w:tab w:val="left" w:pos="876"/>
              </w:tabs>
              <w:spacing w:before="90"/>
              <w:ind w:right="255"/>
              <w:rPr>
                <w:sz w:val="18"/>
              </w:rPr>
            </w:pPr>
            <w:r>
              <w:rPr>
                <w:sz w:val="18"/>
              </w:rPr>
              <w:t>An</w:t>
            </w:r>
            <w:r>
              <w:rPr>
                <w:spacing w:val="-3"/>
                <w:sz w:val="18"/>
              </w:rPr>
              <w:t xml:space="preserve"> </w:t>
            </w:r>
            <w:r>
              <w:rPr>
                <w:sz w:val="18"/>
              </w:rPr>
              <w:t>unscheduled</w:t>
            </w:r>
            <w:r>
              <w:rPr>
                <w:spacing w:val="-3"/>
                <w:sz w:val="18"/>
              </w:rPr>
              <w:t xml:space="preserve"> </w:t>
            </w:r>
            <w:r>
              <w:rPr>
                <w:sz w:val="18"/>
              </w:rPr>
              <w:t>break</w:t>
            </w:r>
            <w:r>
              <w:rPr>
                <w:spacing w:val="-2"/>
                <w:sz w:val="18"/>
              </w:rPr>
              <w:t xml:space="preserve"> </w:t>
            </w:r>
            <w:r>
              <w:rPr>
                <w:sz w:val="18"/>
              </w:rPr>
              <w:t>is</w:t>
            </w:r>
            <w:r>
              <w:rPr>
                <w:spacing w:val="-2"/>
                <w:sz w:val="18"/>
              </w:rPr>
              <w:t xml:space="preserve"> </w:t>
            </w:r>
            <w:r>
              <w:rPr>
                <w:color w:val="212121"/>
                <w:sz w:val="18"/>
              </w:rPr>
              <w:t>a</w:t>
            </w:r>
            <w:r>
              <w:rPr>
                <w:color w:val="212121"/>
                <w:spacing w:val="-3"/>
                <w:sz w:val="18"/>
              </w:rPr>
              <w:t xml:space="preserve"> </w:t>
            </w:r>
            <w:r>
              <w:rPr>
                <w:color w:val="212121"/>
                <w:sz w:val="18"/>
              </w:rPr>
              <w:t>voluntary</w:t>
            </w:r>
            <w:r>
              <w:rPr>
                <w:color w:val="212121"/>
                <w:spacing w:val="-2"/>
                <w:sz w:val="18"/>
              </w:rPr>
              <w:t xml:space="preserve"> </w:t>
            </w:r>
            <w:r>
              <w:rPr>
                <w:color w:val="212121"/>
                <w:sz w:val="18"/>
              </w:rPr>
              <w:t>break</w:t>
            </w:r>
            <w:r>
              <w:rPr>
                <w:color w:val="212121"/>
                <w:spacing w:val="-2"/>
                <w:sz w:val="18"/>
              </w:rPr>
              <w:t xml:space="preserve"> </w:t>
            </w:r>
            <w:r>
              <w:rPr>
                <w:color w:val="212121"/>
                <w:sz w:val="18"/>
              </w:rPr>
              <w:t>that</w:t>
            </w:r>
            <w:r>
              <w:rPr>
                <w:color w:val="212121"/>
                <w:spacing w:val="-2"/>
                <w:sz w:val="18"/>
              </w:rPr>
              <w:t xml:space="preserve"> </w:t>
            </w:r>
            <w:r>
              <w:rPr>
                <w:color w:val="212121"/>
                <w:sz w:val="18"/>
              </w:rPr>
              <w:t>you</w:t>
            </w:r>
            <w:r>
              <w:rPr>
                <w:color w:val="212121"/>
                <w:spacing w:val="-3"/>
                <w:sz w:val="18"/>
              </w:rPr>
              <w:t xml:space="preserve"> </w:t>
            </w:r>
            <w:r>
              <w:rPr>
                <w:color w:val="212121"/>
                <w:sz w:val="18"/>
              </w:rPr>
              <w:t>initiate</w:t>
            </w:r>
            <w:r>
              <w:rPr>
                <w:color w:val="212121"/>
                <w:spacing w:val="-3"/>
                <w:sz w:val="18"/>
              </w:rPr>
              <w:t xml:space="preserve"> </w:t>
            </w:r>
            <w:r>
              <w:rPr>
                <w:color w:val="212121"/>
                <w:sz w:val="18"/>
              </w:rPr>
              <w:t>during</w:t>
            </w:r>
            <w:r>
              <w:rPr>
                <w:color w:val="212121"/>
                <w:spacing w:val="-3"/>
                <w:sz w:val="18"/>
              </w:rPr>
              <w:t xml:space="preserve"> </w:t>
            </w:r>
            <w:r>
              <w:rPr>
                <w:color w:val="212121"/>
                <w:sz w:val="18"/>
              </w:rPr>
              <w:t>an</w:t>
            </w:r>
            <w:r>
              <w:rPr>
                <w:color w:val="212121"/>
                <w:spacing w:val="-3"/>
                <w:sz w:val="18"/>
              </w:rPr>
              <w:t xml:space="preserve"> </w:t>
            </w:r>
            <w:r>
              <w:rPr>
                <w:color w:val="212121"/>
                <w:sz w:val="18"/>
              </w:rPr>
              <w:t>exam.</w:t>
            </w:r>
            <w:r>
              <w:rPr>
                <w:color w:val="212121"/>
                <w:spacing w:val="-1"/>
                <w:sz w:val="18"/>
              </w:rPr>
              <w:t xml:space="preserve"> </w:t>
            </w:r>
            <w:r>
              <w:rPr>
                <w:sz w:val="18"/>
              </w:rPr>
              <w:t>When</w:t>
            </w:r>
            <w:r>
              <w:rPr>
                <w:spacing w:val="-3"/>
                <w:sz w:val="18"/>
              </w:rPr>
              <w:t xml:space="preserve"> </w:t>
            </w:r>
            <w:r>
              <w:rPr>
                <w:sz w:val="18"/>
              </w:rPr>
              <w:t>taking</w:t>
            </w:r>
            <w:r>
              <w:rPr>
                <w:spacing w:val="-1"/>
                <w:sz w:val="18"/>
              </w:rPr>
              <w:t xml:space="preserve"> </w:t>
            </w:r>
            <w:r>
              <w:rPr>
                <w:sz w:val="18"/>
              </w:rPr>
              <w:t>an</w:t>
            </w:r>
            <w:r>
              <w:rPr>
                <w:spacing w:val="-3"/>
                <w:sz w:val="18"/>
              </w:rPr>
              <w:t xml:space="preserve"> </w:t>
            </w:r>
            <w:r>
              <w:rPr>
                <w:b/>
                <w:sz w:val="18"/>
              </w:rPr>
              <w:t>unscheduled</w:t>
            </w:r>
            <w:r>
              <w:rPr>
                <w:b/>
                <w:spacing w:val="-2"/>
                <w:sz w:val="18"/>
              </w:rPr>
              <w:t xml:space="preserve"> </w:t>
            </w:r>
            <w:r>
              <w:rPr>
                <w:b/>
                <w:sz w:val="18"/>
              </w:rPr>
              <w:t>break</w:t>
            </w:r>
            <w:r>
              <w:rPr>
                <w:sz w:val="18"/>
              </w:rPr>
              <w:t>,</w:t>
            </w:r>
            <w:r>
              <w:rPr>
                <w:spacing w:val="-2"/>
                <w:sz w:val="18"/>
              </w:rPr>
              <w:t xml:space="preserve"> </w:t>
            </w:r>
            <w:r>
              <w:rPr>
                <w:sz w:val="18"/>
              </w:rPr>
              <w:t>the</w:t>
            </w:r>
            <w:r>
              <w:rPr>
                <w:spacing w:val="-3"/>
                <w:sz w:val="18"/>
              </w:rPr>
              <w:t xml:space="preserve"> </w:t>
            </w:r>
            <w:r>
              <w:rPr>
                <w:sz w:val="18"/>
              </w:rPr>
              <w:t>TA</w:t>
            </w:r>
            <w:r>
              <w:rPr>
                <w:spacing w:val="-2"/>
                <w:sz w:val="18"/>
              </w:rPr>
              <w:t xml:space="preserve"> </w:t>
            </w:r>
            <w:r>
              <w:rPr>
                <w:sz w:val="18"/>
              </w:rPr>
              <w:t xml:space="preserve">will set your exam to break mode, but the exam time will </w:t>
            </w:r>
            <w:r>
              <w:rPr>
                <w:b/>
                <w:sz w:val="18"/>
              </w:rPr>
              <w:t xml:space="preserve">not </w:t>
            </w:r>
            <w:r>
              <w:rPr>
                <w:sz w:val="18"/>
              </w:rPr>
              <w:t xml:space="preserve">stop. You will take your ID with you when you leave the room. You </w:t>
            </w:r>
            <w:r>
              <w:rPr>
                <w:b/>
                <w:sz w:val="18"/>
              </w:rPr>
              <w:t>may</w:t>
            </w:r>
            <w:r>
              <w:rPr>
                <w:b/>
                <w:spacing w:val="-2"/>
                <w:sz w:val="18"/>
              </w:rPr>
              <w:t xml:space="preserve"> </w:t>
            </w:r>
            <w:r>
              <w:rPr>
                <w:b/>
                <w:sz w:val="18"/>
              </w:rPr>
              <w:t>not</w:t>
            </w:r>
            <w:r>
              <w:rPr>
                <w:b/>
                <w:spacing w:val="-1"/>
                <w:sz w:val="18"/>
              </w:rPr>
              <w:t xml:space="preserve"> </w:t>
            </w:r>
            <w:r>
              <w:rPr>
                <w:sz w:val="18"/>
              </w:rPr>
              <w:t>leave the</w:t>
            </w:r>
            <w:r>
              <w:rPr>
                <w:spacing w:val="-2"/>
                <w:sz w:val="18"/>
              </w:rPr>
              <w:t xml:space="preserve"> </w:t>
            </w:r>
            <w:r>
              <w:rPr>
                <w:sz w:val="18"/>
              </w:rPr>
              <w:t>test</w:t>
            </w:r>
            <w:r>
              <w:rPr>
                <w:spacing w:val="-1"/>
                <w:sz w:val="18"/>
              </w:rPr>
              <w:t xml:space="preserve"> </w:t>
            </w:r>
            <w:r>
              <w:rPr>
                <w:sz w:val="18"/>
              </w:rPr>
              <w:t>center</w:t>
            </w:r>
            <w:r>
              <w:rPr>
                <w:spacing w:val="-1"/>
                <w:sz w:val="18"/>
              </w:rPr>
              <w:t xml:space="preserve"> </w:t>
            </w:r>
            <w:r>
              <w:rPr>
                <w:sz w:val="18"/>
              </w:rPr>
              <w:t>during</w:t>
            </w:r>
            <w:r>
              <w:rPr>
                <w:spacing w:val="-2"/>
                <w:sz w:val="18"/>
              </w:rPr>
              <w:t xml:space="preserve"> </w:t>
            </w:r>
            <w:r>
              <w:rPr>
                <w:sz w:val="18"/>
              </w:rPr>
              <w:t>unscheduled</w:t>
            </w:r>
            <w:r>
              <w:rPr>
                <w:spacing w:val="-2"/>
                <w:sz w:val="18"/>
              </w:rPr>
              <w:t xml:space="preserve"> </w:t>
            </w:r>
            <w:r>
              <w:rPr>
                <w:sz w:val="18"/>
              </w:rPr>
              <w:t>breaks.</w:t>
            </w:r>
            <w:r>
              <w:rPr>
                <w:spacing w:val="-1"/>
                <w:sz w:val="18"/>
              </w:rPr>
              <w:t xml:space="preserve"> </w:t>
            </w:r>
            <w:r>
              <w:rPr>
                <w:sz w:val="18"/>
              </w:rPr>
              <w:t>You</w:t>
            </w:r>
            <w:r>
              <w:rPr>
                <w:spacing w:val="-2"/>
                <w:sz w:val="18"/>
              </w:rPr>
              <w:t xml:space="preserve"> </w:t>
            </w:r>
            <w:r>
              <w:rPr>
                <w:b/>
                <w:sz w:val="18"/>
              </w:rPr>
              <w:t>are</w:t>
            </w:r>
            <w:r>
              <w:rPr>
                <w:b/>
                <w:spacing w:val="-2"/>
                <w:sz w:val="18"/>
              </w:rPr>
              <w:t xml:space="preserve"> </w:t>
            </w:r>
            <w:r>
              <w:rPr>
                <w:b/>
                <w:sz w:val="18"/>
              </w:rPr>
              <w:t>not</w:t>
            </w:r>
            <w:r>
              <w:rPr>
                <w:b/>
                <w:spacing w:val="-1"/>
                <w:sz w:val="18"/>
              </w:rPr>
              <w:t xml:space="preserve"> </w:t>
            </w:r>
            <w:r>
              <w:rPr>
                <w:b/>
                <w:sz w:val="18"/>
              </w:rPr>
              <w:t xml:space="preserve">permitted </w:t>
            </w:r>
            <w:r>
              <w:rPr>
                <w:sz w:val="18"/>
              </w:rPr>
              <w:t>to</w:t>
            </w:r>
            <w:r>
              <w:rPr>
                <w:spacing w:val="-2"/>
                <w:sz w:val="18"/>
              </w:rPr>
              <w:t xml:space="preserve"> </w:t>
            </w:r>
            <w:r>
              <w:rPr>
                <w:sz w:val="18"/>
              </w:rPr>
              <w:t>access</w:t>
            </w:r>
            <w:r>
              <w:rPr>
                <w:spacing w:val="-1"/>
                <w:sz w:val="18"/>
              </w:rPr>
              <w:t xml:space="preserve"> </w:t>
            </w:r>
            <w:r>
              <w:rPr>
                <w:sz w:val="18"/>
              </w:rPr>
              <w:t>personal</w:t>
            </w:r>
            <w:r>
              <w:rPr>
                <w:spacing w:val="-1"/>
                <w:sz w:val="18"/>
              </w:rPr>
              <w:t xml:space="preserve"> </w:t>
            </w:r>
            <w:r>
              <w:rPr>
                <w:sz w:val="18"/>
              </w:rPr>
              <w:t>items,</w:t>
            </w:r>
            <w:r>
              <w:rPr>
                <w:spacing w:val="-1"/>
                <w:sz w:val="18"/>
              </w:rPr>
              <w:t xml:space="preserve"> </w:t>
            </w:r>
            <w:r>
              <w:rPr>
                <w:sz w:val="18"/>
              </w:rPr>
              <w:t>other</w:t>
            </w:r>
            <w:r>
              <w:rPr>
                <w:spacing w:val="-1"/>
                <w:sz w:val="18"/>
              </w:rPr>
              <w:t xml:space="preserve"> </w:t>
            </w:r>
            <w:r>
              <w:rPr>
                <w:sz w:val="18"/>
              </w:rPr>
              <w:t>than</w:t>
            </w:r>
            <w:r>
              <w:rPr>
                <w:spacing w:val="-2"/>
                <w:sz w:val="18"/>
              </w:rPr>
              <w:t xml:space="preserve"> </w:t>
            </w:r>
            <w:r>
              <w:rPr>
                <w:sz w:val="18"/>
              </w:rPr>
              <w:t>food, drink, or medications during an unscheduled break. Following your br</w:t>
            </w:r>
            <w:r>
              <w:rPr>
                <w:sz w:val="18"/>
              </w:rPr>
              <w:t xml:space="preserve">eak, the TA will check your ID and </w:t>
            </w:r>
            <w:r>
              <w:rPr>
                <w:b/>
                <w:sz w:val="18"/>
              </w:rPr>
              <w:t xml:space="preserve">may </w:t>
            </w:r>
            <w:r>
              <w:rPr>
                <w:sz w:val="18"/>
              </w:rPr>
              <w:t>capture your palm vein image before escorting you back to your seat so you can resume your exam.</w:t>
            </w:r>
          </w:p>
          <w:p w:rsidR="00F7405A" w:rsidRDefault="007013F8">
            <w:pPr>
              <w:pStyle w:val="TableParagraph"/>
              <w:numPr>
                <w:ilvl w:val="1"/>
                <w:numId w:val="1"/>
              </w:numPr>
              <w:tabs>
                <w:tab w:val="left" w:pos="876"/>
              </w:tabs>
              <w:ind w:right="238"/>
              <w:rPr>
                <w:sz w:val="18"/>
              </w:rPr>
            </w:pPr>
            <w:r>
              <w:rPr>
                <w:sz w:val="18"/>
              </w:rPr>
              <w:t>A</w:t>
            </w:r>
            <w:r>
              <w:rPr>
                <w:spacing w:val="-2"/>
                <w:sz w:val="18"/>
              </w:rPr>
              <w:t xml:space="preserve"> </w:t>
            </w:r>
            <w:r>
              <w:rPr>
                <w:sz w:val="18"/>
              </w:rPr>
              <w:t>scheduled</w:t>
            </w:r>
            <w:r>
              <w:rPr>
                <w:spacing w:val="-3"/>
                <w:sz w:val="18"/>
              </w:rPr>
              <w:t xml:space="preserve"> </w:t>
            </w:r>
            <w:r>
              <w:rPr>
                <w:sz w:val="18"/>
              </w:rPr>
              <w:t>break</w:t>
            </w:r>
            <w:r>
              <w:rPr>
                <w:spacing w:val="-2"/>
                <w:sz w:val="18"/>
              </w:rPr>
              <w:t xml:space="preserve"> </w:t>
            </w:r>
            <w:r>
              <w:rPr>
                <w:color w:val="212121"/>
                <w:sz w:val="18"/>
              </w:rPr>
              <w:t>is</w:t>
            </w:r>
            <w:r>
              <w:rPr>
                <w:color w:val="212121"/>
                <w:spacing w:val="-2"/>
                <w:sz w:val="18"/>
              </w:rPr>
              <w:t xml:space="preserve"> </w:t>
            </w:r>
            <w:r>
              <w:rPr>
                <w:color w:val="212121"/>
                <w:sz w:val="18"/>
              </w:rPr>
              <w:t>an</w:t>
            </w:r>
            <w:r>
              <w:rPr>
                <w:color w:val="212121"/>
                <w:spacing w:val="-3"/>
                <w:sz w:val="18"/>
              </w:rPr>
              <w:t xml:space="preserve"> </w:t>
            </w:r>
            <w:r>
              <w:rPr>
                <w:color w:val="212121"/>
                <w:sz w:val="18"/>
              </w:rPr>
              <w:t>automatic</w:t>
            </w:r>
            <w:r>
              <w:rPr>
                <w:color w:val="212121"/>
                <w:spacing w:val="-2"/>
                <w:sz w:val="18"/>
              </w:rPr>
              <w:t xml:space="preserve"> </w:t>
            </w:r>
            <w:r>
              <w:rPr>
                <w:color w:val="212121"/>
                <w:sz w:val="18"/>
              </w:rPr>
              <w:t>break</w:t>
            </w:r>
            <w:r>
              <w:rPr>
                <w:color w:val="212121"/>
                <w:spacing w:val="-2"/>
                <w:sz w:val="18"/>
              </w:rPr>
              <w:t xml:space="preserve"> </w:t>
            </w:r>
            <w:r>
              <w:rPr>
                <w:color w:val="212121"/>
                <w:sz w:val="18"/>
              </w:rPr>
              <w:t>that</w:t>
            </w:r>
            <w:r>
              <w:rPr>
                <w:color w:val="212121"/>
                <w:spacing w:val="-2"/>
                <w:sz w:val="18"/>
              </w:rPr>
              <w:t xml:space="preserve"> </w:t>
            </w:r>
            <w:r>
              <w:rPr>
                <w:color w:val="212121"/>
                <w:sz w:val="18"/>
              </w:rPr>
              <w:t>is</w:t>
            </w:r>
            <w:r>
              <w:rPr>
                <w:color w:val="212121"/>
                <w:spacing w:val="-2"/>
                <w:sz w:val="18"/>
              </w:rPr>
              <w:t xml:space="preserve"> </w:t>
            </w:r>
            <w:r>
              <w:rPr>
                <w:color w:val="212121"/>
                <w:sz w:val="18"/>
              </w:rPr>
              <w:t>built</w:t>
            </w:r>
            <w:r>
              <w:rPr>
                <w:color w:val="212121"/>
                <w:spacing w:val="-2"/>
                <w:sz w:val="18"/>
              </w:rPr>
              <w:t xml:space="preserve"> </w:t>
            </w:r>
            <w:r>
              <w:rPr>
                <w:color w:val="212121"/>
                <w:sz w:val="18"/>
              </w:rPr>
              <w:t>into</w:t>
            </w:r>
            <w:r>
              <w:rPr>
                <w:color w:val="212121"/>
                <w:spacing w:val="-3"/>
                <w:sz w:val="18"/>
              </w:rPr>
              <w:t xml:space="preserve"> </w:t>
            </w:r>
            <w:r>
              <w:rPr>
                <w:color w:val="212121"/>
                <w:sz w:val="18"/>
              </w:rPr>
              <w:t>the</w:t>
            </w:r>
            <w:r>
              <w:rPr>
                <w:color w:val="212121"/>
                <w:spacing w:val="-3"/>
                <w:sz w:val="18"/>
              </w:rPr>
              <w:t xml:space="preserve"> </w:t>
            </w:r>
            <w:r>
              <w:rPr>
                <w:color w:val="212121"/>
                <w:sz w:val="18"/>
              </w:rPr>
              <w:t>exam</w:t>
            </w:r>
            <w:r>
              <w:rPr>
                <w:color w:val="212121"/>
                <w:spacing w:val="-2"/>
                <w:sz w:val="18"/>
              </w:rPr>
              <w:t xml:space="preserve"> </w:t>
            </w:r>
            <w:r>
              <w:rPr>
                <w:color w:val="212121"/>
                <w:sz w:val="18"/>
              </w:rPr>
              <w:t>you</w:t>
            </w:r>
            <w:r>
              <w:rPr>
                <w:color w:val="212121"/>
                <w:spacing w:val="-3"/>
                <w:sz w:val="18"/>
              </w:rPr>
              <w:t xml:space="preserve"> </w:t>
            </w:r>
            <w:r>
              <w:rPr>
                <w:color w:val="212121"/>
                <w:sz w:val="18"/>
              </w:rPr>
              <w:t>are</w:t>
            </w:r>
            <w:r>
              <w:rPr>
                <w:color w:val="212121"/>
                <w:spacing w:val="-3"/>
                <w:sz w:val="18"/>
              </w:rPr>
              <w:t xml:space="preserve"> </w:t>
            </w:r>
            <w:r>
              <w:rPr>
                <w:color w:val="212121"/>
                <w:sz w:val="18"/>
              </w:rPr>
              <w:t>taking.</w:t>
            </w:r>
            <w:r>
              <w:rPr>
                <w:color w:val="212121"/>
                <w:spacing w:val="-2"/>
                <w:sz w:val="18"/>
              </w:rPr>
              <w:t xml:space="preserve"> </w:t>
            </w:r>
            <w:r>
              <w:rPr>
                <w:sz w:val="18"/>
              </w:rPr>
              <w:t>If</w:t>
            </w:r>
            <w:r>
              <w:rPr>
                <w:spacing w:val="-2"/>
                <w:sz w:val="18"/>
              </w:rPr>
              <w:t xml:space="preserve"> </w:t>
            </w:r>
            <w:r>
              <w:rPr>
                <w:sz w:val="18"/>
              </w:rPr>
              <w:t>your</w:t>
            </w:r>
            <w:r>
              <w:rPr>
                <w:spacing w:val="-2"/>
                <w:sz w:val="18"/>
              </w:rPr>
              <w:t xml:space="preserve"> </w:t>
            </w:r>
            <w:r>
              <w:rPr>
                <w:sz w:val="18"/>
              </w:rPr>
              <w:t>exam</w:t>
            </w:r>
            <w:r>
              <w:rPr>
                <w:spacing w:val="-2"/>
                <w:sz w:val="18"/>
              </w:rPr>
              <w:t xml:space="preserve"> </w:t>
            </w:r>
            <w:r>
              <w:rPr>
                <w:sz w:val="18"/>
              </w:rPr>
              <w:t>includes</w:t>
            </w:r>
            <w:r>
              <w:rPr>
                <w:spacing w:val="-2"/>
                <w:sz w:val="18"/>
              </w:rPr>
              <w:t xml:space="preserve"> </w:t>
            </w:r>
            <w:r>
              <w:rPr>
                <w:sz w:val="18"/>
              </w:rPr>
              <w:t>a</w:t>
            </w:r>
            <w:r>
              <w:rPr>
                <w:spacing w:val="-3"/>
                <w:sz w:val="18"/>
              </w:rPr>
              <w:t xml:space="preserve"> </w:t>
            </w:r>
            <w:r>
              <w:rPr>
                <w:b/>
                <w:sz w:val="18"/>
              </w:rPr>
              <w:t>scheduled</w:t>
            </w:r>
            <w:r>
              <w:rPr>
                <w:b/>
                <w:spacing w:val="-2"/>
                <w:sz w:val="18"/>
              </w:rPr>
              <w:t xml:space="preserve"> </w:t>
            </w:r>
            <w:r>
              <w:rPr>
                <w:b/>
                <w:sz w:val="18"/>
              </w:rPr>
              <w:t>break</w:t>
            </w:r>
            <w:r>
              <w:rPr>
                <w:sz w:val="18"/>
              </w:rPr>
              <w:t>, instructions will appear on the computer screen at the appropriate time and will indicate how long of a break is allowed. The time</w:t>
            </w:r>
            <w:r>
              <w:rPr>
                <w:spacing w:val="-1"/>
                <w:sz w:val="18"/>
              </w:rPr>
              <w:t xml:space="preserve"> </w:t>
            </w:r>
            <w:r>
              <w:rPr>
                <w:sz w:val="18"/>
              </w:rPr>
              <w:t>will stop</w:t>
            </w:r>
            <w:r>
              <w:rPr>
                <w:spacing w:val="-1"/>
                <w:sz w:val="18"/>
              </w:rPr>
              <w:t xml:space="preserve"> </w:t>
            </w:r>
            <w:r>
              <w:rPr>
                <w:sz w:val="18"/>
              </w:rPr>
              <w:t>but the</w:t>
            </w:r>
            <w:r>
              <w:rPr>
                <w:spacing w:val="-1"/>
                <w:sz w:val="18"/>
              </w:rPr>
              <w:t xml:space="preserve"> </w:t>
            </w:r>
            <w:r>
              <w:rPr>
                <w:sz w:val="18"/>
              </w:rPr>
              <w:t>exam timer will track the</w:t>
            </w:r>
            <w:r>
              <w:rPr>
                <w:spacing w:val="-1"/>
                <w:sz w:val="18"/>
              </w:rPr>
              <w:t xml:space="preserve"> </w:t>
            </w:r>
            <w:r>
              <w:rPr>
                <w:sz w:val="18"/>
              </w:rPr>
              <w:t>amount of time</w:t>
            </w:r>
            <w:r>
              <w:rPr>
                <w:spacing w:val="-1"/>
                <w:sz w:val="18"/>
              </w:rPr>
              <w:t xml:space="preserve"> </w:t>
            </w:r>
            <w:r>
              <w:rPr>
                <w:sz w:val="18"/>
              </w:rPr>
              <w:t>allowed</w:t>
            </w:r>
            <w:r>
              <w:rPr>
                <w:spacing w:val="-1"/>
                <w:sz w:val="18"/>
              </w:rPr>
              <w:t xml:space="preserve"> </w:t>
            </w:r>
            <w:r>
              <w:rPr>
                <w:sz w:val="18"/>
              </w:rPr>
              <w:t>for your scheduled break and</w:t>
            </w:r>
            <w:r>
              <w:rPr>
                <w:spacing w:val="-1"/>
                <w:sz w:val="18"/>
              </w:rPr>
              <w:t xml:space="preserve"> </w:t>
            </w:r>
            <w:r>
              <w:rPr>
                <w:sz w:val="18"/>
              </w:rPr>
              <w:t>will begin</w:t>
            </w:r>
            <w:r>
              <w:rPr>
                <w:spacing w:val="-1"/>
                <w:sz w:val="18"/>
              </w:rPr>
              <w:t xml:space="preserve"> </w:t>
            </w:r>
            <w:r>
              <w:rPr>
                <w:sz w:val="18"/>
              </w:rPr>
              <w:t>counting</w:t>
            </w:r>
            <w:r>
              <w:rPr>
                <w:spacing w:val="-1"/>
                <w:sz w:val="18"/>
              </w:rPr>
              <w:t xml:space="preserve"> </w:t>
            </w:r>
            <w:r>
              <w:rPr>
                <w:sz w:val="18"/>
              </w:rPr>
              <w:t>do</w:t>
            </w:r>
            <w:r>
              <w:rPr>
                <w:sz w:val="18"/>
              </w:rPr>
              <w:t>wn your exam time after the allowable break time has ended, whether or not you have returned and resumed your exam.</w:t>
            </w:r>
            <w:r>
              <w:rPr>
                <w:spacing w:val="40"/>
                <w:sz w:val="18"/>
              </w:rPr>
              <w:t xml:space="preserve"> </w:t>
            </w:r>
            <w:r>
              <w:rPr>
                <w:sz w:val="18"/>
              </w:rPr>
              <w:t xml:space="preserve">While taking a </w:t>
            </w:r>
            <w:r>
              <w:rPr>
                <w:b/>
                <w:sz w:val="18"/>
              </w:rPr>
              <w:t>scheduled break</w:t>
            </w:r>
            <w:r>
              <w:rPr>
                <w:sz w:val="18"/>
              </w:rPr>
              <w:t xml:space="preserve">, you </w:t>
            </w:r>
            <w:r>
              <w:rPr>
                <w:b/>
                <w:sz w:val="18"/>
              </w:rPr>
              <w:t xml:space="preserve">are permitted </w:t>
            </w:r>
            <w:r>
              <w:rPr>
                <w:sz w:val="18"/>
              </w:rPr>
              <w:t>to access personal items that you stored during the exam; including but not limited</w:t>
            </w:r>
            <w:r>
              <w:rPr>
                <w:spacing w:val="-3"/>
                <w:sz w:val="18"/>
              </w:rPr>
              <w:t xml:space="preserve"> </w:t>
            </w:r>
            <w:r>
              <w:rPr>
                <w:sz w:val="18"/>
              </w:rPr>
              <w:t>to</w:t>
            </w:r>
            <w:r>
              <w:rPr>
                <w:spacing w:val="-3"/>
                <w:sz w:val="18"/>
              </w:rPr>
              <w:t xml:space="preserve"> </w:t>
            </w:r>
            <w:r>
              <w:rPr>
                <w:sz w:val="18"/>
              </w:rPr>
              <w:t>cel</w:t>
            </w:r>
            <w:r>
              <w:rPr>
                <w:sz w:val="18"/>
              </w:rPr>
              <w:t>l</w:t>
            </w:r>
            <w:r>
              <w:rPr>
                <w:spacing w:val="-2"/>
                <w:sz w:val="18"/>
              </w:rPr>
              <w:t xml:space="preserve"> </w:t>
            </w:r>
            <w:r>
              <w:rPr>
                <w:sz w:val="18"/>
              </w:rPr>
              <w:t>phones,</w:t>
            </w:r>
            <w:r>
              <w:rPr>
                <w:spacing w:val="-2"/>
                <w:sz w:val="18"/>
              </w:rPr>
              <w:t xml:space="preserve"> </w:t>
            </w:r>
            <w:r>
              <w:rPr>
                <w:sz w:val="18"/>
              </w:rPr>
              <w:t>exam</w:t>
            </w:r>
            <w:r>
              <w:rPr>
                <w:spacing w:val="-2"/>
                <w:sz w:val="18"/>
              </w:rPr>
              <w:t xml:space="preserve"> </w:t>
            </w:r>
            <w:r>
              <w:rPr>
                <w:sz w:val="18"/>
              </w:rPr>
              <w:t>notes,</w:t>
            </w:r>
            <w:r>
              <w:rPr>
                <w:spacing w:val="-2"/>
                <w:sz w:val="18"/>
              </w:rPr>
              <w:t xml:space="preserve"> </w:t>
            </w:r>
            <w:r>
              <w:rPr>
                <w:sz w:val="18"/>
              </w:rPr>
              <w:t>and</w:t>
            </w:r>
            <w:r>
              <w:rPr>
                <w:spacing w:val="-3"/>
                <w:sz w:val="18"/>
              </w:rPr>
              <w:t xml:space="preserve"> </w:t>
            </w:r>
            <w:r>
              <w:rPr>
                <w:sz w:val="18"/>
              </w:rPr>
              <w:t>study</w:t>
            </w:r>
            <w:r>
              <w:rPr>
                <w:spacing w:val="-1"/>
                <w:sz w:val="18"/>
              </w:rPr>
              <w:t xml:space="preserve"> </w:t>
            </w:r>
            <w:r>
              <w:rPr>
                <w:sz w:val="18"/>
              </w:rPr>
              <w:t>guides.</w:t>
            </w:r>
            <w:r>
              <w:rPr>
                <w:spacing w:val="-2"/>
                <w:sz w:val="18"/>
              </w:rPr>
              <w:t xml:space="preserve"> </w:t>
            </w:r>
            <w:r>
              <w:rPr>
                <w:sz w:val="18"/>
              </w:rPr>
              <w:t>You</w:t>
            </w:r>
            <w:r>
              <w:rPr>
                <w:spacing w:val="-3"/>
                <w:sz w:val="18"/>
              </w:rPr>
              <w:t xml:space="preserve"> </w:t>
            </w:r>
            <w:r>
              <w:rPr>
                <w:b/>
                <w:sz w:val="18"/>
              </w:rPr>
              <w:t>may</w:t>
            </w:r>
            <w:r>
              <w:rPr>
                <w:b/>
                <w:spacing w:val="-2"/>
                <w:sz w:val="18"/>
              </w:rPr>
              <w:t xml:space="preserve"> </w:t>
            </w:r>
            <w:r>
              <w:rPr>
                <w:sz w:val="18"/>
              </w:rPr>
              <w:t>leave</w:t>
            </w:r>
            <w:r>
              <w:rPr>
                <w:spacing w:val="-3"/>
                <w:sz w:val="18"/>
              </w:rPr>
              <w:t xml:space="preserve"> </w:t>
            </w:r>
            <w:r>
              <w:rPr>
                <w:sz w:val="18"/>
              </w:rPr>
              <w:t>the</w:t>
            </w:r>
            <w:r>
              <w:rPr>
                <w:spacing w:val="-3"/>
                <w:sz w:val="18"/>
              </w:rPr>
              <w:t xml:space="preserve"> </w:t>
            </w:r>
            <w:r>
              <w:rPr>
                <w:sz w:val="18"/>
              </w:rPr>
              <w:t>test</w:t>
            </w:r>
            <w:r>
              <w:rPr>
                <w:spacing w:val="-2"/>
                <w:sz w:val="18"/>
              </w:rPr>
              <w:t xml:space="preserve"> </w:t>
            </w:r>
            <w:r>
              <w:rPr>
                <w:sz w:val="18"/>
              </w:rPr>
              <w:t>center</w:t>
            </w:r>
            <w:r>
              <w:rPr>
                <w:spacing w:val="-2"/>
                <w:sz w:val="18"/>
              </w:rPr>
              <w:t xml:space="preserve"> </w:t>
            </w:r>
            <w:r>
              <w:rPr>
                <w:sz w:val="18"/>
              </w:rPr>
              <w:t>during</w:t>
            </w:r>
            <w:r>
              <w:rPr>
                <w:spacing w:val="-3"/>
                <w:sz w:val="18"/>
              </w:rPr>
              <w:t xml:space="preserve"> </w:t>
            </w:r>
            <w:r>
              <w:rPr>
                <w:sz w:val="18"/>
              </w:rPr>
              <w:t>scheduled</w:t>
            </w:r>
            <w:r>
              <w:rPr>
                <w:spacing w:val="-3"/>
                <w:sz w:val="18"/>
              </w:rPr>
              <w:t xml:space="preserve"> </w:t>
            </w:r>
            <w:r>
              <w:rPr>
                <w:sz w:val="18"/>
              </w:rPr>
              <w:t>breaks.</w:t>
            </w:r>
            <w:r>
              <w:rPr>
                <w:spacing w:val="-2"/>
                <w:sz w:val="18"/>
              </w:rPr>
              <w:t xml:space="preserve"> </w:t>
            </w:r>
            <w:r>
              <w:rPr>
                <w:sz w:val="18"/>
              </w:rPr>
              <w:t>Following</w:t>
            </w:r>
            <w:r>
              <w:rPr>
                <w:spacing w:val="-3"/>
                <w:sz w:val="18"/>
              </w:rPr>
              <w:t xml:space="preserve"> </w:t>
            </w:r>
            <w:r>
              <w:rPr>
                <w:sz w:val="18"/>
              </w:rPr>
              <w:t xml:space="preserve">your break, the TA will check your ID and </w:t>
            </w:r>
            <w:r>
              <w:rPr>
                <w:b/>
                <w:sz w:val="18"/>
              </w:rPr>
              <w:t xml:space="preserve">may </w:t>
            </w:r>
            <w:r>
              <w:rPr>
                <w:sz w:val="18"/>
              </w:rPr>
              <w:t>capture your palm vein image before escorting you back to your seat so you can resume your exam. It is your responsibility to manage your time and to know when to return to your exam, making sure to leave time for the TA to check your ID and complete secur</w:t>
            </w:r>
            <w:r>
              <w:rPr>
                <w:sz w:val="18"/>
              </w:rPr>
              <w:t>ity checks before escorting you back to your workstation.</w:t>
            </w:r>
          </w:p>
        </w:tc>
      </w:tr>
      <w:tr w:rsidR="00F7405A">
        <w:trPr>
          <w:trHeight w:val="1719"/>
        </w:trPr>
        <w:tc>
          <w:tcPr>
            <w:tcW w:w="11070" w:type="dxa"/>
          </w:tcPr>
          <w:p w:rsidR="00F7405A" w:rsidRDefault="007013F8">
            <w:pPr>
              <w:pStyle w:val="TableParagraph"/>
              <w:ind w:left="449" w:right="97"/>
              <w:rPr>
                <w:sz w:val="18"/>
              </w:rPr>
            </w:pPr>
            <w:r>
              <w:rPr>
                <w:sz w:val="18"/>
              </w:rPr>
              <w:t>12.</w:t>
            </w:r>
            <w:r>
              <w:rPr>
                <w:spacing w:val="40"/>
                <w:sz w:val="18"/>
              </w:rPr>
              <w:t xml:space="preserve"> </w:t>
            </w:r>
            <w:r>
              <w:rPr>
                <w:sz w:val="18"/>
              </w:rPr>
              <w:t>During your exam, if you experience any distractions, have any questions or concerns, or experience any problems that affect your ability to take your exam, you must notify the TA immediately. Failure to report any problems or distractions to a TA on the d</w:t>
            </w:r>
            <w:r>
              <w:rPr>
                <w:sz w:val="18"/>
              </w:rPr>
              <w:t>ay of your exam may result in forfeiture of further investigation after the completion of your exam. All situations that may impact your testing</w:t>
            </w:r>
            <w:r>
              <w:rPr>
                <w:spacing w:val="-3"/>
                <w:sz w:val="18"/>
              </w:rPr>
              <w:t xml:space="preserve"> </w:t>
            </w:r>
            <w:r>
              <w:rPr>
                <w:sz w:val="18"/>
              </w:rPr>
              <w:t>experience</w:t>
            </w:r>
            <w:r>
              <w:rPr>
                <w:spacing w:val="-3"/>
                <w:sz w:val="18"/>
              </w:rPr>
              <w:t xml:space="preserve"> </w:t>
            </w:r>
            <w:r>
              <w:rPr>
                <w:sz w:val="18"/>
              </w:rPr>
              <w:t>must</w:t>
            </w:r>
            <w:r>
              <w:rPr>
                <w:spacing w:val="-2"/>
                <w:sz w:val="18"/>
              </w:rPr>
              <w:t xml:space="preserve"> </w:t>
            </w:r>
            <w:r>
              <w:rPr>
                <w:sz w:val="18"/>
              </w:rPr>
              <w:t>be</w:t>
            </w:r>
            <w:r>
              <w:rPr>
                <w:spacing w:val="-3"/>
                <w:sz w:val="18"/>
              </w:rPr>
              <w:t xml:space="preserve"> </w:t>
            </w:r>
            <w:r>
              <w:rPr>
                <w:sz w:val="18"/>
              </w:rPr>
              <w:t>thoroughly</w:t>
            </w:r>
            <w:r>
              <w:rPr>
                <w:spacing w:val="-2"/>
                <w:sz w:val="18"/>
              </w:rPr>
              <w:t xml:space="preserve"> </w:t>
            </w:r>
            <w:r>
              <w:rPr>
                <w:sz w:val="18"/>
              </w:rPr>
              <w:t>documented</w:t>
            </w:r>
            <w:r>
              <w:rPr>
                <w:spacing w:val="-3"/>
                <w:sz w:val="18"/>
              </w:rPr>
              <w:t xml:space="preserve"> </w:t>
            </w:r>
            <w:r>
              <w:rPr>
                <w:sz w:val="18"/>
              </w:rPr>
              <w:t>by</w:t>
            </w:r>
            <w:r>
              <w:rPr>
                <w:spacing w:val="-2"/>
                <w:sz w:val="18"/>
              </w:rPr>
              <w:t xml:space="preserve"> </w:t>
            </w:r>
            <w:r>
              <w:rPr>
                <w:sz w:val="18"/>
              </w:rPr>
              <w:t>the</w:t>
            </w:r>
            <w:r>
              <w:rPr>
                <w:spacing w:val="-3"/>
                <w:sz w:val="18"/>
              </w:rPr>
              <w:t xml:space="preserve"> </w:t>
            </w:r>
            <w:r>
              <w:rPr>
                <w:sz w:val="18"/>
              </w:rPr>
              <w:t>TA</w:t>
            </w:r>
            <w:r>
              <w:rPr>
                <w:spacing w:val="-2"/>
                <w:sz w:val="18"/>
              </w:rPr>
              <w:t xml:space="preserve"> </w:t>
            </w:r>
            <w:r>
              <w:rPr>
                <w:sz w:val="18"/>
              </w:rPr>
              <w:t>on</w:t>
            </w:r>
            <w:r>
              <w:rPr>
                <w:spacing w:val="-3"/>
                <w:sz w:val="18"/>
              </w:rPr>
              <w:t xml:space="preserve"> </w:t>
            </w:r>
            <w:r>
              <w:rPr>
                <w:sz w:val="18"/>
              </w:rPr>
              <w:t>the</w:t>
            </w:r>
            <w:r>
              <w:rPr>
                <w:spacing w:val="-3"/>
                <w:sz w:val="18"/>
              </w:rPr>
              <w:t xml:space="preserve"> </w:t>
            </w:r>
            <w:r>
              <w:rPr>
                <w:sz w:val="18"/>
              </w:rPr>
              <w:t>day</w:t>
            </w:r>
            <w:r>
              <w:rPr>
                <w:spacing w:val="-1"/>
                <w:sz w:val="18"/>
              </w:rPr>
              <w:t xml:space="preserve"> </w:t>
            </w:r>
            <w:r>
              <w:rPr>
                <w:sz w:val="18"/>
              </w:rPr>
              <w:t>of</w:t>
            </w:r>
            <w:r>
              <w:rPr>
                <w:spacing w:val="-2"/>
                <w:sz w:val="18"/>
              </w:rPr>
              <w:t xml:space="preserve"> </w:t>
            </w:r>
            <w:r>
              <w:rPr>
                <w:sz w:val="18"/>
              </w:rPr>
              <w:t>your</w:t>
            </w:r>
            <w:r>
              <w:rPr>
                <w:spacing w:val="-2"/>
                <w:sz w:val="18"/>
              </w:rPr>
              <w:t xml:space="preserve"> </w:t>
            </w:r>
            <w:r>
              <w:rPr>
                <w:sz w:val="18"/>
              </w:rPr>
              <w:t>exam.</w:t>
            </w:r>
            <w:r>
              <w:rPr>
                <w:spacing w:val="-2"/>
                <w:sz w:val="18"/>
              </w:rPr>
              <w:t xml:space="preserve"> </w:t>
            </w:r>
            <w:r>
              <w:rPr>
                <w:sz w:val="18"/>
              </w:rPr>
              <w:t>In</w:t>
            </w:r>
            <w:r>
              <w:rPr>
                <w:spacing w:val="-3"/>
                <w:sz w:val="18"/>
              </w:rPr>
              <w:t xml:space="preserve"> </w:t>
            </w:r>
            <w:r>
              <w:rPr>
                <w:sz w:val="18"/>
              </w:rPr>
              <w:t>addition,</w:t>
            </w:r>
            <w:r>
              <w:rPr>
                <w:spacing w:val="-2"/>
                <w:sz w:val="18"/>
              </w:rPr>
              <w:t xml:space="preserve"> </w:t>
            </w:r>
            <w:r>
              <w:rPr>
                <w:sz w:val="18"/>
              </w:rPr>
              <w:t>you</w:t>
            </w:r>
            <w:r>
              <w:rPr>
                <w:spacing w:val="-3"/>
                <w:sz w:val="18"/>
              </w:rPr>
              <w:t xml:space="preserve"> </w:t>
            </w:r>
            <w:r>
              <w:rPr>
                <w:sz w:val="18"/>
              </w:rPr>
              <w:t>must</w:t>
            </w:r>
            <w:r>
              <w:rPr>
                <w:spacing w:val="-2"/>
                <w:sz w:val="18"/>
              </w:rPr>
              <w:t xml:space="preserve"> </w:t>
            </w:r>
            <w:r>
              <w:rPr>
                <w:sz w:val="18"/>
              </w:rPr>
              <w:t>report</w:t>
            </w:r>
            <w:r>
              <w:rPr>
                <w:spacing w:val="-2"/>
                <w:sz w:val="18"/>
              </w:rPr>
              <w:t xml:space="preserve"> </w:t>
            </w:r>
            <w:r>
              <w:rPr>
                <w:sz w:val="18"/>
              </w:rPr>
              <w:t>any</w:t>
            </w:r>
            <w:r>
              <w:rPr>
                <w:spacing w:val="-2"/>
                <w:sz w:val="18"/>
              </w:rPr>
              <w:t xml:space="preserve"> </w:t>
            </w:r>
            <w:r>
              <w:rPr>
                <w:sz w:val="18"/>
              </w:rPr>
              <w:t>co</w:t>
            </w:r>
            <w:r>
              <w:rPr>
                <w:sz w:val="18"/>
              </w:rPr>
              <w:t>ncerns</w:t>
            </w:r>
            <w:r>
              <w:rPr>
                <w:spacing w:val="-2"/>
                <w:sz w:val="18"/>
              </w:rPr>
              <w:t xml:space="preserve"> </w:t>
            </w:r>
            <w:r>
              <w:rPr>
                <w:sz w:val="18"/>
              </w:rPr>
              <w:t>to Pearson within 7 days of testing.</w:t>
            </w:r>
          </w:p>
          <w:p w:rsidR="00F7405A" w:rsidRDefault="007013F8">
            <w:pPr>
              <w:pStyle w:val="TableParagraph"/>
              <w:spacing w:before="90"/>
              <w:ind w:left="449" w:right="277" w:firstLine="0"/>
              <w:rPr>
                <w:sz w:val="18"/>
              </w:rPr>
            </w:pPr>
            <w:r>
              <w:rPr>
                <w:sz w:val="18"/>
              </w:rPr>
              <w:t>The</w:t>
            </w:r>
            <w:r>
              <w:rPr>
                <w:spacing w:val="-3"/>
                <w:sz w:val="18"/>
              </w:rPr>
              <w:t xml:space="preserve"> </w:t>
            </w:r>
            <w:r>
              <w:rPr>
                <w:sz w:val="18"/>
              </w:rPr>
              <w:t>TA</w:t>
            </w:r>
            <w:r>
              <w:rPr>
                <w:spacing w:val="-2"/>
                <w:sz w:val="18"/>
              </w:rPr>
              <w:t xml:space="preserve"> </w:t>
            </w:r>
            <w:r>
              <w:rPr>
                <w:sz w:val="18"/>
              </w:rPr>
              <w:t>cannot</w:t>
            </w:r>
            <w:r>
              <w:rPr>
                <w:spacing w:val="-1"/>
                <w:sz w:val="18"/>
              </w:rPr>
              <w:t xml:space="preserve"> </w:t>
            </w:r>
            <w:r>
              <w:rPr>
                <w:sz w:val="18"/>
              </w:rPr>
              <w:t>answer</w:t>
            </w:r>
            <w:r>
              <w:rPr>
                <w:spacing w:val="-2"/>
                <w:sz w:val="18"/>
              </w:rPr>
              <w:t xml:space="preserve"> </w:t>
            </w:r>
            <w:r>
              <w:rPr>
                <w:sz w:val="18"/>
              </w:rPr>
              <w:t>questions</w:t>
            </w:r>
            <w:r>
              <w:rPr>
                <w:spacing w:val="-2"/>
                <w:sz w:val="18"/>
              </w:rPr>
              <w:t xml:space="preserve"> </w:t>
            </w:r>
            <w:r>
              <w:rPr>
                <w:sz w:val="18"/>
              </w:rPr>
              <w:t>related</w:t>
            </w:r>
            <w:r>
              <w:rPr>
                <w:spacing w:val="-3"/>
                <w:sz w:val="18"/>
              </w:rPr>
              <w:t xml:space="preserve"> </w:t>
            </w:r>
            <w:r>
              <w:rPr>
                <w:sz w:val="18"/>
              </w:rPr>
              <w:t>to</w:t>
            </w:r>
            <w:r>
              <w:rPr>
                <w:spacing w:val="-1"/>
                <w:sz w:val="18"/>
              </w:rPr>
              <w:t xml:space="preserve"> </w:t>
            </w:r>
            <w:r>
              <w:rPr>
                <w:sz w:val="18"/>
              </w:rPr>
              <w:t>exam</w:t>
            </w:r>
            <w:r>
              <w:rPr>
                <w:spacing w:val="-2"/>
                <w:sz w:val="18"/>
              </w:rPr>
              <w:t xml:space="preserve"> </w:t>
            </w:r>
            <w:r>
              <w:rPr>
                <w:sz w:val="18"/>
              </w:rPr>
              <w:t>content.</w:t>
            </w:r>
            <w:r>
              <w:rPr>
                <w:spacing w:val="-2"/>
                <w:sz w:val="18"/>
              </w:rPr>
              <w:t xml:space="preserve"> </w:t>
            </w:r>
            <w:r>
              <w:rPr>
                <w:sz w:val="18"/>
              </w:rPr>
              <w:t>If</w:t>
            </w:r>
            <w:r>
              <w:rPr>
                <w:spacing w:val="-2"/>
                <w:sz w:val="18"/>
              </w:rPr>
              <w:t xml:space="preserve"> </w:t>
            </w:r>
            <w:r>
              <w:rPr>
                <w:sz w:val="18"/>
              </w:rPr>
              <w:t>you</w:t>
            </w:r>
            <w:r>
              <w:rPr>
                <w:spacing w:val="-3"/>
                <w:sz w:val="18"/>
              </w:rPr>
              <w:t xml:space="preserve"> </w:t>
            </w:r>
            <w:r>
              <w:rPr>
                <w:sz w:val="18"/>
              </w:rPr>
              <w:t>have</w:t>
            </w:r>
            <w:r>
              <w:rPr>
                <w:spacing w:val="-3"/>
                <w:sz w:val="18"/>
              </w:rPr>
              <w:t xml:space="preserve"> </w:t>
            </w:r>
            <w:r>
              <w:rPr>
                <w:sz w:val="18"/>
              </w:rPr>
              <w:t>concerns</w:t>
            </w:r>
            <w:r>
              <w:rPr>
                <w:spacing w:val="-2"/>
                <w:sz w:val="18"/>
              </w:rPr>
              <w:t xml:space="preserve"> </w:t>
            </w:r>
            <w:r>
              <w:rPr>
                <w:sz w:val="18"/>
              </w:rPr>
              <w:t>about</w:t>
            </w:r>
            <w:r>
              <w:rPr>
                <w:spacing w:val="-2"/>
                <w:sz w:val="18"/>
              </w:rPr>
              <w:t xml:space="preserve"> </w:t>
            </w:r>
            <w:r>
              <w:rPr>
                <w:sz w:val="18"/>
              </w:rPr>
              <w:t>an</w:t>
            </w:r>
            <w:r>
              <w:rPr>
                <w:spacing w:val="-1"/>
                <w:sz w:val="18"/>
              </w:rPr>
              <w:t xml:space="preserve"> </w:t>
            </w:r>
            <w:r>
              <w:rPr>
                <w:sz w:val="18"/>
              </w:rPr>
              <w:t>exam</w:t>
            </w:r>
            <w:r>
              <w:rPr>
                <w:spacing w:val="-2"/>
                <w:sz w:val="18"/>
              </w:rPr>
              <w:t xml:space="preserve"> </w:t>
            </w:r>
            <w:r>
              <w:rPr>
                <w:sz w:val="18"/>
              </w:rPr>
              <w:t>question,</w:t>
            </w:r>
            <w:r>
              <w:rPr>
                <w:spacing w:val="-2"/>
                <w:sz w:val="18"/>
              </w:rPr>
              <w:t xml:space="preserve"> </w:t>
            </w:r>
            <w:r>
              <w:rPr>
                <w:sz w:val="18"/>
              </w:rPr>
              <w:t>make</w:t>
            </w:r>
            <w:r>
              <w:rPr>
                <w:spacing w:val="-3"/>
                <w:sz w:val="18"/>
              </w:rPr>
              <w:t xml:space="preserve"> </w:t>
            </w:r>
            <w:r>
              <w:rPr>
                <w:sz w:val="18"/>
              </w:rPr>
              <w:t>a</w:t>
            </w:r>
            <w:r>
              <w:rPr>
                <w:spacing w:val="-3"/>
                <w:sz w:val="18"/>
              </w:rPr>
              <w:t xml:space="preserve"> </w:t>
            </w:r>
            <w:r>
              <w:rPr>
                <w:sz w:val="18"/>
              </w:rPr>
              <w:t>note</w:t>
            </w:r>
            <w:r>
              <w:rPr>
                <w:spacing w:val="-3"/>
                <w:sz w:val="18"/>
              </w:rPr>
              <w:t xml:space="preserve"> </w:t>
            </w:r>
            <w:r>
              <w:rPr>
                <w:sz w:val="18"/>
              </w:rPr>
              <w:t>of</w:t>
            </w:r>
            <w:r>
              <w:rPr>
                <w:spacing w:val="-2"/>
                <w:sz w:val="18"/>
              </w:rPr>
              <w:t xml:space="preserve"> </w:t>
            </w:r>
            <w:r>
              <w:rPr>
                <w:sz w:val="18"/>
              </w:rPr>
              <w:t>the question number, if available, and report your concern to the TA after your exam session.</w:t>
            </w:r>
          </w:p>
        </w:tc>
      </w:tr>
      <w:tr w:rsidR="00F7405A">
        <w:trPr>
          <w:trHeight w:val="476"/>
        </w:trPr>
        <w:tc>
          <w:tcPr>
            <w:tcW w:w="11070" w:type="dxa"/>
          </w:tcPr>
          <w:p w:rsidR="00F7405A" w:rsidRDefault="007013F8">
            <w:pPr>
              <w:pStyle w:val="TableParagraph"/>
              <w:spacing w:before="90"/>
              <w:ind w:left="89" w:firstLine="0"/>
              <w:rPr>
                <w:sz w:val="18"/>
              </w:rPr>
            </w:pPr>
            <w:r>
              <w:rPr>
                <w:sz w:val="18"/>
              </w:rPr>
              <w:t>13.</w:t>
            </w:r>
            <w:r>
              <w:rPr>
                <w:spacing w:val="25"/>
                <w:sz w:val="18"/>
              </w:rPr>
              <w:t xml:space="preserve">  </w:t>
            </w:r>
            <w:r>
              <w:rPr>
                <w:sz w:val="18"/>
              </w:rPr>
              <w:t>Upon</w:t>
            </w:r>
            <w:r>
              <w:rPr>
                <w:spacing w:val="-2"/>
                <w:sz w:val="18"/>
              </w:rPr>
              <w:t xml:space="preserve"> </w:t>
            </w:r>
            <w:r>
              <w:rPr>
                <w:sz w:val="18"/>
              </w:rPr>
              <w:t>completion</w:t>
            </w:r>
            <w:r>
              <w:rPr>
                <w:spacing w:val="-2"/>
                <w:sz w:val="18"/>
              </w:rPr>
              <w:t xml:space="preserve"> </w:t>
            </w:r>
            <w:r>
              <w:rPr>
                <w:sz w:val="18"/>
              </w:rPr>
              <w:t>of</w:t>
            </w:r>
            <w:r>
              <w:rPr>
                <w:spacing w:val="-2"/>
                <w:sz w:val="18"/>
              </w:rPr>
              <w:t xml:space="preserve"> </w:t>
            </w:r>
            <w:r>
              <w:rPr>
                <w:sz w:val="18"/>
              </w:rPr>
              <w:t>your</w:t>
            </w:r>
            <w:r>
              <w:rPr>
                <w:spacing w:val="-1"/>
                <w:sz w:val="18"/>
              </w:rPr>
              <w:t xml:space="preserve"> </w:t>
            </w:r>
            <w:r>
              <w:rPr>
                <w:sz w:val="18"/>
              </w:rPr>
              <w:t>exam,</w:t>
            </w:r>
            <w:r>
              <w:rPr>
                <w:spacing w:val="-1"/>
                <w:sz w:val="18"/>
              </w:rPr>
              <w:t xml:space="preserve"> </w:t>
            </w:r>
            <w:r>
              <w:rPr>
                <w:sz w:val="18"/>
              </w:rPr>
              <w:t>you</w:t>
            </w:r>
            <w:r>
              <w:rPr>
                <w:spacing w:val="-2"/>
                <w:sz w:val="18"/>
              </w:rPr>
              <w:t xml:space="preserve"> </w:t>
            </w:r>
            <w:r>
              <w:rPr>
                <w:sz w:val="18"/>
              </w:rPr>
              <w:t>may</w:t>
            </w:r>
            <w:r>
              <w:rPr>
                <w:spacing w:val="-2"/>
                <w:sz w:val="18"/>
              </w:rPr>
              <w:t xml:space="preserve"> </w:t>
            </w:r>
            <w:r>
              <w:rPr>
                <w:sz w:val="18"/>
              </w:rPr>
              <w:t>be</w:t>
            </w:r>
            <w:r>
              <w:rPr>
                <w:spacing w:val="-1"/>
                <w:sz w:val="18"/>
              </w:rPr>
              <w:t xml:space="preserve"> </w:t>
            </w:r>
            <w:r>
              <w:rPr>
                <w:sz w:val="18"/>
              </w:rPr>
              <w:t>asked</w:t>
            </w:r>
            <w:r>
              <w:rPr>
                <w:spacing w:val="-2"/>
                <w:sz w:val="18"/>
              </w:rPr>
              <w:t xml:space="preserve"> </w:t>
            </w:r>
            <w:r>
              <w:rPr>
                <w:sz w:val="18"/>
              </w:rPr>
              <w:t>to</w:t>
            </w:r>
            <w:r>
              <w:rPr>
                <w:spacing w:val="-3"/>
                <w:sz w:val="18"/>
              </w:rPr>
              <w:t xml:space="preserve"> </w:t>
            </w:r>
            <w:r>
              <w:rPr>
                <w:sz w:val="18"/>
              </w:rPr>
              <w:t>complete</w:t>
            </w:r>
            <w:r>
              <w:rPr>
                <w:spacing w:val="-2"/>
                <w:sz w:val="18"/>
              </w:rPr>
              <w:t xml:space="preserve"> </w:t>
            </w:r>
            <w:r>
              <w:rPr>
                <w:sz w:val="18"/>
              </w:rPr>
              <w:t>an</w:t>
            </w:r>
            <w:r>
              <w:rPr>
                <w:spacing w:val="-3"/>
                <w:sz w:val="18"/>
              </w:rPr>
              <w:t xml:space="preserve"> </w:t>
            </w:r>
            <w:r>
              <w:rPr>
                <w:sz w:val="18"/>
              </w:rPr>
              <w:t>optional,</w:t>
            </w:r>
            <w:r>
              <w:rPr>
                <w:spacing w:val="-2"/>
                <w:sz w:val="18"/>
              </w:rPr>
              <w:t xml:space="preserve"> </w:t>
            </w:r>
            <w:r>
              <w:rPr>
                <w:sz w:val="18"/>
              </w:rPr>
              <w:t>onscreen</w:t>
            </w:r>
            <w:r>
              <w:rPr>
                <w:spacing w:val="-2"/>
                <w:sz w:val="18"/>
              </w:rPr>
              <w:t xml:space="preserve"> evaluation.</w:t>
            </w:r>
          </w:p>
        </w:tc>
      </w:tr>
      <w:tr w:rsidR="00F7405A">
        <w:trPr>
          <w:trHeight w:val="1007"/>
        </w:trPr>
        <w:tc>
          <w:tcPr>
            <w:tcW w:w="11070" w:type="dxa"/>
          </w:tcPr>
          <w:p w:rsidR="00F7405A" w:rsidRDefault="007013F8">
            <w:pPr>
              <w:pStyle w:val="TableParagraph"/>
              <w:ind w:left="449" w:right="97"/>
              <w:rPr>
                <w:sz w:val="18"/>
              </w:rPr>
            </w:pPr>
            <w:r>
              <w:rPr>
                <w:sz w:val="18"/>
              </w:rPr>
              <w:t>14.</w:t>
            </w:r>
            <w:r>
              <w:rPr>
                <w:spacing w:val="40"/>
                <w:sz w:val="18"/>
              </w:rPr>
              <w:t xml:space="preserve"> </w:t>
            </w:r>
            <w:r>
              <w:rPr>
                <w:sz w:val="18"/>
              </w:rPr>
              <w:t>After</w:t>
            </w:r>
            <w:r>
              <w:rPr>
                <w:spacing w:val="-2"/>
                <w:sz w:val="18"/>
              </w:rPr>
              <w:t xml:space="preserve"> </w:t>
            </w:r>
            <w:r>
              <w:rPr>
                <w:sz w:val="18"/>
              </w:rPr>
              <w:t>you</w:t>
            </w:r>
            <w:r>
              <w:rPr>
                <w:spacing w:val="-2"/>
                <w:sz w:val="18"/>
              </w:rPr>
              <w:t xml:space="preserve"> </w:t>
            </w:r>
            <w:r>
              <w:rPr>
                <w:sz w:val="18"/>
              </w:rPr>
              <w:t>finish</w:t>
            </w:r>
            <w:r>
              <w:rPr>
                <w:spacing w:val="-1"/>
                <w:sz w:val="18"/>
              </w:rPr>
              <w:t xml:space="preserve"> </w:t>
            </w:r>
            <w:r>
              <w:rPr>
                <w:sz w:val="18"/>
              </w:rPr>
              <w:t>the</w:t>
            </w:r>
            <w:r>
              <w:rPr>
                <w:spacing w:val="-3"/>
                <w:sz w:val="18"/>
              </w:rPr>
              <w:t xml:space="preserve"> </w:t>
            </w:r>
            <w:r>
              <w:rPr>
                <w:sz w:val="18"/>
              </w:rPr>
              <w:t>exam</w:t>
            </w:r>
            <w:r>
              <w:rPr>
                <w:spacing w:val="-2"/>
                <w:sz w:val="18"/>
              </w:rPr>
              <w:t xml:space="preserve"> </w:t>
            </w:r>
            <w:r>
              <w:rPr>
                <w:sz w:val="18"/>
              </w:rPr>
              <w:t>and</w:t>
            </w:r>
            <w:r>
              <w:rPr>
                <w:spacing w:val="-2"/>
                <w:sz w:val="18"/>
              </w:rPr>
              <w:t xml:space="preserve"> </w:t>
            </w:r>
            <w:r>
              <w:rPr>
                <w:sz w:val="18"/>
              </w:rPr>
              <w:t>possibly</w:t>
            </w:r>
            <w:r>
              <w:rPr>
                <w:spacing w:val="-2"/>
                <w:sz w:val="18"/>
              </w:rPr>
              <w:t xml:space="preserve"> </w:t>
            </w:r>
            <w:r>
              <w:rPr>
                <w:sz w:val="18"/>
              </w:rPr>
              <w:t>an</w:t>
            </w:r>
            <w:r>
              <w:rPr>
                <w:spacing w:val="-1"/>
                <w:sz w:val="18"/>
              </w:rPr>
              <w:t xml:space="preserve"> </w:t>
            </w:r>
            <w:r>
              <w:rPr>
                <w:sz w:val="18"/>
              </w:rPr>
              <w:t>optional</w:t>
            </w:r>
            <w:r>
              <w:rPr>
                <w:spacing w:val="-2"/>
                <w:sz w:val="18"/>
              </w:rPr>
              <w:t xml:space="preserve"> </w:t>
            </w:r>
            <w:r>
              <w:rPr>
                <w:sz w:val="18"/>
              </w:rPr>
              <w:t>evaluation,</w:t>
            </w:r>
            <w:r>
              <w:rPr>
                <w:spacing w:val="-2"/>
                <w:sz w:val="18"/>
              </w:rPr>
              <w:t xml:space="preserve"> </w:t>
            </w:r>
            <w:r>
              <w:rPr>
                <w:sz w:val="18"/>
              </w:rPr>
              <w:t>raise</w:t>
            </w:r>
            <w:r>
              <w:rPr>
                <w:spacing w:val="-2"/>
                <w:sz w:val="18"/>
              </w:rPr>
              <w:t xml:space="preserve"> </w:t>
            </w:r>
            <w:r>
              <w:rPr>
                <w:sz w:val="18"/>
              </w:rPr>
              <w:t>your</w:t>
            </w:r>
            <w:r>
              <w:rPr>
                <w:spacing w:val="-2"/>
                <w:sz w:val="18"/>
              </w:rPr>
              <w:t xml:space="preserve"> </w:t>
            </w:r>
            <w:r>
              <w:rPr>
                <w:sz w:val="18"/>
              </w:rPr>
              <w:t>hand</w:t>
            </w:r>
            <w:r>
              <w:rPr>
                <w:spacing w:val="-3"/>
                <w:sz w:val="18"/>
              </w:rPr>
              <w:t xml:space="preserve"> </w:t>
            </w:r>
            <w:r>
              <w:rPr>
                <w:sz w:val="18"/>
              </w:rPr>
              <w:t>and</w:t>
            </w:r>
            <w:r>
              <w:rPr>
                <w:spacing w:val="-3"/>
                <w:sz w:val="18"/>
              </w:rPr>
              <w:t xml:space="preserve"> </w:t>
            </w:r>
            <w:r>
              <w:rPr>
                <w:sz w:val="18"/>
              </w:rPr>
              <w:t>the</w:t>
            </w:r>
            <w:r>
              <w:rPr>
                <w:spacing w:val="-3"/>
                <w:sz w:val="18"/>
              </w:rPr>
              <w:t xml:space="preserve"> </w:t>
            </w:r>
            <w:r>
              <w:rPr>
                <w:sz w:val="18"/>
              </w:rPr>
              <w:t>TA</w:t>
            </w:r>
            <w:r>
              <w:rPr>
                <w:spacing w:val="-2"/>
                <w:sz w:val="18"/>
              </w:rPr>
              <w:t xml:space="preserve"> </w:t>
            </w:r>
            <w:r>
              <w:rPr>
                <w:sz w:val="18"/>
              </w:rPr>
              <w:t>will</w:t>
            </w:r>
            <w:r>
              <w:rPr>
                <w:spacing w:val="-2"/>
                <w:sz w:val="18"/>
              </w:rPr>
              <w:t xml:space="preserve"> </w:t>
            </w:r>
            <w:r>
              <w:rPr>
                <w:sz w:val="18"/>
              </w:rPr>
              <w:t>come</w:t>
            </w:r>
            <w:r>
              <w:rPr>
                <w:spacing w:val="-3"/>
                <w:sz w:val="18"/>
              </w:rPr>
              <w:t xml:space="preserve"> </w:t>
            </w:r>
            <w:r>
              <w:rPr>
                <w:sz w:val="18"/>
              </w:rPr>
              <w:t>to</w:t>
            </w:r>
            <w:r>
              <w:rPr>
                <w:spacing w:val="-1"/>
                <w:sz w:val="18"/>
              </w:rPr>
              <w:t xml:space="preserve"> </w:t>
            </w:r>
            <w:r>
              <w:rPr>
                <w:sz w:val="18"/>
              </w:rPr>
              <w:t>your</w:t>
            </w:r>
            <w:r>
              <w:rPr>
                <w:spacing w:val="-2"/>
                <w:sz w:val="18"/>
              </w:rPr>
              <w:t xml:space="preserve"> </w:t>
            </w:r>
            <w:r>
              <w:rPr>
                <w:sz w:val="18"/>
              </w:rPr>
              <w:t>workstation</w:t>
            </w:r>
            <w:r>
              <w:rPr>
                <w:spacing w:val="-3"/>
                <w:sz w:val="18"/>
              </w:rPr>
              <w:t xml:space="preserve"> </w:t>
            </w:r>
            <w:r>
              <w:rPr>
                <w:sz w:val="18"/>
              </w:rPr>
              <w:t>and</w:t>
            </w:r>
            <w:r>
              <w:rPr>
                <w:spacing w:val="-3"/>
                <w:sz w:val="18"/>
              </w:rPr>
              <w:t xml:space="preserve"> </w:t>
            </w:r>
            <w:r>
              <w:rPr>
                <w:sz w:val="18"/>
              </w:rPr>
              <w:t xml:space="preserve">ensure that your exam has ended properly. You must return all test center supplied materials to the TA and not leave them at your workstation. The exam sponsor </w:t>
            </w:r>
            <w:r>
              <w:rPr>
                <w:b/>
                <w:sz w:val="18"/>
              </w:rPr>
              <w:t xml:space="preserve">may </w:t>
            </w:r>
            <w:r>
              <w:rPr>
                <w:sz w:val="18"/>
              </w:rPr>
              <w:t>provide unofficial exam results or a receipt of completion after the exam. Only after materi</w:t>
            </w:r>
            <w:r>
              <w:rPr>
                <w:sz w:val="18"/>
              </w:rPr>
              <w:t>als have been returned and you have presented your ID will you receive any printed information (if applicable).</w:t>
            </w:r>
          </w:p>
        </w:tc>
      </w:tr>
      <w:tr w:rsidR="00F7405A">
        <w:trPr>
          <w:trHeight w:val="1007"/>
        </w:trPr>
        <w:tc>
          <w:tcPr>
            <w:tcW w:w="11070" w:type="dxa"/>
          </w:tcPr>
          <w:p w:rsidR="00F7405A" w:rsidRDefault="007013F8">
            <w:pPr>
              <w:pStyle w:val="TableParagraph"/>
              <w:ind w:left="449" w:right="277"/>
              <w:rPr>
                <w:sz w:val="18"/>
              </w:rPr>
            </w:pPr>
            <w:r>
              <w:rPr>
                <w:sz w:val="18"/>
              </w:rPr>
              <w:t>15.</w:t>
            </w:r>
            <w:r>
              <w:rPr>
                <w:spacing w:val="40"/>
                <w:sz w:val="18"/>
              </w:rPr>
              <w:t xml:space="preserve"> </w:t>
            </w:r>
            <w:r>
              <w:rPr>
                <w:sz w:val="18"/>
              </w:rPr>
              <w:t>You</w:t>
            </w:r>
            <w:r>
              <w:rPr>
                <w:spacing w:val="-3"/>
                <w:sz w:val="18"/>
              </w:rPr>
              <w:t xml:space="preserve"> </w:t>
            </w:r>
            <w:r>
              <w:rPr>
                <w:sz w:val="18"/>
              </w:rPr>
              <w:t>cannot</w:t>
            </w:r>
            <w:r>
              <w:rPr>
                <w:spacing w:val="-2"/>
                <w:sz w:val="18"/>
              </w:rPr>
              <w:t xml:space="preserve"> </w:t>
            </w:r>
            <w:r>
              <w:rPr>
                <w:sz w:val="18"/>
              </w:rPr>
              <w:t>remove</w:t>
            </w:r>
            <w:r>
              <w:rPr>
                <w:spacing w:val="-3"/>
                <w:sz w:val="18"/>
              </w:rPr>
              <w:t xml:space="preserve"> </w:t>
            </w:r>
            <w:r>
              <w:rPr>
                <w:sz w:val="18"/>
              </w:rPr>
              <w:t>copies</w:t>
            </w:r>
            <w:r>
              <w:rPr>
                <w:spacing w:val="-2"/>
                <w:sz w:val="18"/>
              </w:rPr>
              <w:t xml:space="preserve"> </w:t>
            </w:r>
            <w:r>
              <w:rPr>
                <w:sz w:val="18"/>
              </w:rPr>
              <w:t>of</w:t>
            </w:r>
            <w:r>
              <w:rPr>
                <w:spacing w:val="-1"/>
                <w:sz w:val="18"/>
              </w:rPr>
              <w:t xml:space="preserve"> </w:t>
            </w:r>
            <w:r>
              <w:rPr>
                <w:sz w:val="18"/>
              </w:rPr>
              <w:t>exam</w:t>
            </w:r>
            <w:r>
              <w:rPr>
                <w:spacing w:val="-2"/>
                <w:sz w:val="18"/>
              </w:rPr>
              <w:t xml:space="preserve"> </w:t>
            </w:r>
            <w:r>
              <w:rPr>
                <w:sz w:val="18"/>
              </w:rPr>
              <w:t>questions</w:t>
            </w:r>
            <w:r>
              <w:rPr>
                <w:spacing w:val="-2"/>
                <w:sz w:val="18"/>
              </w:rPr>
              <w:t xml:space="preserve"> </w:t>
            </w:r>
            <w:r>
              <w:rPr>
                <w:sz w:val="18"/>
              </w:rPr>
              <w:t>or</w:t>
            </w:r>
            <w:r>
              <w:rPr>
                <w:spacing w:val="-2"/>
                <w:sz w:val="18"/>
              </w:rPr>
              <w:t xml:space="preserve"> </w:t>
            </w:r>
            <w:r>
              <w:rPr>
                <w:sz w:val="18"/>
              </w:rPr>
              <w:t>answers</w:t>
            </w:r>
            <w:r>
              <w:rPr>
                <w:spacing w:val="-2"/>
                <w:sz w:val="18"/>
              </w:rPr>
              <w:t xml:space="preserve"> </w:t>
            </w:r>
            <w:r>
              <w:rPr>
                <w:sz w:val="18"/>
              </w:rPr>
              <w:t>from</w:t>
            </w:r>
            <w:r>
              <w:rPr>
                <w:spacing w:val="-2"/>
                <w:sz w:val="18"/>
              </w:rPr>
              <w:t xml:space="preserve"> </w:t>
            </w:r>
            <w:r>
              <w:rPr>
                <w:sz w:val="18"/>
              </w:rPr>
              <w:t>the</w:t>
            </w:r>
            <w:r>
              <w:rPr>
                <w:spacing w:val="-3"/>
                <w:sz w:val="18"/>
              </w:rPr>
              <w:t xml:space="preserve"> </w:t>
            </w:r>
            <w:r>
              <w:rPr>
                <w:sz w:val="18"/>
              </w:rPr>
              <w:t>testing</w:t>
            </w:r>
            <w:r>
              <w:rPr>
                <w:spacing w:val="-1"/>
                <w:sz w:val="18"/>
              </w:rPr>
              <w:t xml:space="preserve"> </w:t>
            </w:r>
            <w:r>
              <w:rPr>
                <w:sz w:val="18"/>
              </w:rPr>
              <w:t>center</w:t>
            </w:r>
            <w:r>
              <w:rPr>
                <w:spacing w:val="-2"/>
                <w:sz w:val="18"/>
              </w:rPr>
              <w:t xml:space="preserve"> </w:t>
            </w:r>
            <w:r>
              <w:rPr>
                <w:sz w:val="18"/>
              </w:rPr>
              <w:t>and</w:t>
            </w:r>
            <w:r>
              <w:rPr>
                <w:spacing w:val="-3"/>
                <w:sz w:val="18"/>
              </w:rPr>
              <w:t xml:space="preserve"> </w:t>
            </w:r>
            <w:r>
              <w:rPr>
                <w:sz w:val="18"/>
              </w:rPr>
              <w:t>cannot</w:t>
            </w:r>
            <w:r>
              <w:rPr>
                <w:spacing w:val="-2"/>
                <w:sz w:val="18"/>
              </w:rPr>
              <w:t xml:space="preserve"> </w:t>
            </w:r>
            <w:r>
              <w:rPr>
                <w:sz w:val="18"/>
              </w:rPr>
              <w:t>share</w:t>
            </w:r>
            <w:r>
              <w:rPr>
                <w:spacing w:val="-3"/>
                <w:sz w:val="18"/>
              </w:rPr>
              <w:t xml:space="preserve"> </w:t>
            </w:r>
            <w:r>
              <w:rPr>
                <w:sz w:val="18"/>
              </w:rPr>
              <w:t>or</w:t>
            </w:r>
            <w:r>
              <w:rPr>
                <w:spacing w:val="-1"/>
                <w:sz w:val="18"/>
              </w:rPr>
              <w:t xml:space="preserve"> </w:t>
            </w:r>
            <w:r>
              <w:rPr>
                <w:sz w:val="18"/>
              </w:rPr>
              <w:t>discuss</w:t>
            </w:r>
            <w:r>
              <w:rPr>
                <w:spacing w:val="-2"/>
                <w:sz w:val="18"/>
              </w:rPr>
              <w:t xml:space="preserve"> </w:t>
            </w:r>
            <w:r>
              <w:rPr>
                <w:sz w:val="18"/>
              </w:rPr>
              <w:t>the</w:t>
            </w:r>
            <w:r>
              <w:rPr>
                <w:spacing w:val="-3"/>
                <w:sz w:val="18"/>
              </w:rPr>
              <w:t xml:space="preserve"> </w:t>
            </w:r>
            <w:r>
              <w:rPr>
                <w:sz w:val="18"/>
              </w:rPr>
              <w:t>questions</w:t>
            </w:r>
            <w:r>
              <w:rPr>
                <w:spacing w:val="-2"/>
                <w:sz w:val="18"/>
              </w:rPr>
              <w:t xml:space="preserve"> </w:t>
            </w:r>
            <w:r>
              <w:rPr>
                <w:sz w:val="18"/>
              </w:rPr>
              <w:t>or answers seen in your exam with anyone. If you do not follow the above rules, if you tamper with the computer, or if you are suspected of cheating, appropriate action will be taken. This may include invalidation of your exam results or other actions as d</w:t>
            </w:r>
            <w:r>
              <w:rPr>
                <w:sz w:val="18"/>
              </w:rPr>
              <w:t>eemed appropriate by Pearson VUE, Evaluation Systems, or your test sponsor/credentialing agency.</w:t>
            </w:r>
          </w:p>
        </w:tc>
      </w:tr>
      <w:tr w:rsidR="00F7405A">
        <w:trPr>
          <w:trHeight w:val="801"/>
        </w:trPr>
        <w:tc>
          <w:tcPr>
            <w:tcW w:w="11070" w:type="dxa"/>
          </w:tcPr>
          <w:p w:rsidR="00F7405A" w:rsidRDefault="007013F8">
            <w:pPr>
              <w:pStyle w:val="TableParagraph"/>
              <w:spacing w:before="90"/>
              <w:ind w:left="449" w:right="97"/>
              <w:rPr>
                <w:sz w:val="18"/>
              </w:rPr>
            </w:pPr>
            <w:r>
              <w:rPr>
                <w:sz w:val="18"/>
              </w:rPr>
              <w:t>16.</w:t>
            </w:r>
            <w:r>
              <w:rPr>
                <w:spacing w:val="40"/>
                <w:sz w:val="18"/>
              </w:rPr>
              <w:t xml:space="preserve"> </w:t>
            </w:r>
            <w:r>
              <w:rPr>
                <w:b/>
                <w:sz w:val="18"/>
              </w:rPr>
              <w:t>Your</w:t>
            </w:r>
            <w:r>
              <w:rPr>
                <w:b/>
                <w:spacing w:val="-3"/>
                <w:sz w:val="18"/>
              </w:rPr>
              <w:t xml:space="preserve"> </w:t>
            </w:r>
            <w:r>
              <w:rPr>
                <w:b/>
                <w:sz w:val="18"/>
              </w:rPr>
              <w:t>privacy</w:t>
            </w:r>
            <w:r>
              <w:rPr>
                <w:b/>
                <w:spacing w:val="-3"/>
                <w:sz w:val="18"/>
              </w:rPr>
              <w:t xml:space="preserve"> </w:t>
            </w:r>
            <w:r>
              <w:rPr>
                <w:sz w:val="18"/>
              </w:rPr>
              <w:t>-</w:t>
            </w:r>
            <w:r>
              <w:rPr>
                <w:spacing w:val="-2"/>
                <w:sz w:val="18"/>
              </w:rPr>
              <w:t xml:space="preserve"> </w:t>
            </w:r>
            <w:r>
              <w:rPr>
                <w:sz w:val="18"/>
              </w:rPr>
              <w:t>Your</w:t>
            </w:r>
            <w:r>
              <w:rPr>
                <w:spacing w:val="-2"/>
                <w:sz w:val="18"/>
              </w:rPr>
              <w:t xml:space="preserve"> </w:t>
            </w:r>
            <w:r>
              <w:rPr>
                <w:sz w:val="18"/>
              </w:rPr>
              <w:t>exam</w:t>
            </w:r>
            <w:r>
              <w:rPr>
                <w:spacing w:val="-2"/>
                <w:sz w:val="18"/>
              </w:rPr>
              <w:t xml:space="preserve"> </w:t>
            </w:r>
            <w:r>
              <w:rPr>
                <w:sz w:val="18"/>
              </w:rPr>
              <w:t>results</w:t>
            </w:r>
            <w:r>
              <w:rPr>
                <w:spacing w:val="-2"/>
                <w:sz w:val="18"/>
              </w:rPr>
              <w:t xml:space="preserve"> </w:t>
            </w:r>
            <w:r>
              <w:rPr>
                <w:sz w:val="18"/>
              </w:rPr>
              <w:t>will</w:t>
            </w:r>
            <w:r>
              <w:rPr>
                <w:spacing w:val="-2"/>
                <w:sz w:val="18"/>
              </w:rPr>
              <w:t xml:space="preserve"> </w:t>
            </w:r>
            <w:r>
              <w:rPr>
                <w:sz w:val="18"/>
              </w:rPr>
              <w:t>be</w:t>
            </w:r>
            <w:r>
              <w:rPr>
                <w:spacing w:val="-3"/>
                <w:sz w:val="18"/>
              </w:rPr>
              <w:t xml:space="preserve"> </w:t>
            </w:r>
            <w:r>
              <w:rPr>
                <w:sz w:val="18"/>
              </w:rPr>
              <w:t>encrypted</w:t>
            </w:r>
            <w:r>
              <w:rPr>
                <w:spacing w:val="-3"/>
                <w:sz w:val="18"/>
              </w:rPr>
              <w:t xml:space="preserve"> </w:t>
            </w:r>
            <w:r>
              <w:rPr>
                <w:sz w:val="18"/>
              </w:rPr>
              <w:t>and</w:t>
            </w:r>
            <w:r>
              <w:rPr>
                <w:spacing w:val="-3"/>
                <w:sz w:val="18"/>
              </w:rPr>
              <w:t xml:space="preserve"> </w:t>
            </w:r>
            <w:r>
              <w:rPr>
                <w:sz w:val="18"/>
              </w:rPr>
              <w:t>transmitted</w:t>
            </w:r>
            <w:r>
              <w:rPr>
                <w:spacing w:val="-3"/>
                <w:sz w:val="18"/>
              </w:rPr>
              <w:t xml:space="preserve"> </w:t>
            </w:r>
            <w:r>
              <w:rPr>
                <w:sz w:val="18"/>
              </w:rPr>
              <w:t>to</w:t>
            </w:r>
            <w:r>
              <w:rPr>
                <w:spacing w:val="-3"/>
                <w:sz w:val="18"/>
              </w:rPr>
              <w:t xml:space="preserve"> </w:t>
            </w:r>
            <w:r>
              <w:rPr>
                <w:sz w:val="18"/>
              </w:rPr>
              <w:t>Pearson</w:t>
            </w:r>
            <w:r>
              <w:rPr>
                <w:spacing w:val="-3"/>
                <w:sz w:val="18"/>
              </w:rPr>
              <w:t xml:space="preserve"> </w:t>
            </w:r>
            <w:r>
              <w:rPr>
                <w:sz w:val="18"/>
              </w:rPr>
              <w:t>VUE</w:t>
            </w:r>
            <w:r>
              <w:rPr>
                <w:spacing w:val="-2"/>
                <w:sz w:val="18"/>
              </w:rPr>
              <w:t xml:space="preserve"> </w:t>
            </w:r>
            <w:r>
              <w:rPr>
                <w:sz w:val="18"/>
              </w:rPr>
              <w:t>and Evaluation</w:t>
            </w:r>
            <w:r>
              <w:rPr>
                <w:spacing w:val="-3"/>
                <w:sz w:val="18"/>
              </w:rPr>
              <w:t xml:space="preserve"> </w:t>
            </w:r>
            <w:r>
              <w:rPr>
                <w:sz w:val="18"/>
              </w:rPr>
              <w:t>Systems.</w:t>
            </w:r>
            <w:r>
              <w:rPr>
                <w:spacing w:val="-2"/>
                <w:sz w:val="18"/>
              </w:rPr>
              <w:t xml:space="preserve"> </w:t>
            </w:r>
            <w:r>
              <w:rPr>
                <w:sz w:val="18"/>
              </w:rPr>
              <w:t>The</w:t>
            </w:r>
            <w:r>
              <w:rPr>
                <w:spacing w:val="-3"/>
                <w:sz w:val="18"/>
              </w:rPr>
              <w:t xml:space="preserve"> </w:t>
            </w:r>
            <w:r>
              <w:rPr>
                <w:sz w:val="18"/>
              </w:rPr>
              <w:t>test</w:t>
            </w:r>
            <w:r>
              <w:rPr>
                <w:spacing w:val="-3"/>
                <w:sz w:val="18"/>
              </w:rPr>
              <w:t xml:space="preserve"> </w:t>
            </w:r>
            <w:r>
              <w:rPr>
                <w:sz w:val="18"/>
              </w:rPr>
              <w:t>center</w:t>
            </w:r>
            <w:r>
              <w:rPr>
                <w:spacing w:val="-2"/>
                <w:sz w:val="18"/>
              </w:rPr>
              <w:t xml:space="preserve"> </w:t>
            </w:r>
            <w:r>
              <w:rPr>
                <w:sz w:val="18"/>
              </w:rPr>
              <w:t>does not retain any information other than when and where your exam was taken. The Pearson VUE Privacy Policy Statement provides additional information regarding this, which you can obtain by visiting the Pearson VUE website (www.pearsonvue.com).</w:t>
            </w:r>
          </w:p>
        </w:tc>
      </w:tr>
    </w:tbl>
    <w:p w:rsidR="00F7405A" w:rsidRDefault="007013F8">
      <w:pPr>
        <w:pStyle w:val="BodyText"/>
        <w:spacing w:before="118"/>
        <w:ind w:left="116" w:right="167"/>
      </w:pPr>
      <w:r>
        <w:rPr>
          <w:b/>
        </w:rPr>
        <w:t>Candidat</w:t>
      </w:r>
      <w:r>
        <w:rPr>
          <w:b/>
        </w:rPr>
        <w:t xml:space="preserve">e Statement: </w:t>
      </w:r>
      <w:r>
        <w:t>By signing below or providing a digital signature, I give Pearson VUE my explicit consent to retain and transmit my personal data and test responses to Pearson VUE and to Evaluation Systems (either of which may be outside of the country in whi</w:t>
      </w:r>
      <w:r>
        <w:t>ch I am testing). I understand the information</w:t>
      </w:r>
      <w:r>
        <w:rPr>
          <w:spacing w:val="-2"/>
        </w:rPr>
        <w:t xml:space="preserve"> </w:t>
      </w:r>
      <w:r>
        <w:t>provided</w:t>
      </w:r>
      <w:r>
        <w:rPr>
          <w:spacing w:val="-2"/>
        </w:rPr>
        <w:t xml:space="preserve"> </w:t>
      </w:r>
      <w:r>
        <w:t>above</w:t>
      </w:r>
      <w:r>
        <w:rPr>
          <w:spacing w:val="-2"/>
        </w:rPr>
        <w:t xml:space="preserve"> </w:t>
      </w:r>
      <w:r>
        <w:t>and</w:t>
      </w:r>
      <w:r>
        <w:rPr>
          <w:spacing w:val="-2"/>
        </w:rPr>
        <w:t xml:space="preserve"> </w:t>
      </w:r>
      <w:r>
        <w:t>agree</w:t>
      </w:r>
      <w:r>
        <w:rPr>
          <w:spacing w:val="-2"/>
        </w:rPr>
        <w:t xml:space="preserve"> </w:t>
      </w:r>
      <w:r>
        <w:t>to</w:t>
      </w:r>
      <w:r>
        <w:rPr>
          <w:spacing w:val="-2"/>
        </w:rPr>
        <w:t xml:space="preserve"> </w:t>
      </w:r>
      <w:r>
        <w:t>follow</w:t>
      </w:r>
      <w:r>
        <w:rPr>
          <w:spacing w:val="-2"/>
        </w:rPr>
        <w:t xml:space="preserve"> </w:t>
      </w:r>
      <w:r>
        <w:t>these</w:t>
      </w:r>
      <w:r>
        <w:rPr>
          <w:spacing w:val="-2"/>
        </w:rPr>
        <w:t xml:space="preserve"> </w:t>
      </w:r>
      <w:r>
        <w:t>rules,</w:t>
      </w:r>
      <w:r>
        <w:rPr>
          <w:spacing w:val="-2"/>
        </w:rPr>
        <w:t xml:space="preserve"> </w:t>
      </w:r>
      <w:r>
        <w:t>in</w:t>
      </w:r>
      <w:r>
        <w:rPr>
          <w:spacing w:val="-2"/>
        </w:rPr>
        <w:t xml:space="preserve"> </w:t>
      </w:r>
      <w:r>
        <w:t>addition</w:t>
      </w:r>
      <w:r>
        <w:rPr>
          <w:spacing w:val="-2"/>
        </w:rPr>
        <w:t xml:space="preserve"> </w:t>
      </w:r>
      <w:r>
        <w:t>to</w:t>
      </w:r>
      <w:r>
        <w:rPr>
          <w:spacing w:val="-2"/>
        </w:rPr>
        <w:t xml:space="preserve"> </w:t>
      </w:r>
      <w:r>
        <w:t>any</w:t>
      </w:r>
      <w:r>
        <w:rPr>
          <w:spacing w:val="-1"/>
        </w:rPr>
        <w:t xml:space="preserve"> </w:t>
      </w:r>
      <w:r>
        <w:t>other</w:t>
      </w:r>
      <w:r>
        <w:rPr>
          <w:spacing w:val="-1"/>
        </w:rPr>
        <w:t xml:space="preserve"> </w:t>
      </w:r>
      <w:r>
        <w:t>program rules</w:t>
      </w:r>
      <w:r>
        <w:rPr>
          <w:spacing w:val="-1"/>
        </w:rPr>
        <w:t xml:space="preserve"> </w:t>
      </w:r>
      <w:r>
        <w:t>I</w:t>
      </w:r>
      <w:r>
        <w:rPr>
          <w:spacing w:val="-2"/>
        </w:rPr>
        <w:t xml:space="preserve"> </w:t>
      </w:r>
      <w:r>
        <w:t>may</w:t>
      </w:r>
      <w:r>
        <w:rPr>
          <w:spacing w:val="-1"/>
        </w:rPr>
        <w:t xml:space="preserve"> </w:t>
      </w:r>
      <w:r>
        <w:t>have</w:t>
      </w:r>
      <w:r>
        <w:rPr>
          <w:spacing w:val="-2"/>
        </w:rPr>
        <w:t xml:space="preserve"> </w:t>
      </w:r>
      <w:r>
        <w:t>agreed</w:t>
      </w:r>
      <w:r>
        <w:rPr>
          <w:spacing w:val="-2"/>
        </w:rPr>
        <w:t xml:space="preserve"> </w:t>
      </w:r>
      <w:r>
        <w:t>to</w:t>
      </w:r>
      <w:r>
        <w:rPr>
          <w:spacing w:val="-2"/>
        </w:rPr>
        <w:t xml:space="preserve"> </w:t>
      </w:r>
      <w:r>
        <w:t>during</w:t>
      </w:r>
      <w:r>
        <w:rPr>
          <w:spacing w:val="-2"/>
        </w:rPr>
        <w:t xml:space="preserve"> </w:t>
      </w:r>
      <w:r>
        <w:t>registration</w:t>
      </w:r>
      <w:r>
        <w:rPr>
          <w:spacing w:val="-2"/>
        </w:rPr>
        <w:t xml:space="preserve"> </w:t>
      </w:r>
      <w:r>
        <w:t>for</w:t>
      </w:r>
      <w:r>
        <w:rPr>
          <w:spacing w:val="-2"/>
        </w:rPr>
        <w:t xml:space="preserve"> </w:t>
      </w:r>
      <w:r>
        <w:t>this</w:t>
      </w:r>
      <w:r>
        <w:rPr>
          <w:spacing w:val="-1"/>
        </w:rPr>
        <w:t xml:space="preserve"> </w:t>
      </w:r>
      <w:r>
        <w:t>exam.</w:t>
      </w:r>
      <w:r>
        <w:rPr>
          <w:spacing w:val="-2"/>
        </w:rPr>
        <w:t xml:space="preserve"> </w:t>
      </w:r>
      <w:r>
        <w:t>If</w:t>
      </w:r>
      <w:r>
        <w:rPr>
          <w:spacing w:val="-2"/>
        </w:rPr>
        <w:t xml:space="preserve"> </w:t>
      </w:r>
      <w:r>
        <w:t>I do not follow the rules, or I am suspected of cheating or tam</w:t>
      </w:r>
      <w:r>
        <w:t>pering with the computer, this will be reported to Pearson VUE and Evaluation Systems, my exam may be invalidated, and other actions may be taken as described in the Rules of the program as specified on the program website, and I will not be eligible for a</w:t>
      </w:r>
      <w:r>
        <w:t xml:space="preserve"> refund or credit of my exam fees.</w:t>
      </w:r>
    </w:p>
    <w:p w:rsidR="00F7405A" w:rsidRDefault="00F7405A">
      <w:pPr>
        <w:pStyle w:val="BodyText"/>
        <w:spacing w:before="7"/>
        <w:rPr>
          <w:sz w:val="24"/>
        </w:rPr>
      </w:pPr>
    </w:p>
    <w:p w:rsidR="00F7405A" w:rsidRDefault="007013F8">
      <w:pPr>
        <w:pStyle w:val="BodyText"/>
        <w:tabs>
          <w:tab w:val="left" w:pos="6597"/>
          <w:tab w:val="left" w:pos="9391"/>
        </w:tabs>
        <w:ind w:left="116"/>
      </w:pPr>
      <w:r>
        <w:t>Name</w:t>
      </w:r>
      <w:r>
        <w:rPr>
          <w:spacing w:val="31"/>
        </w:rPr>
        <w:t xml:space="preserve"> </w:t>
      </w:r>
      <w:r>
        <w:t>(Please</w:t>
      </w:r>
      <w:r>
        <w:rPr>
          <w:spacing w:val="32"/>
        </w:rPr>
        <w:t xml:space="preserve"> </w:t>
      </w:r>
      <w:r>
        <w:t>print):</w:t>
      </w:r>
      <w:r>
        <w:rPr>
          <w:spacing w:val="31"/>
        </w:rPr>
        <w:t xml:space="preserve"> </w:t>
      </w:r>
      <w:r>
        <w:rPr>
          <w:u w:val="single"/>
        </w:rPr>
        <w:tab/>
      </w:r>
      <w:r>
        <w:t xml:space="preserve"> Date: </w:t>
      </w:r>
      <w:r>
        <w:rPr>
          <w:u w:val="single"/>
        </w:rPr>
        <w:tab/>
      </w:r>
    </w:p>
    <w:p w:rsidR="00F7405A" w:rsidRDefault="00F7405A">
      <w:pPr>
        <w:pStyle w:val="BodyText"/>
        <w:spacing w:before="3"/>
        <w:rPr>
          <w:sz w:val="25"/>
        </w:rPr>
      </w:pPr>
    </w:p>
    <w:p w:rsidR="00F7405A" w:rsidRDefault="007013F8">
      <w:pPr>
        <w:pStyle w:val="BodyText"/>
        <w:tabs>
          <w:tab w:val="left" w:pos="5979"/>
          <w:tab w:val="left" w:pos="9413"/>
        </w:tabs>
        <w:spacing w:before="94"/>
        <w:ind w:left="116"/>
      </w:pPr>
      <w:r>
        <w:rPr>
          <w:spacing w:val="-2"/>
        </w:rPr>
        <w:t>Signature</w:t>
      </w:r>
      <w:r>
        <w:rPr>
          <w:u w:val="single"/>
        </w:rPr>
        <w:tab/>
      </w:r>
      <w:r>
        <w:t xml:space="preserve"> Exam: </w:t>
      </w:r>
      <w:r>
        <w:rPr>
          <w:u w:val="single"/>
        </w:rPr>
        <w:tab/>
      </w:r>
    </w:p>
    <w:sectPr w:rsidR="00F7405A">
      <w:type w:val="continuous"/>
      <w:pgSz w:w="12240" w:h="15840"/>
      <w:pgMar w:top="960" w:right="480" w:bottom="780" w:left="460" w:header="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3F8" w:rsidRDefault="007013F8">
      <w:r>
        <w:separator/>
      </w:r>
    </w:p>
  </w:endnote>
  <w:endnote w:type="continuationSeparator" w:id="0">
    <w:p w:rsidR="007013F8" w:rsidRDefault="0070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05A" w:rsidRDefault="007013F8">
    <w:pPr>
      <w:pStyle w:val="BodyText"/>
      <w:spacing w:line="14" w:lineRule="auto"/>
      <w:rPr>
        <w:sz w:val="20"/>
      </w:rPr>
    </w:pPr>
    <w:r>
      <w:rPr>
        <w:noProof/>
      </w:rPr>
      <mc:AlternateContent>
        <mc:Choice Requires="wps">
          <w:drawing>
            <wp:anchor distT="0" distB="0" distL="0" distR="0" simplePos="0" relativeHeight="487527424" behindDoc="1" locked="0" layoutInCell="1" allowOverlap="1">
              <wp:simplePos x="0" y="0"/>
              <wp:positionH relativeFrom="page">
                <wp:posOffset>353059</wp:posOffset>
              </wp:positionH>
              <wp:positionV relativeFrom="page">
                <wp:posOffset>9539129</wp:posOffset>
              </wp:positionV>
              <wp:extent cx="318897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8970" cy="153670"/>
                      </a:xfrm>
                      <a:prstGeom prst="rect">
                        <a:avLst/>
                      </a:prstGeom>
                    </wps:spPr>
                    <wps:txbx>
                      <w:txbxContent>
                        <w:p w:rsidR="00F7405A" w:rsidRDefault="007013F8">
                          <w:pPr>
                            <w:spacing w:before="14"/>
                            <w:ind w:left="20"/>
                            <w:rPr>
                              <w:sz w:val="18"/>
                            </w:rPr>
                          </w:pPr>
                          <w:r>
                            <w:rPr>
                              <w:sz w:val="18"/>
                            </w:rPr>
                            <w:t>Candidate</w:t>
                          </w:r>
                          <w:r>
                            <w:rPr>
                              <w:spacing w:val="-7"/>
                              <w:sz w:val="18"/>
                            </w:rPr>
                            <w:t xml:space="preserve"> </w:t>
                          </w:r>
                          <w:r>
                            <w:rPr>
                              <w:sz w:val="18"/>
                            </w:rPr>
                            <w:t>Rules</w:t>
                          </w:r>
                          <w:r>
                            <w:rPr>
                              <w:spacing w:val="-3"/>
                              <w:sz w:val="18"/>
                            </w:rPr>
                            <w:t xml:space="preserve"> </w:t>
                          </w:r>
                          <w:r>
                            <w:rPr>
                              <w:sz w:val="18"/>
                            </w:rPr>
                            <w:t>Agreement</w:t>
                          </w:r>
                          <w:r>
                            <w:rPr>
                              <w:spacing w:val="-3"/>
                              <w:sz w:val="18"/>
                            </w:rPr>
                            <w:t xml:space="preserve"> </w:t>
                          </w:r>
                          <w:r>
                            <w:rPr>
                              <w:sz w:val="18"/>
                            </w:rPr>
                            <w:t>for</w:t>
                          </w:r>
                          <w:r>
                            <w:rPr>
                              <w:spacing w:val="-4"/>
                              <w:sz w:val="18"/>
                            </w:rPr>
                            <w:t xml:space="preserve"> </w:t>
                          </w:r>
                          <w:r>
                            <w:rPr>
                              <w:sz w:val="18"/>
                            </w:rPr>
                            <w:t>Evaluation</w:t>
                          </w:r>
                          <w:r>
                            <w:rPr>
                              <w:spacing w:val="-4"/>
                              <w:sz w:val="18"/>
                            </w:rPr>
                            <w:t xml:space="preserve"> </w:t>
                          </w:r>
                          <w:r>
                            <w:rPr>
                              <w:sz w:val="18"/>
                            </w:rPr>
                            <w:t>Systems</w:t>
                          </w:r>
                          <w:r>
                            <w:rPr>
                              <w:spacing w:val="-3"/>
                              <w:sz w:val="18"/>
                            </w:rPr>
                            <w:t xml:space="preserve"> </w:t>
                          </w:r>
                          <w:r>
                            <w:rPr>
                              <w:spacing w:val="-2"/>
                              <w:sz w:val="18"/>
                            </w:rPr>
                            <w:t>Programs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7.8pt;margin-top:751.1pt;width:251.1pt;height:12.1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" filled="f" stroked="f">
              <v:textbox inset="0,0,0,0">
                <w:txbxContent>
                  <w:p w:rsidR="00F7405A" w:rsidRDefault="007013F8">
                    <w:pPr>
                      <w:spacing w:before="14"/>
                      <w:ind w:left="20"/>
                      <w:rPr>
                        <w:sz w:val="18"/>
                      </w:rPr>
                    </w:pPr>
                    <w:r>
                      <w:rPr>
                        <w:sz w:val="18"/>
                      </w:rPr>
                      <w:t>Candidate</w:t>
                    </w:r>
                    <w:r>
                      <w:rPr>
                        <w:spacing w:val="-7"/>
                        <w:sz w:val="18"/>
                      </w:rPr>
                      <w:t xml:space="preserve"> </w:t>
                    </w:r>
                    <w:r>
                      <w:rPr>
                        <w:sz w:val="18"/>
                      </w:rPr>
                      <w:t>Rules</w:t>
                    </w:r>
                    <w:r>
                      <w:rPr>
                        <w:spacing w:val="-3"/>
                        <w:sz w:val="18"/>
                      </w:rPr>
                      <w:t xml:space="preserve"> </w:t>
                    </w:r>
                    <w:r>
                      <w:rPr>
                        <w:sz w:val="18"/>
                      </w:rPr>
                      <w:t>Agreement</w:t>
                    </w:r>
                    <w:r>
                      <w:rPr>
                        <w:spacing w:val="-3"/>
                        <w:sz w:val="18"/>
                      </w:rPr>
                      <w:t xml:space="preserve"> </w:t>
                    </w:r>
                    <w:r>
                      <w:rPr>
                        <w:sz w:val="18"/>
                      </w:rPr>
                      <w:t>for</w:t>
                    </w:r>
                    <w:r>
                      <w:rPr>
                        <w:spacing w:val="-4"/>
                        <w:sz w:val="18"/>
                      </w:rPr>
                      <w:t xml:space="preserve"> </w:t>
                    </w:r>
                    <w:r>
                      <w:rPr>
                        <w:sz w:val="18"/>
                      </w:rPr>
                      <w:t>Evaluation</w:t>
                    </w:r>
                    <w:r>
                      <w:rPr>
                        <w:spacing w:val="-4"/>
                        <w:sz w:val="18"/>
                      </w:rPr>
                      <w:t xml:space="preserve"> </w:t>
                    </w:r>
                    <w:r>
                      <w:rPr>
                        <w:sz w:val="18"/>
                      </w:rPr>
                      <w:t>Systems</w:t>
                    </w:r>
                    <w:r>
                      <w:rPr>
                        <w:spacing w:val="-3"/>
                        <w:sz w:val="18"/>
                      </w:rPr>
                      <w:t xml:space="preserve"> </w:t>
                    </w:r>
                    <w:r>
                      <w:rPr>
                        <w:spacing w:val="-2"/>
                        <w:sz w:val="18"/>
                      </w:rPr>
                      <w:t>Programs</w:t>
                    </w:r>
                  </w:p>
                </w:txbxContent>
              </v:textbox>
              <w10:wrap anchorx="page" anchory="page"/>
            </v:shape>
          </w:pict>
        </mc:Fallback>
      </mc:AlternateContent>
    </w:r>
    <w:r>
      <w:rPr>
        <w:noProof/>
      </w:rPr>
      <mc:AlternateContent>
        <mc:Choice Requires="wps">
          <w:drawing>
            <wp:anchor distT="0" distB="0" distL="0" distR="0" simplePos="0" relativeHeight="487527936" behindDoc="1" locked="0" layoutInCell="1" allowOverlap="1">
              <wp:simplePos x="0" y="0"/>
              <wp:positionH relativeFrom="page">
                <wp:posOffset>6174701</wp:posOffset>
              </wp:positionH>
              <wp:positionV relativeFrom="page">
                <wp:posOffset>9539129</wp:posOffset>
              </wp:positionV>
              <wp:extent cx="1233170"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153670"/>
                      </a:xfrm>
                      <a:prstGeom prst="rect">
                        <a:avLst/>
                      </a:prstGeom>
                    </wps:spPr>
                    <wps:txbx>
                      <w:txbxContent>
                        <w:p w:rsidR="00F7405A" w:rsidRDefault="007013F8">
                          <w:pPr>
                            <w:spacing w:before="14"/>
                            <w:ind w:left="20"/>
                            <w:rPr>
                              <w:sz w:val="18"/>
                            </w:rPr>
                          </w:pPr>
                          <w:r>
                            <w:rPr>
                              <w:sz w:val="18"/>
                            </w:rPr>
                            <w:t>Version</w:t>
                          </w:r>
                          <w:r>
                            <w:rPr>
                              <w:spacing w:val="-5"/>
                              <w:sz w:val="18"/>
                            </w:rPr>
                            <w:t xml:space="preserve"> </w:t>
                          </w:r>
                          <w:r>
                            <w:rPr>
                              <w:sz w:val="18"/>
                            </w:rPr>
                            <w:t>1.6</w:t>
                          </w:r>
                          <w:r>
                            <w:rPr>
                              <w:spacing w:val="-2"/>
                              <w:sz w:val="18"/>
                            </w:rPr>
                            <w:t xml:space="preserve"> </w:t>
                          </w:r>
                          <w:r>
                            <w:rPr>
                              <w:sz w:val="18"/>
                            </w:rPr>
                            <w:t>/</w:t>
                          </w:r>
                          <w:r>
                            <w:rPr>
                              <w:spacing w:val="-2"/>
                              <w:sz w:val="18"/>
                            </w:rPr>
                            <w:t xml:space="preserve"> </w:t>
                          </w:r>
                          <w:r>
                            <w:rPr>
                              <w:sz w:val="18"/>
                            </w:rPr>
                            <w:t>June</w:t>
                          </w:r>
                          <w:r>
                            <w:rPr>
                              <w:spacing w:val="-1"/>
                              <w:sz w:val="18"/>
                            </w:rPr>
                            <w:t xml:space="preserve"> </w:t>
                          </w:r>
                          <w:r>
                            <w:rPr>
                              <w:spacing w:val="-4"/>
                              <w:sz w:val="18"/>
                            </w:rPr>
                            <w:t>2022</w:t>
                          </w:r>
                        </w:p>
                      </w:txbxContent>
                    </wps:txbx>
                    <wps:bodyPr wrap="square" lIns="0" tIns="0" rIns="0" bIns="0" rtlCol="0">
                      <a:noAutofit/>
                    </wps:bodyPr>
                  </wps:wsp>
                </a:graphicData>
              </a:graphic>
            </wp:anchor>
          </w:drawing>
        </mc:Choice>
        <mc:Fallback>
          <w:pict>
            <v:shape id="Textbox 2" o:spid="_x0000_s1027" type="#_x0000_t202" style="position:absolute;margin-left:486.2pt;margin-top:751.1pt;width:97.1pt;height:12.1pt;z-index:-1578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" filled="f" stroked="f">
              <v:textbox inset="0,0,0,0">
                <w:txbxContent>
                  <w:p w:rsidR="00F7405A" w:rsidRDefault="007013F8">
                    <w:pPr>
                      <w:spacing w:before="14"/>
                      <w:ind w:left="20"/>
                      <w:rPr>
                        <w:sz w:val="18"/>
                      </w:rPr>
                    </w:pPr>
                    <w:r>
                      <w:rPr>
                        <w:sz w:val="18"/>
                      </w:rPr>
                      <w:t>Version</w:t>
                    </w:r>
                    <w:r>
                      <w:rPr>
                        <w:spacing w:val="-5"/>
                        <w:sz w:val="18"/>
                      </w:rPr>
                      <w:t xml:space="preserve"> </w:t>
                    </w:r>
                    <w:r>
                      <w:rPr>
                        <w:sz w:val="18"/>
                      </w:rPr>
                      <w:t>1.6</w:t>
                    </w:r>
                    <w:r>
                      <w:rPr>
                        <w:spacing w:val="-2"/>
                        <w:sz w:val="18"/>
                      </w:rPr>
                      <w:t xml:space="preserve"> </w:t>
                    </w:r>
                    <w:r>
                      <w:rPr>
                        <w:sz w:val="18"/>
                      </w:rPr>
                      <w:t>/</w:t>
                    </w:r>
                    <w:r>
                      <w:rPr>
                        <w:spacing w:val="-2"/>
                        <w:sz w:val="18"/>
                      </w:rPr>
                      <w:t xml:space="preserve"> </w:t>
                    </w:r>
                    <w:r>
                      <w:rPr>
                        <w:sz w:val="18"/>
                      </w:rPr>
                      <w:t>June</w:t>
                    </w:r>
                    <w:r>
                      <w:rPr>
                        <w:spacing w:val="-1"/>
                        <w:sz w:val="18"/>
                      </w:rPr>
                      <w:t xml:space="preserve"> </w:t>
                    </w:r>
                    <w:r>
                      <w:rPr>
                        <w:spacing w:val="-4"/>
                        <w:sz w:val="18"/>
                      </w:rPr>
                      <w:t>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3F8" w:rsidRDefault="007013F8">
      <w:r>
        <w:separator/>
      </w:r>
    </w:p>
  </w:footnote>
  <w:footnote w:type="continuationSeparator" w:id="0">
    <w:p w:rsidR="007013F8" w:rsidRDefault="00701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0AC"/>
    <w:multiLevelType w:val="hybridMultilevel"/>
    <w:tmpl w:val="34D4238C"/>
    <w:lvl w:ilvl="0" w:tplc="3BF823F8">
      <w:start w:val="11"/>
      <w:numFmt w:val="decimal"/>
      <w:lvlText w:val="%1."/>
      <w:lvlJc w:val="left"/>
      <w:pPr>
        <w:ind w:left="516" w:hanging="450"/>
        <w:jc w:val="left"/>
      </w:pPr>
      <w:rPr>
        <w:rFonts w:ascii="Arial" w:eastAsia="Arial" w:hAnsi="Arial" w:cs="Arial" w:hint="default"/>
        <w:b w:val="0"/>
        <w:bCs w:val="0"/>
        <w:i w:val="0"/>
        <w:iCs w:val="0"/>
        <w:spacing w:val="-1"/>
        <w:w w:val="100"/>
        <w:sz w:val="18"/>
        <w:szCs w:val="18"/>
        <w:lang w:val="en-US" w:eastAsia="en-US" w:bidi="ar-SA"/>
      </w:rPr>
    </w:lvl>
    <w:lvl w:ilvl="1" w:tplc="438CD1FA">
      <w:numFmt w:val="bullet"/>
      <w:lvlText w:val=""/>
      <w:lvlJc w:val="left"/>
      <w:pPr>
        <w:ind w:left="876" w:hanging="360"/>
      </w:pPr>
      <w:rPr>
        <w:rFonts w:ascii="Symbol" w:eastAsia="Symbol" w:hAnsi="Symbol" w:cs="Symbol" w:hint="default"/>
        <w:b w:val="0"/>
        <w:bCs w:val="0"/>
        <w:i w:val="0"/>
        <w:iCs w:val="0"/>
        <w:spacing w:val="0"/>
        <w:w w:val="100"/>
        <w:sz w:val="18"/>
        <w:szCs w:val="18"/>
        <w:lang w:val="en-US" w:eastAsia="en-US" w:bidi="ar-SA"/>
      </w:rPr>
    </w:lvl>
    <w:lvl w:ilvl="2" w:tplc="1E0E569E">
      <w:numFmt w:val="bullet"/>
      <w:lvlText w:val="•"/>
      <w:lvlJc w:val="left"/>
      <w:pPr>
        <w:ind w:left="2011" w:hanging="360"/>
      </w:pPr>
      <w:rPr>
        <w:rFonts w:hint="default"/>
        <w:lang w:val="en-US" w:eastAsia="en-US" w:bidi="ar-SA"/>
      </w:rPr>
    </w:lvl>
    <w:lvl w:ilvl="3" w:tplc="760AD144">
      <w:numFmt w:val="bullet"/>
      <w:lvlText w:val="•"/>
      <w:lvlJc w:val="left"/>
      <w:pPr>
        <w:ind w:left="3142" w:hanging="360"/>
      </w:pPr>
      <w:rPr>
        <w:rFonts w:hint="default"/>
        <w:lang w:val="en-US" w:eastAsia="en-US" w:bidi="ar-SA"/>
      </w:rPr>
    </w:lvl>
    <w:lvl w:ilvl="4" w:tplc="9F3C5E9A">
      <w:numFmt w:val="bullet"/>
      <w:lvlText w:val="•"/>
      <w:lvlJc w:val="left"/>
      <w:pPr>
        <w:ind w:left="4273" w:hanging="360"/>
      </w:pPr>
      <w:rPr>
        <w:rFonts w:hint="default"/>
        <w:lang w:val="en-US" w:eastAsia="en-US" w:bidi="ar-SA"/>
      </w:rPr>
    </w:lvl>
    <w:lvl w:ilvl="5" w:tplc="D366A40A">
      <w:numFmt w:val="bullet"/>
      <w:lvlText w:val="•"/>
      <w:lvlJc w:val="left"/>
      <w:pPr>
        <w:ind w:left="5404" w:hanging="360"/>
      </w:pPr>
      <w:rPr>
        <w:rFonts w:hint="default"/>
        <w:lang w:val="en-US" w:eastAsia="en-US" w:bidi="ar-SA"/>
      </w:rPr>
    </w:lvl>
    <w:lvl w:ilvl="6" w:tplc="C08898F0">
      <w:numFmt w:val="bullet"/>
      <w:lvlText w:val="•"/>
      <w:lvlJc w:val="left"/>
      <w:pPr>
        <w:ind w:left="6535" w:hanging="360"/>
      </w:pPr>
      <w:rPr>
        <w:rFonts w:hint="default"/>
        <w:lang w:val="en-US" w:eastAsia="en-US" w:bidi="ar-SA"/>
      </w:rPr>
    </w:lvl>
    <w:lvl w:ilvl="7" w:tplc="97A04FDC">
      <w:numFmt w:val="bullet"/>
      <w:lvlText w:val="•"/>
      <w:lvlJc w:val="left"/>
      <w:pPr>
        <w:ind w:left="7666" w:hanging="360"/>
      </w:pPr>
      <w:rPr>
        <w:rFonts w:hint="default"/>
        <w:lang w:val="en-US" w:eastAsia="en-US" w:bidi="ar-SA"/>
      </w:rPr>
    </w:lvl>
    <w:lvl w:ilvl="8" w:tplc="3F761444">
      <w:numFmt w:val="bullet"/>
      <w:lvlText w:val="•"/>
      <w:lvlJc w:val="left"/>
      <w:pPr>
        <w:ind w:left="8797" w:hanging="360"/>
      </w:pPr>
      <w:rPr>
        <w:rFonts w:hint="default"/>
        <w:lang w:val="en-US" w:eastAsia="en-US" w:bidi="ar-SA"/>
      </w:rPr>
    </w:lvl>
  </w:abstractNum>
  <w:abstractNum w:abstractNumId="1" w15:restartNumberingAfterBreak="0">
    <w:nsid w:val="6B1313DF"/>
    <w:multiLevelType w:val="hybridMultilevel"/>
    <w:tmpl w:val="300ED17E"/>
    <w:lvl w:ilvl="0" w:tplc="4FF2569A">
      <w:start w:val="2"/>
      <w:numFmt w:val="decimal"/>
      <w:lvlText w:val="%1."/>
      <w:lvlJc w:val="left"/>
      <w:pPr>
        <w:ind w:left="517" w:hanging="450"/>
        <w:jc w:val="left"/>
      </w:pPr>
      <w:rPr>
        <w:rFonts w:ascii="Arial" w:eastAsia="Arial" w:hAnsi="Arial" w:cs="Arial" w:hint="default"/>
        <w:b w:val="0"/>
        <w:bCs w:val="0"/>
        <w:i w:val="0"/>
        <w:iCs w:val="0"/>
        <w:spacing w:val="-1"/>
        <w:w w:val="100"/>
        <w:sz w:val="18"/>
        <w:szCs w:val="18"/>
        <w:lang w:val="en-US" w:eastAsia="en-US" w:bidi="ar-SA"/>
      </w:rPr>
    </w:lvl>
    <w:lvl w:ilvl="1" w:tplc="A2005784">
      <w:numFmt w:val="bullet"/>
      <w:lvlText w:val=""/>
      <w:lvlJc w:val="left"/>
      <w:pPr>
        <w:ind w:left="877" w:hanging="360"/>
      </w:pPr>
      <w:rPr>
        <w:rFonts w:ascii="Symbol" w:eastAsia="Symbol" w:hAnsi="Symbol" w:cs="Symbol" w:hint="default"/>
        <w:b w:val="0"/>
        <w:bCs w:val="0"/>
        <w:i w:val="0"/>
        <w:iCs w:val="0"/>
        <w:spacing w:val="0"/>
        <w:w w:val="100"/>
        <w:sz w:val="18"/>
        <w:szCs w:val="18"/>
        <w:lang w:val="en-US" w:eastAsia="en-US" w:bidi="ar-SA"/>
      </w:rPr>
    </w:lvl>
    <w:lvl w:ilvl="2" w:tplc="D29403D6">
      <w:numFmt w:val="bullet"/>
      <w:lvlText w:val="•"/>
      <w:lvlJc w:val="left"/>
      <w:pPr>
        <w:ind w:left="2011" w:hanging="360"/>
      </w:pPr>
      <w:rPr>
        <w:rFonts w:hint="default"/>
        <w:lang w:val="en-US" w:eastAsia="en-US" w:bidi="ar-SA"/>
      </w:rPr>
    </w:lvl>
    <w:lvl w:ilvl="3" w:tplc="7F7AE68E">
      <w:numFmt w:val="bullet"/>
      <w:lvlText w:val="•"/>
      <w:lvlJc w:val="left"/>
      <w:pPr>
        <w:ind w:left="3142" w:hanging="360"/>
      </w:pPr>
      <w:rPr>
        <w:rFonts w:hint="default"/>
        <w:lang w:val="en-US" w:eastAsia="en-US" w:bidi="ar-SA"/>
      </w:rPr>
    </w:lvl>
    <w:lvl w:ilvl="4" w:tplc="8486A0BC">
      <w:numFmt w:val="bullet"/>
      <w:lvlText w:val="•"/>
      <w:lvlJc w:val="left"/>
      <w:pPr>
        <w:ind w:left="4273" w:hanging="360"/>
      </w:pPr>
      <w:rPr>
        <w:rFonts w:hint="default"/>
        <w:lang w:val="en-US" w:eastAsia="en-US" w:bidi="ar-SA"/>
      </w:rPr>
    </w:lvl>
    <w:lvl w:ilvl="5" w:tplc="C0E6C7FC">
      <w:numFmt w:val="bullet"/>
      <w:lvlText w:val="•"/>
      <w:lvlJc w:val="left"/>
      <w:pPr>
        <w:ind w:left="5404" w:hanging="360"/>
      </w:pPr>
      <w:rPr>
        <w:rFonts w:hint="default"/>
        <w:lang w:val="en-US" w:eastAsia="en-US" w:bidi="ar-SA"/>
      </w:rPr>
    </w:lvl>
    <w:lvl w:ilvl="6" w:tplc="CA628C7A">
      <w:numFmt w:val="bullet"/>
      <w:lvlText w:val="•"/>
      <w:lvlJc w:val="left"/>
      <w:pPr>
        <w:ind w:left="6535" w:hanging="360"/>
      </w:pPr>
      <w:rPr>
        <w:rFonts w:hint="default"/>
        <w:lang w:val="en-US" w:eastAsia="en-US" w:bidi="ar-SA"/>
      </w:rPr>
    </w:lvl>
    <w:lvl w:ilvl="7" w:tplc="C234E1E4">
      <w:numFmt w:val="bullet"/>
      <w:lvlText w:val="•"/>
      <w:lvlJc w:val="left"/>
      <w:pPr>
        <w:ind w:left="7666" w:hanging="360"/>
      </w:pPr>
      <w:rPr>
        <w:rFonts w:hint="default"/>
        <w:lang w:val="en-US" w:eastAsia="en-US" w:bidi="ar-SA"/>
      </w:rPr>
    </w:lvl>
    <w:lvl w:ilvl="8" w:tplc="A81CCA08">
      <w:numFmt w:val="bullet"/>
      <w:lvlText w:val="•"/>
      <w:lvlJc w:val="left"/>
      <w:pPr>
        <w:ind w:left="87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405A"/>
    <w:rsid w:val="007013F8"/>
    <w:rsid w:val="00BD3F28"/>
    <w:rsid w:val="00F7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B266"/>
  <w15:docId w15:val="{8E3B34F0-B571-4D84-9632-C1A0A2F4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
      <w:ind w:left="20"/>
      <w:outlineLvl w:val="0"/>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77"/>
      <w:ind w:left="205"/>
    </w:pPr>
    <w:rPr>
      <w:rFonts w:ascii="Times New Roman" w:eastAsia="Times New Roman" w:hAnsi="Times New Roman" w:cs="Times New Roman"/>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9"/>
      <w:ind w:left="516"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1576</Words>
  <Characters>8989</Characters>
  <Application>Microsoft Office Word</Application>
  <DocSecurity>0</DocSecurity>
  <Lines>74</Lines>
  <Paragraphs>21</Paragraphs>
  <ScaleCrop>false</ScaleCrop>
  <Company>Promissor, Inc.</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 Test Center Candidate Protocols Agreement</dc:title>
  <dc:creator>KTillman</dc:creator>
  <cp:lastModifiedBy>Darren Enos</cp:lastModifiedBy>
  <cp:revision>2</cp:revision>
  <dcterms:created xsi:type="dcterms:W3CDTF">2023-09-05T21:53:00Z</dcterms:created>
  <dcterms:modified xsi:type="dcterms:W3CDTF">2023-09-08T17:36:00Z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2022-06-03T00:00:00Z</vt:filetime>
  </property>
  <property fmtid="{D5CDD505-2E9C-101B-9397-08002B2CF9AE}" pid="3" name="Creator">
    <vt:lpwstr>Acrobat PDFMaker 21 for Word</vt:lpwstr>
  </property>
  <property fmtid="{D5CDD505-2E9C-101B-9397-08002B2CF9AE}" pid="4" name="LastSaved">
    <vt:filetime>2023-09-05T00:00:00Z</vt:filetime>
  </property>
  <property fmtid="{D5CDD505-2E9C-101B-9397-08002B2CF9AE}" pid="5" name="Producer">
    <vt:lpwstr>Adobe PDF Library 21.1.182</vt:lpwstr>
  </property>
  <property fmtid="{D5CDD505-2E9C-101B-9397-08002B2CF9AE}" pid="6" name="SourceModified">
    <vt:lpwstr>D:20220603192557</vt:lpwstr>
  </property>
</Properties>
</file>