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902" w:rsidRPr="00E23902" w:rsidRDefault="00E23902" w:rsidP="00E23902">
      <w:pPr>
        <w:pStyle w:val="BodyText"/>
        <w:ind w:left="108"/>
        <w:jc w:val="right"/>
        <w:rPr>
          <w:rFonts w:ascii="Times New Roman"/>
          <w:b w:val="0"/>
        </w:rPr>
      </w:pPr>
      <w:r>
        <w:rPr>
          <w:rFonts w:ascii="Times New Roman"/>
          <w:b w:val="0"/>
        </w:rPr>
        <w:t>*Name*</w:t>
      </w:r>
      <w:bookmarkStart w:id="0" w:name="_GoBack"/>
      <w:bookmarkEnd w:id="0"/>
    </w:p>
    <w:p w:rsidR="00EB5716" w:rsidRDefault="00C0436A">
      <w:pPr>
        <w:pStyle w:val="BodyText"/>
        <w:ind w:left="108"/>
        <w:rPr>
          <w:rFonts w:ascii="Times New Roman"/>
          <w:b w:val="0"/>
          <w:sz w:val="20"/>
        </w:rPr>
      </w:pPr>
      <w:r>
        <w:rPr>
          <w:rFonts w:ascii="Times New Roman"/>
          <w:b w:val="0"/>
          <w:noProof/>
          <w:sz w:val="20"/>
        </w:rPr>
        <w:drawing>
          <wp:inline distT="0" distB="0" distL="0" distR="0">
            <wp:extent cx="1522009" cy="69494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522009" cy="694944"/>
                    </a:xfrm>
                    <a:prstGeom prst="rect">
                      <a:avLst/>
                    </a:prstGeom>
                  </pic:spPr>
                </pic:pic>
              </a:graphicData>
            </a:graphic>
          </wp:inline>
        </w:drawing>
      </w:r>
      <w:r w:rsidR="00E23902">
        <w:rPr>
          <w:rFonts w:ascii="Times New Roman"/>
          <w:b w:val="0"/>
          <w:sz w:val="20"/>
        </w:rPr>
        <w:tab/>
      </w:r>
      <w:r w:rsidR="00E23902">
        <w:rPr>
          <w:rFonts w:ascii="Times New Roman"/>
          <w:b w:val="0"/>
          <w:sz w:val="20"/>
        </w:rPr>
        <w:tab/>
      </w:r>
      <w:r w:rsidR="00E23902">
        <w:rPr>
          <w:rFonts w:ascii="Times New Roman"/>
          <w:b w:val="0"/>
          <w:sz w:val="20"/>
        </w:rPr>
        <w:tab/>
      </w:r>
    </w:p>
    <w:p w:rsidR="00EB5716" w:rsidRDefault="00EB5716">
      <w:pPr>
        <w:pStyle w:val="BodyText"/>
        <w:spacing w:before="4"/>
        <w:rPr>
          <w:rFonts w:ascii="Times New Roman"/>
          <w:b w:val="0"/>
          <w:sz w:val="25"/>
        </w:rPr>
      </w:pPr>
    </w:p>
    <w:p w:rsidR="00EB5716" w:rsidRDefault="00C0436A">
      <w:pPr>
        <w:pStyle w:val="Heading1"/>
        <w:spacing w:before="84"/>
        <w:ind w:left="180"/>
      </w:pPr>
      <w:r>
        <w:t>ICC</w:t>
      </w:r>
      <w:r>
        <w:rPr>
          <w:spacing w:val="-5"/>
        </w:rPr>
        <w:t xml:space="preserve"> </w:t>
      </w:r>
      <w:r>
        <w:t>Contractors</w:t>
      </w:r>
      <w:r>
        <w:rPr>
          <w:spacing w:val="-6"/>
        </w:rPr>
        <w:t xml:space="preserve"> </w:t>
      </w:r>
      <w:r>
        <w:t>Client</w:t>
      </w:r>
      <w:r>
        <w:rPr>
          <w:spacing w:val="-5"/>
        </w:rPr>
        <w:t xml:space="preserve"> </w:t>
      </w:r>
      <w:r>
        <w:rPr>
          <w:spacing w:val="-2"/>
        </w:rPr>
        <w:t>Reference</w:t>
      </w:r>
    </w:p>
    <w:p w:rsidR="00EB5716" w:rsidRDefault="00C0436A">
      <w:pPr>
        <w:pStyle w:val="Heading2"/>
        <w:ind w:left="180"/>
      </w:pPr>
      <w:r>
        <w:t>International</w:t>
      </w:r>
      <w:r>
        <w:rPr>
          <w:spacing w:val="-8"/>
        </w:rPr>
        <w:t xml:space="preserve"> </w:t>
      </w:r>
      <w:r>
        <w:t>Code</w:t>
      </w:r>
      <w:r>
        <w:rPr>
          <w:spacing w:val="-5"/>
        </w:rPr>
        <w:t xml:space="preserve"> </w:t>
      </w:r>
      <w:r>
        <w:t xml:space="preserve">Council </w:t>
      </w:r>
      <w:r>
        <w:rPr>
          <w:spacing w:val="-2"/>
        </w:rPr>
        <w:t>Contractor/Trades</w:t>
      </w:r>
    </w:p>
    <w:p w:rsidR="00EB5716" w:rsidRDefault="00EB5716">
      <w:pPr>
        <w:pStyle w:val="BodyText"/>
        <w:rPr>
          <w:rFonts w:ascii="Times New Roman"/>
          <w:sz w:val="20"/>
        </w:rPr>
      </w:pPr>
    </w:p>
    <w:p w:rsidR="00EB5716" w:rsidRDefault="00EB5716">
      <w:pPr>
        <w:pStyle w:val="BodyText"/>
        <w:rPr>
          <w:rFonts w:ascii="Times New Roman"/>
          <w:sz w:val="20"/>
        </w:rPr>
      </w:pPr>
    </w:p>
    <w:p w:rsidR="00EB5716" w:rsidRDefault="00EB5716">
      <w:pPr>
        <w:pStyle w:val="BodyText"/>
        <w:spacing w:before="10"/>
        <w:rPr>
          <w:rFonts w:ascii="Times New Roman"/>
          <w:sz w:val="21"/>
        </w:rPr>
      </w:pPr>
    </w:p>
    <w:p w:rsidR="00EB5716" w:rsidRDefault="00C0436A">
      <w:pPr>
        <w:pStyle w:val="Heading3"/>
        <w:tabs>
          <w:tab w:val="left" w:pos="3108"/>
          <w:tab w:val="left" w:pos="11010"/>
        </w:tabs>
        <w:spacing w:before="89"/>
      </w:pPr>
      <w:bookmarkStart w:id="1" w:name="FRONT_DESK_ADMINISTRATION"/>
      <w:bookmarkEnd w:id="1"/>
      <w:r>
        <w:rPr>
          <w:rFonts w:ascii="Times New Roman"/>
          <w:b w:val="0"/>
          <w:color w:val="FFFFFF"/>
          <w:shd w:val="clear" w:color="auto" w:fill="002F56"/>
        </w:rPr>
        <w:tab/>
      </w:r>
      <w:r>
        <w:rPr>
          <w:color w:val="FFFFFF"/>
          <w:shd w:val="clear" w:color="auto" w:fill="002F56"/>
        </w:rPr>
        <w:t>FRONT</w:t>
      </w:r>
      <w:r>
        <w:rPr>
          <w:color w:val="FFFFFF"/>
          <w:spacing w:val="-11"/>
          <w:shd w:val="clear" w:color="auto" w:fill="002F56"/>
        </w:rPr>
        <w:t xml:space="preserve"> </w:t>
      </w:r>
      <w:r>
        <w:rPr>
          <w:color w:val="FFFFFF"/>
          <w:shd w:val="clear" w:color="auto" w:fill="002F56"/>
        </w:rPr>
        <w:t>DESK</w:t>
      </w:r>
      <w:r>
        <w:rPr>
          <w:color w:val="FFFFFF"/>
          <w:spacing w:val="-12"/>
          <w:shd w:val="clear" w:color="auto" w:fill="002F56"/>
        </w:rPr>
        <w:t xml:space="preserve"> </w:t>
      </w:r>
      <w:r>
        <w:rPr>
          <w:color w:val="FFFFFF"/>
          <w:spacing w:val="-2"/>
          <w:shd w:val="clear" w:color="auto" w:fill="002F56"/>
        </w:rPr>
        <w:t>ADMINISTRATION</w:t>
      </w:r>
      <w:r>
        <w:rPr>
          <w:color w:val="FFFFFF"/>
          <w:shd w:val="clear" w:color="auto" w:fill="002F56"/>
        </w:rPr>
        <w:tab/>
      </w:r>
    </w:p>
    <w:p w:rsidR="00EB5716" w:rsidRDefault="00C0436A">
      <w:pPr>
        <w:pStyle w:val="ListParagraph"/>
        <w:numPr>
          <w:ilvl w:val="1"/>
          <w:numId w:val="13"/>
        </w:numPr>
        <w:tabs>
          <w:tab w:val="left" w:pos="900"/>
        </w:tabs>
        <w:spacing w:before="239" w:after="59"/>
        <w:ind w:hanging="720"/>
        <w:rPr>
          <w:b/>
        </w:rPr>
      </w:pPr>
      <w:bookmarkStart w:id="2" w:name="1.1_RULES_DOCUMENT"/>
      <w:bookmarkEnd w:id="2"/>
      <w:r>
        <w:rPr>
          <w:b/>
        </w:rPr>
        <w:t>RULES</w:t>
      </w:r>
      <w:r>
        <w:rPr>
          <w:b/>
          <w:spacing w:val="-6"/>
        </w:rPr>
        <w:t xml:space="preserve"> </w:t>
      </w:r>
      <w:r>
        <w:rPr>
          <w:b/>
          <w:spacing w:val="-2"/>
        </w:rPr>
        <w:t>DOCUMENT</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7386"/>
      </w:tblGrid>
      <w:tr w:rsidR="00EB5716">
        <w:trPr>
          <w:trHeight w:val="729"/>
        </w:trPr>
        <w:tc>
          <w:tcPr>
            <w:tcW w:w="3416" w:type="dxa"/>
          </w:tcPr>
          <w:p w:rsidR="00EB5716" w:rsidRDefault="00C0436A">
            <w:pPr>
              <w:pStyle w:val="TableParagraph"/>
              <w:spacing w:before="1" w:line="320" w:lineRule="atLeast"/>
              <w:rPr>
                <w:b/>
                <w:sz w:val="20"/>
              </w:rPr>
            </w:pPr>
            <w:r>
              <w:rPr>
                <w:b/>
                <w:sz w:val="20"/>
              </w:rPr>
              <w:t>Pearson</w:t>
            </w:r>
            <w:r>
              <w:rPr>
                <w:b/>
                <w:spacing w:val="-14"/>
                <w:sz w:val="20"/>
              </w:rPr>
              <w:t xml:space="preserve"> </w:t>
            </w:r>
            <w:r>
              <w:rPr>
                <w:b/>
                <w:sz w:val="20"/>
              </w:rPr>
              <w:t>Professional</w:t>
            </w:r>
            <w:r>
              <w:rPr>
                <w:b/>
                <w:spacing w:val="-14"/>
                <w:sz w:val="20"/>
              </w:rPr>
              <w:t xml:space="preserve"> </w:t>
            </w:r>
            <w:r>
              <w:rPr>
                <w:b/>
                <w:sz w:val="20"/>
              </w:rPr>
              <w:t>Centers Pearson Test Centers</w:t>
            </w:r>
          </w:p>
        </w:tc>
        <w:tc>
          <w:tcPr>
            <w:tcW w:w="7386" w:type="dxa"/>
          </w:tcPr>
          <w:p w:rsidR="00EB5716" w:rsidRDefault="00C0436A">
            <w:pPr>
              <w:pStyle w:val="TableParagraph"/>
              <w:spacing w:before="91"/>
              <w:rPr>
                <w:sz w:val="20"/>
              </w:rPr>
            </w:pPr>
            <w:r>
              <w:rPr>
                <w:sz w:val="20"/>
              </w:rPr>
              <w:t>Professional</w:t>
            </w:r>
            <w:r>
              <w:rPr>
                <w:spacing w:val="-11"/>
                <w:sz w:val="20"/>
              </w:rPr>
              <w:t xml:space="preserve"> </w:t>
            </w:r>
            <w:r>
              <w:rPr>
                <w:sz w:val="20"/>
              </w:rPr>
              <w:t>&amp;</w:t>
            </w:r>
            <w:r>
              <w:rPr>
                <w:spacing w:val="-8"/>
                <w:sz w:val="20"/>
              </w:rPr>
              <w:t xml:space="preserve"> </w:t>
            </w:r>
            <w:r>
              <w:rPr>
                <w:sz w:val="20"/>
              </w:rPr>
              <w:t>Regulatory</w:t>
            </w:r>
            <w:r>
              <w:rPr>
                <w:spacing w:val="-8"/>
                <w:sz w:val="20"/>
              </w:rPr>
              <w:t xml:space="preserve"> </w:t>
            </w:r>
            <w:r>
              <w:rPr>
                <w:sz w:val="20"/>
              </w:rPr>
              <w:t>Candidate</w:t>
            </w:r>
            <w:r>
              <w:rPr>
                <w:spacing w:val="-11"/>
                <w:sz w:val="20"/>
              </w:rPr>
              <w:t xml:space="preserve"> </w:t>
            </w:r>
            <w:r>
              <w:rPr>
                <w:sz w:val="20"/>
              </w:rPr>
              <w:t>Rules</w:t>
            </w:r>
            <w:r>
              <w:rPr>
                <w:spacing w:val="-9"/>
                <w:sz w:val="20"/>
              </w:rPr>
              <w:t xml:space="preserve"> </w:t>
            </w:r>
            <w:r>
              <w:rPr>
                <w:spacing w:val="-2"/>
                <w:sz w:val="20"/>
              </w:rPr>
              <w:t>Agreements</w:t>
            </w:r>
          </w:p>
        </w:tc>
      </w:tr>
      <w:tr w:rsidR="00EB5716">
        <w:trPr>
          <w:trHeight w:val="731"/>
        </w:trPr>
        <w:tc>
          <w:tcPr>
            <w:tcW w:w="3416" w:type="dxa"/>
          </w:tcPr>
          <w:p w:rsidR="00EB5716" w:rsidRDefault="00C0436A">
            <w:pPr>
              <w:pStyle w:val="TableParagraph"/>
              <w:spacing w:before="13" w:line="310" w:lineRule="atLeast"/>
              <w:rPr>
                <w:b/>
                <w:sz w:val="20"/>
              </w:rPr>
            </w:pPr>
            <w:r>
              <w:rPr>
                <w:b/>
                <w:sz w:val="20"/>
              </w:rPr>
              <w:t>Pearson</w:t>
            </w:r>
            <w:r>
              <w:rPr>
                <w:b/>
                <w:spacing w:val="-14"/>
                <w:sz w:val="20"/>
              </w:rPr>
              <w:t xml:space="preserve"> </w:t>
            </w:r>
            <w:r>
              <w:rPr>
                <w:b/>
                <w:sz w:val="20"/>
              </w:rPr>
              <w:t>VUE</w:t>
            </w:r>
            <w:r>
              <w:rPr>
                <w:b/>
                <w:spacing w:val="-14"/>
                <w:sz w:val="20"/>
              </w:rPr>
              <w:t xml:space="preserve"> </w:t>
            </w:r>
            <w:r>
              <w:rPr>
                <w:b/>
                <w:sz w:val="20"/>
              </w:rPr>
              <w:t>Authorized</w:t>
            </w:r>
            <w:r>
              <w:rPr>
                <w:b/>
                <w:spacing w:val="-14"/>
                <w:sz w:val="20"/>
              </w:rPr>
              <w:t xml:space="preserve"> </w:t>
            </w:r>
            <w:r>
              <w:rPr>
                <w:b/>
                <w:sz w:val="20"/>
              </w:rPr>
              <w:t>Centers PVTC Selects</w:t>
            </w:r>
          </w:p>
        </w:tc>
        <w:tc>
          <w:tcPr>
            <w:tcW w:w="7386" w:type="dxa"/>
          </w:tcPr>
          <w:p w:rsidR="00EB5716" w:rsidRDefault="00C0436A">
            <w:pPr>
              <w:pStyle w:val="TableParagraph"/>
              <w:spacing w:before="93"/>
              <w:rPr>
                <w:sz w:val="20"/>
              </w:rPr>
            </w:pPr>
            <w:r>
              <w:rPr>
                <w:sz w:val="20"/>
              </w:rPr>
              <w:t>Candidate</w:t>
            </w:r>
            <w:r>
              <w:rPr>
                <w:spacing w:val="-11"/>
                <w:sz w:val="20"/>
              </w:rPr>
              <w:t xml:space="preserve"> </w:t>
            </w:r>
            <w:r>
              <w:rPr>
                <w:sz w:val="20"/>
              </w:rPr>
              <w:t>Rules</w:t>
            </w:r>
            <w:r>
              <w:rPr>
                <w:spacing w:val="-9"/>
                <w:sz w:val="20"/>
              </w:rPr>
              <w:t xml:space="preserve"> </w:t>
            </w:r>
            <w:r>
              <w:rPr>
                <w:spacing w:val="-2"/>
                <w:sz w:val="20"/>
              </w:rPr>
              <w:t>Agreement</w:t>
            </w:r>
          </w:p>
        </w:tc>
      </w:tr>
      <w:tr w:rsidR="00EB5716">
        <w:trPr>
          <w:trHeight w:val="640"/>
        </w:trPr>
        <w:tc>
          <w:tcPr>
            <w:tcW w:w="10802" w:type="dxa"/>
            <w:gridSpan w:val="2"/>
          </w:tcPr>
          <w:p w:rsidR="00EB5716" w:rsidRDefault="00C0436A">
            <w:pPr>
              <w:pStyle w:val="TableParagraph"/>
              <w:spacing w:before="88"/>
              <w:ind w:right="109"/>
              <w:rPr>
                <w:sz w:val="20"/>
              </w:rPr>
            </w:pPr>
            <w:r>
              <w:rPr>
                <w:b/>
                <w:sz w:val="20"/>
              </w:rPr>
              <w:t>Note:</w:t>
            </w:r>
            <w:r>
              <w:rPr>
                <w:b/>
                <w:spacing w:val="-2"/>
                <w:sz w:val="20"/>
              </w:rPr>
              <w:t xml:space="preserve"> </w:t>
            </w:r>
            <w:r>
              <w:rPr>
                <w:sz w:val="20"/>
              </w:rPr>
              <w:t>This</w:t>
            </w:r>
            <w:r>
              <w:rPr>
                <w:spacing w:val="-2"/>
                <w:sz w:val="20"/>
              </w:rPr>
              <w:t xml:space="preserve"> </w:t>
            </w:r>
            <w:r>
              <w:rPr>
                <w:sz w:val="20"/>
              </w:rPr>
              <w:t>table</w:t>
            </w:r>
            <w:r>
              <w:rPr>
                <w:spacing w:val="-2"/>
                <w:sz w:val="20"/>
              </w:rPr>
              <w:t xml:space="preserve"> </w:t>
            </w:r>
            <w:r>
              <w:rPr>
                <w:sz w:val="20"/>
              </w:rPr>
              <w:t>lists</w:t>
            </w:r>
            <w:r>
              <w:rPr>
                <w:spacing w:val="-2"/>
                <w:sz w:val="20"/>
              </w:rPr>
              <w:t xml:space="preserve"> </w:t>
            </w:r>
            <w:r>
              <w:rPr>
                <w:sz w:val="20"/>
              </w:rPr>
              <w:t>the</w:t>
            </w:r>
            <w:r>
              <w:rPr>
                <w:spacing w:val="-3"/>
                <w:sz w:val="20"/>
              </w:rPr>
              <w:t xml:space="preserve"> </w:t>
            </w:r>
            <w:r>
              <w:rPr>
                <w:sz w:val="20"/>
              </w:rPr>
              <w:t>rules</w:t>
            </w:r>
            <w:r>
              <w:rPr>
                <w:spacing w:val="-2"/>
                <w:sz w:val="20"/>
              </w:rPr>
              <w:t xml:space="preserve"> </w:t>
            </w:r>
            <w:r>
              <w:rPr>
                <w:sz w:val="20"/>
              </w:rPr>
              <w:t>agreements</w:t>
            </w:r>
            <w:r>
              <w:rPr>
                <w:spacing w:val="-2"/>
                <w:sz w:val="20"/>
              </w:rPr>
              <w:t xml:space="preserve"> </w:t>
            </w:r>
            <w:r>
              <w:rPr>
                <w:sz w:val="20"/>
              </w:rPr>
              <w:t>for</w:t>
            </w:r>
            <w:r>
              <w:rPr>
                <w:spacing w:val="-2"/>
                <w:sz w:val="20"/>
              </w:rPr>
              <w:t xml:space="preserve"> </w:t>
            </w:r>
            <w:r>
              <w:rPr>
                <w:sz w:val="20"/>
              </w:rPr>
              <w:t>each</w:t>
            </w:r>
            <w:r>
              <w:rPr>
                <w:spacing w:val="-3"/>
                <w:sz w:val="20"/>
              </w:rPr>
              <w:t xml:space="preserve"> </w:t>
            </w:r>
            <w:r>
              <w:rPr>
                <w:sz w:val="20"/>
              </w:rPr>
              <w:t>test</w:t>
            </w:r>
            <w:r>
              <w:rPr>
                <w:spacing w:val="-3"/>
                <w:sz w:val="20"/>
              </w:rPr>
              <w:t xml:space="preserve"> </w:t>
            </w:r>
            <w:r>
              <w:rPr>
                <w:sz w:val="20"/>
              </w:rPr>
              <w:t>center</w:t>
            </w:r>
            <w:r>
              <w:rPr>
                <w:spacing w:val="-3"/>
                <w:sz w:val="20"/>
              </w:rPr>
              <w:t xml:space="preserve"> </w:t>
            </w:r>
            <w:r>
              <w:rPr>
                <w:sz w:val="20"/>
              </w:rPr>
              <w:t>type. ICC</w:t>
            </w:r>
            <w:r>
              <w:rPr>
                <w:spacing w:val="-1"/>
                <w:sz w:val="20"/>
              </w:rPr>
              <w:t xml:space="preserve"> </w:t>
            </w:r>
            <w:r>
              <w:rPr>
                <w:sz w:val="20"/>
              </w:rPr>
              <w:t>might</w:t>
            </w:r>
            <w:r>
              <w:rPr>
                <w:spacing w:val="-1"/>
                <w:sz w:val="20"/>
              </w:rPr>
              <w:t xml:space="preserve"> </w:t>
            </w:r>
            <w:r>
              <w:rPr>
                <w:sz w:val="20"/>
              </w:rPr>
              <w:t>not</w:t>
            </w:r>
            <w:r>
              <w:rPr>
                <w:spacing w:val="-2"/>
                <w:sz w:val="20"/>
              </w:rPr>
              <w:t xml:space="preserve"> </w:t>
            </w:r>
            <w:r>
              <w:rPr>
                <w:sz w:val="20"/>
              </w:rPr>
              <w:t>authorize</w:t>
            </w:r>
            <w:r>
              <w:rPr>
                <w:spacing w:val="-2"/>
                <w:sz w:val="20"/>
              </w:rPr>
              <w:t xml:space="preserve"> </w:t>
            </w:r>
            <w:r>
              <w:rPr>
                <w:sz w:val="20"/>
              </w:rPr>
              <w:t>all</w:t>
            </w:r>
            <w:r>
              <w:rPr>
                <w:spacing w:val="-4"/>
                <w:sz w:val="20"/>
              </w:rPr>
              <w:t xml:space="preserve"> </w:t>
            </w:r>
            <w:r>
              <w:rPr>
                <w:sz w:val="20"/>
              </w:rPr>
              <w:t>of</w:t>
            </w:r>
            <w:r>
              <w:rPr>
                <w:spacing w:val="-3"/>
                <w:sz w:val="20"/>
              </w:rPr>
              <w:t xml:space="preserve"> </w:t>
            </w:r>
            <w:r>
              <w:rPr>
                <w:sz w:val="20"/>
              </w:rPr>
              <w:t>the</w:t>
            </w:r>
            <w:r>
              <w:rPr>
                <w:spacing w:val="-2"/>
                <w:sz w:val="20"/>
              </w:rPr>
              <w:t xml:space="preserve"> </w:t>
            </w:r>
            <w:r>
              <w:rPr>
                <w:sz w:val="20"/>
              </w:rPr>
              <w:t>test</w:t>
            </w:r>
            <w:r>
              <w:rPr>
                <w:spacing w:val="-3"/>
                <w:sz w:val="20"/>
              </w:rPr>
              <w:t xml:space="preserve"> </w:t>
            </w:r>
            <w:r>
              <w:rPr>
                <w:sz w:val="20"/>
              </w:rPr>
              <w:t>center</w:t>
            </w:r>
            <w:r>
              <w:rPr>
                <w:spacing w:val="-3"/>
                <w:sz w:val="20"/>
              </w:rPr>
              <w:t xml:space="preserve"> </w:t>
            </w:r>
            <w:r>
              <w:rPr>
                <w:sz w:val="20"/>
              </w:rPr>
              <w:t>types to deliver its exams.</w:t>
            </w:r>
          </w:p>
        </w:tc>
      </w:tr>
    </w:tbl>
    <w:p w:rsidR="00EB5716" w:rsidRDefault="00EB5716">
      <w:pPr>
        <w:spacing w:before="11"/>
        <w:rPr>
          <w:b/>
          <w:sz w:val="20"/>
        </w:rPr>
      </w:pPr>
    </w:p>
    <w:p w:rsidR="00EB5716" w:rsidRDefault="00C0436A">
      <w:pPr>
        <w:pStyle w:val="ListParagraph"/>
        <w:numPr>
          <w:ilvl w:val="1"/>
          <w:numId w:val="13"/>
        </w:numPr>
        <w:tabs>
          <w:tab w:val="left" w:pos="900"/>
        </w:tabs>
        <w:spacing w:after="59"/>
        <w:ind w:hanging="720"/>
        <w:rPr>
          <w:b/>
        </w:rPr>
      </w:pPr>
      <w:bookmarkStart w:id="3" w:name="1.2_IDENTIFICATION"/>
      <w:bookmarkEnd w:id="3"/>
      <w:r>
        <w:rPr>
          <w:b/>
          <w:spacing w:val="-2"/>
        </w:rPr>
        <w:t>IDENTIFICATION</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7386"/>
      </w:tblGrid>
      <w:tr w:rsidR="00EB5716">
        <w:trPr>
          <w:trHeight w:val="640"/>
        </w:trPr>
        <w:tc>
          <w:tcPr>
            <w:tcW w:w="3416" w:type="dxa"/>
          </w:tcPr>
          <w:p w:rsidR="00EB5716" w:rsidRDefault="00C0436A">
            <w:pPr>
              <w:pStyle w:val="TableParagraph"/>
              <w:rPr>
                <w:b/>
                <w:sz w:val="20"/>
              </w:rPr>
            </w:pPr>
            <w:r>
              <w:rPr>
                <w:b/>
                <w:spacing w:val="-2"/>
                <w:sz w:val="20"/>
              </w:rPr>
              <w:t>Identification</w:t>
            </w:r>
            <w:r>
              <w:rPr>
                <w:b/>
                <w:spacing w:val="12"/>
                <w:sz w:val="20"/>
              </w:rPr>
              <w:t xml:space="preserve"> </w:t>
            </w:r>
            <w:r>
              <w:rPr>
                <w:b/>
                <w:spacing w:val="-2"/>
                <w:sz w:val="20"/>
              </w:rPr>
              <w:t>Requirements</w:t>
            </w:r>
          </w:p>
        </w:tc>
        <w:tc>
          <w:tcPr>
            <w:tcW w:w="7386" w:type="dxa"/>
          </w:tcPr>
          <w:p w:rsidR="00EB5716" w:rsidRDefault="00C0436A">
            <w:pPr>
              <w:pStyle w:val="TableParagraph"/>
              <w:spacing w:before="88" w:line="242" w:lineRule="auto"/>
              <w:rPr>
                <w:sz w:val="20"/>
              </w:rPr>
            </w:pPr>
            <w:r>
              <w:rPr>
                <w:b/>
                <w:sz w:val="20"/>
                <w:u w:val="single"/>
              </w:rPr>
              <w:t>Primary</w:t>
            </w:r>
            <w:r>
              <w:rPr>
                <w:b/>
                <w:spacing w:val="-3"/>
                <w:sz w:val="20"/>
              </w:rPr>
              <w:t xml:space="preserve"> </w:t>
            </w:r>
            <w:r>
              <w:rPr>
                <w:sz w:val="20"/>
              </w:rPr>
              <w:t>required;</w:t>
            </w:r>
            <w:r>
              <w:rPr>
                <w:spacing w:val="-3"/>
                <w:sz w:val="20"/>
              </w:rPr>
              <w:t xml:space="preserve"> </w:t>
            </w:r>
            <w:r>
              <w:rPr>
                <w:sz w:val="20"/>
              </w:rPr>
              <w:t>do</w:t>
            </w:r>
            <w:r>
              <w:rPr>
                <w:spacing w:val="-4"/>
                <w:sz w:val="20"/>
              </w:rPr>
              <w:t xml:space="preserve"> </w:t>
            </w:r>
            <w:r>
              <w:rPr>
                <w:sz w:val="20"/>
              </w:rPr>
              <w:t>not</w:t>
            </w:r>
            <w:r>
              <w:rPr>
                <w:spacing w:val="-3"/>
                <w:sz w:val="20"/>
              </w:rPr>
              <w:t xml:space="preserve"> </w:t>
            </w:r>
            <w:r>
              <w:rPr>
                <w:sz w:val="20"/>
              </w:rPr>
              <w:t>seat</w:t>
            </w:r>
            <w:r>
              <w:rPr>
                <w:spacing w:val="-4"/>
                <w:sz w:val="20"/>
              </w:rPr>
              <w:t xml:space="preserve"> </w:t>
            </w:r>
            <w:r>
              <w:rPr>
                <w:sz w:val="20"/>
              </w:rPr>
              <w:t>candidates</w:t>
            </w:r>
            <w:r>
              <w:rPr>
                <w:spacing w:val="-4"/>
                <w:sz w:val="20"/>
              </w:rPr>
              <w:t xml:space="preserve"> </w:t>
            </w:r>
            <w:r>
              <w:rPr>
                <w:sz w:val="20"/>
              </w:rPr>
              <w:t>for</w:t>
            </w:r>
            <w:r>
              <w:rPr>
                <w:spacing w:val="-5"/>
                <w:sz w:val="20"/>
              </w:rPr>
              <w:t xml:space="preserve"> </w:t>
            </w:r>
            <w:r>
              <w:rPr>
                <w:sz w:val="20"/>
              </w:rPr>
              <w:t>an</w:t>
            </w:r>
            <w:r>
              <w:rPr>
                <w:spacing w:val="-3"/>
                <w:sz w:val="20"/>
              </w:rPr>
              <w:t xml:space="preserve"> </w:t>
            </w:r>
            <w:r>
              <w:rPr>
                <w:sz w:val="20"/>
              </w:rPr>
              <w:t>exam</w:t>
            </w:r>
            <w:r>
              <w:rPr>
                <w:spacing w:val="-3"/>
                <w:sz w:val="20"/>
              </w:rPr>
              <w:t xml:space="preserve"> </w:t>
            </w:r>
            <w:r>
              <w:rPr>
                <w:sz w:val="20"/>
              </w:rPr>
              <w:t>unless</w:t>
            </w:r>
            <w:r>
              <w:rPr>
                <w:spacing w:val="-2"/>
                <w:sz w:val="20"/>
              </w:rPr>
              <w:t xml:space="preserve"> </w:t>
            </w:r>
            <w:r>
              <w:rPr>
                <w:sz w:val="20"/>
              </w:rPr>
              <w:t>they</w:t>
            </w:r>
            <w:r>
              <w:rPr>
                <w:spacing w:val="-4"/>
                <w:sz w:val="20"/>
              </w:rPr>
              <w:t xml:space="preserve"> </w:t>
            </w:r>
            <w:r>
              <w:rPr>
                <w:sz w:val="20"/>
              </w:rPr>
              <w:t>provide</w:t>
            </w:r>
            <w:r>
              <w:rPr>
                <w:spacing w:val="-3"/>
                <w:sz w:val="20"/>
              </w:rPr>
              <w:t xml:space="preserve"> </w:t>
            </w:r>
            <w:r>
              <w:rPr>
                <w:sz w:val="20"/>
              </w:rPr>
              <w:t>one form of valid ID.</w:t>
            </w:r>
          </w:p>
        </w:tc>
      </w:tr>
      <w:tr w:rsidR="00EB5716">
        <w:trPr>
          <w:trHeight w:val="3975"/>
        </w:trPr>
        <w:tc>
          <w:tcPr>
            <w:tcW w:w="3416" w:type="dxa"/>
          </w:tcPr>
          <w:p w:rsidR="00EB5716" w:rsidRDefault="00C0436A">
            <w:pPr>
              <w:pStyle w:val="TableParagraph"/>
              <w:spacing w:before="91"/>
              <w:rPr>
                <w:b/>
                <w:sz w:val="20"/>
              </w:rPr>
            </w:pPr>
            <w:r>
              <w:rPr>
                <w:b/>
                <w:sz w:val="20"/>
              </w:rPr>
              <w:t>Primary</w:t>
            </w:r>
            <w:r>
              <w:rPr>
                <w:b/>
                <w:spacing w:val="-10"/>
                <w:sz w:val="20"/>
              </w:rPr>
              <w:t xml:space="preserve"> </w:t>
            </w:r>
            <w:r>
              <w:rPr>
                <w:b/>
                <w:spacing w:val="-5"/>
                <w:sz w:val="20"/>
              </w:rPr>
              <w:t>ID</w:t>
            </w:r>
          </w:p>
        </w:tc>
        <w:tc>
          <w:tcPr>
            <w:tcW w:w="7386" w:type="dxa"/>
          </w:tcPr>
          <w:p w:rsidR="00EB5716" w:rsidRDefault="00C0436A">
            <w:pPr>
              <w:pStyle w:val="TableParagraph"/>
              <w:spacing w:before="88"/>
              <w:rPr>
                <w:sz w:val="20"/>
              </w:rPr>
            </w:pPr>
            <w:r>
              <w:rPr>
                <w:sz w:val="20"/>
              </w:rPr>
              <w:t>The</w:t>
            </w:r>
            <w:r>
              <w:rPr>
                <w:spacing w:val="-6"/>
                <w:sz w:val="20"/>
              </w:rPr>
              <w:t xml:space="preserve"> </w:t>
            </w:r>
            <w:r>
              <w:rPr>
                <w:sz w:val="20"/>
              </w:rPr>
              <w:t>primary</w:t>
            </w:r>
            <w:r>
              <w:rPr>
                <w:spacing w:val="-4"/>
                <w:sz w:val="20"/>
              </w:rPr>
              <w:t xml:space="preserve"> </w:t>
            </w:r>
            <w:r>
              <w:rPr>
                <w:sz w:val="20"/>
              </w:rPr>
              <w:t>ID</w:t>
            </w:r>
            <w:r>
              <w:rPr>
                <w:spacing w:val="-3"/>
                <w:sz w:val="20"/>
              </w:rPr>
              <w:t xml:space="preserve"> </w:t>
            </w:r>
            <w:r>
              <w:rPr>
                <w:sz w:val="20"/>
              </w:rPr>
              <w:t>must</w:t>
            </w:r>
            <w:r>
              <w:rPr>
                <w:spacing w:val="-5"/>
                <w:sz w:val="20"/>
              </w:rPr>
              <w:t xml:space="preserve"> </w:t>
            </w:r>
            <w:r>
              <w:rPr>
                <w:sz w:val="20"/>
              </w:rPr>
              <w:t>be</w:t>
            </w:r>
            <w:r>
              <w:rPr>
                <w:spacing w:val="-5"/>
                <w:sz w:val="20"/>
              </w:rPr>
              <w:t xml:space="preserve"> </w:t>
            </w:r>
            <w:r>
              <w:rPr>
                <w:sz w:val="20"/>
              </w:rPr>
              <w:t>valid</w:t>
            </w:r>
            <w:r>
              <w:rPr>
                <w:spacing w:val="-5"/>
                <w:sz w:val="20"/>
              </w:rPr>
              <w:t xml:space="preserve"> </w:t>
            </w:r>
            <w:r>
              <w:rPr>
                <w:sz w:val="20"/>
              </w:rPr>
              <w:t>(unexpired)</w:t>
            </w:r>
            <w:r>
              <w:rPr>
                <w:spacing w:val="-2"/>
                <w:sz w:val="20"/>
              </w:rPr>
              <w:t xml:space="preserve"> </w:t>
            </w:r>
            <w:r>
              <w:rPr>
                <w:sz w:val="20"/>
              </w:rPr>
              <w:t>and</w:t>
            </w:r>
            <w:r>
              <w:rPr>
                <w:spacing w:val="-3"/>
                <w:sz w:val="20"/>
              </w:rPr>
              <w:t xml:space="preserve"> </w:t>
            </w:r>
            <w:r>
              <w:rPr>
                <w:sz w:val="20"/>
              </w:rPr>
              <w:t>have</w:t>
            </w:r>
            <w:r>
              <w:rPr>
                <w:spacing w:val="-5"/>
                <w:sz w:val="20"/>
              </w:rPr>
              <w:t xml:space="preserve"> </w:t>
            </w:r>
            <w:r>
              <w:rPr>
                <w:sz w:val="20"/>
              </w:rPr>
              <w:t>the</w:t>
            </w:r>
            <w:r>
              <w:rPr>
                <w:spacing w:val="-4"/>
                <w:sz w:val="20"/>
              </w:rPr>
              <w:t xml:space="preserve"> </w:t>
            </w:r>
            <w:r>
              <w:rPr>
                <w:sz w:val="20"/>
              </w:rPr>
              <w:t>candidate's</w:t>
            </w:r>
            <w:r>
              <w:rPr>
                <w:spacing w:val="-2"/>
                <w:sz w:val="20"/>
              </w:rPr>
              <w:t xml:space="preserve"> </w:t>
            </w:r>
            <w:r>
              <w:rPr>
                <w:sz w:val="20"/>
              </w:rPr>
              <w:t>photo</w:t>
            </w:r>
            <w:r>
              <w:rPr>
                <w:spacing w:val="-5"/>
                <w:sz w:val="20"/>
              </w:rPr>
              <w:t xml:space="preserve"> </w:t>
            </w:r>
            <w:r>
              <w:rPr>
                <w:sz w:val="20"/>
              </w:rPr>
              <w:t>and signature. Only the following forms of ID are acceptable:</w:t>
            </w:r>
          </w:p>
          <w:p w:rsidR="00EB5716" w:rsidRDefault="00C0436A">
            <w:pPr>
              <w:pStyle w:val="TableParagraph"/>
              <w:numPr>
                <w:ilvl w:val="0"/>
                <w:numId w:val="12"/>
              </w:numPr>
              <w:tabs>
                <w:tab w:val="left" w:pos="467"/>
              </w:tabs>
              <w:spacing w:before="93"/>
              <w:ind w:left="467"/>
              <w:rPr>
                <w:sz w:val="20"/>
              </w:rPr>
            </w:pPr>
            <w:r>
              <w:rPr>
                <w:spacing w:val="-2"/>
                <w:sz w:val="20"/>
              </w:rPr>
              <w:t>Government-issued</w:t>
            </w:r>
            <w:r>
              <w:rPr>
                <w:spacing w:val="10"/>
                <w:sz w:val="20"/>
              </w:rPr>
              <w:t xml:space="preserve"> </w:t>
            </w:r>
            <w:r>
              <w:rPr>
                <w:spacing w:val="-2"/>
                <w:sz w:val="20"/>
              </w:rPr>
              <w:t>driver's</w:t>
            </w:r>
            <w:r>
              <w:rPr>
                <w:spacing w:val="9"/>
                <w:sz w:val="20"/>
              </w:rPr>
              <w:t xml:space="preserve"> </w:t>
            </w:r>
            <w:r>
              <w:rPr>
                <w:spacing w:val="-2"/>
                <w:sz w:val="20"/>
              </w:rPr>
              <w:t>license</w:t>
            </w:r>
          </w:p>
          <w:p w:rsidR="00EB5716" w:rsidRDefault="00C0436A">
            <w:pPr>
              <w:pStyle w:val="TableParagraph"/>
              <w:numPr>
                <w:ilvl w:val="0"/>
                <w:numId w:val="12"/>
              </w:numPr>
              <w:tabs>
                <w:tab w:val="left" w:pos="467"/>
              </w:tabs>
              <w:spacing w:before="89"/>
              <w:ind w:left="467"/>
              <w:rPr>
                <w:sz w:val="20"/>
              </w:rPr>
            </w:pPr>
            <w:r>
              <w:rPr>
                <w:sz w:val="20"/>
              </w:rPr>
              <w:t>Temporary</w:t>
            </w:r>
            <w:r>
              <w:rPr>
                <w:spacing w:val="-7"/>
                <w:sz w:val="20"/>
              </w:rPr>
              <w:t xml:space="preserve"> </w:t>
            </w:r>
            <w:r>
              <w:rPr>
                <w:sz w:val="20"/>
              </w:rPr>
              <w:t>driver's</w:t>
            </w:r>
            <w:r>
              <w:rPr>
                <w:spacing w:val="-8"/>
                <w:sz w:val="20"/>
              </w:rPr>
              <w:t xml:space="preserve"> </w:t>
            </w:r>
            <w:r>
              <w:rPr>
                <w:sz w:val="20"/>
              </w:rPr>
              <w:t>license</w:t>
            </w:r>
            <w:r>
              <w:rPr>
                <w:spacing w:val="-7"/>
                <w:sz w:val="20"/>
              </w:rPr>
              <w:t xml:space="preserve"> </w:t>
            </w:r>
            <w:r>
              <w:rPr>
                <w:sz w:val="20"/>
              </w:rPr>
              <w:t>with</w:t>
            </w:r>
            <w:r>
              <w:rPr>
                <w:spacing w:val="-6"/>
                <w:sz w:val="20"/>
              </w:rPr>
              <w:t xml:space="preserve"> </w:t>
            </w:r>
            <w:r>
              <w:rPr>
                <w:sz w:val="20"/>
              </w:rPr>
              <w:t>all</w:t>
            </w:r>
            <w:r>
              <w:rPr>
                <w:spacing w:val="-10"/>
                <w:sz w:val="20"/>
              </w:rPr>
              <w:t xml:space="preserve"> </w:t>
            </w:r>
            <w:r>
              <w:rPr>
                <w:sz w:val="20"/>
              </w:rPr>
              <w:t>required</w:t>
            </w:r>
            <w:r>
              <w:rPr>
                <w:spacing w:val="-5"/>
                <w:sz w:val="20"/>
              </w:rPr>
              <w:t xml:space="preserve"> </w:t>
            </w:r>
            <w:r>
              <w:rPr>
                <w:spacing w:val="-2"/>
                <w:sz w:val="20"/>
              </w:rPr>
              <w:t>elements</w:t>
            </w:r>
          </w:p>
          <w:p w:rsidR="00EB5716" w:rsidRDefault="00C0436A">
            <w:pPr>
              <w:pStyle w:val="TableParagraph"/>
              <w:numPr>
                <w:ilvl w:val="0"/>
                <w:numId w:val="12"/>
              </w:numPr>
              <w:tabs>
                <w:tab w:val="left" w:pos="467"/>
              </w:tabs>
              <w:spacing w:before="88"/>
              <w:ind w:left="467"/>
              <w:rPr>
                <w:sz w:val="20"/>
              </w:rPr>
            </w:pPr>
            <w:r>
              <w:rPr>
                <w:sz w:val="20"/>
              </w:rPr>
              <w:t>U.S.</w:t>
            </w:r>
            <w:r>
              <w:rPr>
                <w:spacing w:val="-6"/>
                <w:sz w:val="20"/>
              </w:rPr>
              <w:t xml:space="preserve"> </w:t>
            </w:r>
            <w:r>
              <w:rPr>
                <w:sz w:val="20"/>
              </w:rPr>
              <w:t>learner's</w:t>
            </w:r>
            <w:r>
              <w:rPr>
                <w:spacing w:val="-6"/>
                <w:sz w:val="20"/>
              </w:rPr>
              <w:t xml:space="preserve"> </w:t>
            </w:r>
            <w:r>
              <w:rPr>
                <w:sz w:val="20"/>
              </w:rPr>
              <w:t>permit</w:t>
            </w:r>
            <w:r>
              <w:rPr>
                <w:spacing w:val="-8"/>
                <w:sz w:val="20"/>
              </w:rPr>
              <w:t xml:space="preserve"> </w:t>
            </w:r>
            <w:r>
              <w:rPr>
                <w:sz w:val="20"/>
              </w:rPr>
              <w:t>(plastic</w:t>
            </w:r>
            <w:r>
              <w:rPr>
                <w:spacing w:val="-7"/>
                <w:sz w:val="20"/>
              </w:rPr>
              <w:t xml:space="preserve"> </w:t>
            </w:r>
            <w:r>
              <w:rPr>
                <w:sz w:val="20"/>
              </w:rPr>
              <w:t>card</w:t>
            </w:r>
            <w:r>
              <w:rPr>
                <w:spacing w:val="-8"/>
                <w:sz w:val="20"/>
              </w:rPr>
              <w:t xml:space="preserve"> </w:t>
            </w:r>
            <w:r>
              <w:rPr>
                <w:sz w:val="20"/>
              </w:rPr>
              <w:t>only</w:t>
            </w:r>
            <w:r>
              <w:rPr>
                <w:spacing w:val="-7"/>
                <w:sz w:val="20"/>
              </w:rPr>
              <w:t xml:space="preserve"> </w:t>
            </w:r>
            <w:r>
              <w:rPr>
                <w:sz w:val="20"/>
              </w:rPr>
              <w:t>with</w:t>
            </w:r>
            <w:r>
              <w:rPr>
                <w:spacing w:val="-6"/>
                <w:sz w:val="20"/>
              </w:rPr>
              <w:t xml:space="preserve"> </w:t>
            </w:r>
            <w:r>
              <w:rPr>
                <w:sz w:val="20"/>
              </w:rPr>
              <w:t>photo</w:t>
            </w:r>
            <w:r>
              <w:rPr>
                <w:spacing w:val="-6"/>
                <w:sz w:val="20"/>
              </w:rPr>
              <w:t xml:space="preserve"> </w:t>
            </w:r>
            <w:r>
              <w:rPr>
                <w:sz w:val="20"/>
              </w:rPr>
              <w:t>and</w:t>
            </w:r>
            <w:r>
              <w:rPr>
                <w:spacing w:val="-6"/>
                <w:sz w:val="20"/>
              </w:rPr>
              <w:t xml:space="preserve"> </w:t>
            </w:r>
            <w:r>
              <w:rPr>
                <w:spacing w:val="-2"/>
                <w:sz w:val="20"/>
              </w:rPr>
              <w:t>signature)</w:t>
            </w:r>
          </w:p>
          <w:p w:rsidR="00EB5716" w:rsidRDefault="00C0436A">
            <w:pPr>
              <w:pStyle w:val="TableParagraph"/>
              <w:numPr>
                <w:ilvl w:val="0"/>
                <w:numId w:val="12"/>
              </w:numPr>
              <w:tabs>
                <w:tab w:val="left" w:pos="467"/>
              </w:tabs>
              <w:spacing w:before="89"/>
              <w:ind w:left="467"/>
              <w:rPr>
                <w:sz w:val="20"/>
              </w:rPr>
            </w:pPr>
            <w:r>
              <w:rPr>
                <w:spacing w:val="-2"/>
                <w:sz w:val="20"/>
              </w:rPr>
              <w:t>National/state/country</w:t>
            </w:r>
            <w:r>
              <w:rPr>
                <w:spacing w:val="14"/>
                <w:sz w:val="20"/>
              </w:rPr>
              <w:t xml:space="preserve"> </w:t>
            </w:r>
            <w:r>
              <w:rPr>
                <w:spacing w:val="-2"/>
                <w:sz w:val="20"/>
              </w:rPr>
              <w:t>identification</w:t>
            </w:r>
            <w:r>
              <w:rPr>
                <w:spacing w:val="13"/>
                <w:sz w:val="20"/>
              </w:rPr>
              <w:t xml:space="preserve"> </w:t>
            </w:r>
            <w:r>
              <w:rPr>
                <w:spacing w:val="-4"/>
                <w:sz w:val="20"/>
              </w:rPr>
              <w:t>card</w:t>
            </w:r>
          </w:p>
          <w:p w:rsidR="00EB5716" w:rsidRDefault="00C0436A">
            <w:pPr>
              <w:pStyle w:val="TableParagraph"/>
              <w:numPr>
                <w:ilvl w:val="0"/>
                <w:numId w:val="12"/>
              </w:numPr>
              <w:tabs>
                <w:tab w:val="left" w:pos="467"/>
              </w:tabs>
              <w:spacing w:before="86"/>
              <w:ind w:left="467"/>
              <w:rPr>
                <w:sz w:val="20"/>
              </w:rPr>
            </w:pPr>
            <w:r>
              <w:rPr>
                <w:sz w:val="20"/>
              </w:rPr>
              <w:t>Passport</w:t>
            </w:r>
            <w:r>
              <w:rPr>
                <w:spacing w:val="-8"/>
                <w:sz w:val="20"/>
              </w:rPr>
              <w:t xml:space="preserve"> </w:t>
            </w:r>
            <w:r>
              <w:rPr>
                <w:sz w:val="20"/>
              </w:rPr>
              <w:t>(from</w:t>
            </w:r>
            <w:r>
              <w:rPr>
                <w:spacing w:val="-5"/>
                <w:sz w:val="20"/>
              </w:rPr>
              <w:t xml:space="preserve"> </w:t>
            </w:r>
            <w:r>
              <w:rPr>
                <w:sz w:val="20"/>
              </w:rPr>
              <w:t>country</w:t>
            </w:r>
            <w:r>
              <w:rPr>
                <w:spacing w:val="-5"/>
                <w:sz w:val="20"/>
              </w:rPr>
              <w:t xml:space="preserve"> </w:t>
            </w:r>
            <w:r>
              <w:rPr>
                <w:sz w:val="20"/>
              </w:rPr>
              <w:t>of</w:t>
            </w:r>
            <w:r>
              <w:rPr>
                <w:spacing w:val="-7"/>
                <w:sz w:val="20"/>
              </w:rPr>
              <w:t xml:space="preserve"> </w:t>
            </w:r>
            <w:r>
              <w:rPr>
                <w:spacing w:val="-2"/>
                <w:sz w:val="20"/>
              </w:rPr>
              <w:t>residence)</w:t>
            </w:r>
          </w:p>
          <w:p w:rsidR="00EB5716" w:rsidRDefault="00C0436A">
            <w:pPr>
              <w:pStyle w:val="TableParagraph"/>
              <w:numPr>
                <w:ilvl w:val="0"/>
                <w:numId w:val="12"/>
              </w:numPr>
              <w:tabs>
                <w:tab w:val="left" w:pos="467"/>
              </w:tabs>
              <w:spacing w:before="89"/>
              <w:ind w:left="467"/>
              <w:rPr>
                <w:sz w:val="20"/>
              </w:rPr>
            </w:pPr>
            <w:r>
              <w:rPr>
                <w:sz w:val="20"/>
              </w:rPr>
              <w:t>Passport</w:t>
            </w:r>
            <w:r>
              <w:rPr>
                <w:spacing w:val="-8"/>
                <w:sz w:val="20"/>
              </w:rPr>
              <w:t xml:space="preserve"> </w:t>
            </w:r>
            <w:r>
              <w:rPr>
                <w:sz w:val="20"/>
              </w:rPr>
              <w:t>cards</w:t>
            </w:r>
            <w:r>
              <w:rPr>
                <w:spacing w:val="-5"/>
                <w:sz w:val="20"/>
              </w:rPr>
              <w:t xml:space="preserve"> </w:t>
            </w:r>
            <w:r>
              <w:rPr>
                <w:sz w:val="20"/>
              </w:rPr>
              <w:t>(from</w:t>
            </w:r>
            <w:r>
              <w:rPr>
                <w:spacing w:val="-5"/>
                <w:sz w:val="20"/>
              </w:rPr>
              <w:t xml:space="preserve"> </w:t>
            </w:r>
            <w:r>
              <w:rPr>
                <w:sz w:val="20"/>
              </w:rPr>
              <w:t>country</w:t>
            </w:r>
            <w:r>
              <w:rPr>
                <w:spacing w:val="-6"/>
                <w:sz w:val="20"/>
              </w:rPr>
              <w:t xml:space="preserve"> </w:t>
            </w:r>
            <w:r>
              <w:rPr>
                <w:sz w:val="20"/>
              </w:rPr>
              <w:t>of</w:t>
            </w:r>
            <w:r>
              <w:rPr>
                <w:spacing w:val="-7"/>
                <w:sz w:val="20"/>
              </w:rPr>
              <w:t xml:space="preserve"> </w:t>
            </w:r>
            <w:r>
              <w:rPr>
                <w:spacing w:val="-2"/>
                <w:sz w:val="20"/>
              </w:rPr>
              <w:t>residence)</w:t>
            </w:r>
          </w:p>
          <w:p w:rsidR="00EB5716" w:rsidRDefault="00C0436A">
            <w:pPr>
              <w:pStyle w:val="TableParagraph"/>
              <w:numPr>
                <w:ilvl w:val="0"/>
                <w:numId w:val="12"/>
              </w:numPr>
              <w:tabs>
                <w:tab w:val="left" w:pos="467"/>
              </w:tabs>
              <w:spacing w:before="88"/>
              <w:ind w:left="467"/>
              <w:rPr>
                <w:sz w:val="20"/>
              </w:rPr>
            </w:pPr>
            <w:r>
              <w:rPr>
                <w:sz w:val="20"/>
              </w:rPr>
              <w:t>Mili</w:t>
            </w:r>
            <w:r>
              <w:rPr>
                <w:sz w:val="20"/>
              </w:rPr>
              <w:t>tary</w:t>
            </w:r>
            <w:r>
              <w:rPr>
                <w:spacing w:val="-10"/>
                <w:sz w:val="20"/>
              </w:rPr>
              <w:t xml:space="preserve"> </w:t>
            </w:r>
            <w:r>
              <w:rPr>
                <w:spacing w:val="-5"/>
                <w:sz w:val="20"/>
              </w:rPr>
              <w:t>ID</w:t>
            </w:r>
          </w:p>
          <w:p w:rsidR="00EB5716" w:rsidRDefault="00C0436A">
            <w:pPr>
              <w:pStyle w:val="TableParagraph"/>
              <w:numPr>
                <w:ilvl w:val="0"/>
                <w:numId w:val="12"/>
              </w:numPr>
              <w:tabs>
                <w:tab w:val="left" w:pos="467"/>
              </w:tabs>
              <w:spacing w:before="89"/>
              <w:ind w:left="467"/>
              <w:rPr>
                <w:sz w:val="20"/>
              </w:rPr>
            </w:pPr>
            <w:r>
              <w:rPr>
                <w:sz w:val="20"/>
              </w:rPr>
              <w:t>Military</w:t>
            </w:r>
            <w:r>
              <w:rPr>
                <w:spacing w:val="-5"/>
                <w:sz w:val="20"/>
              </w:rPr>
              <w:t xml:space="preserve"> </w:t>
            </w:r>
            <w:r>
              <w:rPr>
                <w:sz w:val="20"/>
              </w:rPr>
              <w:t>ID</w:t>
            </w:r>
            <w:r>
              <w:rPr>
                <w:spacing w:val="-4"/>
                <w:sz w:val="20"/>
              </w:rPr>
              <w:t xml:space="preserve"> </w:t>
            </w:r>
            <w:r>
              <w:rPr>
                <w:sz w:val="20"/>
              </w:rPr>
              <w:t>for</w:t>
            </w:r>
            <w:r>
              <w:rPr>
                <w:spacing w:val="-5"/>
                <w:sz w:val="20"/>
              </w:rPr>
              <w:t xml:space="preserve"> </w:t>
            </w:r>
            <w:r>
              <w:rPr>
                <w:sz w:val="20"/>
              </w:rPr>
              <w:t>spouses</w:t>
            </w:r>
            <w:r>
              <w:rPr>
                <w:spacing w:val="-6"/>
                <w:sz w:val="20"/>
              </w:rPr>
              <w:t xml:space="preserve"> </w:t>
            </w:r>
            <w:r>
              <w:rPr>
                <w:sz w:val="20"/>
              </w:rPr>
              <w:t>and</w:t>
            </w:r>
            <w:r>
              <w:rPr>
                <w:spacing w:val="-4"/>
                <w:sz w:val="20"/>
              </w:rPr>
              <w:t xml:space="preserve"> </w:t>
            </w:r>
            <w:r>
              <w:rPr>
                <w:spacing w:val="-2"/>
                <w:sz w:val="20"/>
              </w:rPr>
              <w:t>dependents</w:t>
            </w:r>
          </w:p>
          <w:p w:rsidR="00EB5716" w:rsidRDefault="00C0436A">
            <w:pPr>
              <w:pStyle w:val="TableParagraph"/>
              <w:numPr>
                <w:ilvl w:val="0"/>
                <w:numId w:val="12"/>
              </w:numPr>
              <w:tabs>
                <w:tab w:val="left" w:pos="467"/>
              </w:tabs>
              <w:spacing w:before="89"/>
              <w:ind w:left="467"/>
              <w:rPr>
                <w:sz w:val="20"/>
              </w:rPr>
            </w:pPr>
            <w:r>
              <w:rPr>
                <w:sz w:val="20"/>
              </w:rPr>
              <w:t>Alien</w:t>
            </w:r>
            <w:r>
              <w:rPr>
                <w:spacing w:val="-11"/>
                <w:sz w:val="20"/>
              </w:rPr>
              <w:t xml:space="preserve"> </w:t>
            </w:r>
            <w:r>
              <w:rPr>
                <w:sz w:val="20"/>
              </w:rPr>
              <w:t>registration</w:t>
            </w:r>
            <w:r>
              <w:rPr>
                <w:spacing w:val="-9"/>
                <w:sz w:val="20"/>
              </w:rPr>
              <w:t xml:space="preserve"> </w:t>
            </w:r>
            <w:r>
              <w:rPr>
                <w:sz w:val="20"/>
              </w:rPr>
              <w:t>card</w:t>
            </w:r>
            <w:r>
              <w:rPr>
                <w:spacing w:val="-9"/>
                <w:sz w:val="20"/>
              </w:rPr>
              <w:t xml:space="preserve"> </w:t>
            </w:r>
            <w:r>
              <w:rPr>
                <w:sz w:val="20"/>
              </w:rPr>
              <w:t>(green</w:t>
            </w:r>
            <w:r>
              <w:rPr>
                <w:spacing w:val="-10"/>
                <w:sz w:val="20"/>
              </w:rPr>
              <w:t xml:space="preserve"> </w:t>
            </w:r>
            <w:r>
              <w:rPr>
                <w:sz w:val="20"/>
              </w:rPr>
              <w:t>card,</w:t>
            </w:r>
            <w:r>
              <w:rPr>
                <w:spacing w:val="-8"/>
                <w:sz w:val="20"/>
              </w:rPr>
              <w:t xml:space="preserve"> </w:t>
            </w:r>
            <w:r>
              <w:rPr>
                <w:sz w:val="20"/>
              </w:rPr>
              <w:t>permanent</w:t>
            </w:r>
            <w:r>
              <w:rPr>
                <w:spacing w:val="-9"/>
                <w:sz w:val="20"/>
              </w:rPr>
              <w:t xml:space="preserve"> </w:t>
            </w:r>
            <w:r>
              <w:rPr>
                <w:sz w:val="20"/>
              </w:rPr>
              <w:t>resident</w:t>
            </w:r>
            <w:r>
              <w:rPr>
                <w:spacing w:val="-10"/>
                <w:sz w:val="20"/>
              </w:rPr>
              <w:t xml:space="preserve"> </w:t>
            </w:r>
            <w:r>
              <w:rPr>
                <w:spacing w:val="-2"/>
                <w:sz w:val="20"/>
              </w:rPr>
              <w:t>visa)</w:t>
            </w:r>
          </w:p>
          <w:p w:rsidR="00EB5716" w:rsidRDefault="00C0436A">
            <w:pPr>
              <w:pStyle w:val="TableParagraph"/>
              <w:numPr>
                <w:ilvl w:val="0"/>
                <w:numId w:val="12"/>
              </w:numPr>
              <w:tabs>
                <w:tab w:val="left" w:pos="467"/>
              </w:tabs>
              <w:spacing w:before="89"/>
              <w:ind w:left="467"/>
              <w:rPr>
                <w:sz w:val="20"/>
              </w:rPr>
            </w:pPr>
            <w:r>
              <w:rPr>
                <w:sz w:val="20"/>
              </w:rPr>
              <w:t>Weapons</w:t>
            </w:r>
            <w:r>
              <w:rPr>
                <w:spacing w:val="-6"/>
                <w:sz w:val="20"/>
              </w:rPr>
              <w:t xml:space="preserve"> </w:t>
            </w:r>
            <w:r>
              <w:rPr>
                <w:sz w:val="20"/>
              </w:rPr>
              <w:t>carry</w:t>
            </w:r>
            <w:r>
              <w:rPr>
                <w:spacing w:val="-6"/>
                <w:sz w:val="20"/>
              </w:rPr>
              <w:t xml:space="preserve"> </w:t>
            </w:r>
            <w:r>
              <w:rPr>
                <w:sz w:val="20"/>
              </w:rPr>
              <w:t>licenses</w:t>
            </w:r>
            <w:r>
              <w:rPr>
                <w:spacing w:val="-6"/>
                <w:sz w:val="20"/>
              </w:rPr>
              <w:t xml:space="preserve"> </w:t>
            </w:r>
            <w:r>
              <w:rPr>
                <w:sz w:val="20"/>
              </w:rPr>
              <w:t>(must</w:t>
            </w:r>
            <w:r>
              <w:rPr>
                <w:spacing w:val="-7"/>
                <w:sz w:val="20"/>
              </w:rPr>
              <w:t xml:space="preserve"> </w:t>
            </w:r>
            <w:r>
              <w:rPr>
                <w:sz w:val="20"/>
              </w:rPr>
              <w:t>include</w:t>
            </w:r>
            <w:r>
              <w:rPr>
                <w:spacing w:val="-4"/>
                <w:sz w:val="20"/>
              </w:rPr>
              <w:t xml:space="preserve"> </w:t>
            </w:r>
            <w:r>
              <w:rPr>
                <w:sz w:val="20"/>
              </w:rPr>
              <w:t>a</w:t>
            </w:r>
            <w:r>
              <w:rPr>
                <w:spacing w:val="-8"/>
                <w:sz w:val="20"/>
              </w:rPr>
              <w:t xml:space="preserve"> </w:t>
            </w:r>
            <w:r>
              <w:rPr>
                <w:sz w:val="20"/>
              </w:rPr>
              <w:t>photo</w:t>
            </w:r>
            <w:r>
              <w:rPr>
                <w:spacing w:val="-7"/>
                <w:sz w:val="20"/>
              </w:rPr>
              <w:t xml:space="preserve"> </w:t>
            </w:r>
            <w:r>
              <w:rPr>
                <w:sz w:val="20"/>
              </w:rPr>
              <w:t>and</w:t>
            </w:r>
            <w:r>
              <w:rPr>
                <w:spacing w:val="-6"/>
                <w:sz w:val="20"/>
              </w:rPr>
              <w:t xml:space="preserve"> </w:t>
            </w:r>
            <w:r>
              <w:rPr>
                <w:spacing w:val="-2"/>
                <w:sz w:val="20"/>
              </w:rPr>
              <w:t>signature)</w:t>
            </w:r>
          </w:p>
        </w:tc>
      </w:tr>
      <w:tr w:rsidR="00EB5716">
        <w:trPr>
          <w:trHeight w:val="410"/>
        </w:trPr>
        <w:tc>
          <w:tcPr>
            <w:tcW w:w="3416" w:type="dxa"/>
          </w:tcPr>
          <w:p w:rsidR="00EB5716" w:rsidRDefault="00C0436A">
            <w:pPr>
              <w:pStyle w:val="TableParagraph"/>
              <w:rPr>
                <w:b/>
                <w:sz w:val="20"/>
              </w:rPr>
            </w:pPr>
            <w:r>
              <w:rPr>
                <w:b/>
                <w:spacing w:val="-2"/>
                <w:sz w:val="20"/>
              </w:rPr>
              <w:t>Secondary</w:t>
            </w:r>
            <w:r>
              <w:rPr>
                <w:b/>
                <w:spacing w:val="3"/>
                <w:sz w:val="20"/>
              </w:rPr>
              <w:t xml:space="preserve"> </w:t>
            </w:r>
            <w:r>
              <w:rPr>
                <w:b/>
                <w:spacing w:val="-5"/>
                <w:sz w:val="20"/>
              </w:rPr>
              <w:t>ID</w:t>
            </w:r>
          </w:p>
        </w:tc>
        <w:tc>
          <w:tcPr>
            <w:tcW w:w="7386" w:type="dxa"/>
          </w:tcPr>
          <w:p w:rsidR="00EB5716" w:rsidRDefault="00C0436A">
            <w:pPr>
              <w:pStyle w:val="TableParagraph"/>
              <w:rPr>
                <w:sz w:val="20"/>
              </w:rPr>
            </w:pPr>
            <w:r>
              <w:rPr>
                <w:sz w:val="20"/>
              </w:rPr>
              <w:t>Not</w:t>
            </w:r>
            <w:r>
              <w:rPr>
                <w:spacing w:val="-7"/>
                <w:sz w:val="20"/>
              </w:rPr>
              <w:t xml:space="preserve"> </w:t>
            </w:r>
            <w:r>
              <w:rPr>
                <w:spacing w:val="-2"/>
                <w:sz w:val="20"/>
              </w:rPr>
              <w:t>required</w:t>
            </w:r>
          </w:p>
        </w:tc>
      </w:tr>
      <w:tr w:rsidR="00EB5716">
        <w:trPr>
          <w:trHeight w:val="640"/>
        </w:trPr>
        <w:tc>
          <w:tcPr>
            <w:tcW w:w="3416" w:type="dxa"/>
          </w:tcPr>
          <w:p w:rsidR="00EB5716" w:rsidRDefault="00C0436A">
            <w:pPr>
              <w:pStyle w:val="TableParagraph"/>
              <w:rPr>
                <w:b/>
                <w:sz w:val="20"/>
              </w:rPr>
            </w:pPr>
            <w:r>
              <w:rPr>
                <w:b/>
                <w:sz w:val="20"/>
              </w:rPr>
              <w:t>Local</w:t>
            </w:r>
            <w:r>
              <w:rPr>
                <w:b/>
                <w:spacing w:val="-11"/>
                <w:sz w:val="20"/>
              </w:rPr>
              <w:t xml:space="preserve"> </w:t>
            </w:r>
            <w:r>
              <w:rPr>
                <w:b/>
                <w:sz w:val="20"/>
              </w:rPr>
              <w:t>Language</w:t>
            </w:r>
            <w:r>
              <w:rPr>
                <w:b/>
                <w:spacing w:val="-8"/>
                <w:sz w:val="20"/>
              </w:rPr>
              <w:t xml:space="preserve"> </w:t>
            </w:r>
            <w:r>
              <w:rPr>
                <w:b/>
                <w:spacing w:val="-5"/>
                <w:sz w:val="20"/>
              </w:rPr>
              <w:t>ID</w:t>
            </w:r>
          </w:p>
        </w:tc>
        <w:tc>
          <w:tcPr>
            <w:tcW w:w="7386" w:type="dxa"/>
          </w:tcPr>
          <w:p w:rsidR="00EB5716" w:rsidRDefault="00C0436A">
            <w:pPr>
              <w:pStyle w:val="TableParagraph"/>
              <w:spacing w:before="88" w:line="242" w:lineRule="auto"/>
              <w:ind w:right="143"/>
              <w:rPr>
                <w:sz w:val="20"/>
              </w:rPr>
            </w:pPr>
            <w:r>
              <w:rPr>
                <w:sz w:val="20"/>
              </w:rPr>
              <w:t>Government-issued</w:t>
            </w:r>
            <w:r>
              <w:rPr>
                <w:spacing w:val="-3"/>
                <w:sz w:val="20"/>
              </w:rPr>
              <w:t xml:space="preserve"> </w:t>
            </w:r>
            <w:r>
              <w:rPr>
                <w:sz w:val="20"/>
              </w:rPr>
              <w:t>local</w:t>
            </w:r>
            <w:r>
              <w:rPr>
                <w:spacing w:val="-6"/>
                <w:sz w:val="20"/>
              </w:rPr>
              <w:t xml:space="preserve"> </w:t>
            </w:r>
            <w:r>
              <w:rPr>
                <w:sz w:val="20"/>
              </w:rPr>
              <w:t>ID</w:t>
            </w:r>
            <w:r>
              <w:rPr>
                <w:spacing w:val="-5"/>
                <w:sz w:val="20"/>
              </w:rPr>
              <w:t xml:space="preserve"> </w:t>
            </w:r>
            <w:r>
              <w:rPr>
                <w:sz w:val="20"/>
              </w:rPr>
              <w:t>is</w:t>
            </w:r>
            <w:r>
              <w:rPr>
                <w:spacing w:val="-4"/>
                <w:sz w:val="20"/>
              </w:rPr>
              <w:t xml:space="preserve"> </w:t>
            </w:r>
            <w:r>
              <w:rPr>
                <w:sz w:val="20"/>
              </w:rPr>
              <w:t>acceptable</w:t>
            </w:r>
            <w:r>
              <w:rPr>
                <w:spacing w:val="-5"/>
                <w:sz w:val="20"/>
              </w:rPr>
              <w:t xml:space="preserve"> </w:t>
            </w:r>
            <w:r>
              <w:rPr>
                <w:sz w:val="20"/>
              </w:rPr>
              <w:t>as</w:t>
            </w:r>
            <w:r>
              <w:rPr>
                <w:spacing w:val="-2"/>
                <w:sz w:val="20"/>
              </w:rPr>
              <w:t xml:space="preserve"> </w:t>
            </w:r>
            <w:r>
              <w:rPr>
                <w:sz w:val="20"/>
              </w:rPr>
              <w:t>long</w:t>
            </w:r>
            <w:r>
              <w:rPr>
                <w:spacing w:val="-5"/>
                <w:sz w:val="20"/>
              </w:rPr>
              <w:t xml:space="preserve"> </w:t>
            </w:r>
            <w:r>
              <w:rPr>
                <w:sz w:val="20"/>
              </w:rPr>
              <w:t>as</w:t>
            </w:r>
            <w:r>
              <w:rPr>
                <w:spacing w:val="-4"/>
                <w:sz w:val="20"/>
              </w:rPr>
              <w:t xml:space="preserve"> </w:t>
            </w:r>
            <w:r>
              <w:rPr>
                <w:sz w:val="20"/>
              </w:rPr>
              <w:t>the</w:t>
            </w:r>
            <w:r>
              <w:rPr>
                <w:spacing w:val="-6"/>
                <w:sz w:val="20"/>
              </w:rPr>
              <w:t xml:space="preserve"> </w:t>
            </w:r>
            <w:r>
              <w:rPr>
                <w:sz w:val="20"/>
              </w:rPr>
              <w:t>ID</w:t>
            </w:r>
            <w:r>
              <w:rPr>
                <w:spacing w:val="-3"/>
                <w:sz w:val="20"/>
              </w:rPr>
              <w:t xml:space="preserve"> </w:t>
            </w:r>
            <w:r>
              <w:rPr>
                <w:sz w:val="20"/>
              </w:rPr>
              <w:t>meets</w:t>
            </w:r>
            <w:r>
              <w:rPr>
                <w:spacing w:val="-4"/>
                <w:sz w:val="20"/>
              </w:rPr>
              <w:t xml:space="preserve"> </w:t>
            </w:r>
            <w:r>
              <w:rPr>
                <w:sz w:val="20"/>
              </w:rPr>
              <w:t>the established Pearson VUE guidelines.</w:t>
            </w:r>
          </w:p>
        </w:tc>
      </w:tr>
    </w:tbl>
    <w:p w:rsidR="00EB5716" w:rsidRDefault="00EB5716">
      <w:pPr>
        <w:spacing w:before="10"/>
        <w:rPr>
          <w:b/>
          <w:sz w:val="20"/>
        </w:rPr>
      </w:pPr>
    </w:p>
    <w:p w:rsidR="00EB5716" w:rsidRDefault="00C0436A">
      <w:pPr>
        <w:pStyle w:val="ListParagraph"/>
        <w:numPr>
          <w:ilvl w:val="1"/>
          <w:numId w:val="13"/>
        </w:numPr>
        <w:tabs>
          <w:tab w:val="left" w:pos="900"/>
        </w:tabs>
        <w:spacing w:after="59"/>
        <w:ind w:hanging="720"/>
        <w:rPr>
          <w:b/>
        </w:rPr>
      </w:pPr>
      <w:bookmarkStart w:id="4" w:name="1.3_NAME-MATCHING_GUIDELINES"/>
      <w:bookmarkEnd w:id="4"/>
      <w:r>
        <w:rPr>
          <w:b/>
          <w:spacing w:val="-2"/>
        </w:rPr>
        <w:t>NAME-MATCHING</w:t>
      </w:r>
      <w:r>
        <w:rPr>
          <w:b/>
          <w:spacing w:val="10"/>
        </w:rPr>
        <w:t xml:space="preserve"> </w:t>
      </w:r>
      <w:r>
        <w:rPr>
          <w:b/>
          <w:spacing w:val="-2"/>
        </w:rPr>
        <w:t>GUIDELINES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2"/>
        </w:trPr>
        <w:tc>
          <w:tcPr>
            <w:tcW w:w="10802" w:type="dxa"/>
          </w:tcPr>
          <w:p w:rsidR="00EB5716" w:rsidRDefault="00C0436A">
            <w:pPr>
              <w:pStyle w:val="TableParagraph"/>
              <w:spacing w:before="93"/>
              <w:rPr>
                <w:sz w:val="20"/>
              </w:rPr>
            </w:pPr>
            <w:r>
              <w:rPr>
                <w:sz w:val="20"/>
              </w:rPr>
              <w:t>Follow</w:t>
            </w:r>
            <w:r>
              <w:rPr>
                <w:spacing w:val="-10"/>
                <w:sz w:val="20"/>
              </w:rPr>
              <w:t xml:space="preserve"> </w:t>
            </w:r>
            <w:r>
              <w:rPr>
                <w:sz w:val="20"/>
              </w:rPr>
              <w:t>the</w:t>
            </w:r>
            <w:r>
              <w:rPr>
                <w:spacing w:val="-10"/>
                <w:sz w:val="20"/>
              </w:rPr>
              <w:t xml:space="preserve"> </w:t>
            </w:r>
            <w:r>
              <w:rPr>
                <w:sz w:val="20"/>
              </w:rPr>
              <w:t>standard</w:t>
            </w:r>
            <w:r>
              <w:rPr>
                <w:spacing w:val="-9"/>
                <w:sz w:val="20"/>
              </w:rPr>
              <w:t xml:space="preserve"> </w:t>
            </w:r>
            <w:r>
              <w:rPr>
                <w:sz w:val="20"/>
              </w:rPr>
              <w:t>name-matching</w:t>
            </w:r>
            <w:r>
              <w:rPr>
                <w:spacing w:val="-9"/>
                <w:sz w:val="20"/>
              </w:rPr>
              <w:t xml:space="preserve"> </w:t>
            </w:r>
            <w:r>
              <w:rPr>
                <w:spacing w:val="-2"/>
                <w:sz w:val="20"/>
              </w:rPr>
              <w:t>guidelines.</w:t>
            </w:r>
          </w:p>
        </w:tc>
      </w:tr>
    </w:tbl>
    <w:p w:rsidR="00EB5716" w:rsidRDefault="00EB5716">
      <w:pPr>
        <w:rPr>
          <w:sz w:val="20"/>
        </w:rPr>
        <w:sectPr w:rsidR="00EB5716">
          <w:footerReference w:type="default" r:id="rId8"/>
          <w:type w:val="continuous"/>
          <w:pgSz w:w="12240" w:h="15840"/>
          <w:pgMar w:top="760" w:right="580" w:bottom="980" w:left="540" w:header="0" w:footer="782" w:gutter="0"/>
          <w:pgNumType w:start="1"/>
          <w:cols w:space="720"/>
        </w:sectPr>
      </w:pPr>
    </w:p>
    <w:p w:rsidR="00EB5716" w:rsidRDefault="00EB5716">
      <w:pPr>
        <w:spacing w:before="10"/>
        <w:rPr>
          <w:b/>
          <w:sz w:val="17"/>
        </w:rPr>
      </w:pPr>
    </w:p>
    <w:p w:rsidR="00EB5716" w:rsidRDefault="00C0436A">
      <w:pPr>
        <w:pStyle w:val="ListParagraph"/>
        <w:numPr>
          <w:ilvl w:val="1"/>
          <w:numId w:val="13"/>
        </w:numPr>
        <w:tabs>
          <w:tab w:val="left" w:pos="900"/>
        </w:tabs>
        <w:spacing w:before="94"/>
        <w:ind w:hanging="720"/>
        <w:rPr>
          <w:b/>
        </w:rPr>
      </w:pPr>
      <w:bookmarkStart w:id="5" w:name="1.4_DEMOGRAPHIC_CHANGES"/>
      <w:bookmarkEnd w:id="5"/>
      <w:r>
        <w:rPr>
          <w:b/>
        </w:rPr>
        <w:t>DEMOGRAPHIC</w:t>
      </w:r>
      <w:r>
        <w:rPr>
          <w:b/>
          <w:spacing w:val="-12"/>
        </w:rPr>
        <w:t xml:space="preserve"> </w:t>
      </w:r>
      <w:r>
        <w:rPr>
          <w:b/>
          <w:spacing w:val="-2"/>
        </w:rPr>
        <w:t>CHANGES</w:t>
      </w:r>
    </w:p>
    <w:p w:rsidR="00EB5716" w:rsidRDefault="00EB5716">
      <w:pPr>
        <w:spacing w:before="3"/>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640"/>
        </w:trPr>
        <w:tc>
          <w:tcPr>
            <w:tcW w:w="10802" w:type="dxa"/>
          </w:tcPr>
          <w:p w:rsidR="00EB5716" w:rsidRDefault="00C0436A">
            <w:pPr>
              <w:pStyle w:val="TableParagraph"/>
              <w:spacing w:before="88"/>
              <w:ind w:right="109"/>
              <w:rPr>
                <w:sz w:val="20"/>
              </w:rPr>
            </w:pPr>
            <w:r>
              <w:rPr>
                <w:sz w:val="20"/>
              </w:rPr>
              <w:t>Permitted;</w:t>
            </w:r>
            <w:r>
              <w:rPr>
                <w:spacing w:val="-5"/>
                <w:sz w:val="20"/>
              </w:rPr>
              <w:t xml:space="preserve"> </w:t>
            </w:r>
            <w:r>
              <w:rPr>
                <w:sz w:val="20"/>
              </w:rPr>
              <w:t>test</w:t>
            </w:r>
            <w:r>
              <w:rPr>
                <w:spacing w:val="-3"/>
                <w:sz w:val="20"/>
              </w:rPr>
              <w:t xml:space="preserve"> </w:t>
            </w:r>
            <w:r>
              <w:rPr>
                <w:sz w:val="20"/>
              </w:rPr>
              <w:t>administrators</w:t>
            </w:r>
            <w:r>
              <w:rPr>
                <w:spacing w:val="-1"/>
                <w:sz w:val="20"/>
              </w:rPr>
              <w:t xml:space="preserve"> </w:t>
            </w:r>
            <w:r>
              <w:rPr>
                <w:b/>
                <w:sz w:val="20"/>
              </w:rPr>
              <w:t>must</w:t>
            </w:r>
            <w:r>
              <w:rPr>
                <w:b/>
                <w:spacing w:val="-5"/>
                <w:sz w:val="20"/>
              </w:rPr>
              <w:t xml:space="preserve"> </w:t>
            </w:r>
            <w:r>
              <w:rPr>
                <w:b/>
                <w:sz w:val="20"/>
              </w:rPr>
              <w:t>verify</w:t>
            </w:r>
            <w:r>
              <w:rPr>
                <w:b/>
                <w:spacing w:val="-3"/>
                <w:sz w:val="20"/>
              </w:rPr>
              <w:t xml:space="preserve"> </w:t>
            </w:r>
            <w:r>
              <w:rPr>
                <w:b/>
                <w:sz w:val="20"/>
              </w:rPr>
              <w:t>and</w:t>
            </w:r>
            <w:r>
              <w:rPr>
                <w:b/>
                <w:spacing w:val="-4"/>
                <w:sz w:val="20"/>
              </w:rPr>
              <w:t xml:space="preserve"> </w:t>
            </w:r>
            <w:r>
              <w:rPr>
                <w:b/>
                <w:sz w:val="20"/>
              </w:rPr>
              <w:t xml:space="preserve">update </w:t>
            </w:r>
            <w:r>
              <w:rPr>
                <w:sz w:val="20"/>
              </w:rPr>
              <w:t>candidate</w:t>
            </w:r>
            <w:r>
              <w:rPr>
                <w:spacing w:val="-5"/>
                <w:sz w:val="20"/>
              </w:rPr>
              <w:t xml:space="preserve"> </w:t>
            </w:r>
            <w:r>
              <w:rPr>
                <w:sz w:val="20"/>
              </w:rPr>
              <w:t>demographics</w:t>
            </w:r>
            <w:r>
              <w:rPr>
                <w:spacing w:val="-4"/>
                <w:sz w:val="20"/>
              </w:rPr>
              <w:t xml:space="preserve"> </w:t>
            </w:r>
            <w:r>
              <w:rPr>
                <w:sz w:val="20"/>
              </w:rPr>
              <w:t>in</w:t>
            </w:r>
            <w:r>
              <w:rPr>
                <w:spacing w:val="-3"/>
                <w:sz w:val="20"/>
              </w:rPr>
              <w:t xml:space="preserve"> </w:t>
            </w:r>
            <w:r>
              <w:rPr>
                <w:sz w:val="20"/>
              </w:rPr>
              <w:t>Admissions</w:t>
            </w:r>
            <w:r>
              <w:rPr>
                <w:spacing w:val="-4"/>
                <w:sz w:val="20"/>
              </w:rPr>
              <w:t xml:space="preserve"> </w:t>
            </w:r>
            <w:r>
              <w:rPr>
                <w:sz w:val="20"/>
              </w:rPr>
              <w:t>Manager</w:t>
            </w:r>
            <w:r>
              <w:rPr>
                <w:spacing w:val="-5"/>
                <w:sz w:val="20"/>
              </w:rPr>
              <w:t xml:space="preserve"> </w:t>
            </w:r>
            <w:r>
              <w:rPr>
                <w:sz w:val="20"/>
              </w:rPr>
              <w:t>as</w:t>
            </w:r>
            <w:r>
              <w:rPr>
                <w:spacing w:val="-4"/>
                <w:sz w:val="20"/>
              </w:rPr>
              <w:t xml:space="preserve"> </w:t>
            </w:r>
            <w:r>
              <w:rPr>
                <w:sz w:val="20"/>
              </w:rPr>
              <w:t>necessary. Any incorrect data should be updated in the candidate's account.</w:t>
            </w:r>
          </w:p>
        </w:tc>
      </w:tr>
    </w:tbl>
    <w:p w:rsidR="00EB5716" w:rsidRDefault="00EB5716">
      <w:pPr>
        <w:spacing w:before="10"/>
        <w:rPr>
          <w:b/>
          <w:sz w:val="20"/>
        </w:rPr>
      </w:pPr>
    </w:p>
    <w:p w:rsidR="00EB5716" w:rsidRDefault="00C0436A">
      <w:pPr>
        <w:pStyle w:val="ListParagraph"/>
        <w:numPr>
          <w:ilvl w:val="1"/>
          <w:numId w:val="13"/>
        </w:numPr>
        <w:tabs>
          <w:tab w:val="left" w:pos="900"/>
        </w:tabs>
        <w:spacing w:before="1" w:after="59"/>
        <w:ind w:hanging="720"/>
        <w:rPr>
          <w:b/>
        </w:rPr>
      </w:pPr>
      <w:bookmarkStart w:id="6" w:name="1.5_ADMISSIONS_DATA"/>
      <w:bookmarkEnd w:id="6"/>
      <w:r>
        <w:rPr>
          <w:b/>
        </w:rPr>
        <w:t>ADMISSIONS</w:t>
      </w:r>
      <w:r>
        <w:rPr>
          <w:b/>
          <w:spacing w:val="-11"/>
        </w:rPr>
        <w:t xml:space="preserve"> </w:t>
      </w:r>
      <w:r>
        <w:rPr>
          <w:b/>
          <w:spacing w:val="-4"/>
        </w:rPr>
        <w:t>DATA</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731"/>
        </w:trPr>
        <w:tc>
          <w:tcPr>
            <w:tcW w:w="10802" w:type="dxa"/>
          </w:tcPr>
          <w:p w:rsidR="00EB5716" w:rsidRDefault="00C0436A">
            <w:pPr>
              <w:pStyle w:val="TableParagraph"/>
              <w:rPr>
                <w:sz w:val="20"/>
              </w:rPr>
            </w:pPr>
            <w:r>
              <w:rPr>
                <w:sz w:val="20"/>
              </w:rPr>
              <w:t>Digital</w:t>
            </w:r>
            <w:r>
              <w:rPr>
                <w:spacing w:val="-12"/>
                <w:sz w:val="20"/>
              </w:rPr>
              <w:t xml:space="preserve"> </w:t>
            </w:r>
            <w:r>
              <w:rPr>
                <w:sz w:val="20"/>
              </w:rPr>
              <w:t>signature,</w:t>
            </w:r>
            <w:r>
              <w:rPr>
                <w:spacing w:val="-10"/>
                <w:sz w:val="20"/>
              </w:rPr>
              <w:t xml:space="preserve"> </w:t>
            </w:r>
            <w:r>
              <w:rPr>
                <w:spacing w:val="-2"/>
                <w:sz w:val="20"/>
              </w:rPr>
              <w:t>photograph</w:t>
            </w:r>
          </w:p>
          <w:p w:rsidR="00EB5716" w:rsidRDefault="00C0436A">
            <w:pPr>
              <w:pStyle w:val="TableParagraph"/>
              <w:rPr>
                <w:sz w:val="20"/>
              </w:rPr>
            </w:pPr>
            <w:r>
              <w:rPr>
                <w:b/>
                <w:sz w:val="20"/>
              </w:rPr>
              <w:t>Note:</w:t>
            </w:r>
            <w:r>
              <w:rPr>
                <w:b/>
                <w:spacing w:val="-6"/>
                <w:sz w:val="20"/>
              </w:rPr>
              <w:t xml:space="preserve"> </w:t>
            </w:r>
            <w:r>
              <w:rPr>
                <w:sz w:val="20"/>
              </w:rPr>
              <w:t>Collected</w:t>
            </w:r>
            <w:r>
              <w:rPr>
                <w:spacing w:val="-8"/>
                <w:sz w:val="20"/>
              </w:rPr>
              <w:t xml:space="preserve"> </w:t>
            </w:r>
            <w:r>
              <w:rPr>
                <w:sz w:val="20"/>
              </w:rPr>
              <w:t>only</w:t>
            </w:r>
            <w:r>
              <w:rPr>
                <w:spacing w:val="-6"/>
                <w:sz w:val="20"/>
              </w:rPr>
              <w:t xml:space="preserve"> </w:t>
            </w:r>
            <w:r>
              <w:rPr>
                <w:sz w:val="20"/>
              </w:rPr>
              <w:t>at</w:t>
            </w:r>
            <w:r>
              <w:rPr>
                <w:spacing w:val="-6"/>
                <w:sz w:val="20"/>
              </w:rPr>
              <w:t xml:space="preserve"> </w:t>
            </w:r>
            <w:r>
              <w:rPr>
                <w:sz w:val="20"/>
              </w:rPr>
              <w:t>test</w:t>
            </w:r>
            <w:r>
              <w:rPr>
                <w:spacing w:val="-5"/>
                <w:sz w:val="20"/>
              </w:rPr>
              <w:t xml:space="preserve"> </w:t>
            </w:r>
            <w:r>
              <w:rPr>
                <w:sz w:val="20"/>
              </w:rPr>
              <w:t>centers</w:t>
            </w:r>
            <w:r>
              <w:rPr>
                <w:spacing w:val="-6"/>
                <w:sz w:val="20"/>
              </w:rPr>
              <w:t xml:space="preserve"> </w:t>
            </w:r>
            <w:r>
              <w:rPr>
                <w:sz w:val="20"/>
              </w:rPr>
              <w:t>that</w:t>
            </w:r>
            <w:r>
              <w:rPr>
                <w:spacing w:val="-7"/>
                <w:sz w:val="20"/>
              </w:rPr>
              <w:t xml:space="preserve"> </w:t>
            </w:r>
            <w:r>
              <w:rPr>
                <w:sz w:val="20"/>
              </w:rPr>
              <w:t>have</w:t>
            </w:r>
            <w:r>
              <w:rPr>
                <w:spacing w:val="-6"/>
                <w:sz w:val="20"/>
              </w:rPr>
              <w:t xml:space="preserve"> </w:t>
            </w:r>
            <w:r>
              <w:rPr>
                <w:sz w:val="20"/>
              </w:rPr>
              <w:t>the</w:t>
            </w:r>
            <w:r>
              <w:rPr>
                <w:spacing w:val="-6"/>
                <w:sz w:val="20"/>
              </w:rPr>
              <w:t xml:space="preserve"> </w:t>
            </w:r>
            <w:r>
              <w:rPr>
                <w:sz w:val="20"/>
              </w:rPr>
              <w:t>necessary</w:t>
            </w:r>
            <w:r>
              <w:rPr>
                <w:spacing w:val="-5"/>
                <w:sz w:val="20"/>
              </w:rPr>
              <w:t xml:space="preserve"> </w:t>
            </w:r>
            <w:r>
              <w:rPr>
                <w:sz w:val="20"/>
              </w:rPr>
              <w:t>admissions</w:t>
            </w:r>
            <w:r>
              <w:rPr>
                <w:spacing w:val="-5"/>
                <w:sz w:val="20"/>
              </w:rPr>
              <w:t xml:space="preserve"> </w:t>
            </w:r>
            <w:r>
              <w:rPr>
                <w:sz w:val="20"/>
              </w:rPr>
              <w:t>equipment</w:t>
            </w:r>
            <w:r>
              <w:rPr>
                <w:spacing w:val="-8"/>
                <w:sz w:val="20"/>
              </w:rPr>
              <w:t xml:space="preserve"> </w:t>
            </w:r>
            <w:r>
              <w:rPr>
                <w:sz w:val="20"/>
              </w:rPr>
              <w:t>to</w:t>
            </w:r>
            <w:r>
              <w:rPr>
                <w:spacing w:val="-8"/>
                <w:sz w:val="20"/>
              </w:rPr>
              <w:t xml:space="preserve"> </w:t>
            </w:r>
            <w:r>
              <w:rPr>
                <w:sz w:val="20"/>
              </w:rPr>
              <w:t>capture</w:t>
            </w:r>
            <w:r>
              <w:rPr>
                <w:spacing w:val="-6"/>
                <w:sz w:val="20"/>
              </w:rPr>
              <w:t xml:space="preserve"> </w:t>
            </w:r>
            <w:r>
              <w:rPr>
                <w:sz w:val="20"/>
              </w:rPr>
              <w:t>the</w:t>
            </w:r>
            <w:r>
              <w:rPr>
                <w:spacing w:val="-6"/>
                <w:sz w:val="20"/>
              </w:rPr>
              <w:t xml:space="preserve"> </w:t>
            </w:r>
            <w:r>
              <w:rPr>
                <w:spacing w:val="-2"/>
                <w:sz w:val="20"/>
              </w:rPr>
              <w:t>data.</w:t>
            </w:r>
          </w:p>
        </w:tc>
      </w:tr>
    </w:tbl>
    <w:p w:rsidR="00EB5716" w:rsidRDefault="00EB5716">
      <w:pPr>
        <w:spacing w:before="10"/>
        <w:rPr>
          <w:b/>
          <w:sz w:val="20"/>
        </w:rPr>
      </w:pPr>
    </w:p>
    <w:p w:rsidR="00EB5716" w:rsidRDefault="00C0436A">
      <w:pPr>
        <w:pStyle w:val="ListParagraph"/>
        <w:numPr>
          <w:ilvl w:val="1"/>
          <w:numId w:val="13"/>
        </w:numPr>
        <w:tabs>
          <w:tab w:val="left" w:pos="900"/>
        </w:tabs>
        <w:spacing w:after="59"/>
        <w:ind w:hanging="720"/>
        <w:rPr>
          <w:b/>
        </w:rPr>
      </w:pPr>
      <w:bookmarkStart w:id="7" w:name="1.6_ADMISSIONS_DATA_WAIVERS"/>
      <w:bookmarkEnd w:id="7"/>
      <w:r>
        <w:rPr>
          <w:b/>
        </w:rPr>
        <w:t>ADMISSIONS</w:t>
      </w:r>
      <w:r>
        <w:rPr>
          <w:b/>
          <w:spacing w:val="-7"/>
        </w:rPr>
        <w:t xml:space="preserve"> </w:t>
      </w:r>
      <w:r>
        <w:rPr>
          <w:b/>
        </w:rPr>
        <w:t>DATA</w:t>
      </w:r>
      <w:r>
        <w:rPr>
          <w:b/>
          <w:spacing w:val="-7"/>
        </w:rPr>
        <w:t xml:space="preserve"> </w:t>
      </w:r>
      <w:r>
        <w:rPr>
          <w:b/>
          <w:spacing w:val="-2"/>
        </w:rPr>
        <w:t>WAIVERS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1190"/>
        </w:trPr>
        <w:tc>
          <w:tcPr>
            <w:tcW w:w="10802" w:type="dxa"/>
          </w:tcPr>
          <w:p w:rsidR="00EB5716" w:rsidRDefault="00C0436A">
            <w:pPr>
              <w:pStyle w:val="TableParagraph"/>
              <w:spacing w:before="89" w:line="242" w:lineRule="auto"/>
              <w:ind w:right="109"/>
              <w:rPr>
                <w:sz w:val="20"/>
              </w:rPr>
            </w:pPr>
            <w:r>
              <w:rPr>
                <w:sz w:val="20"/>
              </w:rPr>
              <w:t>Candidates</w:t>
            </w:r>
            <w:r>
              <w:rPr>
                <w:spacing w:val="-2"/>
                <w:sz w:val="20"/>
              </w:rPr>
              <w:t xml:space="preserve"> </w:t>
            </w:r>
            <w:r>
              <w:rPr>
                <w:sz w:val="20"/>
              </w:rPr>
              <w:t>who</w:t>
            </w:r>
            <w:r>
              <w:rPr>
                <w:spacing w:val="-3"/>
                <w:sz w:val="20"/>
              </w:rPr>
              <w:t xml:space="preserve"> </w:t>
            </w:r>
            <w:r>
              <w:rPr>
                <w:sz w:val="20"/>
              </w:rPr>
              <w:t>want</w:t>
            </w:r>
            <w:r>
              <w:rPr>
                <w:spacing w:val="-3"/>
                <w:sz w:val="20"/>
              </w:rPr>
              <w:t xml:space="preserve"> </w:t>
            </w:r>
            <w:r>
              <w:rPr>
                <w:sz w:val="20"/>
              </w:rPr>
              <w:t>to</w:t>
            </w:r>
            <w:r>
              <w:rPr>
                <w:spacing w:val="-3"/>
                <w:sz w:val="20"/>
              </w:rPr>
              <w:t xml:space="preserve"> </w:t>
            </w:r>
            <w:r>
              <w:rPr>
                <w:sz w:val="20"/>
              </w:rPr>
              <w:t>waive</w:t>
            </w:r>
            <w:r>
              <w:rPr>
                <w:spacing w:val="-3"/>
                <w:sz w:val="20"/>
              </w:rPr>
              <w:t xml:space="preserve"> </w:t>
            </w:r>
            <w:r>
              <w:rPr>
                <w:sz w:val="20"/>
              </w:rPr>
              <w:t>the</w:t>
            </w:r>
            <w:r>
              <w:rPr>
                <w:spacing w:val="-3"/>
                <w:sz w:val="20"/>
              </w:rPr>
              <w:t xml:space="preserve"> </w:t>
            </w:r>
            <w:r>
              <w:rPr>
                <w:sz w:val="20"/>
              </w:rPr>
              <w:t>photograph</w:t>
            </w:r>
            <w:r>
              <w:rPr>
                <w:spacing w:val="-1"/>
                <w:sz w:val="20"/>
              </w:rPr>
              <w:t xml:space="preserve"> </w:t>
            </w:r>
            <w:r>
              <w:rPr>
                <w:sz w:val="20"/>
              </w:rPr>
              <w:t xml:space="preserve">capture </w:t>
            </w:r>
            <w:r>
              <w:rPr>
                <w:b/>
                <w:sz w:val="20"/>
              </w:rPr>
              <w:t>must</w:t>
            </w:r>
            <w:r>
              <w:rPr>
                <w:b/>
                <w:spacing w:val="-2"/>
                <w:sz w:val="20"/>
              </w:rPr>
              <w:t xml:space="preserve"> </w:t>
            </w:r>
            <w:r>
              <w:rPr>
                <w:sz w:val="20"/>
              </w:rPr>
              <w:t>have</w:t>
            </w:r>
            <w:r>
              <w:rPr>
                <w:spacing w:val="-3"/>
                <w:sz w:val="20"/>
              </w:rPr>
              <w:t xml:space="preserve"> </w:t>
            </w:r>
            <w:r>
              <w:rPr>
                <w:sz w:val="20"/>
              </w:rPr>
              <w:t>a</w:t>
            </w:r>
            <w:r>
              <w:rPr>
                <w:spacing w:val="-1"/>
                <w:sz w:val="20"/>
              </w:rPr>
              <w:t xml:space="preserve"> </w:t>
            </w:r>
            <w:r>
              <w:rPr>
                <w:sz w:val="20"/>
              </w:rPr>
              <w:t>signed</w:t>
            </w:r>
            <w:r>
              <w:rPr>
                <w:spacing w:val="-1"/>
                <w:sz w:val="20"/>
              </w:rPr>
              <w:t xml:space="preserve"> </w:t>
            </w:r>
            <w:r>
              <w:rPr>
                <w:sz w:val="20"/>
              </w:rPr>
              <w:t>letter</w:t>
            </w:r>
            <w:r>
              <w:rPr>
                <w:spacing w:val="-3"/>
                <w:sz w:val="20"/>
              </w:rPr>
              <w:t xml:space="preserve"> </w:t>
            </w:r>
            <w:r>
              <w:rPr>
                <w:sz w:val="20"/>
              </w:rPr>
              <w:t>from</w:t>
            </w:r>
            <w:r>
              <w:rPr>
                <w:spacing w:val="-3"/>
                <w:sz w:val="20"/>
              </w:rPr>
              <w:t xml:space="preserve"> </w:t>
            </w:r>
            <w:r>
              <w:rPr>
                <w:sz w:val="20"/>
              </w:rPr>
              <w:t>ICC</w:t>
            </w:r>
            <w:r>
              <w:rPr>
                <w:spacing w:val="-3"/>
                <w:sz w:val="20"/>
              </w:rPr>
              <w:t xml:space="preserve"> </w:t>
            </w:r>
            <w:r>
              <w:rPr>
                <w:sz w:val="20"/>
              </w:rPr>
              <w:t>stating</w:t>
            </w:r>
            <w:r>
              <w:rPr>
                <w:spacing w:val="-4"/>
                <w:sz w:val="20"/>
              </w:rPr>
              <w:t xml:space="preserve"> </w:t>
            </w:r>
            <w:r>
              <w:rPr>
                <w:sz w:val="20"/>
              </w:rPr>
              <w:t>that</w:t>
            </w:r>
            <w:r>
              <w:rPr>
                <w:spacing w:val="-3"/>
                <w:sz w:val="20"/>
              </w:rPr>
              <w:t xml:space="preserve"> </w:t>
            </w:r>
            <w:r>
              <w:rPr>
                <w:sz w:val="20"/>
              </w:rPr>
              <w:t>the</w:t>
            </w:r>
            <w:r>
              <w:rPr>
                <w:spacing w:val="-4"/>
                <w:sz w:val="20"/>
              </w:rPr>
              <w:t xml:space="preserve"> </w:t>
            </w:r>
            <w:r>
              <w:rPr>
                <w:sz w:val="20"/>
              </w:rPr>
              <w:t>candidate</w:t>
            </w:r>
            <w:r>
              <w:rPr>
                <w:spacing w:val="-1"/>
                <w:sz w:val="20"/>
              </w:rPr>
              <w:t xml:space="preserve"> </w:t>
            </w:r>
            <w:r>
              <w:rPr>
                <w:sz w:val="20"/>
              </w:rPr>
              <w:t>is excused from this requirement.</w:t>
            </w:r>
          </w:p>
          <w:p w:rsidR="00EB5716" w:rsidRDefault="00C0436A">
            <w:pPr>
              <w:pStyle w:val="TableParagraph"/>
              <w:spacing w:before="87"/>
              <w:ind w:right="109"/>
              <w:rPr>
                <w:sz w:val="20"/>
              </w:rPr>
            </w:pPr>
            <w:r>
              <w:rPr>
                <w:sz w:val="20"/>
              </w:rPr>
              <w:t>If</w:t>
            </w:r>
            <w:r>
              <w:rPr>
                <w:spacing w:val="-3"/>
                <w:sz w:val="20"/>
              </w:rPr>
              <w:t xml:space="preserve"> </w:t>
            </w:r>
            <w:r>
              <w:rPr>
                <w:sz w:val="20"/>
              </w:rPr>
              <w:t>a</w:t>
            </w:r>
            <w:r>
              <w:rPr>
                <w:spacing w:val="-4"/>
                <w:sz w:val="20"/>
              </w:rPr>
              <w:t xml:space="preserve"> </w:t>
            </w:r>
            <w:r>
              <w:rPr>
                <w:sz w:val="20"/>
              </w:rPr>
              <w:t>candidate</w:t>
            </w:r>
            <w:r>
              <w:rPr>
                <w:spacing w:val="-1"/>
                <w:sz w:val="20"/>
              </w:rPr>
              <w:t xml:space="preserve"> </w:t>
            </w:r>
            <w:r>
              <w:rPr>
                <w:sz w:val="20"/>
              </w:rPr>
              <w:t>does</w:t>
            </w:r>
            <w:r>
              <w:rPr>
                <w:spacing w:val="-2"/>
                <w:sz w:val="20"/>
              </w:rPr>
              <w:t xml:space="preserve"> </w:t>
            </w:r>
            <w:r>
              <w:rPr>
                <w:sz w:val="20"/>
              </w:rPr>
              <w:t>not</w:t>
            </w:r>
            <w:r>
              <w:rPr>
                <w:spacing w:val="-1"/>
                <w:sz w:val="20"/>
              </w:rPr>
              <w:t xml:space="preserve"> </w:t>
            </w:r>
            <w:r>
              <w:rPr>
                <w:sz w:val="20"/>
              </w:rPr>
              <w:t>have</w:t>
            </w:r>
            <w:r>
              <w:rPr>
                <w:spacing w:val="-3"/>
                <w:sz w:val="20"/>
              </w:rPr>
              <w:t xml:space="preserve"> </w:t>
            </w:r>
            <w:r>
              <w:rPr>
                <w:sz w:val="20"/>
              </w:rPr>
              <w:t>a</w:t>
            </w:r>
            <w:r>
              <w:rPr>
                <w:spacing w:val="-4"/>
                <w:sz w:val="20"/>
              </w:rPr>
              <w:t xml:space="preserve"> </w:t>
            </w:r>
            <w:r>
              <w:rPr>
                <w:sz w:val="20"/>
              </w:rPr>
              <w:t>signed</w:t>
            </w:r>
            <w:r>
              <w:rPr>
                <w:spacing w:val="-3"/>
                <w:sz w:val="20"/>
              </w:rPr>
              <w:t xml:space="preserve"> </w:t>
            </w:r>
            <w:r>
              <w:rPr>
                <w:sz w:val="20"/>
              </w:rPr>
              <w:t>letter</w:t>
            </w:r>
            <w:r>
              <w:rPr>
                <w:spacing w:val="-3"/>
                <w:sz w:val="20"/>
              </w:rPr>
              <w:t xml:space="preserve"> </w:t>
            </w:r>
            <w:r>
              <w:rPr>
                <w:sz w:val="20"/>
              </w:rPr>
              <w:t>from</w:t>
            </w:r>
            <w:r>
              <w:rPr>
                <w:spacing w:val="-3"/>
                <w:sz w:val="20"/>
              </w:rPr>
              <w:t xml:space="preserve"> </w:t>
            </w:r>
            <w:r>
              <w:rPr>
                <w:sz w:val="20"/>
              </w:rPr>
              <w:t>ICC</w:t>
            </w:r>
            <w:r>
              <w:rPr>
                <w:spacing w:val="-3"/>
                <w:sz w:val="20"/>
              </w:rPr>
              <w:t xml:space="preserve"> </w:t>
            </w:r>
            <w:r>
              <w:rPr>
                <w:sz w:val="20"/>
              </w:rPr>
              <w:t>but</w:t>
            </w:r>
            <w:r>
              <w:rPr>
                <w:spacing w:val="-3"/>
                <w:sz w:val="20"/>
              </w:rPr>
              <w:t xml:space="preserve"> </w:t>
            </w:r>
            <w:r>
              <w:rPr>
                <w:sz w:val="20"/>
              </w:rPr>
              <w:t>still</w:t>
            </w:r>
            <w:r>
              <w:rPr>
                <w:spacing w:val="-4"/>
                <w:sz w:val="20"/>
              </w:rPr>
              <w:t xml:space="preserve"> </w:t>
            </w:r>
            <w:r>
              <w:rPr>
                <w:sz w:val="20"/>
              </w:rPr>
              <w:t>wants</w:t>
            </w:r>
            <w:r>
              <w:rPr>
                <w:spacing w:val="-2"/>
                <w:sz w:val="20"/>
              </w:rPr>
              <w:t xml:space="preserve"> </w:t>
            </w:r>
            <w:r>
              <w:rPr>
                <w:sz w:val="20"/>
              </w:rPr>
              <w:t>to</w:t>
            </w:r>
            <w:r>
              <w:rPr>
                <w:spacing w:val="-3"/>
                <w:sz w:val="20"/>
              </w:rPr>
              <w:t xml:space="preserve"> </w:t>
            </w:r>
            <w:r>
              <w:rPr>
                <w:sz w:val="20"/>
              </w:rPr>
              <w:t>waive</w:t>
            </w:r>
            <w:r>
              <w:rPr>
                <w:spacing w:val="-3"/>
                <w:sz w:val="20"/>
              </w:rPr>
              <w:t xml:space="preserve"> </w:t>
            </w:r>
            <w:r>
              <w:rPr>
                <w:sz w:val="20"/>
              </w:rPr>
              <w:t>the</w:t>
            </w:r>
            <w:r>
              <w:rPr>
                <w:spacing w:val="-3"/>
                <w:sz w:val="20"/>
              </w:rPr>
              <w:t xml:space="preserve"> </w:t>
            </w:r>
            <w:r>
              <w:rPr>
                <w:sz w:val="20"/>
              </w:rPr>
              <w:t>photo,</w:t>
            </w:r>
            <w:r>
              <w:rPr>
                <w:spacing w:val="-1"/>
                <w:sz w:val="20"/>
              </w:rPr>
              <w:t xml:space="preserve"> </w:t>
            </w:r>
            <w:r>
              <w:rPr>
                <w:sz w:val="20"/>
              </w:rPr>
              <w:t>direct</w:t>
            </w:r>
            <w:r>
              <w:rPr>
                <w:spacing w:val="-1"/>
                <w:sz w:val="20"/>
              </w:rPr>
              <w:t xml:space="preserve"> </w:t>
            </w:r>
            <w:r>
              <w:rPr>
                <w:sz w:val="20"/>
              </w:rPr>
              <w:t>the</w:t>
            </w:r>
            <w:r>
              <w:rPr>
                <w:spacing w:val="-4"/>
                <w:sz w:val="20"/>
              </w:rPr>
              <w:t xml:space="preserve"> </w:t>
            </w:r>
            <w:r>
              <w:rPr>
                <w:sz w:val="20"/>
              </w:rPr>
              <w:t>candidate</w:t>
            </w:r>
            <w:r>
              <w:rPr>
                <w:spacing w:val="-4"/>
                <w:sz w:val="20"/>
              </w:rPr>
              <w:t xml:space="preserve"> </w:t>
            </w:r>
            <w:r>
              <w:rPr>
                <w:sz w:val="20"/>
              </w:rPr>
              <w:t>to contact ICC to obtain a waiver. Turn the candidate away, and do not allow them to test.</w:t>
            </w:r>
          </w:p>
        </w:tc>
      </w:tr>
    </w:tbl>
    <w:p w:rsidR="00EB5716" w:rsidRDefault="00EB5716">
      <w:pPr>
        <w:spacing w:before="10"/>
        <w:rPr>
          <w:b/>
          <w:sz w:val="20"/>
        </w:rPr>
      </w:pPr>
    </w:p>
    <w:p w:rsidR="00EB5716" w:rsidRDefault="00C0436A">
      <w:pPr>
        <w:pStyle w:val="ListParagraph"/>
        <w:numPr>
          <w:ilvl w:val="1"/>
          <w:numId w:val="13"/>
        </w:numPr>
        <w:tabs>
          <w:tab w:val="left" w:pos="900"/>
        </w:tabs>
        <w:ind w:hanging="720"/>
        <w:rPr>
          <w:b/>
        </w:rPr>
      </w:pPr>
      <w:bookmarkStart w:id="8" w:name="1.7_DOCUMENTS_REQUIRED_TO_TEST"/>
      <w:bookmarkEnd w:id="8"/>
      <w:r>
        <w:rPr>
          <w:b/>
        </w:rPr>
        <w:t>DOCUMENTS</w:t>
      </w:r>
      <w:r>
        <w:rPr>
          <w:b/>
          <w:spacing w:val="-8"/>
        </w:rPr>
        <w:t xml:space="preserve"> </w:t>
      </w:r>
      <w:r>
        <w:rPr>
          <w:b/>
        </w:rPr>
        <w:t>REQUIRED</w:t>
      </w:r>
      <w:r>
        <w:rPr>
          <w:b/>
          <w:spacing w:val="-6"/>
        </w:rPr>
        <w:t xml:space="preserve"> </w:t>
      </w:r>
      <w:r>
        <w:rPr>
          <w:b/>
        </w:rPr>
        <w:t>TO</w:t>
      </w:r>
      <w:r>
        <w:rPr>
          <w:b/>
          <w:spacing w:val="-6"/>
        </w:rPr>
        <w:t xml:space="preserve"> </w:t>
      </w:r>
      <w:r>
        <w:rPr>
          <w:b/>
          <w:spacing w:val="-4"/>
        </w:rPr>
        <w:t>TEST</w:t>
      </w:r>
    </w:p>
    <w:p w:rsidR="00EB5716" w:rsidRDefault="00EB5716">
      <w:pPr>
        <w:spacing w:before="4"/>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rPr>
                <w:sz w:val="20"/>
              </w:rPr>
            </w:pPr>
            <w:r>
              <w:rPr>
                <w:spacing w:val="-4"/>
                <w:sz w:val="20"/>
              </w:rPr>
              <w:t>None</w:t>
            </w:r>
          </w:p>
        </w:tc>
      </w:tr>
    </w:tbl>
    <w:p w:rsidR="00EB5716" w:rsidRDefault="00EB5716">
      <w:pPr>
        <w:spacing w:before="9"/>
        <w:rPr>
          <w:b/>
          <w:sz w:val="20"/>
        </w:rPr>
      </w:pPr>
    </w:p>
    <w:p w:rsidR="00EB5716" w:rsidRDefault="00C0436A">
      <w:pPr>
        <w:pStyle w:val="ListParagraph"/>
        <w:numPr>
          <w:ilvl w:val="1"/>
          <w:numId w:val="13"/>
        </w:numPr>
        <w:tabs>
          <w:tab w:val="left" w:pos="900"/>
        </w:tabs>
        <w:spacing w:before="1" w:after="59"/>
        <w:ind w:hanging="720"/>
        <w:rPr>
          <w:b/>
        </w:rPr>
      </w:pPr>
      <w:bookmarkStart w:id="9" w:name="1.8_LATE_ARRIVALS"/>
      <w:bookmarkEnd w:id="9"/>
      <w:r>
        <w:rPr>
          <w:b/>
        </w:rPr>
        <w:t>LATE</w:t>
      </w:r>
      <w:r>
        <w:rPr>
          <w:b/>
          <w:spacing w:val="-5"/>
        </w:rPr>
        <w:t xml:space="preserve"> </w:t>
      </w:r>
      <w:r>
        <w:rPr>
          <w:b/>
          <w:spacing w:val="-2"/>
        </w:rPr>
        <w:t>ARRIVALS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rPr>
                <w:sz w:val="20"/>
              </w:rPr>
            </w:pPr>
            <w:r>
              <w:rPr>
                <w:sz w:val="20"/>
              </w:rPr>
              <w:t>15</w:t>
            </w:r>
            <w:r>
              <w:rPr>
                <w:spacing w:val="-5"/>
                <w:sz w:val="20"/>
              </w:rPr>
              <w:t xml:space="preserve"> </w:t>
            </w:r>
            <w:r>
              <w:rPr>
                <w:spacing w:val="-2"/>
                <w:sz w:val="20"/>
              </w:rPr>
              <w:t>minutes</w:t>
            </w:r>
          </w:p>
        </w:tc>
      </w:tr>
    </w:tbl>
    <w:p w:rsidR="00EB5716" w:rsidRDefault="00EB5716">
      <w:pPr>
        <w:rPr>
          <w:b/>
          <w:sz w:val="24"/>
        </w:rPr>
      </w:pPr>
    </w:p>
    <w:p w:rsidR="00EB5716" w:rsidRDefault="00EB5716">
      <w:pPr>
        <w:spacing w:before="6"/>
        <w:rPr>
          <w:b/>
          <w:sz w:val="19"/>
        </w:rPr>
      </w:pPr>
    </w:p>
    <w:p w:rsidR="00EB5716" w:rsidRDefault="00C0436A">
      <w:pPr>
        <w:pStyle w:val="Heading3"/>
        <w:tabs>
          <w:tab w:val="left" w:pos="4496"/>
          <w:tab w:val="left" w:pos="11010"/>
        </w:tabs>
        <w:spacing w:before="1"/>
      </w:pPr>
      <w:bookmarkStart w:id="10" w:name="PROCTORING"/>
      <w:bookmarkEnd w:id="10"/>
      <w:r>
        <w:rPr>
          <w:rFonts w:ascii="Times New Roman"/>
          <w:b w:val="0"/>
          <w:color w:val="FFFFFF"/>
          <w:shd w:val="clear" w:color="auto" w:fill="002F56"/>
        </w:rPr>
        <w:tab/>
      </w:r>
      <w:r>
        <w:rPr>
          <w:color w:val="FFFFFF"/>
          <w:spacing w:val="-2"/>
          <w:shd w:val="clear" w:color="auto" w:fill="002F56"/>
        </w:rPr>
        <w:t>PROCTORING</w:t>
      </w:r>
      <w:r>
        <w:rPr>
          <w:color w:val="FFFFFF"/>
          <w:shd w:val="clear" w:color="auto" w:fill="002F56"/>
        </w:rPr>
        <w:tab/>
      </w:r>
    </w:p>
    <w:p w:rsidR="00EB5716" w:rsidRDefault="00C0436A">
      <w:pPr>
        <w:pStyle w:val="ListParagraph"/>
        <w:numPr>
          <w:ilvl w:val="1"/>
          <w:numId w:val="11"/>
        </w:numPr>
        <w:tabs>
          <w:tab w:val="left" w:pos="900"/>
        </w:tabs>
        <w:spacing w:before="239" w:after="59"/>
        <w:ind w:hanging="720"/>
        <w:rPr>
          <w:b/>
        </w:rPr>
      </w:pPr>
      <w:bookmarkStart w:id="11" w:name="2.1_ITEMS_ALLOWED_IN_THE_TESTING_ROOM"/>
      <w:bookmarkEnd w:id="11"/>
      <w:r>
        <w:rPr>
          <w:b/>
        </w:rPr>
        <w:t>ITEMS</w:t>
      </w:r>
      <w:r>
        <w:rPr>
          <w:b/>
          <w:spacing w:val="-5"/>
        </w:rPr>
        <w:t xml:space="preserve"> </w:t>
      </w:r>
      <w:r>
        <w:rPr>
          <w:b/>
        </w:rPr>
        <w:t>ALLOWED</w:t>
      </w:r>
      <w:r>
        <w:rPr>
          <w:b/>
          <w:spacing w:val="-6"/>
        </w:rPr>
        <w:t xml:space="preserve"> </w:t>
      </w:r>
      <w:r>
        <w:rPr>
          <w:b/>
        </w:rPr>
        <w:t>IN</w:t>
      </w:r>
      <w:r>
        <w:rPr>
          <w:b/>
          <w:spacing w:val="-6"/>
        </w:rPr>
        <w:t xml:space="preserve"> </w:t>
      </w:r>
      <w:r>
        <w:rPr>
          <w:b/>
        </w:rPr>
        <w:t>THE</w:t>
      </w:r>
      <w:r>
        <w:rPr>
          <w:b/>
          <w:spacing w:val="-3"/>
        </w:rPr>
        <w:t xml:space="preserve"> </w:t>
      </w:r>
      <w:r>
        <w:rPr>
          <w:b/>
        </w:rPr>
        <w:t xml:space="preserve">TESTING </w:t>
      </w:r>
      <w:r>
        <w:rPr>
          <w:b/>
          <w:spacing w:val="-4"/>
        </w:rPr>
        <w:t>ROOM</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8735"/>
      </w:tblGrid>
      <w:tr w:rsidR="00EB5716">
        <w:trPr>
          <w:trHeight w:val="410"/>
        </w:trPr>
        <w:tc>
          <w:tcPr>
            <w:tcW w:w="2067" w:type="dxa"/>
          </w:tcPr>
          <w:p w:rsidR="00EB5716" w:rsidRDefault="00C0436A">
            <w:pPr>
              <w:pStyle w:val="TableParagraph"/>
              <w:spacing w:before="93"/>
              <w:rPr>
                <w:b/>
                <w:sz w:val="20"/>
              </w:rPr>
            </w:pPr>
            <w:r>
              <w:rPr>
                <w:b/>
                <w:sz w:val="20"/>
              </w:rPr>
              <w:t>Personal</w:t>
            </w:r>
            <w:r>
              <w:rPr>
                <w:b/>
                <w:spacing w:val="-13"/>
                <w:sz w:val="20"/>
              </w:rPr>
              <w:t xml:space="preserve"> </w:t>
            </w:r>
            <w:r>
              <w:rPr>
                <w:b/>
                <w:spacing w:val="-2"/>
                <w:sz w:val="20"/>
              </w:rPr>
              <w:t>Items</w:t>
            </w:r>
          </w:p>
        </w:tc>
        <w:tc>
          <w:tcPr>
            <w:tcW w:w="8735" w:type="dxa"/>
          </w:tcPr>
          <w:p w:rsidR="00EB5716" w:rsidRDefault="00C0436A">
            <w:pPr>
              <w:pStyle w:val="TableParagraph"/>
              <w:spacing w:before="93"/>
              <w:ind w:left="105"/>
              <w:rPr>
                <w:sz w:val="20"/>
              </w:rPr>
            </w:pPr>
            <w:r>
              <w:rPr>
                <w:sz w:val="20"/>
              </w:rPr>
              <w:t>Pearson</w:t>
            </w:r>
            <w:r>
              <w:rPr>
                <w:spacing w:val="-8"/>
                <w:sz w:val="20"/>
              </w:rPr>
              <w:t xml:space="preserve"> </w:t>
            </w:r>
            <w:r>
              <w:rPr>
                <w:sz w:val="20"/>
              </w:rPr>
              <w:t>VUE</w:t>
            </w:r>
            <w:r>
              <w:rPr>
                <w:spacing w:val="-9"/>
                <w:sz w:val="20"/>
              </w:rPr>
              <w:t xml:space="preserve"> </w:t>
            </w:r>
            <w:r>
              <w:rPr>
                <w:sz w:val="20"/>
              </w:rPr>
              <w:t>standard</w:t>
            </w:r>
            <w:r>
              <w:rPr>
                <w:spacing w:val="-6"/>
                <w:sz w:val="20"/>
              </w:rPr>
              <w:t xml:space="preserve"> </w:t>
            </w:r>
            <w:r>
              <w:rPr>
                <w:spacing w:val="-2"/>
                <w:sz w:val="20"/>
              </w:rPr>
              <w:t>policy</w:t>
            </w:r>
          </w:p>
        </w:tc>
      </w:tr>
      <w:tr w:rsidR="00EB5716">
        <w:trPr>
          <w:trHeight w:val="410"/>
        </w:trPr>
        <w:tc>
          <w:tcPr>
            <w:tcW w:w="2067" w:type="dxa"/>
          </w:tcPr>
          <w:p w:rsidR="00EB5716" w:rsidRDefault="00C0436A">
            <w:pPr>
              <w:pStyle w:val="TableParagraph"/>
              <w:spacing w:before="93"/>
              <w:rPr>
                <w:b/>
                <w:sz w:val="20"/>
              </w:rPr>
            </w:pPr>
            <w:proofErr w:type="spellStart"/>
            <w:r>
              <w:rPr>
                <w:b/>
                <w:spacing w:val="-2"/>
                <w:sz w:val="20"/>
              </w:rPr>
              <w:t>Noteboard</w:t>
            </w:r>
            <w:proofErr w:type="spellEnd"/>
            <w:r>
              <w:rPr>
                <w:b/>
                <w:spacing w:val="-2"/>
                <w:sz w:val="20"/>
              </w:rPr>
              <w:t>/Booklet</w:t>
            </w:r>
          </w:p>
        </w:tc>
        <w:tc>
          <w:tcPr>
            <w:tcW w:w="8735" w:type="dxa"/>
          </w:tcPr>
          <w:p w:rsidR="00EB5716" w:rsidRDefault="00C0436A">
            <w:pPr>
              <w:pStyle w:val="TableParagraph"/>
              <w:spacing w:before="93"/>
              <w:ind w:left="105"/>
              <w:rPr>
                <w:sz w:val="20"/>
              </w:rPr>
            </w:pPr>
            <w:r>
              <w:rPr>
                <w:sz w:val="20"/>
              </w:rPr>
              <w:t>One</w:t>
            </w:r>
            <w:r>
              <w:rPr>
                <w:spacing w:val="-9"/>
                <w:sz w:val="20"/>
              </w:rPr>
              <w:t xml:space="preserve"> </w:t>
            </w:r>
            <w:proofErr w:type="spellStart"/>
            <w:r>
              <w:rPr>
                <w:sz w:val="20"/>
              </w:rPr>
              <w:t>noteboard</w:t>
            </w:r>
            <w:proofErr w:type="spellEnd"/>
            <w:r>
              <w:rPr>
                <w:spacing w:val="-6"/>
                <w:sz w:val="20"/>
              </w:rPr>
              <w:t xml:space="preserve"> </w:t>
            </w:r>
            <w:r>
              <w:rPr>
                <w:sz w:val="20"/>
              </w:rPr>
              <w:t>and</w:t>
            </w:r>
            <w:r>
              <w:rPr>
                <w:spacing w:val="-7"/>
                <w:sz w:val="20"/>
              </w:rPr>
              <w:t xml:space="preserve"> </w:t>
            </w:r>
            <w:r>
              <w:rPr>
                <w:spacing w:val="-5"/>
                <w:sz w:val="20"/>
              </w:rPr>
              <w:t>pen</w:t>
            </w:r>
          </w:p>
        </w:tc>
      </w:tr>
      <w:tr w:rsidR="00EB5716">
        <w:trPr>
          <w:trHeight w:val="2294"/>
        </w:trPr>
        <w:tc>
          <w:tcPr>
            <w:tcW w:w="2067" w:type="dxa"/>
          </w:tcPr>
          <w:p w:rsidR="00EB5716" w:rsidRDefault="00C0436A">
            <w:pPr>
              <w:pStyle w:val="TableParagraph"/>
              <w:spacing w:before="93"/>
              <w:rPr>
                <w:b/>
                <w:sz w:val="20"/>
              </w:rPr>
            </w:pPr>
            <w:r>
              <w:rPr>
                <w:b/>
                <w:spacing w:val="-2"/>
                <w:sz w:val="20"/>
              </w:rPr>
              <w:t>Calculators</w:t>
            </w:r>
          </w:p>
        </w:tc>
        <w:tc>
          <w:tcPr>
            <w:tcW w:w="8735" w:type="dxa"/>
          </w:tcPr>
          <w:p w:rsidR="00EB5716" w:rsidRDefault="00C0436A">
            <w:pPr>
              <w:pStyle w:val="TableParagraph"/>
              <w:spacing w:before="93"/>
              <w:ind w:left="105"/>
              <w:rPr>
                <w:sz w:val="20"/>
              </w:rPr>
            </w:pPr>
            <w:r>
              <w:rPr>
                <w:sz w:val="20"/>
              </w:rPr>
              <w:t>Candidates</w:t>
            </w:r>
            <w:r>
              <w:rPr>
                <w:spacing w:val="-6"/>
                <w:sz w:val="20"/>
              </w:rPr>
              <w:t xml:space="preserve"> </w:t>
            </w:r>
            <w:r>
              <w:rPr>
                <w:sz w:val="20"/>
              </w:rPr>
              <w:t>may</w:t>
            </w:r>
            <w:r>
              <w:rPr>
                <w:spacing w:val="-6"/>
                <w:sz w:val="20"/>
              </w:rPr>
              <w:t xml:space="preserve"> </w:t>
            </w:r>
            <w:r>
              <w:rPr>
                <w:sz w:val="20"/>
              </w:rPr>
              <w:t>use</w:t>
            </w:r>
            <w:r>
              <w:rPr>
                <w:spacing w:val="-7"/>
                <w:sz w:val="20"/>
              </w:rPr>
              <w:t xml:space="preserve"> </w:t>
            </w:r>
            <w:r>
              <w:rPr>
                <w:sz w:val="20"/>
              </w:rPr>
              <w:t>a</w:t>
            </w:r>
            <w:r>
              <w:rPr>
                <w:spacing w:val="-5"/>
                <w:sz w:val="20"/>
              </w:rPr>
              <w:t xml:space="preserve"> </w:t>
            </w:r>
            <w:r>
              <w:rPr>
                <w:sz w:val="20"/>
              </w:rPr>
              <w:t>handheld</w:t>
            </w:r>
            <w:r>
              <w:rPr>
                <w:spacing w:val="-7"/>
                <w:sz w:val="20"/>
              </w:rPr>
              <w:t xml:space="preserve"> </w:t>
            </w:r>
            <w:r>
              <w:rPr>
                <w:sz w:val="20"/>
              </w:rPr>
              <w:t>calculator</w:t>
            </w:r>
            <w:r>
              <w:rPr>
                <w:spacing w:val="-7"/>
                <w:sz w:val="20"/>
              </w:rPr>
              <w:t xml:space="preserve"> </w:t>
            </w:r>
            <w:r>
              <w:rPr>
                <w:sz w:val="20"/>
              </w:rPr>
              <w:t>so</w:t>
            </w:r>
            <w:r>
              <w:rPr>
                <w:spacing w:val="-4"/>
                <w:sz w:val="20"/>
              </w:rPr>
              <w:t xml:space="preserve"> </w:t>
            </w:r>
            <w:r>
              <w:rPr>
                <w:sz w:val="20"/>
              </w:rPr>
              <w:t>long</w:t>
            </w:r>
            <w:r>
              <w:rPr>
                <w:spacing w:val="-7"/>
                <w:sz w:val="20"/>
              </w:rPr>
              <w:t xml:space="preserve"> </w:t>
            </w:r>
            <w:r>
              <w:rPr>
                <w:sz w:val="20"/>
              </w:rPr>
              <w:t>as</w:t>
            </w:r>
            <w:r>
              <w:rPr>
                <w:spacing w:val="-4"/>
                <w:sz w:val="20"/>
              </w:rPr>
              <w:t xml:space="preserve"> </w:t>
            </w:r>
            <w:r>
              <w:rPr>
                <w:sz w:val="20"/>
              </w:rPr>
              <w:t>it</w:t>
            </w:r>
            <w:r>
              <w:rPr>
                <w:spacing w:val="-7"/>
                <w:sz w:val="20"/>
              </w:rPr>
              <w:t xml:space="preserve"> </w:t>
            </w:r>
            <w:r>
              <w:rPr>
                <w:spacing w:val="-5"/>
                <w:sz w:val="20"/>
              </w:rPr>
              <w:t>is:</w:t>
            </w:r>
          </w:p>
          <w:p w:rsidR="00EB5716" w:rsidRDefault="00C0436A">
            <w:pPr>
              <w:pStyle w:val="TableParagraph"/>
              <w:numPr>
                <w:ilvl w:val="0"/>
                <w:numId w:val="10"/>
              </w:numPr>
              <w:tabs>
                <w:tab w:val="left" w:pos="465"/>
              </w:tabs>
              <w:spacing w:before="87"/>
              <w:rPr>
                <w:sz w:val="20"/>
              </w:rPr>
            </w:pPr>
            <w:r>
              <w:rPr>
                <w:sz w:val="20"/>
              </w:rPr>
              <w:t>Battery</w:t>
            </w:r>
            <w:r>
              <w:rPr>
                <w:spacing w:val="-7"/>
                <w:sz w:val="20"/>
              </w:rPr>
              <w:t xml:space="preserve"> </w:t>
            </w:r>
            <w:r>
              <w:rPr>
                <w:spacing w:val="-2"/>
                <w:sz w:val="20"/>
              </w:rPr>
              <w:t>powered</w:t>
            </w:r>
          </w:p>
          <w:p w:rsidR="00EB5716" w:rsidRDefault="00C0436A">
            <w:pPr>
              <w:pStyle w:val="TableParagraph"/>
              <w:numPr>
                <w:ilvl w:val="0"/>
                <w:numId w:val="10"/>
              </w:numPr>
              <w:tabs>
                <w:tab w:val="left" w:pos="465"/>
              </w:tabs>
              <w:spacing w:before="89"/>
              <w:rPr>
                <w:sz w:val="20"/>
              </w:rPr>
            </w:pPr>
            <w:r>
              <w:rPr>
                <w:spacing w:val="-2"/>
                <w:sz w:val="20"/>
              </w:rPr>
              <w:t>Nonprogrammable</w:t>
            </w:r>
          </w:p>
          <w:p w:rsidR="00EB5716" w:rsidRDefault="00C0436A">
            <w:pPr>
              <w:pStyle w:val="TableParagraph"/>
              <w:numPr>
                <w:ilvl w:val="0"/>
                <w:numId w:val="10"/>
              </w:numPr>
              <w:tabs>
                <w:tab w:val="left" w:pos="465"/>
              </w:tabs>
              <w:spacing w:before="89"/>
              <w:rPr>
                <w:sz w:val="20"/>
              </w:rPr>
            </w:pPr>
            <w:r>
              <w:rPr>
                <w:sz w:val="20"/>
              </w:rPr>
              <w:t>Lacks</w:t>
            </w:r>
            <w:r>
              <w:rPr>
                <w:spacing w:val="-5"/>
                <w:sz w:val="20"/>
              </w:rPr>
              <w:t xml:space="preserve"> </w:t>
            </w:r>
            <w:r>
              <w:rPr>
                <w:sz w:val="20"/>
              </w:rPr>
              <w:t>the</w:t>
            </w:r>
            <w:r>
              <w:rPr>
                <w:spacing w:val="-5"/>
                <w:sz w:val="20"/>
              </w:rPr>
              <w:t xml:space="preserve"> </w:t>
            </w:r>
            <w:r>
              <w:rPr>
                <w:sz w:val="20"/>
              </w:rPr>
              <w:t>ability</w:t>
            </w:r>
            <w:r>
              <w:rPr>
                <w:spacing w:val="-5"/>
                <w:sz w:val="20"/>
              </w:rPr>
              <w:t xml:space="preserve"> </w:t>
            </w:r>
            <w:r>
              <w:rPr>
                <w:sz w:val="20"/>
              </w:rPr>
              <w:t>to</w:t>
            </w:r>
            <w:r>
              <w:rPr>
                <w:spacing w:val="-5"/>
                <w:sz w:val="20"/>
              </w:rPr>
              <w:t xml:space="preserve"> </w:t>
            </w:r>
            <w:r>
              <w:rPr>
                <w:sz w:val="20"/>
              </w:rPr>
              <w:t>save</w:t>
            </w:r>
            <w:r>
              <w:rPr>
                <w:spacing w:val="-6"/>
                <w:sz w:val="20"/>
              </w:rPr>
              <w:t xml:space="preserve"> </w:t>
            </w:r>
            <w:r>
              <w:rPr>
                <w:sz w:val="20"/>
              </w:rPr>
              <w:t>or</w:t>
            </w:r>
            <w:r>
              <w:rPr>
                <w:spacing w:val="-2"/>
                <w:sz w:val="20"/>
              </w:rPr>
              <w:t xml:space="preserve"> </w:t>
            </w:r>
            <w:r>
              <w:rPr>
                <w:sz w:val="20"/>
              </w:rPr>
              <w:t>store</w:t>
            </w:r>
            <w:r>
              <w:rPr>
                <w:spacing w:val="-6"/>
                <w:sz w:val="20"/>
              </w:rPr>
              <w:t xml:space="preserve"> </w:t>
            </w:r>
            <w:r>
              <w:rPr>
                <w:spacing w:val="-4"/>
                <w:sz w:val="20"/>
              </w:rPr>
              <w:t>data</w:t>
            </w:r>
          </w:p>
          <w:p w:rsidR="00EB5716" w:rsidRDefault="00C0436A">
            <w:pPr>
              <w:pStyle w:val="TableParagraph"/>
              <w:numPr>
                <w:ilvl w:val="0"/>
                <w:numId w:val="10"/>
              </w:numPr>
              <w:tabs>
                <w:tab w:val="left" w:pos="465"/>
              </w:tabs>
              <w:spacing w:before="89"/>
              <w:rPr>
                <w:sz w:val="20"/>
              </w:rPr>
            </w:pPr>
            <w:r>
              <w:rPr>
                <w:sz w:val="20"/>
              </w:rPr>
              <w:t>Lacks</w:t>
            </w:r>
            <w:r>
              <w:rPr>
                <w:spacing w:val="-7"/>
                <w:sz w:val="20"/>
              </w:rPr>
              <w:t xml:space="preserve"> </w:t>
            </w:r>
            <w:r>
              <w:rPr>
                <w:sz w:val="20"/>
              </w:rPr>
              <w:t>ribbon</w:t>
            </w:r>
            <w:r>
              <w:rPr>
                <w:spacing w:val="-7"/>
                <w:sz w:val="20"/>
              </w:rPr>
              <w:t xml:space="preserve"> </w:t>
            </w:r>
            <w:r>
              <w:rPr>
                <w:sz w:val="20"/>
              </w:rPr>
              <w:t>or</w:t>
            </w:r>
            <w:r>
              <w:rPr>
                <w:spacing w:val="-6"/>
                <w:sz w:val="20"/>
              </w:rPr>
              <w:t xml:space="preserve"> </w:t>
            </w:r>
            <w:r>
              <w:rPr>
                <w:sz w:val="20"/>
              </w:rPr>
              <w:t>paper</w:t>
            </w:r>
            <w:r>
              <w:rPr>
                <w:spacing w:val="-5"/>
                <w:sz w:val="20"/>
              </w:rPr>
              <w:t xml:space="preserve"> </w:t>
            </w:r>
            <w:r>
              <w:rPr>
                <w:sz w:val="20"/>
              </w:rPr>
              <w:t>printing</w:t>
            </w:r>
            <w:r>
              <w:rPr>
                <w:spacing w:val="-8"/>
                <w:sz w:val="20"/>
              </w:rPr>
              <w:t xml:space="preserve"> </w:t>
            </w:r>
            <w:r>
              <w:rPr>
                <w:spacing w:val="-2"/>
                <w:sz w:val="20"/>
              </w:rPr>
              <w:t>capabilities</w:t>
            </w:r>
          </w:p>
          <w:p w:rsidR="00EB5716" w:rsidRDefault="00C0436A">
            <w:pPr>
              <w:pStyle w:val="TableParagraph"/>
              <w:spacing w:before="87"/>
              <w:ind w:left="105"/>
              <w:rPr>
                <w:sz w:val="20"/>
              </w:rPr>
            </w:pPr>
            <w:r>
              <w:rPr>
                <w:b/>
                <w:sz w:val="20"/>
              </w:rPr>
              <w:t>Note:</w:t>
            </w:r>
            <w:r>
              <w:rPr>
                <w:b/>
                <w:spacing w:val="-3"/>
                <w:sz w:val="20"/>
              </w:rPr>
              <w:t xml:space="preserve"> </w:t>
            </w:r>
            <w:r>
              <w:rPr>
                <w:sz w:val="20"/>
              </w:rPr>
              <w:t>If</w:t>
            </w:r>
            <w:r>
              <w:rPr>
                <w:spacing w:val="-4"/>
                <w:sz w:val="20"/>
              </w:rPr>
              <w:t xml:space="preserve"> </w:t>
            </w:r>
            <w:r>
              <w:rPr>
                <w:sz w:val="20"/>
              </w:rPr>
              <w:t>a</w:t>
            </w:r>
            <w:r>
              <w:rPr>
                <w:spacing w:val="-5"/>
                <w:sz w:val="20"/>
              </w:rPr>
              <w:t xml:space="preserve"> </w:t>
            </w:r>
            <w:r>
              <w:rPr>
                <w:sz w:val="20"/>
              </w:rPr>
              <w:t>candidate</w:t>
            </w:r>
            <w:r>
              <w:rPr>
                <w:spacing w:val="-4"/>
                <w:sz w:val="20"/>
              </w:rPr>
              <w:t xml:space="preserve"> </w:t>
            </w:r>
            <w:r>
              <w:rPr>
                <w:sz w:val="20"/>
              </w:rPr>
              <w:t>requests</w:t>
            </w:r>
            <w:r>
              <w:rPr>
                <w:spacing w:val="-3"/>
                <w:sz w:val="20"/>
              </w:rPr>
              <w:t xml:space="preserve"> </w:t>
            </w:r>
            <w:r>
              <w:rPr>
                <w:sz w:val="20"/>
              </w:rPr>
              <w:t>a</w:t>
            </w:r>
            <w:r>
              <w:rPr>
                <w:spacing w:val="-5"/>
                <w:sz w:val="20"/>
              </w:rPr>
              <w:t xml:space="preserve"> </w:t>
            </w:r>
            <w:r>
              <w:rPr>
                <w:sz w:val="20"/>
              </w:rPr>
              <w:t>test</w:t>
            </w:r>
            <w:r>
              <w:rPr>
                <w:spacing w:val="-4"/>
                <w:sz w:val="20"/>
              </w:rPr>
              <w:t xml:space="preserve"> </w:t>
            </w:r>
            <w:r>
              <w:rPr>
                <w:sz w:val="20"/>
              </w:rPr>
              <w:t>center</w:t>
            </w:r>
            <w:r>
              <w:rPr>
                <w:spacing w:val="-4"/>
                <w:sz w:val="20"/>
              </w:rPr>
              <w:t xml:space="preserve"> </w:t>
            </w:r>
            <w:r>
              <w:rPr>
                <w:sz w:val="20"/>
              </w:rPr>
              <w:t>calculator, you</w:t>
            </w:r>
            <w:r>
              <w:rPr>
                <w:spacing w:val="-5"/>
                <w:sz w:val="20"/>
              </w:rPr>
              <w:t xml:space="preserve"> </w:t>
            </w:r>
            <w:r>
              <w:rPr>
                <w:sz w:val="20"/>
              </w:rPr>
              <w:t>can</w:t>
            </w:r>
            <w:r>
              <w:rPr>
                <w:spacing w:val="-3"/>
                <w:sz w:val="20"/>
              </w:rPr>
              <w:t xml:space="preserve"> </w:t>
            </w:r>
            <w:r>
              <w:rPr>
                <w:sz w:val="20"/>
              </w:rPr>
              <w:t>provide</w:t>
            </w:r>
            <w:r>
              <w:rPr>
                <w:spacing w:val="-4"/>
                <w:sz w:val="20"/>
              </w:rPr>
              <w:t xml:space="preserve"> </w:t>
            </w:r>
            <w:r>
              <w:rPr>
                <w:sz w:val="20"/>
              </w:rPr>
              <w:t>one</w:t>
            </w:r>
            <w:r>
              <w:rPr>
                <w:spacing w:val="-3"/>
                <w:sz w:val="20"/>
              </w:rPr>
              <w:t xml:space="preserve"> </w:t>
            </w:r>
            <w:r>
              <w:rPr>
                <w:sz w:val="20"/>
              </w:rPr>
              <w:t>if</w:t>
            </w:r>
            <w:r>
              <w:rPr>
                <w:spacing w:val="-2"/>
                <w:sz w:val="20"/>
              </w:rPr>
              <w:t xml:space="preserve"> </w:t>
            </w:r>
            <w:r>
              <w:rPr>
                <w:sz w:val="20"/>
              </w:rPr>
              <w:t>your</w:t>
            </w:r>
            <w:r>
              <w:rPr>
                <w:spacing w:val="-3"/>
                <w:sz w:val="20"/>
              </w:rPr>
              <w:t xml:space="preserve"> </w:t>
            </w:r>
            <w:r>
              <w:rPr>
                <w:sz w:val="20"/>
              </w:rPr>
              <w:t>test</w:t>
            </w:r>
            <w:r>
              <w:rPr>
                <w:spacing w:val="-4"/>
                <w:sz w:val="20"/>
              </w:rPr>
              <w:t xml:space="preserve"> </w:t>
            </w:r>
            <w:r>
              <w:rPr>
                <w:sz w:val="20"/>
              </w:rPr>
              <w:t>center</w:t>
            </w:r>
            <w:r>
              <w:rPr>
                <w:spacing w:val="-1"/>
                <w:sz w:val="20"/>
              </w:rPr>
              <w:t xml:space="preserve"> </w:t>
            </w:r>
            <w:r>
              <w:rPr>
                <w:sz w:val="20"/>
              </w:rPr>
              <w:t>is stocked with calculators that meet the above criteria.</w:t>
            </w:r>
          </w:p>
        </w:tc>
      </w:tr>
      <w:tr w:rsidR="00EB5716">
        <w:trPr>
          <w:trHeight w:val="1077"/>
        </w:trPr>
        <w:tc>
          <w:tcPr>
            <w:tcW w:w="2067" w:type="dxa"/>
          </w:tcPr>
          <w:p w:rsidR="00EB5716" w:rsidRDefault="00C0436A">
            <w:pPr>
              <w:pStyle w:val="TableParagraph"/>
              <w:spacing w:before="93"/>
              <w:rPr>
                <w:b/>
                <w:sz w:val="20"/>
              </w:rPr>
            </w:pPr>
            <w:r>
              <w:rPr>
                <w:b/>
                <w:spacing w:val="-2"/>
                <w:sz w:val="20"/>
              </w:rPr>
              <w:t>Tools</w:t>
            </w:r>
          </w:p>
        </w:tc>
        <w:tc>
          <w:tcPr>
            <w:tcW w:w="8735" w:type="dxa"/>
          </w:tcPr>
          <w:p w:rsidR="00EB5716" w:rsidRDefault="00C0436A">
            <w:pPr>
              <w:pStyle w:val="TableParagraph"/>
              <w:spacing w:before="93"/>
              <w:ind w:left="105"/>
              <w:rPr>
                <w:sz w:val="20"/>
              </w:rPr>
            </w:pPr>
            <w:r>
              <w:rPr>
                <w:sz w:val="20"/>
              </w:rPr>
              <w:t>All</w:t>
            </w:r>
            <w:r>
              <w:rPr>
                <w:spacing w:val="-9"/>
                <w:sz w:val="20"/>
              </w:rPr>
              <w:t xml:space="preserve"> </w:t>
            </w:r>
            <w:r>
              <w:rPr>
                <w:sz w:val="20"/>
              </w:rPr>
              <w:t>candidates</w:t>
            </w:r>
            <w:r>
              <w:rPr>
                <w:spacing w:val="-6"/>
                <w:sz w:val="20"/>
              </w:rPr>
              <w:t xml:space="preserve"> </w:t>
            </w:r>
            <w:r>
              <w:rPr>
                <w:sz w:val="20"/>
              </w:rPr>
              <w:t>are</w:t>
            </w:r>
            <w:r>
              <w:rPr>
                <w:spacing w:val="-5"/>
                <w:sz w:val="20"/>
              </w:rPr>
              <w:t xml:space="preserve"> </w:t>
            </w:r>
            <w:r>
              <w:rPr>
                <w:sz w:val="20"/>
              </w:rPr>
              <w:t>permitted</w:t>
            </w:r>
            <w:r>
              <w:rPr>
                <w:spacing w:val="-8"/>
                <w:sz w:val="20"/>
              </w:rPr>
              <w:t xml:space="preserve"> </w:t>
            </w:r>
            <w:r>
              <w:rPr>
                <w:sz w:val="20"/>
              </w:rPr>
              <w:t>to</w:t>
            </w:r>
            <w:r>
              <w:rPr>
                <w:spacing w:val="-2"/>
                <w:sz w:val="20"/>
              </w:rPr>
              <w:t xml:space="preserve"> </w:t>
            </w:r>
            <w:r>
              <w:rPr>
                <w:sz w:val="20"/>
              </w:rPr>
              <w:t>bring</w:t>
            </w:r>
            <w:r>
              <w:rPr>
                <w:spacing w:val="-6"/>
                <w:sz w:val="20"/>
              </w:rPr>
              <w:t xml:space="preserve"> </w:t>
            </w:r>
            <w:r>
              <w:rPr>
                <w:sz w:val="20"/>
              </w:rPr>
              <w:t>the</w:t>
            </w:r>
            <w:r>
              <w:rPr>
                <w:spacing w:val="-5"/>
                <w:sz w:val="20"/>
              </w:rPr>
              <w:t xml:space="preserve"> </w:t>
            </w:r>
            <w:r>
              <w:rPr>
                <w:sz w:val="20"/>
              </w:rPr>
              <w:t>following</w:t>
            </w:r>
            <w:r>
              <w:rPr>
                <w:spacing w:val="-7"/>
                <w:sz w:val="20"/>
              </w:rPr>
              <w:t xml:space="preserve"> </w:t>
            </w:r>
            <w:r>
              <w:rPr>
                <w:sz w:val="20"/>
              </w:rPr>
              <w:t>items</w:t>
            </w:r>
            <w:r>
              <w:rPr>
                <w:spacing w:val="-6"/>
                <w:sz w:val="20"/>
              </w:rPr>
              <w:t xml:space="preserve"> </w:t>
            </w:r>
            <w:r>
              <w:rPr>
                <w:sz w:val="20"/>
              </w:rPr>
              <w:t>into</w:t>
            </w:r>
            <w:r>
              <w:rPr>
                <w:spacing w:val="-6"/>
                <w:sz w:val="20"/>
              </w:rPr>
              <w:t xml:space="preserve"> </w:t>
            </w:r>
            <w:r>
              <w:rPr>
                <w:sz w:val="20"/>
              </w:rPr>
              <w:t>the</w:t>
            </w:r>
            <w:r>
              <w:rPr>
                <w:spacing w:val="-7"/>
                <w:sz w:val="20"/>
              </w:rPr>
              <w:t xml:space="preserve"> </w:t>
            </w:r>
            <w:r>
              <w:rPr>
                <w:sz w:val="20"/>
              </w:rPr>
              <w:t>testing</w:t>
            </w:r>
            <w:r>
              <w:rPr>
                <w:spacing w:val="-8"/>
                <w:sz w:val="20"/>
              </w:rPr>
              <w:t xml:space="preserve"> </w:t>
            </w:r>
            <w:r>
              <w:rPr>
                <w:spacing w:val="-2"/>
                <w:sz w:val="20"/>
              </w:rPr>
              <w:t>room:</w:t>
            </w:r>
          </w:p>
          <w:p w:rsidR="00EB5716" w:rsidRDefault="00C0436A">
            <w:pPr>
              <w:pStyle w:val="TableParagraph"/>
              <w:numPr>
                <w:ilvl w:val="0"/>
                <w:numId w:val="9"/>
              </w:numPr>
              <w:tabs>
                <w:tab w:val="left" w:pos="465"/>
              </w:tabs>
              <w:spacing w:before="87"/>
              <w:rPr>
                <w:sz w:val="20"/>
              </w:rPr>
            </w:pPr>
            <w:r>
              <w:rPr>
                <w:sz w:val="20"/>
              </w:rPr>
              <w:t>Architect's</w:t>
            </w:r>
            <w:r>
              <w:rPr>
                <w:spacing w:val="-9"/>
                <w:sz w:val="20"/>
              </w:rPr>
              <w:t xml:space="preserve"> </w:t>
            </w:r>
            <w:r>
              <w:rPr>
                <w:sz w:val="20"/>
              </w:rPr>
              <w:t>scale</w:t>
            </w:r>
            <w:r>
              <w:rPr>
                <w:spacing w:val="-7"/>
                <w:sz w:val="20"/>
              </w:rPr>
              <w:t xml:space="preserve"> </w:t>
            </w:r>
            <w:r>
              <w:rPr>
                <w:spacing w:val="-4"/>
                <w:sz w:val="20"/>
              </w:rPr>
              <w:t>ruler</w:t>
            </w:r>
          </w:p>
          <w:p w:rsidR="00EB5716" w:rsidRDefault="00C0436A">
            <w:pPr>
              <w:pStyle w:val="TableParagraph"/>
              <w:numPr>
                <w:ilvl w:val="0"/>
                <w:numId w:val="9"/>
              </w:numPr>
              <w:tabs>
                <w:tab w:val="left" w:pos="465"/>
              </w:tabs>
              <w:spacing w:before="89"/>
              <w:rPr>
                <w:sz w:val="20"/>
              </w:rPr>
            </w:pPr>
            <w:r>
              <w:rPr>
                <w:sz w:val="20"/>
              </w:rPr>
              <w:t>Magnifying</w:t>
            </w:r>
            <w:r>
              <w:rPr>
                <w:spacing w:val="-14"/>
                <w:sz w:val="20"/>
              </w:rPr>
              <w:t xml:space="preserve"> </w:t>
            </w:r>
            <w:r>
              <w:rPr>
                <w:spacing w:val="-2"/>
                <w:sz w:val="20"/>
              </w:rPr>
              <w:t>glass</w:t>
            </w:r>
          </w:p>
        </w:tc>
      </w:tr>
    </w:tbl>
    <w:p w:rsidR="00EB5716" w:rsidRDefault="00EB5716">
      <w:pPr>
        <w:rPr>
          <w:sz w:val="20"/>
        </w:rPr>
        <w:sectPr w:rsidR="00EB5716">
          <w:headerReference w:type="default" r:id="rId9"/>
          <w:footerReference w:type="default" r:id="rId10"/>
          <w:pgSz w:w="12240" w:h="15840"/>
          <w:pgMar w:top="1660" w:right="580" w:bottom="980" w:left="540" w:header="776" w:footer="782" w:gutter="0"/>
          <w:cols w:space="720"/>
        </w:sectPr>
      </w:pPr>
    </w:p>
    <w:p w:rsidR="00EB5716" w:rsidRDefault="00EB5716">
      <w:pPr>
        <w:rPr>
          <w:b/>
          <w:sz w:val="26"/>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8735"/>
      </w:tblGrid>
      <w:tr w:rsidR="00EB5716">
        <w:trPr>
          <w:trHeight w:val="3048"/>
        </w:trPr>
        <w:tc>
          <w:tcPr>
            <w:tcW w:w="2067" w:type="dxa"/>
          </w:tcPr>
          <w:p w:rsidR="00EB5716" w:rsidRDefault="00C0436A">
            <w:pPr>
              <w:pStyle w:val="TableParagraph"/>
              <w:spacing w:before="93"/>
              <w:rPr>
                <w:b/>
                <w:sz w:val="20"/>
              </w:rPr>
            </w:pPr>
            <w:r>
              <w:rPr>
                <w:b/>
                <w:spacing w:val="-2"/>
                <w:sz w:val="20"/>
              </w:rPr>
              <w:t>References</w:t>
            </w:r>
          </w:p>
        </w:tc>
        <w:tc>
          <w:tcPr>
            <w:tcW w:w="8735" w:type="dxa"/>
          </w:tcPr>
          <w:p w:rsidR="00EB5716" w:rsidRDefault="00C0436A">
            <w:pPr>
              <w:pStyle w:val="TableParagraph"/>
              <w:spacing w:before="93"/>
              <w:ind w:left="105"/>
              <w:rPr>
                <w:b/>
                <w:sz w:val="20"/>
              </w:rPr>
            </w:pPr>
            <w:r>
              <w:rPr>
                <w:b/>
                <w:spacing w:val="-2"/>
                <w:sz w:val="20"/>
                <w:u w:val="single"/>
              </w:rPr>
              <w:t>Closed-Book</w:t>
            </w:r>
            <w:r>
              <w:rPr>
                <w:b/>
                <w:spacing w:val="7"/>
                <w:sz w:val="20"/>
                <w:u w:val="single"/>
              </w:rPr>
              <w:t xml:space="preserve"> </w:t>
            </w:r>
            <w:r>
              <w:rPr>
                <w:b/>
                <w:spacing w:val="-4"/>
                <w:sz w:val="20"/>
                <w:u w:val="single"/>
              </w:rPr>
              <w:t>Exams</w:t>
            </w:r>
          </w:p>
          <w:p w:rsidR="00EB5716" w:rsidRDefault="00C0436A">
            <w:pPr>
              <w:pStyle w:val="TableParagraph"/>
              <w:spacing w:before="87"/>
              <w:ind w:left="105" w:right="106"/>
              <w:rPr>
                <w:sz w:val="20"/>
              </w:rPr>
            </w:pPr>
            <w:r>
              <w:rPr>
                <w:sz w:val="20"/>
              </w:rPr>
              <w:t>The</w:t>
            </w:r>
            <w:r>
              <w:rPr>
                <w:spacing w:val="-6"/>
                <w:sz w:val="20"/>
              </w:rPr>
              <w:t xml:space="preserve"> </w:t>
            </w:r>
            <w:r>
              <w:rPr>
                <w:sz w:val="20"/>
              </w:rPr>
              <w:t>following</w:t>
            </w:r>
            <w:r>
              <w:rPr>
                <w:spacing w:val="-4"/>
                <w:sz w:val="20"/>
              </w:rPr>
              <w:t xml:space="preserve"> </w:t>
            </w:r>
            <w:r>
              <w:rPr>
                <w:sz w:val="20"/>
              </w:rPr>
              <w:t>exams</w:t>
            </w:r>
            <w:r>
              <w:rPr>
                <w:spacing w:val="-4"/>
                <w:sz w:val="20"/>
              </w:rPr>
              <w:t xml:space="preserve"> </w:t>
            </w:r>
            <w:r>
              <w:rPr>
                <w:sz w:val="20"/>
              </w:rPr>
              <w:t>are</w:t>
            </w:r>
            <w:r>
              <w:rPr>
                <w:spacing w:val="-3"/>
                <w:sz w:val="20"/>
              </w:rPr>
              <w:t xml:space="preserve"> </w:t>
            </w:r>
            <w:r>
              <w:rPr>
                <w:b/>
                <w:sz w:val="20"/>
              </w:rPr>
              <w:t>not</w:t>
            </w:r>
            <w:r>
              <w:rPr>
                <w:b/>
                <w:spacing w:val="-4"/>
                <w:sz w:val="20"/>
              </w:rPr>
              <w:t xml:space="preserve"> </w:t>
            </w:r>
            <w:r>
              <w:rPr>
                <w:sz w:val="20"/>
              </w:rPr>
              <w:t>open</w:t>
            </w:r>
            <w:r>
              <w:rPr>
                <w:spacing w:val="-4"/>
                <w:sz w:val="20"/>
              </w:rPr>
              <w:t xml:space="preserve"> </w:t>
            </w:r>
            <w:r>
              <w:rPr>
                <w:sz w:val="20"/>
              </w:rPr>
              <w:t>book.</w:t>
            </w:r>
            <w:r>
              <w:rPr>
                <w:spacing w:val="-3"/>
                <w:sz w:val="20"/>
              </w:rPr>
              <w:t xml:space="preserve"> </w:t>
            </w:r>
            <w:r>
              <w:rPr>
                <w:sz w:val="20"/>
              </w:rPr>
              <w:t>Candidates are</w:t>
            </w:r>
            <w:r>
              <w:rPr>
                <w:spacing w:val="-5"/>
                <w:sz w:val="20"/>
              </w:rPr>
              <w:t xml:space="preserve"> </w:t>
            </w:r>
            <w:r>
              <w:rPr>
                <w:sz w:val="20"/>
              </w:rPr>
              <w:t>not</w:t>
            </w:r>
            <w:r>
              <w:rPr>
                <w:spacing w:val="-3"/>
                <w:sz w:val="20"/>
              </w:rPr>
              <w:t xml:space="preserve"> </w:t>
            </w:r>
            <w:r>
              <w:rPr>
                <w:sz w:val="20"/>
              </w:rPr>
              <w:t>allowed</w:t>
            </w:r>
            <w:r>
              <w:rPr>
                <w:spacing w:val="-3"/>
                <w:sz w:val="20"/>
              </w:rPr>
              <w:t xml:space="preserve"> </w:t>
            </w:r>
            <w:r>
              <w:rPr>
                <w:sz w:val="20"/>
              </w:rPr>
              <w:t>to</w:t>
            </w:r>
            <w:r>
              <w:rPr>
                <w:spacing w:val="-4"/>
                <w:sz w:val="20"/>
              </w:rPr>
              <w:t xml:space="preserve"> </w:t>
            </w:r>
            <w:r>
              <w:rPr>
                <w:sz w:val="20"/>
              </w:rPr>
              <w:t>use</w:t>
            </w:r>
            <w:r>
              <w:rPr>
                <w:spacing w:val="-3"/>
                <w:sz w:val="20"/>
              </w:rPr>
              <w:t xml:space="preserve"> </w:t>
            </w:r>
            <w:r>
              <w:rPr>
                <w:sz w:val="20"/>
              </w:rPr>
              <w:t>reference</w:t>
            </w:r>
            <w:r>
              <w:rPr>
                <w:spacing w:val="-5"/>
                <w:sz w:val="20"/>
              </w:rPr>
              <w:t xml:space="preserve"> </w:t>
            </w:r>
            <w:r>
              <w:rPr>
                <w:sz w:val="20"/>
              </w:rPr>
              <w:t>materials for these exams:</w:t>
            </w:r>
          </w:p>
          <w:p w:rsidR="00EB5716" w:rsidRDefault="00C0436A">
            <w:pPr>
              <w:pStyle w:val="TableParagraph"/>
              <w:numPr>
                <w:ilvl w:val="0"/>
                <w:numId w:val="8"/>
              </w:numPr>
              <w:tabs>
                <w:tab w:val="left" w:pos="465"/>
              </w:tabs>
              <w:spacing w:before="92"/>
              <w:rPr>
                <w:sz w:val="20"/>
              </w:rPr>
            </w:pPr>
            <w:r>
              <w:rPr>
                <w:sz w:val="20"/>
              </w:rPr>
              <w:t>249</w:t>
            </w:r>
            <w:r>
              <w:rPr>
                <w:spacing w:val="-10"/>
                <w:sz w:val="20"/>
              </w:rPr>
              <w:t xml:space="preserve"> </w:t>
            </w:r>
            <w:r>
              <w:rPr>
                <w:sz w:val="20"/>
              </w:rPr>
              <w:t>Pennsylvania</w:t>
            </w:r>
            <w:r>
              <w:rPr>
                <w:spacing w:val="-12"/>
                <w:sz w:val="20"/>
              </w:rPr>
              <w:t xml:space="preserve"> </w:t>
            </w:r>
            <w:r>
              <w:rPr>
                <w:sz w:val="20"/>
              </w:rPr>
              <w:t>(Philadelphia)</w:t>
            </w:r>
            <w:r>
              <w:rPr>
                <w:spacing w:val="-11"/>
                <w:sz w:val="20"/>
              </w:rPr>
              <w:t xml:space="preserve"> </w:t>
            </w:r>
            <w:r>
              <w:rPr>
                <w:sz w:val="20"/>
              </w:rPr>
              <w:t>Master</w:t>
            </w:r>
            <w:r>
              <w:rPr>
                <w:spacing w:val="-9"/>
                <w:sz w:val="20"/>
              </w:rPr>
              <w:t xml:space="preserve"> </w:t>
            </w:r>
            <w:r>
              <w:rPr>
                <w:spacing w:val="-2"/>
                <w:sz w:val="20"/>
              </w:rPr>
              <w:t>Plumber</w:t>
            </w:r>
          </w:p>
          <w:p w:rsidR="00EB5716" w:rsidRDefault="00C0436A">
            <w:pPr>
              <w:pStyle w:val="TableParagraph"/>
              <w:numPr>
                <w:ilvl w:val="0"/>
                <w:numId w:val="8"/>
              </w:numPr>
              <w:tabs>
                <w:tab w:val="left" w:pos="465"/>
              </w:tabs>
              <w:spacing w:before="89"/>
              <w:rPr>
                <w:sz w:val="20"/>
              </w:rPr>
            </w:pPr>
            <w:r>
              <w:rPr>
                <w:sz w:val="20"/>
              </w:rPr>
              <w:t>250</w:t>
            </w:r>
            <w:r>
              <w:rPr>
                <w:spacing w:val="-12"/>
                <w:sz w:val="20"/>
              </w:rPr>
              <w:t xml:space="preserve"> </w:t>
            </w:r>
            <w:r>
              <w:rPr>
                <w:sz w:val="20"/>
              </w:rPr>
              <w:t>Pennsylvania</w:t>
            </w:r>
            <w:r>
              <w:rPr>
                <w:spacing w:val="-13"/>
                <w:sz w:val="20"/>
              </w:rPr>
              <w:t xml:space="preserve"> </w:t>
            </w:r>
            <w:r>
              <w:rPr>
                <w:sz w:val="20"/>
              </w:rPr>
              <w:t>(Philadelphia)</w:t>
            </w:r>
            <w:r>
              <w:rPr>
                <w:spacing w:val="-14"/>
                <w:sz w:val="20"/>
              </w:rPr>
              <w:t xml:space="preserve"> </w:t>
            </w:r>
            <w:r>
              <w:rPr>
                <w:sz w:val="20"/>
              </w:rPr>
              <w:t>Journeyman</w:t>
            </w:r>
            <w:r>
              <w:rPr>
                <w:spacing w:val="-12"/>
                <w:sz w:val="20"/>
              </w:rPr>
              <w:t xml:space="preserve"> </w:t>
            </w:r>
            <w:r>
              <w:rPr>
                <w:spacing w:val="-2"/>
                <w:sz w:val="20"/>
              </w:rPr>
              <w:t>Plumber</w:t>
            </w:r>
          </w:p>
          <w:p w:rsidR="00EB5716" w:rsidRDefault="00EB5716">
            <w:pPr>
              <w:pStyle w:val="TableParagraph"/>
              <w:spacing w:before="4"/>
              <w:ind w:left="0"/>
              <w:rPr>
                <w:b/>
                <w:sz w:val="35"/>
              </w:rPr>
            </w:pPr>
          </w:p>
          <w:p w:rsidR="00EB5716" w:rsidRDefault="00C0436A">
            <w:pPr>
              <w:pStyle w:val="TableParagraph"/>
              <w:spacing w:before="0"/>
              <w:ind w:left="105"/>
              <w:rPr>
                <w:b/>
                <w:sz w:val="20"/>
              </w:rPr>
            </w:pPr>
            <w:r>
              <w:rPr>
                <w:b/>
                <w:sz w:val="20"/>
                <w:u w:val="single"/>
              </w:rPr>
              <w:t>All</w:t>
            </w:r>
            <w:r>
              <w:rPr>
                <w:b/>
                <w:spacing w:val="-6"/>
                <w:sz w:val="20"/>
                <w:u w:val="single"/>
              </w:rPr>
              <w:t xml:space="preserve"> </w:t>
            </w:r>
            <w:r>
              <w:rPr>
                <w:b/>
                <w:sz w:val="20"/>
                <w:u w:val="single"/>
              </w:rPr>
              <w:t>Other</w:t>
            </w:r>
            <w:r>
              <w:rPr>
                <w:b/>
                <w:spacing w:val="-5"/>
                <w:sz w:val="20"/>
                <w:u w:val="single"/>
              </w:rPr>
              <w:t xml:space="preserve"> </w:t>
            </w:r>
            <w:r>
              <w:rPr>
                <w:b/>
                <w:spacing w:val="-2"/>
                <w:sz w:val="20"/>
                <w:u w:val="single"/>
              </w:rPr>
              <w:t>Exams</w:t>
            </w:r>
          </w:p>
          <w:p w:rsidR="00EB5716" w:rsidRDefault="00C0436A">
            <w:pPr>
              <w:pStyle w:val="TableParagraph"/>
              <w:ind w:left="105" w:right="106"/>
              <w:rPr>
                <w:sz w:val="20"/>
              </w:rPr>
            </w:pPr>
            <w:r>
              <w:rPr>
                <w:sz w:val="20"/>
              </w:rPr>
              <w:t>Candidates are permitted to use reference materials. Refer to the ICC Contractors Exam References</w:t>
            </w:r>
            <w:r>
              <w:rPr>
                <w:spacing w:val="-4"/>
                <w:sz w:val="20"/>
              </w:rPr>
              <w:t xml:space="preserve"> </w:t>
            </w:r>
            <w:r>
              <w:rPr>
                <w:sz w:val="20"/>
              </w:rPr>
              <w:t>document</w:t>
            </w:r>
            <w:r>
              <w:rPr>
                <w:spacing w:val="-3"/>
                <w:sz w:val="20"/>
              </w:rPr>
              <w:t xml:space="preserve"> </w:t>
            </w:r>
            <w:r>
              <w:rPr>
                <w:sz w:val="20"/>
              </w:rPr>
              <w:t>for</w:t>
            </w:r>
            <w:r>
              <w:rPr>
                <w:spacing w:val="-5"/>
                <w:sz w:val="20"/>
              </w:rPr>
              <w:t xml:space="preserve"> </w:t>
            </w:r>
            <w:r>
              <w:rPr>
                <w:sz w:val="20"/>
              </w:rPr>
              <w:t>requirements.</w:t>
            </w:r>
            <w:r>
              <w:rPr>
                <w:spacing w:val="-5"/>
                <w:sz w:val="20"/>
              </w:rPr>
              <w:t xml:space="preserve"> </w:t>
            </w:r>
            <w:r>
              <w:rPr>
                <w:sz w:val="20"/>
              </w:rPr>
              <w:t>This</w:t>
            </w:r>
            <w:r>
              <w:rPr>
                <w:spacing w:val="-4"/>
                <w:sz w:val="20"/>
              </w:rPr>
              <w:t xml:space="preserve"> </w:t>
            </w:r>
            <w:r>
              <w:rPr>
                <w:sz w:val="20"/>
              </w:rPr>
              <w:t>document</w:t>
            </w:r>
            <w:r>
              <w:rPr>
                <w:spacing w:val="-5"/>
                <w:sz w:val="20"/>
              </w:rPr>
              <w:t xml:space="preserve"> </w:t>
            </w:r>
            <w:r>
              <w:rPr>
                <w:sz w:val="20"/>
              </w:rPr>
              <w:t>is</w:t>
            </w:r>
            <w:r>
              <w:rPr>
                <w:spacing w:val="-4"/>
                <w:sz w:val="20"/>
              </w:rPr>
              <w:t xml:space="preserve"> </w:t>
            </w:r>
            <w:r>
              <w:rPr>
                <w:sz w:val="20"/>
              </w:rPr>
              <w:t>available</w:t>
            </w:r>
            <w:r>
              <w:rPr>
                <w:spacing w:val="-3"/>
                <w:sz w:val="20"/>
              </w:rPr>
              <w:t xml:space="preserve"> </w:t>
            </w:r>
            <w:r>
              <w:rPr>
                <w:sz w:val="20"/>
              </w:rPr>
              <w:t>in</w:t>
            </w:r>
            <w:r>
              <w:rPr>
                <w:spacing w:val="-5"/>
                <w:sz w:val="20"/>
              </w:rPr>
              <w:t xml:space="preserve"> </w:t>
            </w:r>
            <w:r>
              <w:rPr>
                <w:sz w:val="20"/>
              </w:rPr>
              <w:t>the</w:t>
            </w:r>
            <w:r>
              <w:rPr>
                <w:spacing w:val="-6"/>
                <w:sz w:val="20"/>
              </w:rPr>
              <w:t xml:space="preserve"> </w:t>
            </w:r>
            <w:r>
              <w:rPr>
                <w:sz w:val="20"/>
              </w:rPr>
              <w:t>Resources</w:t>
            </w:r>
            <w:r>
              <w:rPr>
                <w:spacing w:val="-4"/>
                <w:sz w:val="20"/>
              </w:rPr>
              <w:t xml:space="preserve"> </w:t>
            </w:r>
            <w:r>
              <w:rPr>
                <w:sz w:val="20"/>
              </w:rPr>
              <w:t>application in the Connect portal.</w:t>
            </w:r>
          </w:p>
        </w:tc>
      </w:tr>
      <w:tr w:rsidR="00EB5716">
        <w:trPr>
          <w:trHeight w:val="1420"/>
        </w:trPr>
        <w:tc>
          <w:tcPr>
            <w:tcW w:w="2067" w:type="dxa"/>
          </w:tcPr>
          <w:p w:rsidR="00EB5716" w:rsidRDefault="00C0436A">
            <w:pPr>
              <w:pStyle w:val="TableParagraph"/>
              <w:rPr>
                <w:b/>
                <w:sz w:val="20"/>
              </w:rPr>
            </w:pPr>
            <w:r>
              <w:rPr>
                <w:b/>
                <w:spacing w:val="-2"/>
                <w:sz w:val="20"/>
              </w:rPr>
              <w:t>Dictionary</w:t>
            </w:r>
          </w:p>
        </w:tc>
        <w:tc>
          <w:tcPr>
            <w:tcW w:w="8735" w:type="dxa"/>
          </w:tcPr>
          <w:p w:rsidR="00EB5716" w:rsidRDefault="00C0436A">
            <w:pPr>
              <w:pStyle w:val="TableParagraph"/>
              <w:spacing w:before="88"/>
              <w:ind w:left="105" w:right="106"/>
              <w:rPr>
                <w:sz w:val="20"/>
              </w:rPr>
            </w:pPr>
            <w:r>
              <w:rPr>
                <w:sz w:val="20"/>
              </w:rPr>
              <w:t>All candidates are permitted to bring an</w:t>
            </w:r>
            <w:r>
              <w:rPr>
                <w:sz w:val="20"/>
              </w:rPr>
              <w:t>y type of dictionary into the testing room, including translation</w:t>
            </w:r>
            <w:r>
              <w:rPr>
                <w:spacing w:val="-4"/>
                <w:sz w:val="20"/>
              </w:rPr>
              <w:t xml:space="preserve"> </w:t>
            </w:r>
            <w:r>
              <w:rPr>
                <w:sz w:val="20"/>
              </w:rPr>
              <w:t>and</w:t>
            </w:r>
            <w:r>
              <w:rPr>
                <w:spacing w:val="-4"/>
                <w:sz w:val="20"/>
              </w:rPr>
              <w:t xml:space="preserve"> </w:t>
            </w:r>
            <w:r>
              <w:rPr>
                <w:sz w:val="20"/>
              </w:rPr>
              <w:t>word</w:t>
            </w:r>
            <w:r>
              <w:rPr>
                <w:spacing w:val="-4"/>
                <w:sz w:val="20"/>
              </w:rPr>
              <w:t xml:space="preserve"> </w:t>
            </w:r>
            <w:r>
              <w:rPr>
                <w:sz w:val="20"/>
              </w:rPr>
              <w:t>definition</w:t>
            </w:r>
            <w:r>
              <w:rPr>
                <w:spacing w:val="-5"/>
                <w:sz w:val="20"/>
              </w:rPr>
              <w:t xml:space="preserve"> </w:t>
            </w:r>
            <w:r>
              <w:rPr>
                <w:sz w:val="20"/>
              </w:rPr>
              <w:t>dictionaries.</w:t>
            </w:r>
            <w:r>
              <w:rPr>
                <w:spacing w:val="-4"/>
                <w:sz w:val="20"/>
              </w:rPr>
              <w:t xml:space="preserve"> </w:t>
            </w:r>
            <w:r>
              <w:rPr>
                <w:sz w:val="20"/>
              </w:rPr>
              <w:t>However,</w:t>
            </w:r>
            <w:r>
              <w:rPr>
                <w:spacing w:val="-4"/>
                <w:sz w:val="20"/>
              </w:rPr>
              <w:t xml:space="preserve"> </w:t>
            </w:r>
            <w:r>
              <w:rPr>
                <w:sz w:val="20"/>
              </w:rPr>
              <w:t>the</w:t>
            </w:r>
            <w:r>
              <w:rPr>
                <w:spacing w:val="-5"/>
                <w:sz w:val="20"/>
              </w:rPr>
              <w:t xml:space="preserve"> </w:t>
            </w:r>
            <w:r>
              <w:rPr>
                <w:sz w:val="20"/>
              </w:rPr>
              <w:t>dictionary</w:t>
            </w:r>
            <w:r>
              <w:rPr>
                <w:spacing w:val="-3"/>
                <w:sz w:val="20"/>
              </w:rPr>
              <w:t xml:space="preserve"> </w:t>
            </w:r>
            <w:r>
              <w:rPr>
                <w:sz w:val="20"/>
              </w:rPr>
              <w:t>must</w:t>
            </w:r>
            <w:r>
              <w:rPr>
                <w:spacing w:val="-3"/>
                <w:sz w:val="20"/>
              </w:rPr>
              <w:t xml:space="preserve"> </w:t>
            </w:r>
            <w:r>
              <w:rPr>
                <w:sz w:val="20"/>
              </w:rPr>
              <w:t>be</w:t>
            </w:r>
            <w:r>
              <w:rPr>
                <w:spacing w:val="-3"/>
                <w:sz w:val="20"/>
              </w:rPr>
              <w:t xml:space="preserve"> </w:t>
            </w:r>
            <w:r>
              <w:rPr>
                <w:sz w:val="20"/>
              </w:rPr>
              <w:t>in</w:t>
            </w:r>
            <w:r>
              <w:rPr>
                <w:spacing w:val="-3"/>
                <w:sz w:val="20"/>
              </w:rPr>
              <w:t xml:space="preserve"> </w:t>
            </w:r>
            <w:r>
              <w:rPr>
                <w:sz w:val="20"/>
              </w:rPr>
              <w:t>book</w:t>
            </w:r>
            <w:r>
              <w:rPr>
                <w:spacing w:val="-3"/>
                <w:sz w:val="20"/>
              </w:rPr>
              <w:t xml:space="preserve"> </w:t>
            </w:r>
            <w:r>
              <w:rPr>
                <w:sz w:val="20"/>
              </w:rPr>
              <w:t>form</w:t>
            </w:r>
            <w:r>
              <w:rPr>
                <w:spacing w:val="-4"/>
                <w:sz w:val="20"/>
              </w:rPr>
              <w:t xml:space="preserve"> </w:t>
            </w:r>
            <w:r>
              <w:rPr>
                <w:sz w:val="20"/>
              </w:rPr>
              <w:t>only. No electronic dictionaries are allowed.</w:t>
            </w:r>
          </w:p>
          <w:p w:rsidR="00EB5716" w:rsidRDefault="00C0436A">
            <w:pPr>
              <w:pStyle w:val="TableParagraph"/>
              <w:spacing w:before="92"/>
              <w:ind w:left="105"/>
              <w:rPr>
                <w:sz w:val="20"/>
              </w:rPr>
            </w:pPr>
            <w:r>
              <w:rPr>
                <w:sz w:val="20"/>
              </w:rPr>
              <w:t>Inspect</w:t>
            </w:r>
            <w:r>
              <w:rPr>
                <w:spacing w:val="-3"/>
                <w:sz w:val="20"/>
              </w:rPr>
              <w:t xml:space="preserve"> </w:t>
            </w:r>
            <w:r>
              <w:rPr>
                <w:sz w:val="20"/>
              </w:rPr>
              <w:t>the</w:t>
            </w:r>
            <w:r>
              <w:rPr>
                <w:spacing w:val="-3"/>
                <w:sz w:val="20"/>
              </w:rPr>
              <w:t xml:space="preserve"> </w:t>
            </w:r>
            <w:r>
              <w:rPr>
                <w:sz w:val="20"/>
              </w:rPr>
              <w:t>pages</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dictionary</w:t>
            </w:r>
            <w:r>
              <w:rPr>
                <w:spacing w:val="-1"/>
                <w:sz w:val="20"/>
              </w:rPr>
              <w:t xml:space="preserve"> </w:t>
            </w:r>
            <w:r>
              <w:rPr>
                <w:sz w:val="20"/>
              </w:rPr>
              <w:t>to</w:t>
            </w:r>
            <w:r>
              <w:rPr>
                <w:spacing w:val="-4"/>
                <w:sz w:val="20"/>
              </w:rPr>
              <w:t xml:space="preserve"> </w:t>
            </w:r>
            <w:r>
              <w:rPr>
                <w:sz w:val="20"/>
              </w:rPr>
              <w:t>make</w:t>
            </w:r>
            <w:r>
              <w:rPr>
                <w:spacing w:val="-3"/>
                <w:sz w:val="20"/>
              </w:rPr>
              <w:t xml:space="preserve"> </w:t>
            </w:r>
            <w:r>
              <w:rPr>
                <w:sz w:val="20"/>
              </w:rPr>
              <w:t>sure</w:t>
            </w:r>
            <w:r>
              <w:rPr>
                <w:spacing w:val="-3"/>
                <w:sz w:val="20"/>
              </w:rPr>
              <w:t xml:space="preserve"> </w:t>
            </w:r>
            <w:r>
              <w:rPr>
                <w:sz w:val="20"/>
              </w:rPr>
              <w:t>there</w:t>
            </w:r>
            <w:r>
              <w:rPr>
                <w:spacing w:val="-1"/>
                <w:sz w:val="20"/>
              </w:rPr>
              <w:t xml:space="preserve"> </w:t>
            </w:r>
            <w:r>
              <w:rPr>
                <w:sz w:val="20"/>
              </w:rPr>
              <w:t>is</w:t>
            </w:r>
            <w:r>
              <w:rPr>
                <w:spacing w:val="-2"/>
                <w:sz w:val="20"/>
              </w:rPr>
              <w:t xml:space="preserve"> </w:t>
            </w:r>
            <w:r>
              <w:rPr>
                <w:sz w:val="20"/>
              </w:rPr>
              <w:t>no</w:t>
            </w:r>
            <w:r>
              <w:rPr>
                <w:spacing w:val="-4"/>
                <w:sz w:val="20"/>
              </w:rPr>
              <w:t xml:space="preserve"> </w:t>
            </w:r>
            <w:r>
              <w:rPr>
                <w:sz w:val="20"/>
              </w:rPr>
              <w:t>writing</w:t>
            </w:r>
            <w:r>
              <w:rPr>
                <w:spacing w:val="-3"/>
                <w:sz w:val="20"/>
              </w:rPr>
              <w:t xml:space="preserve"> </w:t>
            </w:r>
            <w:r>
              <w:rPr>
                <w:sz w:val="20"/>
              </w:rPr>
              <w:t>or</w:t>
            </w:r>
            <w:r>
              <w:rPr>
                <w:spacing w:val="-2"/>
                <w:sz w:val="20"/>
              </w:rPr>
              <w:t xml:space="preserve"> </w:t>
            </w:r>
            <w:r>
              <w:rPr>
                <w:sz w:val="20"/>
              </w:rPr>
              <w:t>notes</w:t>
            </w:r>
            <w:r>
              <w:rPr>
                <w:spacing w:val="-2"/>
                <w:sz w:val="20"/>
              </w:rPr>
              <w:t xml:space="preserve"> </w:t>
            </w:r>
            <w:r>
              <w:rPr>
                <w:sz w:val="20"/>
              </w:rPr>
              <w:t>on</w:t>
            </w:r>
            <w:r>
              <w:rPr>
                <w:spacing w:val="-3"/>
                <w:sz w:val="20"/>
              </w:rPr>
              <w:t xml:space="preserve"> </w:t>
            </w:r>
            <w:r>
              <w:rPr>
                <w:sz w:val="20"/>
              </w:rPr>
              <w:t>the pages.</w:t>
            </w:r>
            <w:r>
              <w:rPr>
                <w:spacing w:val="-3"/>
                <w:sz w:val="20"/>
              </w:rPr>
              <w:t xml:space="preserve"> </w:t>
            </w:r>
            <w:r>
              <w:rPr>
                <w:sz w:val="20"/>
              </w:rPr>
              <w:t>No loose pages are permitted inside the dictionary.</w:t>
            </w:r>
          </w:p>
        </w:tc>
      </w:tr>
      <w:tr w:rsidR="00EB5716">
        <w:trPr>
          <w:trHeight w:val="410"/>
        </w:trPr>
        <w:tc>
          <w:tcPr>
            <w:tcW w:w="2067" w:type="dxa"/>
          </w:tcPr>
          <w:p w:rsidR="00EB5716" w:rsidRDefault="00C0436A">
            <w:pPr>
              <w:pStyle w:val="TableParagraph"/>
              <w:rPr>
                <w:b/>
                <w:sz w:val="20"/>
              </w:rPr>
            </w:pPr>
            <w:r>
              <w:rPr>
                <w:b/>
                <w:spacing w:val="-2"/>
                <w:sz w:val="20"/>
              </w:rPr>
              <w:t>Headphones</w:t>
            </w:r>
          </w:p>
        </w:tc>
        <w:tc>
          <w:tcPr>
            <w:tcW w:w="8735" w:type="dxa"/>
          </w:tcPr>
          <w:p w:rsidR="00EB5716" w:rsidRDefault="00C0436A">
            <w:pPr>
              <w:pStyle w:val="TableParagraph"/>
              <w:ind w:left="105"/>
              <w:rPr>
                <w:sz w:val="20"/>
              </w:rPr>
            </w:pPr>
            <w:r>
              <w:rPr>
                <w:sz w:val="20"/>
              </w:rPr>
              <w:t>Not</w:t>
            </w:r>
            <w:r>
              <w:rPr>
                <w:spacing w:val="-7"/>
                <w:sz w:val="20"/>
              </w:rPr>
              <w:t xml:space="preserve"> </w:t>
            </w:r>
            <w:r>
              <w:rPr>
                <w:spacing w:val="-2"/>
                <w:sz w:val="20"/>
              </w:rPr>
              <w:t>applicable</w:t>
            </w:r>
          </w:p>
        </w:tc>
      </w:tr>
    </w:tbl>
    <w:p w:rsidR="00EB5716" w:rsidRDefault="00EB5716">
      <w:pPr>
        <w:spacing w:before="8"/>
        <w:rPr>
          <w:b/>
          <w:sz w:val="12"/>
        </w:rPr>
      </w:pPr>
    </w:p>
    <w:p w:rsidR="00EB5716" w:rsidRDefault="00C0436A">
      <w:pPr>
        <w:pStyle w:val="ListParagraph"/>
        <w:numPr>
          <w:ilvl w:val="1"/>
          <w:numId w:val="11"/>
        </w:numPr>
        <w:tabs>
          <w:tab w:val="left" w:pos="900"/>
        </w:tabs>
        <w:spacing w:before="94" w:after="59"/>
        <w:ind w:hanging="720"/>
        <w:rPr>
          <w:b/>
        </w:rPr>
      </w:pPr>
      <w:bookmarkStart w:id="12" w:name="2.2_BREAKS"/>
      <w:bookmarkEnd w:id="12"/>
      <w:r>
        <w:rPr>
          <w:b/>
          <w:spacing w:val="-2"/>
        </w:rPr>
        <w:t>BREAKS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8735"/>
      </w:tblGrid>
      <w:tr w:rsidR="00EB5716">
        <w:trPr>
          <w:trHeight w:val="410"/>
        </w:trPr>
        <w:tc>
          <w:tcPr>
            <w:tcW w:w="2067" w:type="dxa"/>
          </w:tcPr>
          <w:p w:rsidR="00EB5716" w:rsidRDefault="00C0436A">
            <w:pPr>
              <w:pStyle w:val="TableParagraph"/>
              <w:spacing w:before="93"/>
              <w:rPr>
                <w:b/>
                <w:sz w:val="20"/>
              </w:rPr>
            </w:pPr>
            <w:r>
              <w:rPr>
                <w:b/>
                <w:spacing w:val="-2"/>
                <w:sz w:val="20"/>
              </w:rPr>
              <w:t>Scheduled</w:t>
            </w:r>
          </w:p>
        </w:tc>
        <w:tc>
          <w:tcPr>
            <w:tcW w:w="8735" w:type="dxa"/>
          </w:tcPr>
          <w:p w:rsidR="00EB5716" w:rsidRDefault="00C0436A">
            <w:pPr>
              <w:pStyle w:val="TableParagraph"/>
              <w:spacing w:before="93"/>
              <w:ind w:left="105"/>
              <w:rPr>
                <w:sz w:val="20"/>
              </w:rPr>
            </w:pPr>
            <w:r>
              <w:rPr>
                <w:spacing w:val="-4"/>
                <w:sz w:val="20"/>
              </w:rPr>
              <w:t>None</w:t>
            </w:r>
          </w:p>
        </w:tc>
      </w:tr>
      <w:tr w:rsidR="00EB5716">
        <w:trPr>
          <w:trHeight w:val="871"/>
        </w:trPr>
        <w:tc>
          <w:tcPr>
            <w:tcW w:w="2067" w:type="dxa"/>
          </w:tcPr>
          <w:p w:rsidR="00EB5716" w:rsidRDefault="00C0436A">
            <w:pPr>
              <w:pStyle w:val="TableParagraph"/>
              <w:spacing w:before="93"/>
              <w:rPr>
                <w:b/>
                <w:sz w:val="20"/>
              </w:rPr>
            </w:pPr>
            <w:r>
              <w:rPr>
                <w:b/>
                <w:spacing w:val="-2"/>
                <w:sz w:val="20"/>
              </w:rPr>
              <w:t>Unscheduled</w:t>
            </w:r>
          </w:p>
        </w:tc>
        <w:tc>
          <w:tcPr>
            <w:tcW w:w="8735" w:type="dxa"/>
          </w:tcPr>
          <w:p w:rsidR="00EB5716" w:rsidRDefault="00C0436A">
            <w:pPr>
              <w:pStyle w:val="TableParagraph"/>
              <w:ind w:left="105"/>
              <w:rPr>
                <w:sz w:val="20"/>
              </w:rPr>
            </w:pPr>
            <w:r>
              <w:rPr>
                <w:sz w:val="20"/>
              </w:rPr>
              <w:t>Permitted;</w:t>
            </w:r>
            <w:r>
              <w:rPr>
                <w:spacing w:val="-4"/>
                <w:sz w:val="20"/>
              </w:rPr>
              <w:t xml:space="preserve"> </w:t>
            </w:r>
            <w:r>
              <w:rPr>
                <w:sz w:val="20"/>
              </w:rPr>
              <w:t>turn</w:t>
            </w:r>
            <w:r>
              <w:rPr>
                <w:spacing w:val="-4"/>
                <w:sz w:val="20"/>
              </w:rPr>
              <w:t xml:space="preserve"> </w:t>
            </w:r>
            <w:r>
              <w:rPr>
                <w:sz w:val="20"/>
              </w:rPr>
              <w:t>off</w:t>
            </w:r>
            <w:r>
              <w:rPr>
                <w:spacing w:val="-2"/>
                <w:sz w:val="20"/>
              </w:rPr>
              <w:t xml:space="preserve"> </w:t>
            </w:r>
            <w:r>
              <w:rPr>
                <w:sz w:val="20"/>
              </w:rPr>
              <w:t>the</w:t>
            </w:r>
            <w:r>
              <w:rPr>
                <w:spacing w:val="-2"/>
                <w:sz w:val="20"/>
              </w:rPr>
              <w:t xml:space="preserve"> </w:t>
            </w:r>
            <w:r>
              <w:rPr>
                <w:sz w:val="20"/>
              </w:rPr>
              <w:t>monitor,</w:t>
            </w:r>
            <w:r>
              <w:rPr>
                <w:spacing w:val="-4"/>
                <w:sz w:val="20"/>
              </w:rPr>
              <w:t xml:space="preserve"> </w:t>
            </w:r>
            <w:r>
              <w:rPr>
                <w:sz w:val="20"/>
              </w:rPr>
              <w:t>and</w:t>
            </w:r>
            <w:r>
              <w:rPr>
                <w:spacing w:val="-4"/>
                <w:sz w:val="20"/>
              </w:rPr>
              <w:t xml:space="preserve"> </w:t>
            </w:r>
            <w:r>
              <w:rPr>
                <w:sz w:val="20"/>
              </w:rPr>
              <w:t>fill</w:t>
            </w:r>
            <w:r>
              <w:rPr>
                <w:spacing w:val="-3"/>
                <w:sz w:val="20"/>
              </w:rPr>
              <w:t xml:space="preserve"> </w:t>
            </w:r>
            <w:r>
              <w:rPr>
                <w:sz w:val="20"/>
              </w:rPr>
              <w:t>out</w:t>
            </w:r>
            <w:r>
              <w:rPr>
                <w:spacing w:val="-2"/>
                <w:sz w:val="20"/>
              </w:rPr>
              <w:t xml:space="preserve"> </w:t>
            </w:r>
            <w:r>
              <w:rPr>
                <w:sz w:val="20"/>
              </w:rPr>
              <w:t>the</w:t>
            </w:r>
            <w:r>
              <w:rPr>
                <w:spacing w:val="-2"/>
                <w:sz w:val="20"/>
              </w:rPr>
              <w:t xml:space="preserve"> </w:t>
            </w:r>
            <w:r>
              <w:rPr>
                <w:sz w:val="20"/>
              </w:rPr>
              <w:t>log</w:t>
            </w:r>
            <w:r>
              <w:rPr>
                <w:spacing w:val="-5"/>
                <w:sz w:val="20"/>
              </w:rPr>
              <w:t xml:space="preserve"> </w:t>
            </w:r>
            <w:r>
              <w:rPr>
                <w:sz w:val="20"/>
              </w:rPr>
              <w:t>sheet.</w:t>
            </w:r>
            <w:r>
              <w:rPr>
                <w:spacing w:val="-4"/>
                <w:sz w:val="20"/>
              </w:rPr>
              <w:t xml:space="preserve"> </w:t>
            </w:r>
            <w:r>
              <w:rPr>
                <w:sz w:val="20"/>
              </w:rPr>
              <w:t>The</w:t>
            </w:r>
            <w:r>
              <w:rPr>
                <w:spacing w:val="-2"/>
                <w:sz w:val="20"/>
              </w:rPr>
              <w:t xml:space="preserve"> </w:t>
            </w:r>
            <w:r>
              <w:rPr>
                <w:sz w:val="20"/>
              </w:rPr>
              <w:t>exam</w:t>
            </w:r>
            <w:r>
              <w:rPr>
                <w:spacing w:val="-4"/>
                <w:sz w:val="20"/>
              </w:rPr>
              <w:t xml:space="preserve"> </w:t>
            </w:r>
            <w:r>
              <w:rPr>
                <w:sz w:val="20"/>
              </w:rPr>
              <w:t>clock</w:t>
            </w:r>
            <w:r>
              <w:rPr>
                <w:spacing w:val="-3"/>
                <w:sz w:val="20"/>
              </w:rPr>
              <w:t xml:space="preserve"> </w:t>
            </w:r>
            <w:r>
              <w:rPr>
                <w:sz w:val="20"/>
              </w:rPr>
              <w:t>does</w:t>
            </w:r>
            <w:r>
              <w:rPr>
                <w:spacing w:val="-3"/>
                <w:sz w:val="20"/>
              </w:rPr>
              <w:t xml:space="preserve"> </w:t>
            </w:r>
            <w:r>
              <w:rPr>
                <w:sz w:val="20"/>
              </w:rPr>
              <w:t>not</w:t>
            </w:r>
            <w:r>
              <w:rPr>
                <w:spacing w:val="-2"/>
                <w:sz w:val="20"/>
              </w:rPr>
              <w:t xml:space="preserve"> </w:t>
            </w:r>
            <w:r>
              <w:rPr>
                <w:sz w:val="20"/>
              </w:rPr>
              <w:t>stop</w:t>
            </w:r>
            <w:r>
              <w:rPr>
                <w:spacing w:val="-5"/>
                <w:sz w:val="20"/>
              </w:rPr>
              <w:t xml:space="preserve"> </w:t>
            </w:r>
            <w:r>
              <w:rPr>
                <w:sz w:val="20"/>
              </w:rPr>
              <w:t xml:space="preserve">running during an unscheduled break, and you may not temporarily stop the exam or add time to the </w:t>
            </w:r>
            <w:r>
              <w:rPr>
                <w:spacing w:val="-2"/>
                <w:sz w:val="20"/>
              </w:rPr>
              <w:t>exam.</w:t>
            </w:r>
          </w:p>
        </w:tc>
      </w:tr>
      <w:tr w:rsidR="00EB5716">
        <w:trPr>
          <w:trHeight w:val="410"/>
        </w:trPr>
        <w:tc>
          <w:tcPr>
            <w:tcW w:w="2067" w:type="dxa"/>
          </w:tcPr>
          <w:p w:rsidR="00EB5716" w:rsidRDefault="00C0436A">
            <w:pPr>
              <w:pStyle w:val="TableParagraph"/>
              <w:rPr>
                <w:b/>
                <w:sz w:val="20"/>
              </w:rPr>
            </w:pPr>
            <w:r>
              <w:rPr>
                <w:b/>
                <w:sz w:val="20"/>
              </w:rPr>
              <w:t>Leave</w:t>
            </w:r>
            <w:r>
              <w:rPr>
                <w:b/>
                <w:spacing w:val="-9"/>
                <w:sz w:val="20"/>
              </w:rPr>
              <w:t xml:space="preserve"> </w:t>
            </w:r>
            <w:r>
              <w:rPr>
                <w:b/>
                <w:spacing w:val="-2"/>
                <w:sz w:val="20"/>
              </w:rPr>
              <w:t>Building</w:t>
            </w:r>
          </w:p>
        </w:tc>
        <w:tc>
          <w:tcPr>
            <w:tcW w:w="8735" w:type="dxa"/>
          </w:tcPr>
          <w:p w:rsidR="00EB5716" w:rsidRDefault="00C0436A">
            <w:pPr>
              <w:pStyle w:val="TableParagraph"/>
              <w:ind w:left="105"/>
              <w:rPr>
                <w:sz w:val="20"/>
              </w:rPr>
            </w:pPr>
            <w:r>
              <w:rPr>
                <w:sz w:val="20"/>
              </w:rPr>
              <w:t>Candidates</w:t>
            </w:r>
            <w:r>
              <w:rPr>
                <w:spacing w:val="-7"/>
                <w:sz w:val="20"/>
              </w:rPr>
              <w:t xml:space="preserve"> </w:t>
            </w:r>
            <w:r>
              <w:rPr>
                <w:sz w:val="20"/>
              </w:rPr>
              <w:t>are</w:t>
            </w:r>
            <w:r>
              <w:rPr>
                <w:spacing w:val="-5"/>
                <w:sz w:val="20"/>
              </w:rPr>
              <w:t xml:space="preserve"> </w:t>
            </w:r>
            <w:r>
              <w:rPr>
                <w:sz w:val="20"/>
              </w:rPr>
              <w:t>not</w:t>
            </w:r>
            <w:r>
              <w:rPr>
                <w:spacing w:val="-5"/>
                <w:sz w:val="20"/>
              </w:rPr>
              <w:t xml:space="preserve"> </w:t>
            </w:r>
            <w:r>
              <w:rPr>
                <w:sz w:val="20"/>
              </w:rPr>
              <w:t>permitted</w:t>
            </w:r>
            <w:r>
              <w:rPr>
                <w:spacing w:val="-8"/>
                <w:sz w:val="20"/>
              </w:rPr>
              <w:t xml:space="preserve"> </w:t>
            </w:r>
            <w:r>
              <w:rPr>
                <w:sz w:val="20"/>
              </w:rPr>
              <w:t>to</w:t>
            </w:r>
            <w:r>
              <w:rPr>
                <w:spacing w:val="-5"/>
                <w:sz w:val="20"/>
              </w:rPr>
              <w:t xml:space="preserve"> </w:t>
            </w:r>
            <w:r>
              <w:rPr>
                <w:sz w:val="20"/>
              </w:rPr>
              <w:t>leave</w:t>
            </w:r>
            <w:r>
              <w:rPr>
                <w:spacing w:val="-7"/>
                <w:sz w:val="20"/>
              </w:rPr>
              <w:t xml:space="preserve"> </w:t>
            </w:r>
            <w:r>
              <w:rPr>
                <w:sz w:val="20"/>
              </w:rPr>
              <w:t>the</w:t>
            </w:r>
            <w:r>
              <w:rPr>
                <w:spacing w:val="-7"/>
                <w:sz w:val="20"/>
              </w:rPr>
              <w:t xml:space="preserve"> </w:t>
            </w:r>
            <w:r>
              <w:rPr>
                <w:sz w:val="20"/>
              </w:rPr>
              <w:t>building</w:t>
            </w:r>
            <w:r>
              <w:rPr>
                <w:spacing w:val="-6"/>
                <w:sz w:val="20"/>
              </w:rPr>
              <w:t xml:space="preserve"> </w:t>
            </w:r>
            <w:r>
              <w:rPr>
                <w:sz w:val="20"/>
              </w:rPr>
              <w:t>at</w:t>
            </w:r>
            <w:r>
              <w:rPr>
                <w:spacing w:val="-7"/>
                <w:sz w:val="20"/>
              </w:rPr>
              <w:t xml:space="preserve"> </w:t>
            </w:r>
            <w:r>
              <w:rPr>
                <w:sz w:val="20"/>
              </w:rPr>
              <w:t>any</w:t>
            </w:r>
            <w:r>
              <w:rPr>
                <w:spacing w:val="-6"/>
                <w:sz w:val="20"/>
              </w:rPr>
              <w:t xml:space="preserve"> </w:t>
            </w:r>
            <w:r>
              <w:rPr>
                <w:sz w:val="20"/>
              </w:rPr>
              <w:t>time</w:t>
            </w:r>
            <w:r>
              <w:rPr>
                <w:spacing w:val="-8"/>
                <w:sz w:val="20"/>
              </w:rPr>
              <w:t xml:space="preserve"> </w:t>
            </w:r>
            <w:r>
              <w:rPr>
                <w:sz w:val="20"/>
              </w:rPr>
              <w:t>during</w:t>
            </w:r>
            <w:r>
              <w:rPr>
                <w:spacing w:val="-5"/>
                <w:sz w:val="20"/>
              </w:rPr>
              <w:t xml:space="preserve"> </w:t>
            </w:r>
            <w:r>
              <w:rPr>
                <w:sz w:val="20"/>
              </w:rPr>
              <w:t>their</w:t>
            </w:r>
            <w:r>
              <w:rPr>
                <w:spacing w:val="-6"/>
                <w:sz w:val="20"/>
              </w:rPr>
              <w:t xml:space="preserve"> </w:t>
            </w:r>
            <w:r>
              <w:rPr>
                <w:spacing w:val="-2"/>
                <w:sz w:val="20"/>
              </w:rPr>
              <w:t>exam.</w:t>
            </w:r>
          </w:p>
        </w:tc>
      </w:tr>
      <w:tr w:rsidR="00EB5716">
        <w:trPr>
          <w:trHeight w:val="640"/>
        </w:trPr>
        <w:tc>
          <w:tcPr>
            <w:tcW w:w="2067" w:type="dxa"/>
          </w:tcPr>
          <w:p w:rsidR="00EB5716" w:rsidRDefault="00C0436A">
            <w:pPr>
              <w:pStyle w:val="TableParagraph"/>
              <w:spacing w:before="88" w:line="242" w:lineRule="auto"/>
              <w:rPr>
                <w:b/>
                <w:sz w:val="20"/>
              </w:rPr>
            </w:pPr>
            <w:r>
              <w:rPr>
                <w:b/>
                <w:sz w:val="20"/>
              </w:rPr>
              <w:t>Access</w:t>
            </w:r>
            <w:r>
              <w:rPr>
                <w:b/>
                <w:spacing w:val="-14"/>
                <w:sz w:val="20"/>
              </w:rPr>
              <w:t xml:space="preserve"> </w:t>
            </w:r>
            <w:r>
              <w:rPr>
                <w:b/>
                <w:sz w:val="20"/>
              </w:rPr>
              <w:t>to</w:t>
            </w:r>
            <w:r>
              <w:rPr>
                <w:b/>
                <w:spacing w:val="-14"/>
                <w:sz w:val="20"/>
              </w:rPr>
              <w:t xml:space="preserve"> </w:t>
            </w:r>
            <w:r>
              <w:rPr>
                <w:b/>
                <w:sz w:val="20"/>
              </w:rPr>
              <w:t xml:space="preserve">Personal </w:t>
            </w:r>
            <w:r>
              <w:rPr>
                <w:b/>
                <w:spacing w:val="-2"/>
                <w:sz w:val="20"/>
              </w:rPr>
              <w:t>Belongings</w:t>
            </w:r>
          </w:p>
        </w:tc>
        <w:tc>
          <w:tcPr>
            <w:tcW w:w="8735" w:type="dxa"/>
          </w:tcPr>
          <w:p w:rsidR="00EB5716" w:rsidRDefault="00C0436A">
            <w:pPr>
              <w:pStyle w:val="TableParagraph"/>
              <w:spacing w:before="88" w:line="242" w:lineRule="auto"/>
              <w:ind w:left="105" w:right="187"/>
              <w:rPr>
                <w:sz w:val="20"/>
              </w:rPr>
            </w:pPr>
            <w:r>
              <w:rPr>
                <w:sz w:val="20"/>
              </w:rPr>
              <w:t>During</w:t>
            </w:r>
            <w:r>
              <w:rPr>
                <w:spacing w:val="-5"/>
                <w:sz w:val="20"/>
              </w:rPr>
              <w:t xml:space="preserve"> </w:t>
            </w:r>
            <w:r>
              <w:rPr>
                <w:sz w:val="20"/>
              </w:rPr>
              <w:t>unscheduled</w:t>
            </w:r>
            <w:r>
              <w:rPr>
                <w:spacing w:val="-4"/>
                <w:sz w:val="20"/>
              </w:rPr>
              <w:t xml:space="preserve"> </w:t>
            </w:r>
            <w:r>
              <w:rPr>
                <w:sz w:val="20"/>
              </w:rPr>
              <w:t>breaks,</w:t>
            </w:r>
            <w:r>
              <w:rPr>
                <w:spacing w:val="-5"/>
                <w:sz w:val="20"/>
              </w:rPr>
              <w:t xml:space="preserve"> </w:t>
            </w:r>
            <w:r>
              <w:rPr>
                <w:sz w:val="20"/>
              </w:rPr>
              <w:t>candidates</w:t>
            </w:r>
            <w:r>
              <w:rPr>
                <w:spacing w:val="-4"/>
                <w:sz w:val="20"/>
              </w:rPr>
              <w:t xml:space="preserve"> </w:t>
            </w:r>
            <w:r>
              <w:rPr>
                <w:sz w:val="20"/>
              </w:rPr>
              <w:t>may</w:t>
            </w:r>
            <w:r>
              <w:rPr>
                <w:spacing w:val="-2"/>
                <w:sz w:val="20"/>
              </w:rPr>
              <w:t xml:space="preserve"> </w:t>
            </w:r>
            <w:r>
              <w:rPr>
                <w:sz w:val="20"/>
              </w:rPr>
              <w:t>access</w:t>
            </w:r>
            <w:r>
              <w:rPr>
                <w:spacing w:val="-4"/>
                <w:sz w:val="20"/>
              </w:rPr>
              <w:t xml:space="preserve"> </w:t>
            </w:r>
            <w:r>
              <w:rPr>
                <w:sz w:val="20"/>
              </w:rPr>
              <w:t>personal</w:t>
            </w:r>
            <w:r>
              <w:rPr>
                <w:spacing w:val="-4"/>
                <w:sz w:val="20"/>
              </w:rPr>
              <w:t xml:space="preserve"> </w:t>
            </w:r>
            <w:r>
              <w:rPr>
                <w:sz w:val="20"/>
              </w:rPr>
              <w:t>belongings</w:t>
            </w:r>
            <w:r>
              <w:rPr>
                <w:spacing w:val="-4"/>
                <w:sz w:val="20"/>
              </w:rPr>
              <w:t xml:space="preserve"> </w:t>
            </w:r>
            <w:r>
              <w:rPr>
                <w:sz w:val="20"/>
              </w:rPr>
              <w:t>only</w:t>
            </w:r>
            <w:r>
              <w:rPr>
                <w:spacing w:val="-4"/>
                <w:sz w:val="20"/>
              </w:rPr>
              <w:t xml:space="preserve"> </w:t>
            </w:r>
            <w:r>
              <w:rPr>
                <w:sz w:val="20"/>
              </w:rPr>
              <w:t>if</w:t>
            </w:r>
            <w:r>
              <w:rPr>
                <w:spacing w:val="-5"/>
                <w:sz w:val="20"/>
              </w:rPr>
              <w:t xml:space="preserve"> </w:t>
            </w:r>
            <w:r>
              <w:rPr>
                <w:sz w:val="20"/>
              </w:rPr>
              <w:t>necessary, such as medication and food.</w:t>
            </w:r>
          </w:p>
        </w:tc>
      </w:tr>
    </w:tbl>
    <w:p w:rsidR="00EB5716" w:rsidRDefault="00EB5716">
      <w:pPr>
        <w:spacing w:before="10"/>
        <w:rPr>
          <w:b/>
          <w:sz w:val="20"/>
        </w:rPr>
      </w:pPr>
    </w:p>
    <w:p w:rsidR="00EB5716" w:rsidRDefault="00C0436A">
      <w:pPr>
        <w:pStyle w:val="ListParagraph"/>
        <w:numPr>
          <w:ilvl w:val="1"/>
          <w:numId w:val="11"/>
        </w:numPr>
        <w:tabs>
          <w:tab w:val="left" w:pos="900"/>
        </w:tabs>
        <w:spacing w:after="59"/>
        <w:ind w:hanging="720"/>
        <w:rPr>
          <w:b/>
        </w:rPr>
      </w:pPr>
      <w:bookmarkStart w:id="13" w:name="2.3_EXAM_EVENTS/RESULTS"/>
      <w:bookmarkEnd w:id="13"/>
      <w:r>
        <w:rPr>
          <w:b/>
        </w:rPr>
        <w:t>EXAM</w:t>
      </w:r>
      <w:r>
        <w:rPr>
          <w:b/>
          <w:spacing w:val="-2"/>
        </w:rPr>
        <w:t xml:space="preserve"> EVENTS/RESULTS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8735"/>
      </w:tblGrid>
      <w:tr w:rsidR="00EB5716">
        <w:trPr>
          <w:trHeight w:val="410"/>
        </w:trPr>
        <w:tc>
          <w:tcPr>
            <w:tcW w:w="2067" w:type="dxa"/>
          </w:tcPr>
          <w:p w:rsidR="00EB5716" w:rsidRDefault="00C0436A">
            <w:pPr>
              <w:pStyle w:val="TableParagraph"/>
              <w:spacing w:before="93"/>
              <w:rPr>
                <w:b/>
                <w:sz w:val="20"/>
              </w:rPr>
            </w:pPr>
            <w:r>
              <w:rPr>
                <w:b/>
                <w:spacing w:val="-2"/>
                <w:sz w:val="20"/>
              </w:rPr>
              <w:t>Tutorial</w:t>
            </w:r>
          </w:p>
        </w:tc>
        <w:tc>
          <w:tcPr>
            <w:tcW w:w="8735" w:type="dxa"/>
          </w:tcPr>
          <w:p w:rsidR="00EB5716" w:rsidRDefault="00C0436A">
            <w:pPr>
              <w:pStyle w:val="TableParagraph"/>
              <w:spacing w:before="93"/>
              <w:ind w:left="105"/>
              <w:rPr>
                <w:sz w:val="20"/>
              </w:rPr>
            </w:pPr>
            <w:r>
              <w:rPr>
                <w:sz w:val="20"/>
              </w:rPr>
              <w:t>15</w:t>
            </w:r>
            <w:r>
              <w:rPr>
                <w:spacing w:val="-8"/>
                <w:sz w:val="20"/>
              </w:rPr>
              <w:t xml:space="preserve"> </w:t>
            </w:r>
            <w:r>
              <w:rPr>
                <w:sz w:val="20"/>
              </w:rPr>
              <w:t>minutes</w:t>
            </w:r>
            <w:r>
              <w:rPr>
                <w:spacing w:val="-6"/>
                <w:sz w:val="20"/>
              </w:rPr>
              <w:t xml:space="preserve"> </w:t>
            </w:r>
            <w:r>
              <w:rPr>
                <w:spacing w:val="-2"/>
                <w:sz w:val="20"/>
              </w:rPr>
              <w:t>(mandatory)</w:t>
            </w:r>
          </w:p>
        </w:tc>
      </w:tr>
      <w:tr w:rsidR="00EB5716">
        <w:trPr>
          <w:trHeight w:val="640"/>
        </w:trPr>
        <w:tc>
          <w:tcPr>
            <w:tcW w:w="2067" w:type="dxa"/>
          </w:tcPr>
          <w:p w:rsidR="00EB5716" w:rsidRDefault="00C0436A">
            <w:pPr>
              <w:pStyle w:val="TableParagraph"/>
              <w:rPr>
                <w:b/>
                <w:sz w:val="20"/>
              </w:rPr>
            </w:pPr>
            <w:r>
              <w:rPr>
                <w:b/>
                <w:spacing w:val="-2"/>
                <w:sz w:val="20"/>
              </w:rPr>
              <w:t>Non-Disclosure Agreement</w:t>
            </w:r>
          </w:p>
        </w:tc>
        <w:tc>
          <w:tcPr>
            <w:tcW w:w="8735" w:type="dxa"/>
          </w:tcPr>
          <w:p w:rsidR="00EB5716" w:rsidRDefault="00C0436A">
            <w:pPr>
              <w:pStyle w:val="TableParagraph"/>
              <w:spacing w:before="93"/>
              <w:ind w:left="105"/>
              <w:rPr>
                <w:sz w:val="20"/>
              </w:rPr>
            </w:pPr>
            <w:r>
              <w:rPr>
                <w:spacing w:val="-2"/>
                <w:sz w:val="20"/>
              </w:rPr>
              <w:t>Untimed</w:t>
            </w:r>
          </w:p>
        </w:tc>
      </w:tr>
      <w:tr w:rsidR="00EB5716">
        <w:trPr>
          <w:trHeight w:val="410"/>
        </w:trPr>
        <w:tc>
          <w:tcPr>
            <w:tcW w:w="2067" w:type="dxa"/>
          </w:tcPr>
          <w:p w:rsidR="00EB5716" w:rsidRDefault="00C0436A">
            <w:pPr>
              <w:pStyle w:val="TableParagraph"/>
              <w:spacing w:before="91"/>
              <w:rPr>
                <w:b/>
                <w:sz w:val="20"/>
              </w:rPr>
            </w:pPr>
            <w:r>
              <w:rPr>
                <w:b/>
                <w:spacing w:val="-4"/>
                <w:sz w:val="20"/>
              </w:rPr>
              <w:t>Exam</w:t>
            </w:r>
          </w:p>
        </w:tc>
        <w:tc>
          <w:tcPr>
            <w:tcW w:w="8735" w:type="dxa"/>
          </w:tcPr>
          <w:p w:rsidR="00EB5716" w:rsidRDefault="00C0436A">
            <w:pPr>
              <w:pStyle w:val="TableParagraph"/>
              <w:spacing w:before="91"/>
              <w:ind w:left="105"/>
              <w:rPr>
                <w:sz w:val="20"/>
              </w:rPr>
            </w:pPr>
            <w:r>
              <w:rPr>
                <w:sz w:val="20"/>
              </w:rPr>
              <w:t>Varies</w:t>
            </w:r>
            <w:r>
              <w:rPr>
                <w:spacing w:val="-5"/>
                <w:sz w:val="20"/>
              </w:rPr>
              <w:t xml:space="preserve"> </w:t>
            </w:r>
            <w:r>
              <w:rPr>
                <w:sz w:val="20"/>
              </w:rPr>
              <w:t>by</w:t>
            </w:r>
            <w:r>
              <w:rPr>
                <w:spacing w:val="-5"/>
                <w:sz w:val="20"/>
              </w:rPr>
              <w:t xml:space="preserve"> </w:t>
            </w:r>
            <w:r>
              <w:rPr>
                <w:spacing w:val="-4"/>
                <w:sz w:val="20"/>
              </w:rPr>
              <w:t>exam</w:t>
            </w:r>
          </w:p>
        </w:tc>
      </w:tr>
      <w:tr w:rsidR="00EB5716">
        <w:trPr>
          <w:trHeight w:val="410"/>
        </w:trPr>
        <w:tc>
          <w:tcPr>
            <w:tcW w:w="2067" w:type="dxa"/>
          </w:tcPr>
          <w:p w:rsidR="00EB5716" w:rsidRDefault="00C0436A">
            <w:pPr>
              <w:pStyle w:val="TableParagraph"/>
              <w:rPr>
                <w:b/>
                <w:sz w:val="20"/>
              </w:rPr>
            </w:pPr>
            <w:r>
              <w:rPr>
                <w:b/>
                <w:spacing w:val="-2"/>
                <w:sz w:val="20"/>
              </w:rPr>
              <w:t>Survey</w:t>
            </w:r>
          </w:p>
        </w:tc>
        <w:tc>
          <w:tcPr>
            <w:tcW w:w="8735" w:type="dxa"/>
          </w:tcPr>
          <w:p w:rsidR="00EB5716" w:rsidRDefault="00C0436A">
            <w:pPr>
              <w:pStyle w:val="TableParagraph"/>
              <w:ind w:left="105"/>
              <w:rPr>
                <w:sz w:val="20"/>
              </w:rPr>
            </w:pPr>
            <w:r>
              <w:rPr>
                <w:sz w:val="20"/>
              </w:rPr>
              <w:t>15</w:t>
            </w:r>
            <w:r>
              <w:rPr>
                <w:spacing w:val="-6"/>
                <w:sz w:val="20"/>
              </w:rPr>
              <w:t xml:space="preserve"> </w:t>
            </w:r>
            <w:r>
              <w:rPr>
                <w:spacing w:val="-2"/>
                <w:sz w:val="20"/>
              </w:rPr>
              <w:t>minutes</w:t>
            </w:r>
          </w:p>
        </w:tc>
      </w:tr>
      <w:tr w:rsidR="00EB5716">
        <w:trPr>
          <w:trHeight w:val="640"/>
        </w:trPr>
        <w:tc>
          <w:tcPr>
            <w:tcW w:w="2067" w:type="dxa"/>
          </w:tcPr>
          <w:p w:rsidR="00EB5716" w:rsidRDefault="00C0436A">
            <w:pPr>
              <w:pStyle w:val="TableParagraph"/>
              <w:rPr>
                <w:b/>
                <w:sz w:val="20"/>
              </w:rPr>
            </w:pPr>
            <w:r>
              <w:rPr>
                <w:b/>
                <w:sz w:val="20"/>
              </w:rPr>
              <w:t>Item</w:t>
            </w:r>
            <w:r>
              <w:rPr>
                <w:b/>
                <w:spacing w:val="-7"/>
                <w:sz w:val="20"/>
              </w:rPr>
              <w:t xml:space="preserve"> </w:t>
            </w:r>
            <w:r>
              <w:rPr>
                <w:b/>
                <w:spacing w:val="-2"/>
                <w:sz w:val="20"/>
              </w:rPr>
              <w:t>Review</w:t>
            </w:r>
          </w:p>
        </w:tc>
        <w:tc>
          <w:tcPr>
            <w:tcW w:w="8735" w:type="dxa"/>
          </w:tcPr>
          <w:p w:rsidR="00EB5716" w:rsidRDefault="00C0436A">
            <w:pPr>
              <w:pStyle w:val="TableParagraph"/>
              <w:spacing w:before="88" w:line="242" w:lineRule="auto"/>
              <w:ind w:left="105" w:right="187"/>
              <w:rPr>
                <w:sz w:val="20"/>
              </w:rPr>
            </w:pPr>
            <w:r>
              <w:rPr>
                <w:sz w:val="20"/>
              </w:rPr>
              <w:t>Candidates</w:t>
            </w:r>
            <w:r>
              <w:rPr>
                <w:spacing w:val="-3"/>
                <w:sz w:val="20"/>
              </w:rPr>
              <w:t xml:space="preserve"> </w:t>
            </w:r>
            <w:r>
              <w:rPr>
                <w:sz w:val="20"/>
              </w:rPr>
              <w:t>may</w:t>
            </w:r>
            <w:r>
              <w:rPr>
                <w:spacing w:val="-3"/>
                <w:sz w:val="20"/>
              </w:rPr>
              <w:t xml:space="preserve"> </w:t>
            </w:r>
            <w:r>
              <w:rPr>
                <w:sz w:val="20"/>
              </w:rPr>
              <w:t>skip</w:t>
            </w:r>
            <w:r>
              <w:rPr>
                <w:spacing w:val="-4"/>
                <w:sz w:val="20"/>
              </w:rPr>
              <w:t xml:space="preserve"> </w:t>
            </w:r>
            <w:r>
              <w:rPr>
                <w:sz w:val="20"/>
              </w:rPr>
              <w:t>or</w:t>
            </w:r>
            <w:r>
              <w:rPr>
                <w:spacing w:val="-3"/>
                <w:sz w:val="20"/>
              </w:rPr>
              <w:t xml:space="preserve"> </w:t>
            </w:r>
            <w:r>
              <w:rPr>
                <w:sz w:val="20"/>
              </w:rPr>
              <w:t>mark</w:t>
            </w:r>
            <w:r>
              <w:rPr>
                <w:spacing w:val="-3"/>
                <w:sz w:val="20"/>
              </w:rPr>
              <w:t xml:space="preserve"> </w:t>
            </w:r>
            <w:r>
              <w:rPr>
                <w:sz w:val="20"/>
              </w:rPr>
              <w:t>questions</w:t>
            </w:r>
            <w:r>
              <w:rPr>
                <w:spacing w:val="-3"/>
                <w:sz w:val="20"/>
              </w:rPr>
              <w:t xml:space="preserve"> </w:t>
            </w:r>
            <w:r>
              <w:rPr>
                <w:sz w:val="20"/>
              </w:rPr>
              <w:t>and review</w:t>
            </w:r>
            <w:r>
              <w:rPr>
                <w:spacing w:val="-4"/>
                <w:sz w:val="20"/>
              </w:rPr>
              <w:t xml:space="preserve"> </w:t>
            </w:r>
            <w:r>
              <w:rPr>
                <w:sz w:val="20"/>
              </w:rPr>
              <w:t>them</w:t>
            </w:r>
            <w:r>
              <w:rPr>
                <w:spacing w:val="-4"/>
                <w:sz w:val="20"/>
              </w:rPr>
              <w:t xml:space="preserve"> </w:t>
            </w:r>
            <w:r>
              <w:rPr>
                <w:sz w:val="20"/>
              </w:rPr>
              <w:t>at</w:t>
            </w:r>
            <w:r>
              <w:rPr>
                <w:spacing w:val="-4"/>
                <w:sz w:val="20"/>
              </w:rPr>
              <w:t xml:space="preserve"> </w:t>
            </w:r>
            <w:r>
              <w:rPr>
                <w:sz w:val="20"/>
              </w:rPr>
              <w:t>the</w:t>
            </w:r>
            <w:r>
              <w:rPr>
                <w:spacing w:val="-3"/>
                <w:sz w:val="20"/>
              </w:rPr>
              <w:t xml:space="preserve"> </w:t>
            </w:r>
            <w:r>
              <w:rPr>
                <w:sz w:val="20"/>
              </w:rPr>
              <w:t>end</w:t>
            </w:r>
            <w:r>
              <w:rPr>
                <w:spacing w:val="-2"/>
                <w:sz w:val="20"/>
              </w:rPr>
              <w:t xml:space="preserve"> </w:t>
            </w:r>
            <w:r>
              <w:rPr>
                <w:sz w:val="20"/>
              </w:rPr>
              <w:t>of</w:t>
            </w:r>
            <w:r>
              <w:rPr>
                <w:spacing w:val="-4"/>
                <w:sz w:val="20"/>
              </w:rPr>
              <w:t xml:space="preserve"> </w:t>
            </w:r>
            <w:r>
              <w:rPr>
                <w:sz w:val="20"/>
              </w:rPr>
              <w:t>the</w:t>
            </w:r>
            <w:r>
              <w:rPr>
                <w:spacing w:val="-5"/>
                <w:sz w:val="20"/>
              </w:rPr>
              <w:t xml:space="preserve"> </w:t>
            </w:r>
            <w:r>
              <w:rPr>
                <w:sz w:val="20"/>
              </w:rPr>
              <w:t>exam.</w:t>
            </w:r>
            <w:r>
              <w:rPr>
                <w:spacing w:val="-4"/>
                <w:sz w:val="20"/>
              </w:rPr>
              <w:t xml:space="preserve"> </w:t>
            </w:r>
            <w:r>
              <w:rPr>
                <w:sz w:val="20"/>
              </w:rPr>
              <w:t>The</w:t>
            </w:r>
            <w:r>
              <w:rPr>
                <w:spacing w:val="-5"/>
                <w:sz w:val="20"/>
              </w:rPr>
              <w:t xml:space="preserve"> </w:t>
            </w:r>
            <w:r>
              <w:rPr>
                <w:sz w:val="20"/>
              </w:rPr>
              <w:t>review time is included in the total amount of time allowed for the exam.</w:t>
            </w:r>
          </w:p>
        </w:tc>
      </w:tr>
      <w:tr w:rsidR="00EB5716">
        <w:trPr>
          <w:trHeight w:val="410"/>
        </w:trPr>
        <w:tc>
          <w:tcPr>
            <w:tcW w:w="2067" w:type="dxa"/>
          </w:tcPr>
          <w:p w:rsidR="00EB5716" w:rsidRDefault="00C0436A">
            <w:pPr>
              <w:pStyle w:val="TableParagraph"/>
              <w:rPr>
                <w:b/>
                <w:sz w:val="20"/>
              </w:rPr>
            </w:pPr>
            <w:r>
              <w:rPr>
                <w:b/>
                <w:spacing w:val="-2"/>
                <w:sz w:val="20"/>
              </w:rPr>
              <w:t>Results</w:t>
            </w:r>
          </w:p>
        </w:tc>
        <w:tc>
          <w:tcPr>
            <w:tcW w:w="8735" w:type="dxa"/>
          </w:tcPr>
          <w:p w:rsidR="00EB5716" w:rsidRDefault="00C0436A">
            <w:pPr>
              <w:pStyle w:val="TableParagraph"/>
              <w:ind w:left="105"/>
              <w:rPr>
                <w:sz w:val="20"/>
              </w:rPr>
            </w:pPr>
            <w:r>
              <w:rPr>
                <w:b/>
                <w:sz w:val="20"/>
              </w:rPr>
              <w:t>Official:</w:t>
            </w:r>
            <w:r>
              <w:rPr>
                <w:b/>
                <w:spacing w:val="-6"/>
                <w:sz w:val="20"/>
              </w:rPr>
              <w:t xml:space="preserve"> </w:t>
            </w:r>
            <w:r>
              <w:rPr>
                <w:sz w:val="20"/>
              </w:rPr>
              <w:t>Yes;</w:t>
            </w:r>
            <w:r>
              <w:rPr>
                <w:spacing w:val="-6"/>
                <w:sz w:val="20"/>
              </w:rPr>
              <w:t xml:space="preserve"> </w:t>
            </w:r>
            <w:r>
              <w:rPr>
                <w:sz w:val="20"/>
              </w:rPr>
              <w:t>candidates</w:t>
            </w:r>
            <w:r>
              <w:rPr>
                <w:spacing w:val="-6"/>
                <w:sz w:val="20"/>
              </w:rPr>
              <w:t xml:space="preserve"> </w:t>
            </w:r>
            <w:r>
              <w:rPr>
                <w:sz w:val="20"/>
              </w:rPr>
              <w:t>receive</w:t>
            </w:r>
            <w:r>
              <w:rPr>
                <w:spacing w:val="-7"/>
                <w:sz w:val="20"/>
              </w:rPr>
              <w:t xml:space="preserve"> </w:t>
            </w:r>
            <w:r>
              <w:rPr>
                <w:sz w:val="20"/>
              </w:rPr>
              <w:t>official</w:t>
            </w:r>
            <w:r>
              <w:rPr>
                <w:spacing w:val="-8"/>
                <w:sz w:val="20"/>
              </w:rPr>
              <w:t xml:space="preserve"> </w:t>
            </w:r>
            <w:r>
              <w:rPr>
                <w:sz w:val="20"/>
              </w:rPr>
              <w:t>results</w:t>
            </w:r>
            <w:r>
              <w:rPr>
                <w:spacing w:val="-6"/>
                <w:sz w:val="20"/>
              </w:rPr>
              <w:t xml:space="preserve"> </w:t>
            </w:r>
            <w:r>
              <w:rPr>
                <w:sz w:val="20"/>
              </w:rPr>
              <w:t>at</w:t>
            </w:r>
            <w:r>
              <w:rPr>
                <w:spacing w:val="-6"/>
                <w:sz w:val="20"/>
              </w:rPr>
              <w:t xml:space="preserve"> </w:t>
            </w:r>
            <w:r>
              <w:rPr>
                <w:sz w:val="20"/>
              </w:rPr>
              <w:t>the</w:t>
            </w:r>
            <w:r>
              <w:rPr>
                <w:spacing w:val="-5"/>
                <w:sz w:val="20"/>
              </w:rPr>
              <w:t xml:space="preserve"> </w:t>
            </w:r>
            <w:r>
              <w:rPr>
                <w:sz w:val="20"/>
              </w:rPr>
              <w:t>test</w:t>
            </w:r>
            <w:r>
              <w:rPr>
                <w:spacing w:val="-7"/>
                <w:sz w:val="20"/>
              </w:rPr>
              <w:t xml:space="preserve"> </w:t>
            </w:r>
            <w:r>
              <w:rPr>
                <w:spacing w:val="-2"/>
                <w:sz w:val="20"/>
              </w:rPr>
              <w:t>center.</w:t>
            </w:r>
          </w:p>
        </w:tc>
      </w:tr>
    </w:tbl>
    <w:p w:rsidR="00EB5716" w:rsidRDefault="00EB5716">
      <w:pPr>
        <w:rPr>
          <w:sz w:val="20"/>
        </w:rPr>
        <w:sectPr w:rsidR="00EB5716">
          <w:pgSz w:w="12240" w:h="15840"/>
          <w:pgMar w:top="1660" w:right="580" w:bottom="980" w:left="540" w:header="776" w:footer="782" w:gutter="0"/>
          <w:cols w:space="720"/>
        </w:sectPr>
      </w:pPr>
    </w:p>
    <w:p w:rsidR="00EB5716" w:rsidRDefault="00EB5716">
      <w:pPr>
        <w:rPr>
          <w:b/>
          <w:sz w:val="26"/>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8733"/>
      </w:tblGrid>
      <w:tr w:rsidR="00EB5716">
        <w:trPr>
          <w:trHeight w:val="2317"/>
        </w:trPr>
        <w:tc>
          <w:tcPr>
            <w:tcW w:w="2069" w:type="dxa"/>
            <w:vMerge w:val="restart"/>
          </w:tcPr>
          <w:p w:rsidR="00EB5716" w:rsidRDefault="00EB5716">
            <w:pPr>
              <w:pStyle w:val="TableParagraph"/>
              <w:spacing w:before="0"/>
              <w:ind w:left="0"/>
              <w:rPr>
                <w:rFonts w:ascii="Times New Roman"/>
                <w:sz w:val="20"/>
              </w:rPr>
            </w:pPr>
          </w:p>
        </w:tc>
        <w:tc>
          <w:tcPr>
            <w:tcW w:w="8733" w:type="dxa"/>
          </w:tcPr>
          <w:p w:rsidR="00EB5716" w:rsidRDefault="00C0436A">
            <w:pPr>
              <w:pStyle w:val="TableParagraph"/>
              <w:ind w:left="103" w:right="39"/>
              <w:rPr>
                <w:sz w:val="20"/>
              </w:rPr>
            </w:pPr>
            <w:r>
              <w:rPr>
                <w:b/>
                <w:sz w:val="20"/>
              </w:rPr>
              <w:t>Printout:</w:t>
            </w:r>
            <w:r>
              <w:rPr>
                <w:b/>
                <w:spacing w:val="-3"/>
                <w:sz w:val="20"/>
              </w:rPr>
              <w:t xml:space="preserve"> </w:t>
            </w:r>
            <w:r>
              <w:rPr>
                <w:sz w:val="20"/>
              </w:rPr>
              <w:t>Yes;</w:t>
            </w:r>
            <w:r>
              <w:rPr>
                <w:spacing w:val="-3"/>
                <w:sz w:val="20"/>
              </w:rPr>
              <w:t xml:space="preserve"> </w:t>
            </w:r>
            <w:r>
              <w:rPr>
                <w:sz w:val="20"/>
              </w:rPr>
              <w:t>candidates</w:t>
            </w:r>
            <w:r>
              <w:rPr>
                <w:spacing w:val="-3"/>
                <w:sz w:val="20"/>
              </w:rPr>
              <w:t xml:space="preserve"> </w:t>
            </w:r>
            <w:r>
              <w:rPr>
                <w:sz w:val="20"/>
              </w:rPr>
              <w:t>receive</w:t>
            </w:r>
            <w:r>
              <w:rPr>
                <w:spacing w:val="-4"/>
                <w:sz w:val="20"/>
              </w:rPr>
              <w:t xml:space="preserve"> </w:t>
            </w:r>
            <w:r>
              <w:rPr>
                <w:sz w:val="20"/>
              </w:rPr>
              <w:t>a</w:t>
            </w:r>
            <w:r>
              <w:rPr>
                <w:spacing w:val="-3"/>
                <w:sz w:val="20"/>
              </w:rPr>
              <w:t xml:space="preserve"> </w:t>
            </w:r>
            <w:r>
              <w:rPr>
                <w:sz w:val="20"/>
              </w:rPr>
              <w:t>score</w:t>
            </w:r>
            <w:r>
              <w:rPr>
                <w:spacing w:val="-4"/>
                <w:sz w:val="20"/>
              </w:rPr>
              <w:t xml:space="preserve"> </w:t>
            </w:r>
            <w:r>
              <w:rPr>
                <w:sz w:val="20"/>
              </w:rPr>
              <w:t>report.</w:t>
            </w:r>
            <w:r>
              <w:rPr>
                <w:spacing w:val="-2"/>
                <w:sz w:val="20"/>
              </w:rPr>
              <w:t xml:space="preserve"> </w:t>
            </w:r>
            <w:r>
              <w:rPr>
                <w:sz w:val="20"/>
              </w:rPr>
              <w:t>The</w:t>
            </w:r>
            <w:r>
              <w:rPr>
                <w:spacing w:val="-3"/>
                <w:sz w:val="20"/>
              </w:rPr>
              <w:t xml:space="preserve"> </w:t>
            </w:r>
            <w:r>
              <w:rPr>
                <w:sz w:val="20"/>
              </w:rPr>
              <w:t>score</w:t>
            </w:r>
            <w:r>
              <w:rPr>
                <w:spacing w:val="-4"/>
                <w:sz w:val="20"/>
              </w:rPr>
              <w:t xml:space="preserve"> </w:t>
            </w:r>
            <w:r>
              <w:rPr>
                <w:sz w:val="20"/>
              </w:rPr>
              <w:t>reports</w:t>
            </w:r>
            <w:r>
              <w:rPr>
                <w:spacing w:val="-3"/>
                <w:sz w:val="20"/>
              </w:rPr>
              <w:t xml:space="preserve"> </w:t>
            </w:r>
            <w:r>
              <w:rPr>
                <w:sz w:val="20"/>
              </w:rPr>
              <w:t>should</w:t>
            </w:r>
            <w:r>
              <w:rPr>
                <w:spacing w:val="-3"/>
                <w:sz w:val="20"/>
              </w:rPr>
              <w:t xml:space="preserve"> </w:t>
            </w:r>
            <w:r>
              <w:rPr>
                <w:sz w:val="20"/>
              </w:rPr>
              <w:t>be</w:t>
            </w:r>
            <w:r>
              <w:rPr>
                <w:spacing w:val="-5"/>
                <w:sz w:val="20"/>
              </w:rPr>
              <w:t xml:space="preserve"> </w:t>
            </w:r>
            <w:r>
              <w:rPr>
                <w:sz w:val="20"/>
              </w:rPr>
              <w:t>printed</w:t>
            </w:r>
            <w:r>
              <w:rPr>
                <w:spacing w:val="-3"/>
                <w:sz w:val="20"/>
              </w:rPr>
              <w:t xml:space="preserve"> </w:t>
            </w:r>
            <w:r>
              <w:rPr>
                <w:sz w:val="20"/>
              </w:rPr>
              <w:t>on</w:t>
            </w:r>
            <w:r>
              <w:rPr>
                <w:spacing w:val="-5"/>
                <w:sz w:val="20"/>
              </w:rPr>
              <w:t xml:space="preserve"> </w:t>
            </w:r>
            <w:r>
              <w:rPr>
                <w:sz w:val="20"/>
              </w:rPr>
              <w:t>the white paper with the online score report authentication appearing at the bottom.</w:t>
            </w:r>
          </w:p>
          <w:p w:rsidR="00EB5716" w:rsidRDefault="00C0436A">
            <w:pPr>
              <w:pStyle w:val="TableParagraph"/>
              <w:numPr>
                <w:ilvl w:val="0"/>
                <w:numId w:val="7"/>
              </w:numPr>
              <w:tabs>
                <w:tab w:val="left" w:pos="463"/>
              </w:tabs>
              <w:spacing w:before="91"/>
              <w:ind w:right="207"/>
              <w:rPr>
                <w:sz w:val="20"/>
              </w:rPr>
            </w:pPr>
            <w:r>
              <w:rPr>
                <w:sz w:val="20"/>
              </w:rPr>
              <w:t>Passing</w:t>
            </w:r>
            <w:r>
              <w:rPr>
                <w:spacing w:val="-3"/>
                <w:sz w:val="20"/>
              </w:rPr>
              <w:t xml:space="preserve"> </w:t>
            </w:r>
            <w:r>
              <w:rPr>
                <w:sz w:val="20"/>
              </w:rPr>
              <w:t>candidates</w:t>
            </w:r>
            <w:r>
              <w:rPr>
                <w:spacing w:val="-3"/>
                <w:sz w:val="20"/>
              </w:rPr>
              <w:t xml:space="preserve"> </w:t>
            </w:r>
            <w:r>
              <w:rPr>
                <w:sz w:val="20"/>
              </w:rPr>
              <w:t>receive</w:t>
            </w:r>
            <w:r>
              <w:rPr>
                <w:spacing w:val="-3"/>
                <w:sz w:val="20"/>
              </w:rPr>
              <w:t xml:space="preserve"> </w:t>
            </w:r>
            <w:r>
              <w:rPr>
                <w:sz w:val="20"/>
              </w:rPr>
              <w:t>a</w:t>
            </w:r>
            <w:r>
              <w:rPr>
                <w:spacing w:val="-5"/>
                <w:sz w:val="20"/>
              </w:rPr>
              <w:t xml:space="preserve"> </w:t>
            </w:r>
            <w:r>
              <w:rPr>
                <w:sz w:val="20"/>
              </w:rPr>
              <w:t>passing</w:t>
            </w:r>
            <w:r>
              <w:rPr>
                <w:spacing w:val="-5"/>
                <w:sz w:val="20"/>
              </w:rPr>
              <w:t xml:space="preserve"> </w:t>
            </w:r>
            <w:r>
              <w:rPr>
                <w:sz w:val="20"/>
              </w:rPr>
              <w:t>score</w:t>
            </w:r>
            <w:r>
              <w:rPr>
                <w:spacing w:val="-4"/>
                <w:sz w:val="20"/>
              </w:rPr>
              <w:t xml:space="preserve"> </w:t>
            </w:r>
            <w:r>
              <w:rPr>
                <w:sz w:val="20"/>
              </w:rPr>
              <w:t>report</w:t>
            </w:r>
            <w:r>
              <w:rPr>
                <w:spacing w:val="-4"/>
                <w:sz w:val="20"/>
              </w:rPr>
              <w:t xml:space="preserve"> </w:t>
            </w:r>
            <w:r>
              <w:rPr>
                <w:sz w:val="20"/>
              </w:rPr>
              <w:t>saying</w:t>
            </w:r>
            <w:r>
              <w:rPr>
                <w:spacing w:val="-5"/>
                <w:sz w:val="20"/>
              </w:rPr>
              <w:t xml:space="preserve"> </w:t>
            </w:r>
            <w:r>
              <w:rPr>
                <w:sz w:val="20"/>
              </w:rPr>
              <w:t>that</w:t>
            </w:r>
            <w:r>
              <w:rPr>
                <w:spacing w:val="-4"/>
                <w:sz w:val="20"/>
              </w:rPr>
              <w:t xml:space="preserve"> </w:t>
            </w:r>
            <w:r>
              <w:rPr>
                <w:sz w:val="20"/>
              </w:rPr>
              <w:t>the</w:t>
            </w:r>
            <w:r>
              <w:rPr>
                <w:spacing w:val="-5"/>
                <w:sz w:val="20"/>
              </w:rPr>
              <w:t xml:space="preserve"> </w:t>
            </w:r>
            <w:r>
              <w:rPr>
                <w:sz w:val="20"/>
              </w:rPr>
              <w:t>candidate</w:t>
            </w:r>
            <w:r>
              <w:rPr>
                <w:spacing w:val="-3"/>
                <w:sz w:val="20"/>
              </w:rPr>
              <w:t xml:space="preserve"> </w:t>
            </w:r>
            <w:r>
              <w:rPr>
                <w:sz w:val="20"/>
              </w:rPr>
              <w:t>will</w:t>
            </w:r>
            <w:r>
              <w:rPr>
                <w:spacing w:val="-3"/>
                <w:sz w:val="20"/>
              </w:rPr>
              <w:t xml:space="preserve"> </w:t>
            </w:r>
            <w:r>
              <w:rPr>
                <w:sz w:val="20"/>
              </w:rPr>
              <w:t>receive</w:t>
            </w:r>
            <w:r>
              <w:rPr>
                <w:spacing w:val="-4"/>
                <w:sz w:val="20"/>
              </w:rPr>
              <w:t xml:space="preserve"> </w:t>
            </w:r>
            <w:r>
              <w:rPr>
                <w:sz w:val="20"/>
              </w:rPr>
              <w:t>an official letter from ICC within three to five business days from the exam date.</w:t>
            </w:r>
          </w:p>
          <w:p w:rsidR="00EB5716" w:rsidRDefault="00C0436A">
            <w:pPr>
              <w:pStyle w:val="TableParagraph"/>
              <w:numPr>
                <w:ilvl w:val="0"/>
                <w:numId w:val="7"/>
              </w:numPr>
              <w:tabs>
                <w:tab w:val="left" w:pos="463"/>
              </w:tabs>
              <w:spacing w:before="91" w:line="237" w:lineRule="auto"/>
              <w:ind w:right="384"/>
              <w:rPr>
                <w:sz w:val="20"/>
              </w:rPr>
            </w:pPr>
            <w:r>
              <w:rPr>
                <w:sz w:val="20"/>
              </w:rPr>
              <w:t>Failing candidates receive a failing score report with numeric score, diagnostics and directions</w:t>
            </w:r>
            <w:r>
              <w:rPr>
                <w:spacing w:val="-5"/>
                <w:sz w:val="20"/>
              </w:rPr>
              <w:t xml:space="preserve"> </w:t>
            </w:r>
            <w:r>
              <w:rPr>
                <w:sz w:val="20"/>
              </w:rPr>
              <w:t>to</w:t>
            </w:r>
            <w:r>
              <w:rPr>
                <w:spacing w:val="-7"/>
                <w:sz w:val="20"/>
              </w:rPr>
              <w:t xml:space="preserve"> </w:t>
            </w:r>
            <w:r>
              <w:rPr>
                <w:sz w:val="20"/>
              </w:rPr>
              <w:t>consult</w:t>
            </w:r>
            <w:r>
              <w:rPr>
                <w:spacing w:val="-6"/>
                <w:sz w:val="20"/>
              </w:rPr>
              <w:t xml:space="preserve"> </w:t>
            </w:r>
            <w:r>
              <w:rPr>
                <w:sz w:val="20"/>
              </w:rPr>
              <w:t>the</w:t>
            </w:r>
            <w:r>
              <w:rPr>
                <w:spacing w:val="-6"/>
                <w:sz w:val="20"/>
              </w:rPr>
              <w:t xml:space="preserve"> </w:t>
            </w:r>
            <w:r>
              <w:rPr>
                <w:sz w:val="20"/>
              </w:rPr>
              <w:t>applicable</w:t>
            </w:r>
            <w:r>
              <w:rPr>
                <w:spacing w:val="-6"/>
                <w:sz w:val="20"/>
              </w:rPr>
              <w:t xml:space="preserve"> </w:t>
            </w:r>
            <w:r>
              <w:rPr>
                <w:sz w:val="20"/>
              </w:rPr>
              <w:t>Exam</w:t>
            </w:r>
            <w:r>
              <w:rPr>
                <w:spacing w:val="-6"/>
                <w:sz w:val="20"/>
              </w:rPr>
              <w:t xml:space="preserve"> </w:t>
            </w:r>
            <w:r>
              <w:rPr>
                <w:sz w:val="20"/>
              </w:rPr>
              <w:t>Information</w:t>
            </w:r>
            <w:r>
              <w:rPr>
                <w:spacing w:val="-5"/>
                <w:sz w:val="20"/>
              </w:rPr>
              <w:t xml:space="preserve"> </w:t>
            </w:r>
            <w:r>
              <w:rPr>
                <w:sz w:val="20"/>
              </w:rPr>
              <w:t>Bulletin</w:t>
            </w:r>
            <w:r>
              <w:rPr>
                <w:spacing w:val="-4"/>
                <w:sz w:val="20"/>
              </w:rPr>
              <w:t xml:space="preserve"> </w:t>
            </w:r>
            <w:r>
              <w:rPr>
                <w:sz w:val="20"/>
              </w:rPr>
              <w:t>for</w:t>
            </w:r>
            <w:r>
              <w:rPr>
                <w:spacing w:val="-6"/>
                <w:sz w:val="20"/>
              </w:rPr>
              <w:t xml:space="preserve"> </w:t>
            </w:r>
            <w:r>
              <w:rPr>
                <w:sz w:val="20"/>
              </w:rPr>
              <w:t>reauthorization/rete</w:t>
            </w:r>
            <w:r>
              <w:rPr>
                <w:sz w:val="20"/>
              </w:rPr>
              <w:t xml:space="preserve">sting </w:t>
            </w:r>
            <w:r>
              <w:rPr>
                <w:spacing w:val="-2"/>
                <w:sz w:val="20"/>
              </w:rPr>
              <w:t>information.</w:t>
            </w:r>
          </w:p>
          <w:p w:rsidR="00EB5716" w:rsidRDefault="00C0436A">
            <w:pPr>
              <w:pStyle w:val="TableParagraph"/>
              <w:spacing w:before="93"/>
              <w:ind w:left="103"/>
              <w:rPr>
                <w:sz w:val="20"/>
              </w:rPr>
            </w:pPr>
            <w:r>
              <w:rPr>
                <w:sz w:val="20"/>
              </w:rPr>
              <w:t>Allow</w:t>
            </w:r>
            <w:r>
              <w:rPr>
                <w:spacing w:val="-6"/>
                <w:sz w:val="20"/>
              </w:rPr>
              <w:t xml:space="preserve"> </w:t>
            </w:r>
            <w:r>
              <w:rPr>
                <w:sz w:val="20"/>
              </w:rPr>
              <w:t>only</w:t>
            </w:r>
            <w:r>
              <w:rPr>
                <w:spacing w:val="-5"/>
                <w:sz w:val="20"/>
              </w:rPr>
              <w:t xml:space="preserve"> </w:t>
            </w:r>
            <w:r>
              <w:rPr>
                <w:b/>
                <w:sz w:val="20"/>
              </w:rPr>
              <w:t>one</w:t>
            </w:r>
            <w:r>
              <w:rPr>
                <w:b/>
                <w:spacing w:val="-7"/>
                <w:sz w:val="20"/>
              </w:rPr>
              <w:t xml:space="preserve"> </w:t>
            </w:r>
            <w:r>
              <w:rPr>
                <w:sz w:val="20"/>
              </w:rPr>
              <w:t>free</w:t>
            </w:r>
            <w:r>
              <w:rPr>
                <w:spacing w:val="-8"/>
                <w:sz w:val="20"/>
              </w:rPr>
              <w:t xml:space="preserve"> </w:t>
            </w:r>
            <w:r>
              <w:rPr>
                <w:sz w:val="20"/>
              </w:rPr>
              <w:t>score</w:t>
            </w:r>
            <w:r>
              <w:rPr>
                <w:spacing w:val="-7"/>
                <w:sz w:val="20"/>
              </w:rPr>
              <w:t xml:space="preserve"> </w:t>
            </w:r>
            <w:r>
              <w:rPr>
                <w:sz w:val="20"/>
              </w:rPr>
              <w:t>report</w:t>
            </w:r>
            <w:r>
              <w:rPr>
                <w:spacing w:val="-7"/>
                <w:sz w:val="20"/>
              </w:rPr>
              <w:t xml:space="preserve"> </w:t>
            </w:r>
            <w:r>
              <w:rPr>
                <w:sz w:val="20"/>
              </w:rPr>
              <w:t>reprint,</w:t>
            </w:r>
            <w:r>
              <w:rPr>
                <w:spacing w:val="-5"/>
                <w:sz w:val="20"/>
              </w:rPr>
              <w:t xml:space="preserve"> </w:t>
            </w:r>
            <w:r>
              <w:rPr>
                <w:sz w:val="20"/>
              </w:rPr>
              <w:t>upon</w:t>
            </w:r>
            <w:r>
              <w:rPr>
                <w:spacing w:val="-8"/>
                <w:sz w:val="20"/>
              </w:rPr>
              <w:t xml:space="preserve"> </w:t>
            </w:r>
            <w:r>
              <w:rPr>
                <w:sz w:val="20"/>
              </w:rPr>
              <w:t>request</w:t>
            </w:r>
            <w:r>
              <w:rPr>
                <w:spacing w:val="-5"/>
                <w:sz w:val="20"/>
              </w:rPr>
              <w:t xml:space="preserve"> </w:t>
            </w:r>
            <w:r>
              <w:rPr>
                <w:sz w:val="20"/>
              </w:rPr>
              <w:t>of</w:t>
            </w:r>
            <w:r>
              <w:rPr>
                <w:spacing w:val="-7"/>
                <w:sz w:val="20"/>
              </w:rPr>
              <w:t xml:space="preserve"> </w:t>
            </w:r>
            <w:r>
              <w:rPr>
                <w:sz w:val="20"/>
              </w:rPr>
              <w:t>the</w:t>
            </w:r>
            <w:r>
              <w:rPr>
                <w:spacing w:val="-7"/>
                <w:sz w:val="20"/>
              </w:rPr>
              <w:t xml:space="preserve"> </w:t>
            </w:r>
            <w:r>
              <w:rPr>
                <w:sz w:val="20"/>
              </w:rPr>
              <w:t xml:space="preserve">candidate </w:t>
            </w:r>
            <w:r>
              <w:rPr>
                <w:spacing w:val="-2"/>
                <w:sz w:val="20"/>
              </w:rPr>
              <w:t>only.</w:t>
            </w:r>
          </w:p>
        </w:tc>
      </w:tr>
      <w:tr w:rsidR="00EB5716">
        <w:trPr>
          <w:trHeight w:val="410"/>
        </w:trPr>
        <w:tc>
          <w:tcPr>
            <w:tcW w:w="2069" w:type="dxa"/>
            <w:vMerge/>
            <w:tcBorders>
              <w:top w:val="nil"/>
            </w:tcBorders>
          </w:tcPr>
          <w:p w:rsidR="00EB5716" w:rsidRDefault="00EB5716">
            <w:pPr>
              <w:rPr>
                <w:sz w:val="2"/>
                <w:szCs w:val="2"/>
              </w:rPr>
            </w:pPr>
          </w:p>
        </w:tc>
        <w:tc>
          <w:tcPr>
            <w:tcW w:w="8733" w:type="dxa"/>
          </w:tcPr>
          <w:p w:rsidR="00EB5716" w:rsidRDefault="00C0436A">
            <w:pPr>
              <w:pStyle w:val="TableParagraph"/>
              <w:ind w:left="103"/>
              <w:rPr>
                <w:sz w:val="20"/>
              </w:rPr>
            </w:pPr>
            <w:r>
              <w:rPr>
                <w:b/>
                <w:sz w:val="20"/>
              </w:rPr>
              <w:t>Web-based</w:t>
            </w:r>
            <w:r>
              <w:rPr>
                <w:b/>
                <w:spacing w:val="-12"/>
                <w:sz w:val="20"/>
              </w:rPr>
              <w:t xml:space="preserve"> </w:t>
            </w:r>
            <w:r>
              <w:rPr>
                <w:b/>
                <w:sz w:val="20"/>
              </w:rPr>
              <w:t>score:</w:t>
            </w:r>
            <w:r>
              <w:rPr>
                <w:b/>
                <w:spacing w:val="-9"/>
                <w:sz w:val="20"/>
              </w:rPr>
              <w:t xml:space="preserve"> </w:t>
            </w:r>
            <w:r>
              <w:rPr>
                <w:spacing w:val="-5"/>
                <w:sz w:val="20"/>
              </w:rPr>
              <w:t>No</w:t>
            </w:r>
          </w:p>
        </w:tc>
      </w:tr>
    </w:tbl>
    <w:p w:rsidR="00EB5716" w:rsidRDefault="00EB5716">
      <w:pPr>
        <w:spacing w:before="9"/>
        <w:rPr>
          <w:b/>
          <w:sz w:val="12"/>
        </w:rPr>
      </w:pPr>
    </w:p>
    <w:p w:rsidR="00EB5716" w:rsidRDefault="00C0436A">
      <w:pPr>
        <w:pStyle w:val="ListParagraph"/>
        <w:numPr>
          <w:ilvl w:val="1"/>
          <w:numId w:val="11"/>
        </w:numPr>
        <w:tabs>
          <w:tab w:val="left" w:pos="900"/>
        </w:tabs>
        <w:spacing w:before="94"/>
        <w:ind w:hanging="720"/>
        <w:rPr>
          <w:b/>
        </w:rPr>
      </w:pPr>
      <w:bookmarkStart w:id="14" w:name="2.4_CANDIDATE_MISCONDUCT"/>
      <w:bookmarkEnd w:id="14"/>
      <w:r>
        <w:rPr>
          <w:b/>
        </w:rPr>
        <w:t>CANDIDATE</w:t>
      </w:r>
      <w:r>
        <w:rPr>
          <w:b/>
          <w:spacing w:val="-11"/>
        </w:rPr>
        <w:t xml:space="preserve"> </w:t>
      </w:r>
      <w:r>
        <w:rPr>
          <w:b/>
          <w:spacing w:val="-2"/>
        </w:rPr>
        <w:t>MISCONDUCT</w:t>
      </w:r>
    </w:p>
    <w:p w:rsidR="00EB5716" w:rsidRDefault="00EB5716">
      <w:pPr>
        <w:spacing w:before="4"/>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rPr>
                <w:sz w:val="20"/>
              </w:rPr>
            </w:pPr>
            <w:r>
              <w:rPr>
                <w:sz w:val="20"/>
              </w:rPr>
              <w:t>Follow</w:t>
            </w:r>
            <w:r>
              <w:rPr>
                <w:spacing w:val="-8"/>
                <w:sz w:val="20"/>
              </w:rPr>
              <w:t xml:space="preserve"> </w:t>
            </w:r>
            <w:r>
              <w:rPr>
                <w:sz w:val="20"/>
              </w:rPr>
              <w:t>the</w:t>
            </w:r>
            <w:r>
              <w:rPr>
                <w:spacing w:val="-8"/>
                <w:sz w:val="20"/>
              </w:rPr>
              <w:t xml:space="preserve"> </w:t>
            </w:r>
            <w:r>
              <w:rPr>
                <w:sz w:val="20"/>
              </w:rPr>
              <w:t>standard</w:t>
            </w:r>
            <w:r>
              <w:rPr>
                <w:spacing w:val="-6"/>
                <w:sz w:val="20"/>
              </w:rPr>
              <w:t xml:space="preserve"> </w:t>
            </w:r>
            <w:r>
              <w:rPr>
                <w:sz w:val="20"/>
              </w:rPr>
              <w:t>policy</w:t>
            </w:r>
            <w:r>
              <w:rPr>
                <w:spacing w:val="-7"/>
                <w:sz w:val="20"/>
              </w:rPr>
              <w:t xml:space="preserve"> </w:t>
            </w:r>
            <w:r>
              <w:rPr>
                <w:sz w:val="20"/>
              </w:rPr>
              <w:t>for</w:t>
            </w:r>
            <w:r>
              <w:rPr>
                <w:spacing w:val="-8"/>
                <w:sz w:val="20"/>
              </w:rPr>
              <w:t xml:space="preserve"> </w:t>
            </w:r>
            <w:r>
              <w:rPr>
                <w:sz w:val="20"/>
              </w:rPr>
              <w:t>candidate</w:t>
            </w:r>
            <w:r>
              <w:rPr>
                <w:spacing w:val="-8"/>
                <w:sz w:val="20"/>
              </w:rPr>
              <w:t xml:space="preserve"> </w:t>
            </w:r>
            <w:r>
              <w:rPr>
                <w:spacing w:val="-2"/>
                <w:sz w:val="20"/>
              </w:rPr>
              <w:t>misconduct.</w:t>
            </w:r>
          </w:p>
        </w:tc>
      </w:tr>
    </w:tbl>
    <w:p w:rsidR="00EB5716" w:rsidRDefault="00EB5716">
      <w:pPr>
        <w:rPr>
          <w:b/>
          <w:sz w:val="24"/>
        </w:rPr>
      </w:pPr>
    </w:p>
    <w:p w:rsidR="00EB5716" w:rsidRDefault="00EB5716">
      <w:pPr>
        <w:spacing w:before="4"/>
        <w:rPr>
          <w:b/>
          <w:sz w:val="19"/>
        </w:rPr>
      </w:pPr>
    </w:p>
    <w:p w:rsidR="00EB5716" w:rsidRDefault="00C0436A">
      <w:pPr>
        <w:pStyle w:val="Heading3"/>
        <w:tabs>
          <w:tab w:val="left" w:pos="3098"/>
          <w:tab w:val="left" w:pos="11010"/>
        </w:tabs>
      </w:pPr>
      <w:bookmarkStart w:id="15" w:name="SUPPLEMENTAL_INFORMATION"/>
      <w:bookmarkEnd w:id="15"/>
      <w:r>
        <w:rPr>
          <w:rFonts w:ascii="Times New Roman"/>
          <w:b w:val="0"/>
          <w:color w:val="FFFFFF"/>
          <w:shd w:val="clear" w:color="auto" w:fill="002F56"/>
        </w:rPr>
        <w:tab/>
      </w:r>
      <w:r>
        <w:rPr>
          <w:color w:val="FFFFFF"/>
          <w:spacing w:val="-2"/>
          <w:shd w:val="clear" w:color="auto" w:fill="002F56"/>
        </w:rPr>
        <w:t>SUPPLEMENTAL</w:t>
      </w:r>
      <w:r>
        <w:rPr>
          <w:color w:val="FFFFFF"/>
          <w:spacing w:val="-3"/>
          <w:shd w:val="clear" w:color="auto" w:fill="002F56"/>
        </w:rPr>
        <w:t xml:space="preserve"> </w:t>
      </w:r>
      <w:r>
        <w:rPr>
          <w:color w:val="FFFFFF"/>
          <w:spacing w:val="-2"/>
          <w:shd w:val="clear" w:color="auto" w:fill="002F56"/>
        </w:rPr>
        <w:t>INFORMATION</w:t>
      </w:r>
      <w:r>
        <w:rPr>
          <w:color w:val="FFFFFF"/>
          <w:shd w:val="clear" w:color="auto" w:fill="002F56"/>
        </w:rPr>
        <w:tab/>
      </w:r>
    </w:p>
    <w:p w:rsidR="00EB5716" w:rsidRDefault="00C0436A">
      <w:pPr>
        <w:pStyle w:val="ListParagraph"/>
        <w:numPr>
          <w:ilvl w:val="1"/>
          <w:numId w:val="6"/>
        </w:numPr>
        <w:tabs>
          <w:tab w:val="left" w:pos="900"/>
        </w:tabs>
        <w:spacing w:before="239"/>
        <w:ind w:hanging="720"/>
        <w:rPr>
          <w:b/>
        </w:rPr>
      </w:pPr>
      <w:bookmarkStart w:id="16" w:name="3.1_EXAM_INFORMATION"/>
      <w:bookmarkEnd w:id="16"/>
      <w:r>
        <w:rPr>
          <w:b/>
        </w:rPr>
        <w:t>EXAM</w:t>
      </w:r>
      <w:r>
        <w:rPr>
          <w:b/>
          <w:spacing w:val="-2"/>
        </w:rPr>
        <w:t xml:space="preserve"> INFORMATION</w:t>
      </w:r>
    </w:p>
    <w:p w:rsidR="00EB5716" w:rsidRDefault="00EB5716">
      <w:pPr>
        <w:spacing w:before="4"/>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1509"/>
        </w:trPr>
        <w:tc>
          <w:tcPr>
            <w:tcW w:w="10802" w:type="dxa"/>
          </w:tcPr>
          <w:p w:rsidR="00EB5716" w:rsidRDefault="00C0436A">
            <w:pPr>
              <w:pStyle w:val="TableParagraph"/>
              <w:rPr>
                <w:b/>
                <w:sz w:val="20"/>
              </w:rPr>
            </w:pPr>
            <w:r>
              <w:rPr>
                <w:b/>
                <w:sz w:val="20"/>
                <w:u w:val="single"/>
              </w:rPr>
              <w:t>Authorized</w:t>
            </w:r>
            <w:r>
              <w:rPr>
                <w:b/>
                <w:spacing w:val="-14"/>
                <w:sz w:val="20"/>
                <w:u w:val="single"/>
              </w:rPr>
              <w:t xml:space="preserve"> </w:t>
            </w:r>
            <w:r>
              <w:rPr>
                <w:b/>
                <w:sz w:val="20"/>
                <w:u w:val="single"/>
              </w:rPr>
              <w:t>versus</w:t>
            </w:r>
            <w:r>
              <w:rPr>
                <w:b/>
                <w:spacing w:val="-14"/>
                <w:sz w:val="20"/>
                <w:u w:val="single"/>
              </w:rPr>
              <w:t xml:space="preserve"> </w:t>
            </w:r>
            <w:r>
              <w:rPr>
                <w:b/>
                <w:sz w:val="20"/>
                <w:u w:val="single"/>
              </w:rPr>
              <w:t>Non-</w:t>
            </w:r>
            <w:r>
              <w:rPr>
                <w:b/>
                <w:spacing w:val="-2"/>
                <w:sz w:val="20"/>
                <w:u w:val="single"/>
              </w:rPr>
              <w:t>authorized</w:t>
            </w:r>
          </w:p>
          <w:p w:rsidR="00EB5716" w:rsidRDefault="00C0436A">
            <w:pPr>
              <w:pStyle w:val="TableParagraph"/>
              <w:rPr>
                <w:sz w:val="20"/>
              </w:rPr>
            </w:pPr>
            <w:r>
              <w:rPr>
                <w:sz w:val="20"/>
              </w:rPr>
              <w:t>There</w:t>
            </w:r>
            <w:r>
              <w:rPr>
                <w:spacing w:val="-7"/>
                <w:sz w:val="20"/>
              </w:rPr>
              <w:t xml:space="preserve"> </w:t>
            </w:r>
            <w:r>
              <w:rPr>
                <w:sz w:val="20"/>
              </w:rPr>
              <w:t>is</w:t>
            </w:r>
            <w:r>
              <w:rPr>
                <w:spacing w:val="-3"/>
                <w:sz w:val="20"/>
              </w:rPr>
              <w:t xml:space="preserve"> </w:t>
            </w:r>
            <w:r>
              <w:rPr>
                <w:sz w:val="20"/>
              </w:rPr>
              <w:t>a</w:t>
            </w:r>
            <w:r>
              <w:rPr>
                <w:spacing w:val="-6"/>
                <w:sz w:val="20"/>
              </w:rPr>
              <w:t xml:space="preserve"> </w:t>
            </w:r>
            <w:r>
              <w:rPr>
                <w:sz w:val="20"/>
              </w:rPr>
              <w:t>possibility</w:t>
            </w:r>
            <w:r>
              <w:rPr>
                <w:spacing w:val="-5"/>
                <w:sz w:val="20"/>
              </w:rPr>
              <w:t xml:space="preserve"> </w:t>
            </w:r>
            <w:r>
              <w:rPr>
                <w:sz w:val="20"/>
              </w:rPr>
              <w:t>that</w:t>
            </w:r>
            <w:r>
              <w:rPr>
                <w:spacing w:val="-6"/>
                <w:sz w:val="20"/>
              </w:rPr>
              <w:t xml:space="preserve"> </w:t>
            </w:r>
            <w:r>
              <w:rPr>
                <w:sz w:val="20"/>
              </w:rPr>
              <w:t>the</w:t>
            </w:r>
            <w:r>
              <w:rPr>
                <w:spacing w:val="-6"/>
                <w:sz w:val="20"/>
              </w:rPr>
              <w:t xml:space="preserve"> </w:t>
            </w:r>
            <w:r>
              <w:rPr>
                <w:sz w:val="20"/>
              </w:rPr>
              <w:t>same</w:t>
            </w:r>
            <w:r>
              <w:rPr>
                <w:spacing w:val="-6"/>
                <w:sz w:val="20"/>
              </w:rPr>
              <w:t xml:space="preserve"> </w:t>
            </w:r>
            <w:r>
              <w:rPr>
                <w:sz w:val="20"/>
              </w:rPr>
              <w:t>candidate</w:t>
            </w:r>
            <w:r>
              <w:rPr>
                <w:spacing w:val="-7"/>
                <w:sz w:val="20"/>
              </w:rPr>
              <w:t xml:space="preserve"> </w:t>
            </w:r>
            <w:r>
              <w:rPr>
                <w:sz w:val="20"/>
              </w:rPr>
              <w:t>may</w:t>
            </w:r>
            <w:r>
              <w:rPr>
                <w:spacing w:val="-5"/>
                <w:sz w:val="20"/>
              </w:rPr>
              <w:t xml:space="preserve"> </w:t>
            </w:r>
            <w:r>
              <w:rPr>
                <w:sz w:val="20"/>
              </w:rPr>
              <w:t>appear</w:t>
            </w:r>
            <w:r>
              <w:rPr>
                <w:spacing w:val="-5"/>
                <w:sz w:val="20"/>
              </w:rPr>
              <w:t xml:space="preserve"> </w:t>
            </w:r>
            <w:r>
              <w:rPr>
                <w:sz w:val="20"/>
              </w:rPr>
              <w:t>on</w:t>
            </w:r>
            <w:r>
              <w:rPr>
                <w:spacing w:val="-7"/>
                <w:sz w:val="20"/>
              </w:rPr>
              <w:t xml:space="preserve"> </w:t>
            </w:r>
            <w:r>
              <w:rPr>
                <w:sz w:val="20"/>
              </w:rPr>
              <w:t>your</w:t>
            </w:r>
            <w:r>
              <w:rPr>
                <w:spacing w:val="1"/>
                <w:sz w:val="20"/>
              </w:rPr>
              <w:t xml:space="preserve"> </w:t>
            </w:r>
            <w:r>
              <w:rPr>
                <w:sz w:val="20"/>
              </w:rPr>
              <w:t>roster</w:t>
            </w:r>
            <w:r>
              <w:rPr>
                <w:spacing w:val="-6"/>
                <w:sz w:val="20"/>
              </w:rPr>
              <w:t xml:space="preserve"> </w:t>
            </w:r>
            <w:r>
              <w:rPr>
                <w:sz w:val="20"/>
              </w:rPr>
              <w:t>with</w:t>
            </w:r>
            <w:r>
              <w:rPr>
                <w:spacing w:val="-7"/>
                <w:sz w:val="20"/>
              </w:rPr>
              <w:t xml:space="preserve"> </w:t>
            </w:r>
            <w:r>
              <w:rPr>
                <w:sz w:val="20"/>
              </w:rPr>
              <w:t>two</w:t>
            </w:r>
            <w:r>
              <w:rPr>
                <w:spacing w:val="-4"/>
                <w:sz w:val="20"/>
              </w:rPr>
              <w:t xml:space="preserve"> </w:t>
            </w:r>
            <w:r>
              <w:rPr>
                <w:sz w:val="20"/>
              </w:rPr>
              <w:t>different</w:t>
            </w:r>
            <w:r>
              <w:rPr>
                <w:spacing w:val="-6"/>
                <w:sz w:val="20"/>
              </w:rPr>
              <w:t xml:space="preserve"> </w:t>
            </w:r>
            <w:r>
              <w:rPr>
                <w:sz w:val="20"/>
              </w:rPr>
              <w:t>IDs</w:t>
            </w:r>
            <w:r>
              <w:rPr>
                <w:spacing w:val="-4"/>
                <w:sz w:val="20"/>
              </w:rPr>
              <w:t xml:space="preserve"> </w:t>
            </w:r>
            <w:r>
              <w:rPr>
                <w:sz w:val="20"/>
              </w:rPr>
              <w:t>for</w:t>
            </w:r>
            <w:r>
              <w:rPr>
                <w:spacing w:val="-5"/>
                <w:sz w:val="20"/>
              </w:rPr>
              <w:t xml:space="preserve"> </w:t>
            </w:r>
            <w:r>
              <w:rPr>
                <w:sz w:val="20"/>
              </w:rPr>
              <w:t>two</w:t>
            </w:r>
            <w:r>
              <w:rPr>
                <w:spacing w:val="-6"/>
                <w:sz w:val="20"/>
              </w:rPr>
              <w:t xml:space="preserve"> </w:t>
            </w:r>
            <w:r>
              <w:rPr>
                <w:sz w:val="20"/>
              </w:rPr>
              <w:t>different</w:t>
            </w:r>
            <w:r>
              <w:rPr>
                <w:spacing w:val="-6"/>
                <w:sz w:val="20"/>
              </w:rPr>
              <w:t xml:space="preserve"> </w:t>
            </w:r>
            <w:r>
              <w:rPr>
                <w:spacing w:val="-2"/>
                <w:sz w:val="20"/>
              </w:rPr>
              <w:t>exams.</w:t>
            </w:r>
          </w:p>
          <w:p w:rsidR="00EB5716" w:rsidRDefault="00C0436A">
            <w:pPr>
              <w:pStyle w:val="TableParagraph"/>
              <w:spacing w:before="89"/>
              <w:ind w:right="109"/>
              <w:rPr>
                <w:sz w:val="20"/>
              </w:rPr>
            </w:pPr>
            <w:r>
              <w:rPr>
                <w:sz w:val="20"/>
              </w:rPr>
              <w:t>Candidates may take an exam that requires authorization in one state and an exam that does not require an authorization</w:t>
            </w:r>
            <w:r>
              <w:rPr>
                <w:spacing w:val="-3"/>
                <w:sz w:val="20"/>
              </w:rPr>
              <w:t xml:space="preserve"> </w:t>
            </w:r>
            <w:r>
              <w:rPr>
                <w:sz w:val="20"/>
              </w:rPr>
              <w:t>in</w:t>
            </w:r>
            <w:r>
              <w:rPr>
                <w:spacing w:val="-2"/>
                <w:sz w:val="20"/>
              </w:rPr>
              <w:t xml:space="preserve"> </w:t>
            </w:r>
            <w:r>
              <w:rPr>
                <w:sz w:val="20"/>
              </w:rPr>
              <w:t>another</w:t>
            </w:r>
            <w:r>
              <w:rPr>
                <w:spacing w:val="-3"/>
                <w:sz w:val="20"/>
              </w:rPr>
              <w:t xml:space="preserve"> </w:t>
            </w:r>
            <w:r>
              <w:rPr>
                <w:sz w:val="20"/>
              </w:rPr>
              <w:t>state.</w:t>
            </w:r>
            <w:r>
              <w:rPr>
                <w:spacing w:val="-4"/>
                <w:sz w:val="20"/>
              </w:rPr>
              <w:t xml:space="preserve"> </w:t>
            </w:r>
            <w:r>
              <w:rPr>
                <w:sz w:val="20"/>
              </w:rPr>
              <w:t>This</w:t>
            </w:r>
            <w:r>
              <w:rPr>
                <w:spacing w:val="-3"/>
                <w:sz w:val="20"/>
              </w:rPr>
              <w:t xml:space="preserve"> </w:t>
            </w:r>
            <w:r>
              <w:rPr>
                <w:sz w:val="20"/>
              </w:rPr>
              <w:t>process</w:t>
            </w:r>
            <w:r>
              <w:rPr>
                <w:spacing w:val="-3"/>
                <w:sz w:val="20"/>
              </w:rPr>
              <w:t xml:space="preserve"> </w:t>
            </w:r>
            <w:r>
              <w:rPr>
                <w:sz w:val="20"/>
              </w:rPr>
              <w:t>difference</w:t>
            </w:r>
            <w:r>
              <w:rPr>
                <w:spacing w:val="-1"/>
                <w:sz w:val="20"/>
              </w:rPr>
              <w:t xml:space="preserve"> </w:t>
            </w:r>
            <w:r>
              <w:rPr>
                <w:sz w:val="20"/>
              </w:rPr>
              <w:t>results</w:t>
            </w:r>
            <w:r>
              <w:rPr>
                <w:spacing w:val="-3"/>
                <w:sz w:val="20"/>
              </w:rPr>
              <w:t xml:space="preserve"> </w:t>
            </w:r>
            <w:r>
              <w:rPr>
                <w:sz w:val="20"/>
              </w:rPr>
              <w:t>in</w:t>
            </w:r>
            <w:r>
              <w:rPr>
                <w:spacing w:val="-2"/>
                <w:sz w:val="20"/>
              </w:rPr>
              <w:t xml:space="preserve"> </w:t>
            </w:r>
            <w:r>
              <w:rPr>
                <w:sz w:val="20"/>
              </w:rPr>
              <w:t>the</w:t>
            </w:r>
            <w:r>
              <w:rPr>
                <w:spacing w:val="-2"/>
                <w:sz w:val="20"/>
              </w:rPr>
              <w:t xml:space="preserve"> </w:t>
            </w:r>
            <w:r>
              <w:rPr>
                <w:sz w:val="20"/>
              </w:rPr>
              <w:t>same</w:t>
            </w:r>
            <w:r>
              <w:rPr>
                <w:spacing w:val="-2"/>
                <w:sz w:val="20"/>
              </w:rPr>
              <w:t xml:space="preserve"> </w:t>
            </w:r>
            <w:r>
              <w:rPr>
                <w:sz w:val="20"/>
              </w:rPr>
              <w:t>candidate</w:t>
            </w:r>
            <w:r>
              <w:rPr>
                <w:spacing w:val="-5"/>
                <w:sz w:val="20"/>
              </w:rPr>
              <w:t xml:space="preserve"> </w:t>
            </w:r>
            <w:r>
              <w:rPr>
                <w:sz w:val="20"/>
              </w:rPr>
              <w:t>being</w:t>
            </w:r>
            <w:r>
              <w:rPr>
                <w:spacing w:val="-4"/>
                <w:sz w:val="20"/>
              </w:rPr>
              <w:t xml:space="preserve"> </w:t>
            </w:r>
            <w:r>
              <w:rPr>
                <w:sz w:val="20"/>
              </w:rPr>
              <w:t>identified</w:t>
            </w:r>
            <w:r>
              <w:rPr>
                <w:spacing w:val="-5"/>
                <w:sz w:val="20"/>
              </w:rPr>
              <w:t xml:space="preserve"> </w:t>
            </w:r>
            <w:r>
              <w:rPr>
                <w:sz w:val="20"/>
              </w:rPr>
              <w:t>separately</w:t>
            </w:r>
            <w:r>
              <w:rPr>
                <w:spacing w:val="-3"/>
                <w:sz w:val="20"/>
              </w:rPr>
              <w:t xml:space="preserve"> </w:t>
            </w:r>
            <w:r>
              <w:rPr>
                <w:sz w:val="20"/>
              </w:rPr>
              <w:t>at</w:t>
            </w:r>
            <w:r>
              <w:rPr>
                <w:spacing w:val="-4"/>
                <w:sz w:val="20"/>
              </w:rPr>
              <w:t xml:space="preserve"> </w:t>
            </w:r>
            <w:r>
              <w:rPr>
                <w:sz w:val="20"/>
              </w:rPr>
              <w:t>the point of reservation for each</w:t>
            </w:r>
            <w:r>
              <w:rPr>
                <w:sz w:val="20"/>
              </w:rPr>
              <w:t xml:space="preserve"> exam.</w:t>
            </w:r>
          </w:p>
        </w:tc>
      </w:tr>
    </w:tbl>
    <w:p w:rsidR="00EB5716" w:rsidRDefault="00EB5716">
      <w:pPr>
        <w:spacing w:before="10"/>
        <w:rPr>
          <w:b/>
          <w:sz w:val="20"/>
        </w:rPr>
      </w:pPr>
    </w:p>
    <w:p w:rsidR="00EB5716" w:rsidRDefault="00C0436A">
      <w:pPr>
        <w:pStyle w:val="ListParagraph"/>
        <w:numPr>
          <w:ilvl w:val="1"/>
          <w:numId w:val="6"/>
        </w:numPr>
        <w:tabs>
          <w:tab w:val="left" w:pos="900"/>
        </w:tabs>
        <w:spacing w:before="1"/>
        <w:ind w:hanging="720"/>
        <w:rPr>
          <w:b/>
        </w:rPr>
      </w:pPr>
      <w:bookmarkStart w:id="17" w:name="3.2_REGISTRATION_AND_SCHEDULING"/>
      <w:bookmarkEnd w:id="17"/>
      <w:r>
        <w:rPr>
          <w:b/>
        </w:rPr>
        <w:t>REGISTRATION</w:t>
      </w:r>
      <w:r>
        <w:rPr>
          <w:b/>
          <w:spacing w:val="-10"/>
        </w:rPr>
        <w:t xml:space="preserve"> </w:t>
      </w:r>
      <w:r>
        <w:rPr>
          <w:b/>
        </w:rPr>
        <w:t>AND</w:t>
      </w:r>
      <w:r>
        <w:rPr>
          <w:b/>
          <w:spacing w:val="-6"/>
        </w:rPr>
        <w:t xml:space="preserve"> </w:t>
      </w:r>
      <w:r>
        <w:rPr>
          <w:b/>
          <w:spacing w:val="-2"/>
        </w:rPr>
        <w:t>SCHEDULING</w:t>
      </w:r>
    </w:p>
    <w:p w:rsidR="00EB5716" w:rsidRDefault="00EB5716">
      <w:pPr>
        <w:spacing w:before="3"/>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ind w:left="4030" w:right="4025"/>
              <w:jc w:val="center"/>
              <w:rPr>
                <w:b/>
                <w:sz w:val="20"/>
              </w:rPr>
            </w:pPr>
            <w:r>
              <w:rPr>
                <w:b/>
                <w:spacing w:val="-2"/>
                <w:sz w:val="20"/>
              </w:rPr>
              <w:t>Registration</w:t>
            </w:r>
            <w:r>
              <w:rPr>
                <w:b/>
                <w:spacing w:val="9"/>
                <w:sz w:val="20"/>
              </w:rPr>
              <w:t xml:space="preserve"> </w:t>
            </w:r>
            <w:r>
              <w:rPr>
                <w:b/>
                <w:spacing w:val="-2"/>
                <w:sz w:val="20"/>
              </w:rPr>
              <w:t>Methods</w:t>
            </w:r>
          </w:p>
        </w:tc>
      </w:tr>
      <w:tr w:rsidR="00EB5716">
        <w:trPr>
          <w:trHeight w:val="1974"/>
        </w:trPr>
        <w:tc>
          <w:tcPr>
            <w:tcW w:w="10802" w:type="dxa"/>
          </w:tcPr>
          <w:p w:rsidR="00EB5716" w:rsidRDefault="00C0436A">
            <w:pPr>
              <w:pStyle w:val="TableParagraph"/>
              <w:rPr>
                <w:sz w:val="20"/>
              </w:rPr>
            </w:pPr>
            <w:r>
              <w:rPr>
                <w:sz w:val="20"/>
              </w:rPr>
              <w:t>ICC</w:t>
            </w:r>
            <w:r>
              <w:rPr>
                <w:spacing w:val="-9"/>
                <w:sz w:val="20"/>
              </w:rPr>
              <w:t xml:space="preserve"> </w:t>
            </w:r>
            <w:r>
              <w:rPr>
                <w:sz w:val="20"/>
              </w:rPr>
              <w:t>Contractor</w:t>
            </w:r>
            <w:r>
              <w:rPr>
                <w:spacing w:val="-8"/>
                <w:sz w:val="20"/>
              </w:rPr>
              <w:t xml:space="preserve"> </w:t>
            </w:r>
            <w:r>
              <w:rPr>
                <w:sz w:val="20"/>
              </w:rPr>
              <w:t>candidates</w:t>
            </w:r>
            <w:r>
              <w:rPr>
                <w:spacing w:val="-6"/>
                <w:sz w:val="20"/>
              </w:rPr>
              <w:t xml:space="preserve"> </w:t>
            </w:r>
            <w:r>
              <w:rPr>
                <w:sz w:val="20"/>
              </w:rPr>
              <w:t>can</w:t>
            </w:r>
            <w:r>
              <w:rPr>
                <w:spacing w:val="-9"/>
                <w:sz w:val="20"/>
              </w:rPr>
              <w:t xml:space="preserve"> </w:t>
            </w:r>
            <w:r>
              <w:rPr>
                <w:sz w:val="20"/>
              </w:rPr>
              <w:t>register</w:t>
            </w:r>
            <w:r>
              <w:rPr>
                <w:spacing w:val="-8"/>
                <w:sz w:val="20"/>
              </w:rPr>
              <w:t xml:space="preserve"> </w:t>
            </w:r>
            <w:r>
              <w:rPr>
                <w:sz w:val="20"/>
              </w:rPr>
              <w:t>and</w:t>
            </w:r>
            <w:r>
              <w:rPr>
                <w:spacing w:val="-8"/>
                <w:sz w:val="20"/>
              </w:rPr>
              <w:t xml:space="preserve"> </w:t>
            </w:r>
            <w:r>
              <w:rPr>
                <w:sz w:val="20"/>
              </w:rPr>
              <w:t>schedule</w:t>
            </w:r>
            <w:r>
              <w:rPr>
                <w:spacing w:val="-5"/>
                <w:sz w:val="20"/>
              </w:rPr>
              <w:t xml:space="preserve"> by:</w:t>
            </w:r>
          </w:p>
          <w:p w:rsidR="00EB5716" w:rsidRDefault="00C0436A">
            <w:pPr>
              <w:pStyle w:val="TableParagraph"/>
              <w:numPr>
                <w:ilvl w:val="0"/>
                <w:numId w:val="5"/>
              </w:numPr>
              <w:tabs>
                <w:tab w:val="left" w:pos="467"/>
              </w:tabs>
              <w:rPr>
                <w:b/>
                <w:sz w:val="20"/>
              </w:rPr>
            </w:pPr>
            <w:r>
              <w:rPr>
                <w:b/>
                <w:sz w:val="20"/>
              </w:rPr>
              <w:t>Visiting</w:t>
            </w:r>
            <w:r>
              <w:rPr>
                <w:b/>
                <w:spacing w:val="-8"/>
                <w:sz w:val="20"/>
              </w:rPr>
              <w:t xml:space="preserve"> </w:t>
            </w:r>
            <w:r>
              <w:rPr>
                <w:b/>
                <w:sz w:val="20"/>
              </w:rPr>
              <w:t>the</w:t>
            </w:r>
            <w:r>
              <w:rPr>
                <w:b/>
                <w:spacing w:val="-7"/>
                <w:sz w:val="20"/>
              </w:rPr>
              <w:t xml:space="preserve"> </w:t>
            </w:r>
            <w:r>
              <w:rPr>
                <w:b/>
                <w:sz w:val="20"/>
              </w:rPr>
              <w:t>candidate</w:t>
            </w:r>
            <w:r>
              <w:rPr>
                <w:b/>
                <w:spacing w:val="-9"/>
                <w:sz w:val="20"/>
              </w:rPr>
              <w:t xml:space="preserve"> </w:t>
            </w:r>
            <w:r>
              <w:rPr>
                <w:b/>
                <w:sz w:val="20"/>
              </w:rPr>
              <w:t>website</w:t>
            </w:r>
            <w:r>
              <w:rPr>
                <w:b/>
                <w:spacing w:val="-8"/>
                <w:sz w:val="20"/>
              </w:rPr>
              <w:t xml:space="preserve"> </w:t>
            </w:r>
            <w:r>
              <w:rPr>
                <w:b/>
                <w:spacing w:val="-2"/>
                <w:sz w:val="20"/>
              </w:rPr>
              <w:t>(</w:t>
            </w:r>
            <w:hyperlink r:id="rId11">
              <w:r>
                <w:rPr>
                  <w:b/>
                  <w:spacing w:val="-2"/>
                  <w:sz w:val="20"/>
                </w:rPr>
                <w:t>http://www.pearsonvue.com/icc/license/).</w:t>
              </w:r>
            </w:hyperlink>
          </w:p>
          <w:p w:rsidR="00EB5716" w:rsidRDefault="00C0436A">
            <w:pPr>
              <w:pStyle w:val="TableParagraph"/>
              <w:numPr>
                <w:ilvl w:val="0"/>
                <w:numId w:val="5"/>
              </w:numPr>
              <w:tabs>
                <w:tab w:val="left" w:pos="467"/>
              </w:tabs>
              <w:spacing w:before="89"/>
              <w:rPr>
                <w:b/>
                <w:sz w:val="20"/>
              </w:rPr>
            </w:pPr>
            <w:r>
              <w:rPr>
                <w:b/>
                <w:sz w:val="20"/>
              </w:rPr>
              <w:t>Calling</w:t>
            </w:r>
            <w:r>
              <w:rPr>
                <w:b/>
                <w:spacing w:val="-7"/>
                <w:sz w:val="20"/>
              </w:rPr>
              <w:t xml:space="preserve"> </w:t>
            </w:r>
            <w:r>
              <w:rPr>
                <w:b/>
                <w:sz w:val="20"/>
              </w:rPr>
              <w:t>the</w:t>
            </w:r>
            <w:r>
              <w:rPr>
                <w:b/>
                <w:spacing w:val="-5"/>
                <w:sz w:val="20"/>
              </w:rPr>
              <w:t xml:space="preserve"> </w:t>
            </w:r>
            <w:r>
              <w:rPr>
                <w:b/>
                <w:sz w:val="20"/>
              </w:rPr>
              <w:t>registration</w:t>
            </w:r>
            <w:r>
              <w:rPr>
                <w:b/>
                <w:spacing w:val="-6"/>
                <w:sz w:val="20"/>
              </w:rPr>
              <w:t xml:space="preserve"> </w:t>
            </w:r>
            <w:r>
              <w:rPr>
                <w:b/>
                <w:sz w:val="20"/>
              </w:rPr>
              <w:t>number</w:t>
            </w:r>
            <w:r>
              <w:rPr>
                <w:b/>
                <w:spacing w:val="-8"/>
                <w:sz w:val="20"/>
              </w:rPr>
              <w:t xml:space="preserve"> </w:t>
            </w:r>
            <w:r>
              <w:rPr>
                <w:b/>
                <w:sz w:val="20"/>
              </w:rPr>
              <w:t>at</w:t>
            </w:r>
            <w:r>
              <w:rPr>
                <w:b/>
                <w:spacing w:val="-7"/>
                <w:sz w:val="20"/>
              </w:rPr>
              <w:t xml:space="preserve"> </w:t>
            </w:r>
            <w:r>
              <w:rPr>
                <w:b/>
                <w:sz w:val="20"/>
              </w:rPr>
              <w:t>the</w:t>
            </w:r>
            <w:r>
              <w:rPr>
                <w:b/>
                <w:spacing w:val="-5"/>
                <w:sz w:val="20"/>
              </w:rPr>
              <w:t xml:space="preserve"> </w:t>
            </w:r>
            <w:r>
              <w:rPr>
                <w:b/>
                <w:sz w:val="20"/>
              </w:rPr>
              <w:t>call</w:t>
            </w:r>
            <w:r>
              <w:rPr>
                <w:b/>
                <w:spacing w:val="-6"/>
                <w:sz w:val="20"/>
              </w:rPr>
              <w:t xml:space="preserve"> </w:t>
            </w:r>
            <w:r>
              <w:rPr>
                <w:b/>
                <w:spacing w:val="-2"/>
                <w:sz w:val="20"/>
              </w:rPr>
              <w:t>center.</w:t>
            </w:r>
          </w:p>
          <w:p w:rsidR="00EB5716" w:rsidRDefault="00C0436A">
            <w:pPr>
              <w:pStyle w:val="TableParagraph"/>
              <w:spacing w:before="85"/>
              <w:ind w:left="467" w:right="109"/>
              <w:rPr>
                <w:sz w:val="20"/>
              </w:rPr>
            </w:pPr>
            <w:r>
              <w:rPr>
                <w:sz w:val="20"/>
              </w:rPr>
              <w:t>Candidates</w:t>
            </w:r>
            <w:r>
              <w:rPr>
                <w:spacing w:val="-2"/>
                <w:sz w:val="20"/>
              </w:rPr>
              <w:t xml:space="preserve"> </w:t>
            </w:r>
            <w:r>
              <w:rPr>
                <w:sz w:val="20"/>
              </w:rPr>
              <w:t>can</w:t>
            </w:r>
            <w:r>
              <w:rPr>
                <w:spacing w:val="-2"/>
                <w:sz w:val="20"/>
              </w:rPr>
              <w:t xml:space="preserve"> </w:t>
            </w:r>
            <w:r>
              <w:rPr>
                <w:sz w:val="20"/>
              </w:rPr>
              <w:t>phone</w:t>
            </w:r>
            <w:r>
              <w:rPr>
                <w:spacing w:val="-4"/>
                <w:sz w:val="20"/>
              </w:rPr>
              <w:t xml:space="preserve"> </w:t>
            </w:r>
            <w:r>
              <w:rPr>
                <w:sz w:val="20"/>
              </w:rPr>
              <w:t>the</w:t>
            </w:r>
            <w:r>
              <w:rPr>
                <w:spacing w:val="-1"/>
                <w:sz w:val="20"/>
              </w:rPr>
              <w:t xml:space="preserve"> </w:t>
            </w:r>
            <w:r>
              <w:rPr>
                <w:sz w:val="20"/>
              </w:rPr>
              <w:t>call</w:t>
            </w:r>
            <w:r>
              <w:rPr>
                <w:spacing w:val="-4"/>
                <w:sz w:val="20"/>
              </w:rPr>
              <w:t xml:space="preserve"> </w:t>
            </w:r>
            <w:r>
              <w:rPr>
                <w:sz w:val="20"/>
              </w:rPr>
              <w:t>center</w:t>
            </w:r>
            <w:r>
              <w:rPr>
                <w:spacing w:val="-2"/>
                <w:sz w:val="20"/>
              </w:rPr>
              <w:t xml:space="preserve"> </w:t>
            </w:r>
            <w:r>
              <w:rPr>
                <w:sz w:val="20"/>
              </w:rPr>
              <w:t>at</w:t>
            </w:r>
            <w:r>
              <w:rPr>
                <w:spacing w:val="-1"/>
                <w:sz w:val="20"/>
              </w:rPr>
              <w:t xml:space="preserve"> </w:t>
            </w:r>
            <w:r>
              <w:rPr>
                <w:sz w:val="20"/>
              </w:rPr>
              <w:t>1-877-234-6082</w:t>
            </w:r>
            <w:r>
              <w:rPr>
                <w:spacing w:val="-4"/>
                <w:sz w:val="20"/>
              </w:rPr>
              <w:t xml:space="preserve"> </w:t>
            </w:r>
            <w:r>
              <w:rPr>
                <w:sz w:val="20"/>
              </w:rPr>
              <w:t>(toll</w:t>
            </w:r>
            <w:r>
              <w:rPr>
                <w:spacing w:val="-4"/>
                <w:sz w:val="20"/>
              </w:rPr>
              <w:t xml:space="preserve"> </w:t>
            </w:r>
            <w:r>
              <w:rPr>
                <w:sz w:val="20"/>
              </w:rPr>
              <w:t>free)</w:t>
            </w:r>
            <w:r>
              <w:rPr>
                <w:spacing w:val="-2"/>
                <w:sz w:val="20"/>
              </w:rPr>
              <w:t xml:space="preserve"> </w:t>
            </w:r>
            <w:r>
              <w:rPr>
                <w:sz w:val="20"/>
              </w:rPr>
              <w:t>Monday</w:t>
            </w:r>
            <w:r>
              <w:rPr>
                <w:spacing w:val="-2"/>
                <w:sz w:val="20"/>
              </w:rPr>
              <w:t xml:space="preserve"> </w:t>
            </w:r>
            <w:r>
              <w:rPr>
                <w:sz w:val="20"/>
              </w:rPr>
              <w:t>through</w:t>
            </w:r>
            <w:r>
              <w:rPr>
                <w:spacing w:val="-4"/>
                <w:sz w:val="20"/>
              </w:rPr>
              <w:t xml:space="preserve"> </w:t>
            </w:r>
            <w:r>
              <w:rPr>
                <w:sz w:val="20"/>
              </w:rPr>
              <w:t>Friday,</w:t>
            </w:r>
            <w:r>
              <w:rPr>
                <w:spacing w:val="-3"/>
                <w:sz w:val="20"/>
              </w:rPr>
              <w:t xml:space="preserve"> </w:t>
            </w:r>
            <w:r>
              <w:rPr>
                <w:sz w:val="20"/>
              </w:rPr>
              <w:t>7:00</w:t>
            </w:r>
            <w:r>
              <w:rPr>
                <w:spacing w:val="-4"/>
                <w:sz w:val="20"/>
              </w:rPr>
              <w:t xml:space="preserve"> </w:t>
            </w:r>
            <w:r>
              <w:rPr>
                <w:sz w:val="20"/>
              </w:rPr>
              <w:t>a.m.</w:t>
            </w:r>
            <w:r>
              <w:rPr>
                <w:spacing w:val="-3"/>
                <w:sz w:val="20"/>
              </w:rPr>
              <w:t xml:space="preserve"> </w:t>
            </w:r>
            <w:r>
              <w:rPr>
                <w:sz w:val="20"/>
              </w:rPr>
              <w:t>to</w:t>
            </w:r>
            <w:r>
              <w:rPr>
                <w:spacing w:val="-3"/>
                <w:sz w:val="20"/>
              </w:rPr>
              <w:t xml:space="preserve"> </w:t>
            </w:r>
            <w:r>
              <w:rPr>
                <w:sz w:val="20"/>
              </w:rPr>
              <w:t>10:00</w:t>
            </w:r>
            <w:r>
              <w:rPr>
                <w:spacing w:val="-3"/>
                <w:sz w:val="20"/>
              </w:rPr>
              <w:t xml:space="preserve"> </w:t>
            </w:r>
            <w:r>
              <w:rPr>
                <w:sz w:val="20"/>
              </w:rPr>
              <w:t>p.m., Saturdays from 7:00 a.m. to 4:00 p.m., and Sundays from 9:00 a.m. to 3:00 p.m. Central Standard Time.</w:t>
            </w:r>
          </w:p>
          <w:p w:rsidR="00EB5716" w:rsidRDefault="00C0436A">
            <w:pPr>
              <w:pStyle w:val="TableParagraph"/>
              <w:spacing w:before="121"/>
              <w:rPr>
                <w:sz w:val="20"/>
              </w:rPr>
            </w:pPr>
            <w:r>
              <w:rPr>
                <w:b/>
                <w:sz w:val="20"/>
              </w:rPr>
              <w:t>Note:</w:t>
            </w:r>
            <w:r>
              <w:rPr>
                <w:b/>
                <w:spacing w:val="-6"/>
                <w:sz w:val="20"/>
              </w:rPr>
              <w:t xml:space="preserve"> </w:t>
            </w:r>
            <w:r>
              <w:rPr>
                <w:sz w:val="20"/>
              </w:rPr>
              <w:t>Registration</w:t>
            </w:r>
            <w:r>
              <w:rPr>
                <w:spacing w:val="-8"/>
                <w:sz w:val="20"/>
              </w:rPr>
              <w:t xml:space="preserve"> </w:t>
            </w:r>
            <w:r>
              <w:rPr>
                <w:sz w:val="20"/>
              </w:rPr>
              <w:t>and</w:t>
            </w:r>
            <w:r>
              <w:rPr>
                <w:spacing w:val="-9"/>
                <w:sz w:val="20"/>
              </w:rPr>
              <w:t xml:space="preserve"> </w:t>
            </w:r>
            <w:r>
              <w:rPr>
                <w:sz w:val="20"/>
              </w:rPr>
              <w:t>scheduling</w:t>
            </w:r>
            <w:r>
              <w:rPr>
                <w:spacing w:val="-8"/>
                <w:sz w:val="20"/>
              </w:rPr>
              <w:t xml:space="preserve"> </w:t>
            </w:r>
            <w:r>
              <w:rPr>
                <w:sz w:val="20"/>
              </w:rPr>
              <w:t>are</w:t>
            </w:r>
            <w:r>
              <w:rPr>
                <w:spacing w:val="-6"/>
                <w:sz w:val="20"/>
              </w:rPr>
              <w:t xml:space="preserve"> </w:t>
            </w:r>
            <w:r>
              <w:rPr>
                <w:sz w:val="20"/>
              </w:rPr>
              <w:t>not</w:t>
            </w:r>
            <w:r>
              <w:rPr>
                <w:spacing w:val="-6"/>
                <w:sz w:val="20"/>
              </w:rPr>
              <w:t xml:space="preserve"> </w:t>
            </w:r>
            <w:r>
              <w:rPr>
                <w:sz w:val="20"/>
              </w:rPr>
              <w:t>available</w:t>
            </w:r>
            <w:r>
              <w:rPr>
                <w:spacing w:val="-7"/>
                <w:sz w:val="20"/>
              </w:rPr>
              <w:t xml:space="preserve"> </w:t>
            </w:r>
            <w:r>
              <w:rPr>
                <w:sz w:val="20"/>
              </w:rPr>
              <w:t>through</w:t>
            </w:r>
            <w:r>
              <w:rPr>
                <w:spacing w:val="-9"/>
                <w:sz w:val="20"/>
              </w:rPr>
              <w:t xml:space="preserve"> </w:t>
            </w:r>
            <w:r>
              <w:rPr>
                <w:sz w:val="20"/>
              </w:rPr>
              <w:t>test</w:t>
            </w:r>
            <w:r>
              <w:rPr>
                <w:spacing w:val="-8"/>
                <w:sz w:val="20"/>
              </w:rPr>
              <w:t xml:space="preserve"> </w:t>
            </w:r>
            <w:r>
              <w:rPr>
                <w:spacing w:val="-2"/>
                <w:sz w:val="20"/>
              </w:rPr>
              <w:t>centers.</w:t>
            </w:r>
          </w:p>
        </w:tc>
      </w:tr>
      <w:tr w:rsidR="00EB5716">
        <w:trPr>
          <w:trHeight w:val="410"/>
        </w:trPr>
        <w:tc>
          <w:tcPr>
            <w:tcW w:w="10802" w:type="dxa"/>
          </w:tcPr>
          <w:p w:rsidR="00EB5716" w:rsidRDefault="00C0436A">
            <w:pPr>
              <w:pStyle w:val="TableParagraph"/>
              <w:spacing w:before="93"/>
              <w:ind w:left="4030" w:right="4025"/>
              <w:jc w:val="center"/>
              <w:rPr>
                <w:b/>
                <w:sz w:val="20"/>
              </w:rPr>
            </w:pPr>
            <w:r>
              <w:rPr>
                <w:b/>
                <w:sz w:val="20"/>
              </w:rPr>
              <w:t>Registration</w:t>
            </w:r>
            <w:r>
              <w:rPr>
                <w:b/>
                <w:spacing w:val="-14"/>
                <w:sz w:val="20"/>
              </w:rPr>
              <w:t xml:space="preserve"> </w:t>
            </w:r>
            <w:r>
              <w:rPr>
                <w:b/>
                <w:spacing w:val="-2"/>
                <w:sz w:val="20"/>
              </w:rPr>
              <w:t>Information</w:t>
            </w:r>
          </w:p>
        </w:tc>
      </w:tr>
      <w:tr w:rsidR="00EB5716">
        <w:trPr>
          <w:trHeight w:val="2010"/>
        </w:trPr>
        <w:tc>
          <w:tcPr>
            <w:tcW w:w="10802" w:type="dxa"/>
          </w:tcPr>
          <w:p w:rsidR="00EB5716" w:rsidRDefault="00C0436A">
            <w:pPr>
              <w:pStyle w:val="TableParagraph"/>
              <w:numPr>
                <w:ilvl w:val="0"/>
                <w:numId w:val="4"/>
              </w:numPr>
              <w:tabs>
                <w:tab w:val="left" w:pos="467"/>
              </w:tabs>
              <w:spacing w:before="91"/>
              <w:ind w:right="1157"/>
              <w:rPr>
                <w:sz w:val="20"/>
              </w:rPr>
            </w:pPr>
            <w:r>
              <w:rPr>
                <w:sz w:val="20"/>
              </w:rPr>
              <w:t>For</w:t>
            </w:r>
            <w:r>
              <w:rPr>
                <w:spacing w:val="-5"/>
                <w:sz w:val="20"/>
              </w:rPr>
              <w:t xml:space="preserve"> </w:t>
            </w:r>
            <w:r>
              <w:rPr>
                <w:sz w:val="20"/>
              </w:rPr>
              <w:t>jurisdictions</w:t>
            </w:r>
            <w:r>
              <w:rPr>
                <w:spacing w:val="-4"/>
                <w:sz w:val="20"/>
              </w:rPr>
              <w:t xml:space="preserve"> </w:t>
            </w:r>
            <w:r>
              <w:rPr>
                <w:sz w:val="20"/>
              </w:rPr>
              <w:t>that</w:t>
            </w:r>
            <w:r>
              <w:rPr>
                <w:spacing w:val="-5"/>
                <w:sz w:val="20"/>
              </w:rPr>
              <w:t xml:space="preserve"> </w:t>
            </w:r>
            <w:r>
              <w:rPr>
                <w:sz w:val="20"/>
              </w:rPr>
              <w:t>require</w:t>
            </w:r>
            <w:r>
              <w:rPr>
                <w:spacing w:val="-5"/>
                <w:sz w:val="20"/>
              </w:rPr>
              <w:t xml:space="preserve"> </w:t>
            </w:r>
            <w:r>
              <w:rPr>
                <w:sz w:val="20"/>
              </w:rPr>
              <w:t>pre-authorization,</w:t>
            </w:r>
            <w:r>
              <w:rPr>
                <w:spacing w:val="-5"/>
                <w:sz w:val="20"/>
              </w:rPr>
              <w:t xml:space="preserve"> </w:t>
            </w:r>
            <w:r>
              <w:rPr>
                <w:sz w:val="20"/>
              </w:rPr>
              <w:t>candidates</w:t>
            </w:r>
            <w:r>
              <w:rPr>
                <w:spacing w:val="-4"/>
                <w:sz w:val="20"/>
              </w:rPr>
              <w:t xml:space="preserve"> </w:t>
            </w:r>
            <w:r>
              <w:rPr>
                <w:sz w:val="20"/>
              </w:rPr>
              <w:t>cannot</w:t>
            </w:r>
            <w:r>
              <w:rPr>
                <w:spacing w:val="-5"/>
                <w:sz w:val="20"/>
              </w:rPr>
              <w:t xml:space="preserve"> </w:t>
            </w:r>
            <w:r>
              <w:rPr>
                <w:sz w:val="20"/>
              </w:rPr>
              <w:t>register/schedule</w:t>
            </w:r>
            <w:r>
              <w:rPr>
                <w:spacing w:val="-3"/>
                <w:sz w:val="20"/>
              </w:rPr>
              <w:t xml:space="preserve"> </w:t>
            </w:r>
            <w:r>
              <w:rPr>
                <w:sz w:val="20"/>
              </w:rPr>
              <w:t>unless</w:t>
            </w:r>
            <w:r>
              <w:rPr>
                <w:spacing w:val="-4"/>
                <w:sz w:val="20"/>
              </w:rPr>
              <w:t xml:space="preserve"> </w:t>
            </w:r>
            <w:r>
              <w:rPr>
                <w:sz w:val="20"/>
              </w:rPr>
              <w:t>they</w:t>
            </w:r>
            <w:r>
              <w:rPr>
                <w:spacing w:val="-4"/>
                <w:sz w:val="20"/>
              </w:rPr>
              <w:t xml:space="preserve"> </w:t>
            </w:r>
            <w:r>
              <w:rPr>
                <w:sz w:val="20"/>
              </w:rPr>
              <w:t>have</w:t>
            </w:r>
            <w:r>
              <w:rPr>
                <w:spacing w:val="-5"/>
                <w:sz w:val="20"/>
              </w:rPr>
              <w:t xml:space="preserve"> </w:t>
            </w:r>
            <w:r>
              <w:rPr>
                <w:sz w:val="20"/>
              </w:rPr>
              <w:t>an authorization record in the database.</w:t>
            </w:r>
          </w:p>
          <w:p w:rsidR="00EB5716" w:rsidRDefault="00C0436A">
            <w:pPr>
              <w:pStyle w:val="TableParagraph"/>
              <w:numPr>
                <w:ilvl w:val="0"/>
                <w:numId w:val="4"/>
              </w:numPr>
              <w:tabs>
                <w:tab w:val="left" w:pos="467"/>
              </w:tabs>
              <w:spacing w:before="89"/>
              <w:rPr>
                <w:sz w:val="20"/>
              </w:rPr>
            </w:pPr>
            <w:r>
              <w:rPr>
                <w:sz w:val="20"/>
              </w:rPr>
              <w:t>All</w:t>
            </w:r>
            <w:r>
              <w:rPr>
                <w:spacing w:val="-8"/>
                <w:sz w:val="20"/>
              </w:rPr>
              <w:t xml:space="preserve"> </w:t>
            </w:r>
            <w:r>
              <w:rPr>
                <w:sz w:val="20"/>
              </w:rPr>
              <w:t>payments</w:t>
            </w:r>
            <w:r>
              <w:rPr>
                <w:spacing w:val="-6"/>
                <w:sz w:val="20"/>
              </w:rPr>
              <w:t xml:space="preserve"> </w:t>
            </w:r>
            <w:r>
              <w:rPr>
                <w:sz w:val="20"/>
              </w:rPr>
              <w:t>for</w:t>
            </w:r>
            <w:r>
              <w:rPr>
                <w:spacing w:val="-7"/>
                <w:sz w:val="20"/>
              </w:rPr>
              <w:t xml:space="preserve"> </w:t>
            </w:r>
            <w:r>
              <w:rPr>
                <w:sz w:val="20"/>
              </w:rPr>
              <w:t>exam</w:t>
            </w:r>
            <w:r>
              <w:rPr>
                <w:spacing w:val="-5"/>
                <w:sz w:val="20"/>
              </w:rPr>
              <w:t xml:space="preserve"> </w:t>
            </w:r>
            <w:r>
              <w:rPr>
                <w:sz w:val="20"/>
              </w:rPr>
              <w:t>fees</w:t>
            </w:r>
            <w:r>
              <w:rPr>
                <w:spacing w:val="-5"/>
                <w:sz w:val="20"/>
              </w:rPr>
              <w:t xml:space="preserve"> </w:t>
            </w:r>
            <w:r>
              <w:rPr>
                <w:sz w:val="20"/>
              </w:rPr>
              <w:t>are</w:t>
            </w:r>
            <w:r>
              <w:rPr>
                <w:spacing w:val="-7"/>
                <w:sz w:val="20"/>
              </w:rPr>
              <w:t xml:space="preserve"> </w:t>
            </w:r>
            <w:r>
              <w:rPr>
                <w:sz w:val="20"/>
              </w:rPr>
              <w:t>handled</w:t>
            </w:r>
            <w:r>
              <w:rPr>
                <w:spacing w:val="-5"/>
                <w:sz w:val="20"/>
              </w:rPr>
              <w:t xml:space="preserve"> </w:t>
            </w:r>
            <w:r>
              <w:rPr>
                <w:sz w:val="20"/>
              </w:rPr>
              <w:t>through</w:t>
            </w:r>
            <w:r>
              <w:rPr>
                <w:spacing w:val="-6"/>
                <w:sz w:val="20"/>
              </w:rPr>
              <w:t xml:space="preserve"> </w:t>
            </w:r>
            <w:r>
              <w:rPr>
                <w:sz w:val="20"/>
              </w:rPr>
              <w:t>Pearson</w:t>
            </w:r>
            <w:r>
              <w:rPr>
                <w:spacing w:val="-8"/>
                <w:sz w:val="20"/>
              </w:rPr>
              <w:t xml:space="preserve"> </w:t>
            </w:r>
            <w:r>
              <w:rPr>
                <w:spacing w:val="-4"/>
                <w:sz w:val="20"/>
              </w:rPr>
              <w:t>VUE.</w:t>
            </w:r>
          </w:p>
          <w:p w:rsidR="00EB5716" w:rsidRDefault="00C0436A">
            <w:pPr>
              <w:pStyle w:val="TableParagraph"/>
              <w:numPr>
                <w:ilvl w:val="0"/>
                <w:numId w:val="4"/>
              </w:numPr>
              <w:tabs>
                <w:tab w:val="left" w:pos="467"/>
              </w:tabs>
              <w:spacing w:before="89"/>
              <w:ind w:right="223"/>
              <w:rPr>
                <w:sz w:val="20"/>
              </w:rPr>
            </w:pPr>
            <w:r>
              <w:rPr>
                <w:sz w:val="20"/>
              </w:rPr>
              <w:t>Pearson VUE may change any information on the Customers screen tabs in Registration Manager. If candidates need</w:t>
            </w:r>
            <w:r>
              <w:rPr>
                <w:spacing w:val="-1"/>
                <w:sz w:val="20"/>
              </w:rPr>
              <w:t xml:space="preserve"> </w:t>
            </w:r>
            <w:r>
              <w:rPr>
                <w:sz w:val="20"/>
              </w:rPr>
              <w:t>to</w:t>
            </w:r>
            <w:r>
              <w:rPr>
                <w:spacing w:val="-4"/>
                <w:sz w:val="20"/>
              </w:rPr>
              <w:t xml:space="preserve"> </w:t>
            </w:r>
            <w:r>
              <w:rPr>
                <w:sz w:val="20"/>
              </w:rPr>
              <w:t>change</w:t>
            </w:r>
            <w:r>
              <w:rPr>
                <w:spacing w:val="-3"/>
                <w:sz w:val="20"/>
              </w:rPr>
              <w:t xml:space="preserve"> </w:t>
            </w:r>
            <w:r>
              <w:rPr>
                <w:sz w:val="20"/>
              </w:rPr>
              <w:t>any</w:t>
            </w:r>
            <w:r>
              <w:rPr>
                <w:spacing w:val="-1"/>
                <w:sz w:val="20"/>
              </w:rPr>
              <w:t xml:space="preserve"> </w:t>
            </w:r>
            <w:r>
              <w:rPr>
                <w:sz w:val="20"/>
              </w:rPr>
              <w:t>information,</w:t>
            </w:r>
            <w:r>
              <w:rPr>
                <w:spacing w:val="-1"/>
                <w:sz w:val="20"/>
              </w:rPr>
              <w:t xml:space="preserve"> </w:t>
            </w:r>
            <w:r>
              <w:rPr>
                <w:sz w:val="20"/>
              </w:rPr>
              <w:t>they</w:t>
            </w:r>
            <w:r>
              <w:rPr>
                <w:spacing w:val="-2"/>
                <w:sz w:val="20"/>
              </w:rPr>
              <w:t xml:space="preserve"> </w:t>
            </w:r>
            <w:r>
              <w:rPr>
                <w:sz w:val="20"/>
              </w:rPr>
              <w:t>must</w:t>
            </w:r>
            <w:r>
              <w:rPr>
                <w:spacing w:val="-1"/>
                <w:sz w:val="20"/>
              </w:rPr>
              <w:t xml:space="preserve"> </w:t>
            </w:r>
            <w:r>
              <w:rPr>
                <w:sz w:val="20"/>
              </w:rPr>
              <w:t>either</w:t>
            </w:r>
            <w:r>
              <w:rPr>
                <w:spacing w:val="-2"/>
                <w:sz w:val="20"/>
              </w:rPr>
              <w:t xml:space="preserve"> </w:t>
            </w:r>
            <w:r>
              <w:rPr>
                <w:sz w:val="20"/>
              </w:rPr>
              <w:t>contact</w:t>
            </w:r>
            <w:r>
              <w:rPr>
                <w:spacing w:val="-3"/>
                <w:sz w:val="20"/>
              </w:rPr>
              <w:t xml:space="preserve"> </w:t>
            </w:r>
            <w:r>
              <w:rPr>
                <w:sz w:val="20"/>
              </w:rPr>
              <w:t>Pearson</w:t>
            </w:r>
            <w:r>
              <w:rPr>
                <w:spacing w:val="-2"/>
                <w:sz w:val="20"/>
              </w:rPr>
              <w:t xml:space="preserve"> </w:t>
            </w:r>
            <w:r>
              <w:rPr>
                <w:sz w:val="20"/>
              </w:rPr>
              <w:t>VUE</w:t>
            </w:r>
            <w:r>
              <w:rPr>
                <w:spacing w:val="-2"/>
                <w:sz w:val="20"/>
              </w:rPr>
              <w:t xml:space="preserve"> </w:t>
            </w:r>
            <w:r>
              <w:rPr>
                <w:sz w:val="20"/>
              </w:rPr>
              <w:t>before</w:t>
            </w:r>
            <w:r>
              <w:rPr>
                <w:spacing w:val="-3"/>
                <w:sz w:val="20"/>
              </w:rPr>
              <w:t xml:space="preserve"> </w:t>
            </w:r>
            <w:r>
              <w:rPr>
                <w:sz w:val="20"/>
              </w:rPr>
              <w:t>coming</w:t>
            </w:r>
            <w:r>
              <w:rPr>
                <w:spacing w:val="-3"/>
                <w:sz w:val="20"/>
              </w:rPr>
              <w:t xml:space="preserve"> </w:t>
            </w:r>
            <w:r>
              <w:rPr>
                <w:sz w:val="20"/>
              </w:rPr>
              <w:t>to</w:t>
            </w:r>
            <w:r>
              <w:rPr>
                <w:spacing w:val="-2"/>
                <w:sz w:val="20"/>
              </w:rPr>
              <w:t xml:space="preserve"> </w:t>
            </w:r>
            <w:r>
              <w:rPr>
                <w:sz w:val="20"/>
              </w:rPr>
              <w:t>take</w:t>
            </w:r>
            <w:r>
              <w:rPr>
                <w:spacing w:val="-3"/>
                <w:sz w:val="20"/>
              </w:rPr>
              <w:t xml:space="preserve"> </w:t>
            </w:r>
            <w:r>
              <w:rPr>
                <w:sz w:val="20"/>
              </w:rPr>
              <w:t>the</w:t>
            </w:r>
            <w:r>
              <w:rPr>
                <w:spacing w:val="-4"/>
                <w:sz w:val="20"/>
              </w:rPr>
              <w:t xml:space="preserve"> </w:t>
            </w:r>
            <w:r>
              <w:rPr>
                <w:sz w:val="20"/>
              </w:rPr>
              <w:t>exam</w:t>
            </w:r>
            <w:r>
              <w:rPr>
                <w:spacing w:val="-2"/>
                <w:sz w:val="20"/>
              </w:rPr>
              <w:t xml:space="preserve"> </w:t>
            </w:r>
            <w:r>
              <w:rPr>
                <w:sz w:val="20"/>
              </w:rPr>
              <w:t>or</w:t>
            </w:r>
            <w:r>
              <w:rPr>
                <w:spacing w:val="-1"/>
                <w:sz w:val="20"/>
              </w:rPr>
              <w:t xml:space="preserve"> </w:t>
            </w:r>
            <w:r>
              <w:rPr>
                <w:sz w:val="20"/>
              </w:rPr>
              <w:t>ask</w:t>
            </w:r>
            <w:r>
              <w:rPr>
                <w:spacing w:val="-2"/>
                <w:sz w:val="20"/>
              </w:rPr>
              <w:t xml:space="preserve"> </w:t>
            </w:r>
            <w:r>
              <w:rPr>
                <w:sz w:val="20"/>
              </w:rPr>
              <w:t>the test administrator to update the infor</w:t>
            </w:r>
            <w:r>
              <w:rPr>
                <w:sz w:val="20"/>
              </w:rPr>
              <w:t>mation during check-in. Candidates should be encouraged to contact ICC to get their information updated in the systems.</w:t>
            </w:r>
          </w:p>
        </w:tc>
      </w:tr>
    </w:tbl>
    <w:p w:rsidR="00EB5716" w:rsidRDefault="00EB5716">
      <w:pPr>
        <w:rPr>
          <w:sz w:val="20"/>
        </w:rPr>
        <w:sectPr w:rsidR="00EB5716">
          <w:pgSz w:w="12240" w:h="15840"/>
          <w:pgMar w:top="1660" w:right="580" w:bottom="980" w:left="540" w:header="776" w:footer="782" w:gutter="0"/>
          <w:cols w:space="720"/>
        </w:sectPr>
      </w:pPr>
    </w:p>
    <w:p w:rsidR="00EB5716" w:rsidRDefault="00EB5716">
      <w:pPr>
        <w:rPr>
          <w:b/>
          <w:sz w:val="26"/>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2841"/>
        </w:trPr>
        <w:tc>
          <w:tcPr>
            <w:tcW w:w="10802" w:type="dxa"/>
          </w:tcPr>
          <w:p w:rsidR="00EB5716" w:rsidRDefault="00C0436A">
            <w:pPr>
              <w:pStyle w:val="TableParagraph"/>
              <w:numPr>
                <w:ilvl w:val="0"/>
                <w:numId w:val="3"/>
              </w:numPr>
              <w:tabs>
                <w:tab w:val="left" w:pos="467"/>
              </w:tabs>
              <w:spacing w:before="6" w:line="235" w:lineRule="auto"/>
              <w:ind w:right="283"/>
              <w:rPr>
                <w:sz w:val="20"/>
              </w:rPr>
            </w:pPr>
            <w:r>
              <w:rPr>
                <w:sz w:val="20"/>
              </w:rPr>
              <w:t>Candidates</w:t>
            </w:r>
            <w:r>
              <w:rPr>
                <w:spacing w:val="-3"/>
                <w:sz w:val="20"/>
              </w:rPr>
              <w:t xml:space="preserve"> </w:t>
            </w:r>
            <w:r>
              <w:rPr>
                <w:sz w:val="20"/>
              </w:rPr>
              <w:t>need</w:t>
            </w:r>
            <w:r>
              <w:rPr>
                <w:spacing w:val="-5"/>
                <w:sz w:val="20"/>
              </w:rPr>
              <w:t xml:space="preserve"> </w:t>
            </w:r>
            <w:r>
              <w:rPr>
                <w:sz w:val="20"/>
              </w:rPr>
              <w:t>to</w:t>
            </w:r>
            <w:r>
              <w:rPr>
                <w:spacing w:val="-4"/>
                <w:sz w:val="20"/>
              </w:rPr>
              <w:t xml:space="preserve"> </w:t>
            </w:r>
            <w:r>
              <w:rPr>
                <w:sz w:val="20"/>
              </w:rPr>
              <w:t>request</w:t>
            </w:r>
            <w:r>
              <w:rPr>
                <w:spacing w:val="-4"/>
                <w:sz w:val="20"/>
              </w:rPr>
              <w:t xml:space="preserve"> </w:t>
            </w:r>
            <w:r>
              <w:rPr>
                <w:sz w:val="20"/>
              </w:rPr>
              <w:t>accommodations</w:t>
            </w:r>
            <w:r>
              <w:rPr>
                <w:spacing w:val="-3"/>
                <w:sz w:val="20"/>
              </w:rPr>
              <w:t xml:space="preserve"> </w:t>
            </w:r>
            <w:r>
              <w:rPr>
                <w:sz w:val="20"/>
              </w:rPr>
              <w:t>from</w:t>
            </w:r>
            <w:r>
              <w:rPr>
                <w:spacing w:val="-3"/>
                <w:sz w:val="20"/>
              </w:rPr>
              <w:t xml:space="preserve"> </w:t>
            </w:r>
            <w:r>
              <w:rPr>
                <w:sz w:val="20"/>
              </w:rPr>
              <w:t>Pearson</w:t>
            </w:r>
            <w:r>
              <w:rPr>
                <w:spacing w:val="-5"/>
                <w:sz w:val="20"/>
              </w:rPr>
              <w:t xml:space="preserve"> </w:t>
            </w:r>
            <w:r>
              <w:rPr>
                <w:sz w:val="20"/>
              </w:rPr>
              <w:t>VUE,</w:t>
            </w:r>
            <w:r>
              <w:rPr>
                <w:spacing w:val="-3"/>
                <w:sz w:val="20"/>
              </w:rPr>
              <w:t xml:space="preserve"> </w:t>
            </w:r>
            <w:r>
              <w:rPr>
                <w:sz w:val="20"/>
              </w:rPr>
              <w:t>as</w:t>
            </w:r>
            <w:r>
              <w:rPr>
                <w:spacing w:val="-3"/>
                <w:sz w:val="20"/>
              </w:rPr>
              <w:t xml:space="preserve"> </w:t>
            </w:r>
            <w:r>
              <w:rPr>
                <w:sz w:val="20"/>
              </w:rPr>
              <w:t>noted</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"Accommodations"</w:t>
            </w:r>
            <w:r>
              <w:rPr>
                <w:spacing w:val="-3"/>
                <w:sz w:val="20"/>
              </w:rPr>
              <w:t xml:space="preserve"> </w:t>
            </w:r>
            <w:r>
              <w:rPr>
                <w:sz w:val="20"/>
              </w:rPr>
              <w:t>section.</w:t>
            </w:r>
            <w:r>
              <w:rPr>
                <w:spacing w:val="-3"/>
                <w:sz w:val="20"/>
              </w:rPr>
              <w:t xml:space="preserve"> </w:t>
            </w:r>
            <w:r>
              <w:rPr>
                <w:sz w:val="20"/>
              </w:rPr>
              <w:t>The Pearson VUE Accommodations Team will schedule the appointments and make the necessary arrangements.</w:t>
            </w:r>
          </w:p>
          <w:p w:rsidR="00EB5716" w:rsidRDefault="00C0436A">
            <w:pPr>
              <w:pStyle w:val="TableParagraph"/>
              <w:numPr>
                <w:ilvl w:val="0"/>
                <w:numId w:val="3"/>
              </w:numPr>
              <w:tabs>
                <w:tab w:val="left" w:pos="467"/>
              </w:tabs>
              <w:spacing w:before="93"/>
              <w:ind w:right="125"/>
              <w:rPr>
                <w:sz w:val="20"/>
              </w:rPr>
            </w:pPr>
            <w:r>
              <w:rPr>
                <w:sz w:val="20"/>
              </w:rPr>
              <w:t>For</w:t>
            </w:r>
            <w:r>
              <w:rPr>
                <w:spacing w:val="-5"/>
                <w:sz w:val="20"/>
              </w:rPr>
              <w:t xml:space="preserve"> </w:t>
            </w:r>
            <w:r>
              <w:rPr>
                <w:sz w:val="20"/>
              </w:rPr>
              <w:t>jurisdictions</w:t>
            </w:r>
            <w:r>
              <w:rPr>
                <w:spacing w:val="-4"/>
                <w:sz w:val="20"/>
              </w:rPr>
              <w:t xml:space="preserve"> </w:t>
            </w:r>
            <w:r>
              <w:rPr>
                <w:sz w:val="20"/>
              </w:rPr>
              <w:t>that</w:t>
            </w:r>
            <w:r>
              <w:rPr>
                <w:spacing w:val="-5"/>
                <w:sz w:val="20"/>
              </w:rPr>
              <w:t xml:space="preserve"> </w:t>
            </w:r>
            <w:r>
              <w:rPr>
                <w:sz w:val="20"/>
              </w:rPr>
              <w:t>require</w:t>
            </w:r>
            <w:r>
              <w:rPr>
                <w:spacing w:val="-5"/>
                <w:sz w:val="20"/>
              </w:rPr>
              <w:t xml:space="preserve"> </w:t>
            </w:r>
            <w:r>
              <w:rPr>
                <w:sz w:val="20"/>
              </w:rPr>
              <w:t>pre-authorization,</w:t>
            </w:r>
            <w:r>
              <w:rPr>
                <w:spacing w:val="-3"/>
                <w:sz w:val="20"/>
              </w:rPr>
              <w:t xml:space="preserve"> </w:t>
            </w:r>
            <w:r>
              <w:rPr>
                <w:sz w:val="20"/>
              </w:rPr>
              <w:t>each</w:t>
            </w:r>
            <w:r>
              <w:rPr>
                <w:spacing w:val="-5"/>
                <w:sz w:val="20"/>
              </w:rPr>
              <w:t xml:space="preserve"> </w:t>
            </w:r>
            <w:r>
              <w:rPr>
                <w:sz w:val="20"/>
              </w:rPr>
              <w:t>jurisdiction</w:t>
            </w:r>
            <w:r>
              <w:rPr>
                <w:spacing w:val="-5"/>
                <w:sz w:val="20"/>
              </w:rPr>
              <w:t xml:space="preserve"> </w:t>
            </w:r>
            <w:r>
              <w:rPr>
                <w:sz w:val="20"/>
              </w:rPr>
              <w:t>sends</w:t>
            </w:r>
            <w:r>
              <w:rPr>
                <w:spacing w:val="-4"/>
                <w:sz w:val="20"/>
              </w:rPr>
              <w:t xml:space="preserve"> </w:t>
            </w:r>
            <w:r>
              <w:rPr>
                <w:sz w:val="20"/>
              </w:rPr>
              <w:t>authorized</w:t>
            </w:r>
            <w:r>
              <w:rPr>
                <w:spacing w:val="-3"/>
                <w:sz w:val="20"/>
              </w:rPr>
              <w:t xml:space="preserve"> </w:t>
            </w:r>
            <w:r>
              <w:rPr>
                <w:sz w:val="20"/>
              </w:rPr>
              <w:t>candidates</w:t>
            </w:r>
            <w:r>
              <w:rPr>
                <w:spacing w:val="-2"/>
                <w:sz w:val="20"/>
              </w:rPr>
              <w:t xml:space="preserve"> </w:t>
            </w:r>
            <w:r>
              <w:rPr>
                <w:sz w:val="20"/>
              </w:rPr>
              <w:t>an</w:t>
            </w:r>
            <w:r>
              <w:rPr>
                <w:spacing w:val="-6"/>
                <w:sz w:val="20"/>
              </w:rPr>
              <w:t xml:space="preserve"> </w:t>
            </w:r>
            <w:r>
              <w:rPr>
                <w:sz w:val="20"/>
              </w:rPr>
              <w:t>authorization</w:t>
            </w:r>
            <w:r>
              <w:rPr>
                <w:spacing w:val="-3"/>
                <w:sz w:val="20"/>
              </w:rPr>
              <w:t xml:space="preserve"> </w:t>
            </w:r>
            <w:r>
              <w:rPr>
                <w:sz w:val="20"/>
              </w:rPr>
              <w:t xml:space="preserve">letter. This letter indicates the time </w:t>
            </w:r>
            <w:r>
              <w:rPr>
                <w:sz w:val="20"/>
              </w:rPr>
              <w:t>period during which an exam appointment can be scheduled and tells the candidate how to schedule an appointment.</w:t>
            </w:r>
          </w:p>
          <w:p w:rsidR="00EB5716" w:rsidRDefault="00C0436A">
            <w:pPr>
              <w:pStyle w:val="TableParagraph"/>
              <w:numPr>
                <w:ilvl w:val="0"/>
                <w:numId w:val="3"/>
              </w:numPr>
              <w:tabs>
                <w:tab w:val="left" w:pos="467"/>
              </w:tabs>
              <w:spacing w:before="89"/>
              <w:ind w:right="259"/>
              <w:rPr>
                <w:sz w:val="20"/>
              </w:rPr>
            </w:pPr>
            <w:r>
              <w:rPr>
                <w:sz w:val="20"/>
              </w:rPr>
              <w:t>All</w:t>
            </w:r>
            <w:r>
              <w:rPr>
                <w:spacing w:val="-3"/>
                <w:sz w:val="20"/>
              </w:rPr>
              <w:t xml:space="preserve"> </w:t>
            </w:r>
            <w:r>
              <w:rPr>
                <w:sz w:val="20"/>
              </w:rPr>
              <w:t>ICC Contractor</w:t>
            </w:r>
            <w:r>
              <w:rPr>
                <w:spacing w:val="-2"/>
                <w:sz w:val="20"/>
              </w:rPr>
              <w:t xml:space="preserve"> </w:t>
            </w:r>
            <w:r>
              <w:rPr>
                <w:sz w:val="20"/>
              </w:rPr>
              <w:t>exams</w:t>
            </w:r>
            <w:r>
              <w:rPr>
                <w:spacing w:val="-1"/>
                <w:sz w:val="20"/>
              </w:rPr>
              <w:t xml:space="preserve"> </w:t>
            </w:r>
            <w:r>
              <w:rPr>
                <w:sz w:val="20"/>
              </w:rPr>
              <w:t>should</w:t>
            </w:r>
            <w:r>
              <w:rPr>
                <w:spacing w:val="-2"/>
                <w:sz w:val="20"/>
              </w:rPr>
              <w:t xml:space="preserve"> </w:t>
            </w:r>
            <w:r>
              <w:rPr>
                <w:sz w:val="20"/>
              </w:rPr>
              <w:t>be</w:t>
            </w:r>
            <w:r>
              <w:rPr>
                <w:spacing w:val="-2"/>
                <w:sz w:val="20"/>
              </w:rPr>
              <w:t xml:space="preserve"> </w:t>
            </w:r>
            <w:r>
              <w:rPr>
                <w:sz w:val="20"/>
              </w:rPr>
              <w:t>scheduled</w:t>
            </w:r>
            <w:r>
              <w:rPr>
                <w:spacing w:val="-3"/>
                <w:sz w:val="20"/>
              </w:rPr>
              <w:t xml:space="preserve"> </w:t>
            </w:r>
            <w:r>
              <w:rPr>
                <w:sz w:val="20"/>
              </w:rPr>
              <w:t>at</w:t>
            </w:r>
            <w:r>
              <w:rPr>
                <w:spacing w:val="-2"/>
                <w:sz w:val="20"/>
              </w:rPr>
              <w:t xml:space="preserve"> </w:t>
            </w:r>
            <w:r>
              <w:rPr>
                <w:sz w:val="20"/>
              </w:rPr>
              <w:t>least one full</w:t>
            </w:r>
            <w:r>
              <w:rPr>
                <w:spacing w:val="-3"/>
                <w:sz w:val="20"/>
              </w:rPr>
              <w:t xml:space="preserve"> </w:t>
            </w:r>
            <w:r>
              <w:rPr>
                <w:sz w:val="20"/>
              </w:rPr>
              <w:t>business</w:t>
            </w:r>
            <w:r>
              <w:rPr>
                <w:spacing w:val="-1"/>
                <w:sz w:val="20"/>
              </w:rPr>
              <w:t xml:space="preserve"> </w:t>
            </w:r>
            <w:r>
              <w:rPr>
                <w:sz w:val="20"/>
              </w:rPr>
              <w:t>day</w:t>
            </w:r>
            <w:r>
              <w:rPr>
                <w:spacing w:val="-1"/>
                <w:sz w:val="20"/>
              </w:rPr>
              <w:t xml:space="preserve"> </w:t>
            </w:r>
            <w:r>
              <w:rPr>
                <w:sz w:val="20"/>
              </w:rPr>
              <w:t>(24</w:t>
            </w:r>
            <w:r>
              <w:rPr>
                <w:spacing w:val="-1"/>
                <w:sz w:val="20"/>
              </w:rPr>
              <w:t xml:space="preserve"> </w:t>
            </w:r>
            <w:r>
              <w:rPr>
                <w:sz w:val="20"/>
              </w:rPr>
              <w:t>hours)</w:t>
            </w:r>
            <w:r>
              <w:rPr>
                <w:spacing w:val="-1"/>
                <w:sz w:val="20"/>
              </w:rPr>
              <w:t xml:space="preserve"> </w:t>
            </w:r>
            <w:r>
              <w:rPr>
                <w:sz w:val="20"/>
              </w:rPr>
              <w:t>in</w:t>
            </w:r>
            <w:r>
              <w:rPr>
                <w:spacing w:val="-2"/>
                <w:sz w:val="20"/>
              </w:rPr>
              <w:t xml:space="preserve"> </w:t>
            </w:r>
            <w:r>
              <w:rPr>
                <w:sz w:val="20"/>
              </w:rPr>
              <w:t>advance. However,</w:t>
            </w:r>
            <w:r>
              <w:rPr>
                <w:spacing w:val="-2"/>
                <w:sz w:val="20"/>
              </w:rPr>
              <w:t xml:space="preserve"> </w:t>
            </w:r>
            <w:r>
              <w:rPr>
                <w:sz w:val="20"/>
              </w:rPr>
              <w:t>if</w:t>
            </w:r>
            <w:r>
              <w:rPr>
                <w:spacing w:val="-2"/>
                <w:sz w:val="20"/>
              </w:rPr>
              <w:t xml:space="preserve"> </w:t>
            </w:r>
            <w:r>
              <w:rPr>
                <w:sz w:val="20"/>
              </w:rPr>
              <w:t>a candidate arrives at your cent</w:t>
            </w:r>
            <w:r>
              <w:rPr>
                <w:sz w:val="20"/>
              </w:rPr>
              <w:t>er and wants to take the exam that day, you can contact the call center for the candidate</w:t>
            </w:r>
            <w:r>
              <w:rPr>
                <w:spacing w:val="-2"/>
                <w:sz w:val="20"/>
              </w:rPr>
              <w:t xml:space="preserve"> </w:t>
            </w:r>
            <w:r>
              <w:rPr>
                <w:sz w:val="20"/>
              </w:rPr>
              <w:t>and</w:t>
            </w:r>
            <w:r>
              <w:rPr>
                <w:spacing w:val="-4"/>
                <w:sz w:val="20"/>
              </w:rPr>
              <w:t xml:space="preserve"> </w:t>
            </w:r>
            <w:r>
              <w:rPr>
                <w:sz w:val="20"/>
              </w:rPr>
              <w:t>have</w:t>
            </w:r>
            <w:r>
              <w:rPr>
                <w:spacing w:val="-4"/>
                <w:sz w:val="20"/>
              </w:rPr>
              <w:t xml:space="preserve"> </w:t>
            </w:r>
            <w:r>
              <w:rPr>
                <w:sz w:val="20"/>
              </w:rPr>
              <w:t>the</w:t>
            </w:r>
            <w:r>
              <w:rPr>
                <w:spacing w:val="-4"/>
                <w:sz w:val="20"/>
              </w:rPr>
              <w:t xml:space="preserve"> </w:t>
            </w:r>
            <w:r>
              <w:rPr>
                <w:sz w:val="20"/>
              </w:rPr>
              <w:t>candidate</w:t>
            </w:r>
            <w:r>
              <w:rPr>
                <w:spacing w:val="-2"/>
                <w:sz w:val="20"/>
              </w:rPr>
              <w:t xml:space="preserve"> </w:t>
            </w:r>
            <w:r>
              <w:rPr>
                <w:sz w:val="20"/>
              </w:rPr>
              <w:t>schedule</w:t>
            </w:r>
            <w:r>
              <w:rPr>
                <w:spacing w:val="-2"/>
                <w:sz w:val="20"/>
              </w:rPr>
              <w:t xml:space="preserve"> </w:t>
            </w:r>
            <w:r>
              <w:rPr>
                <w:sz w:val="20"/>
              </w:rPr>
              <w:t>an</w:t>
            </w:r>
            <w:r>
              <w:rPr>
                <w:spacing w:val="-3"/>
                <w:sz w:val="20"/>
              </w:rPr>
              <w:t xml:space="preserve"> </w:t>
            </w:r>
            <w:r>
              <w:rPr>
                <w:sz w:val="20"/>
              </w:rPr>
              <w:t>appointment</w:t>
            </w:r>
            <w:r>
              <w:rPr>
                <w:spacing w:val="-2"/>
                <w:sz w:val="20"/>
              </w:rPr>
              <w:t xml:space="preserve"> </w:t>
            </w:r>
            <w:r>
              <w:rPr>
                <w:sz w:val="20"/>
              </w:rPr>
              <w:t>through</w:t>
            </w:r>
            <w:r>
              <w:rPr>
                <w:spacing w:val="-2"/>
                <w:sz w:val="20"/>
              </w:rPr>
              <w:t xml:space="preserve"> </w:t>
            </w:r>
            <w:r>
              <w:rPr>
                <w:sz w:val="20"/>
              </w:rPr>
              <w:t>a</w:t>
            </w:r>
            <w:r>
              <w:rPr>
                <w:spacing w:val="-4"/>
                <w:sz w:val="20"/>
              </w:rPr>
              <w:t xml:space="preserve"> </w:t>
            </w:r>
            <w:r>
              <w:rPr>
                <w:sz w:val="20"/>
              </w:rPr>
              <w:t>call</w:t>
            </w:r>
            <w:r>
              <w:rPr>
                <w:spacing w:val="-5"/>
                <w:sz w:val="20"/>
              </w:rPr>
              <w:t xml:space="preserve"> </w:t>
            </w:r>
            <w:r>
              <w:rPr>
                <w:sz w:val="20"/>
              </w:rPr>
              <w:t>center</w:t>
            </w:r>
            <w:r>
              <w:rPr>
                <w:spacing w:val="-1"/>
                <w:sz w:val="20"/>
              </w:rPr>
              <w:t xml:space="preserve"> </w:t>
            </w:r>
            <w:r>
              <w:rPr>
                <w:sz w:val="20"/>
              </w:rPr>
              <w:t>agent.</w:t>
            </w:r>
            <w:r>
              <w:rPr>
                <w:spacing w:val="-4"/>
                <w:sz w:val="20"/>
              </w:rPr>
              <w:t xml:space="preserve"> </w:t>
            </w:r>
            <w:r>
              <w:rPr>
                <w:sz w:val="20"/>
              </w:rPr>
              <w:t>If</w:t>
            </w:r>
            <w:r>
              <w:rPr>
                <w:spacing w:val="-4"/>
                <w:sz w:val="20"/>
              </w:rPr>
              <w:t xml:space="preserve"> </w:t>
            </w:r>
            <w:r>
              <w:rPr>
                <w:sz w:val="20"/>
              </w:rPr>
              <w:t>the</w:t>
            </w:r>
            <w:r>
              <w:rPr>
                <w:spacing w:val="-5"/>
                <w:sz w:val="20"/>
              </w:rPr>
              <w:t xml:space="preserve"> </w:t>
            </w:r>
            <w:r>
              <w:rPr>
                <w:sz w:val="20"/>
              </w:rPr>
              <w:t>candidate</w:t>
            </w:r>
            <w:r>
              <w:rPr>
                <w:spacing w:val="-4"/>
                <w:sz w:val="20"/>
              </w:rPr>
              <w:t xml:space="preserve"> </w:t>
            </w:r>
            <w:r>
              <w:rPr>
                <w:sz w:val="20"/>
              </w:rPr>
              <w:t>is</w:t>
            </w:r>
            <w:r>
              <w:rPr>
                <w:spacing w:val="-1"/>
                <w:sz w:val="20"/>
              </w:rPr>
              <w:t xml:space="preserve"> </w:t>
            </w:r>
            <w:r>
              <w:rPr>
                <w:sz w:val="20"/>
              </w:rPr>
              <w:t>eligible to take an exam, and an appointment time is available at your center, the call center agent will schedule the appointment. After you run RMA and the exam is marked Deliverable on the Admissions Manager Schedule screen, you can check in the candida</w:t>
            </w:r>
            <w:r>
              <w:rPr>
                <w:sz w:val="20"/>
              </w:rPr>
              <w:t>te as you normally would.</w:t>
            </w:r>
          </w:p>
        </w:tc>
      </w:tr>
      <w:tr w:rsidR="00EB5716">
        <w:trPr>
          <w:trHeight w:val="410"/>
        </w:trPr>
        <w:tc>
          <w:tcPr>
            <w:tcW w:w="10802" w:type="dxa"/>
          </w:tcPr>
          <w:p w:rsidR="00EB5716" w:rsidRDefault="00C0436A">
            <w:pPr>
              <w:pStyle w:val="TableParagraph"/>
              <w:spacing w:before="91"/>
              <w:ind w:left="4030" w:right="4027"/>
              <w:jc w:val="center"/>
              <w:rPr>
                <w:b/>
                <w:sz w:val="20"/>
              </w:rPr>
            </w:pPr>
            <w:r>
              <w:rPr>
                <w:b/>
                <w:sz w:val="20"/>
              </w:rPr>
              <w:t>Rescheduling</w:t>
            </w:r>
            <w:r>
              <w:rPr>
                <w:b/>
                <w:spacing w:val="-11"/>
                <w:sz w:val="20"/>
              </w:rPr>
              <w:t xml:space="preserve"> </w:t>
            </w:r>
            <w:r>
              <w:rPr>
                <w:b/>
                <w:sz w:val="20"/>
              </w:rPr>
              <w:t>and</w:t>
            </w:r>
            <w:r>
              <w:rPr>
                <w:b/>
                <w:spacing w:val="-10"/>
                <w:sz w:val="20"/>
              </w:rPr>
              <w:t xml:space="preserve"> </w:t>
            </w:r>
            <w:r>
              <w:rPr>
                <w:b/>
                <w:spacing w:val="-2"/>
                <w:sz w:val="20"/>
              </w:rPr>
              <w:t>Canceling</w:t>
            </w:r>
          </w:p>
        </w:tc>
      </w:tr>
      <w:tr w:rsidR="00EB5716">
        <w:trPr>
          <w:trHeight w:val="870"/>
        </w:trPr>
        <w:tc>
          <w:tcPr>
            <w:tcW w:w="10802" w:type="dxa"/>
          </w:tcPr>
          <w:p w:rsidR="00EB5716" w:rsidRDefault="00C0436A">
            <w:pPr>
              <w:pStyle w:val="TableParagraph"/>
              <w:spacing w:before="88"/>
              <w:ind w:right="109"/>
              <w:rPr>
                <w:sz w:val="20"/>
              </w:rPr>
            </w:pPr>
            <w:r>
              <w:rPr>
                <w:sz w:val="20"/>
              </w:rPr>
              <w:t>ICC</w:t>
            </w:r>
            <w:r>
              <w:rPr>
                <w:spacing w:val="-5"/>
                <w:sz w:val="20"/>
              </w:rPr>
              <w:t xml:space="preserve"> </w:t>
            </w:r>
            <w:r>
              <w:rPr>
                <w:sz w:val="20"/>
              </w:rPr>
              <w:t>Contractors</w:t>
            </w:r>
            <w:r>
              <w:rPr>
                <w:spacing w:val="-4"/>
                <w:sz w:val="20"/>
              </w:rPr>
              <w:t xml:space="preserve"> </w:t>
            </w:r>
            <w:r>
              <w:rPr>
                <w:sz w:val="20"/>
              </w:rPr>
              <w:t>candidates</w:t>
            </w:r>
            <w:r>
              <w:rPr>
                <w:spacing w:val="-4"/>
                <w:sz w:val="20"/>
              </w:rPr>
              <w:t xml:space="preserve"> </w:t>
            </w:r>
            <w:r>
              <w:rPr>
                <w:sz w:val="20"/>
              </w:rPr>
              <w:t>must</w:t>
            </w:r>
            <w:r>
              <w:rPr>
                <w:spacing w:val="-5"/>
                <w:sz w:val="20"/>
              </w:rPr>
              <w:t xml:space="preserve"> </w:t>
            </w:r>
            <w:r>
              <w:rPr>
                <w:sz w:val="20"/>
              </w:rPr>
              <w:t>reschedule</w:t>
            </w:r>
            <w:r>
              <w:rPr>
                <w:spacing w:val="-3"/>
                <w:sz w:val="20"/>
              </w:rPr>
              <w:t xml:space="preserve"> </w:t>
            </w:r>
            <w:r>
              <w:rPr>
                <w:sz w:val="20"/>
              </w:rPr>
              <w:t>and</w:t>
            </w:r>
            <w:r>
              <w:rPr>
                <w:spacing w:val="-3"/>
                <w:sz w:val="20"/>
              </w:rPr>
              <w:t xml:space="preserve"> </w:t>
            </w:r>
            <w:r>
              <w:rPr>
                <w:sz w:val="20"/>
              </w:rPr>
              <w:t>cancel</w:t>
            </w:r>
            <w:r>
              <w:rPr>
                <w:spacing w:val="-6"/>
                <w:sz w:val="20"/>
              </w:rPr>
              <w:t xml:space="preserve"> </w:t>
            </w:r>
            <w:r>
              <w:rPr>
                <w:sz w:val="20"/>
              </w:rPr>
              <w:t>exam</w:t>
            </w:r>
            <w:r>
              <w:rPr>
                <w:spacing w:val="-3"/>
                <w:sz w:val="20"/>
              </w:rPr>
              <w:t xml:space="preserve"> </w:t>
            </w:r>
            <w:r>
              <w:rPr>
                <w:sz w:val="20"/>
              </w:rPr>
              <w:t>appointments</w:t>
            </w:r>
            <w:r>
              <w:rPr>
                <w:spacing w:val="-2"/>
                <w:sz w:val="20"/>
              </w:rPr>
              <w:t xml:space="preserve"> </w:t>
            </w:r>
            <w:r>
              <w:rPr>
                <w:sz w:val="20"/>
              </w:rPr>
              <w:t>at</w:t>
            </w:r>
            <w:r>
              <w:rPr>
                <w:spacing w:val="-5"/>
                <w:sz w:val="20"/>
              </w:rPr>
              <w:t xml:space="preserve"> </w:t>
            </w:r>
            <w:r>
              <w:rPr>
                <w:sz w:val="20"/>
              </w:rPr>
              <w:t>least</w:t>
            </w:r>
            <w:r>
              <w:rPr>
                <w:spacing w:val="-5"/>
                <w:sz w:val="20"/>
              </w:rPr>
              <w:t xml:space="preserve"> </w:t>
            </w:r>
            <w:r>
              <w:rPr>
                <w:sz w:val="20"/>
              </w:rPr>
              <w:t>48</w:t>
            </w:r>
            <w:r>
              <w:rPr>
                <w:spacing w:val="-3"/>
                <w:sz w:val="20"/>
              </w:rPr>
              <w:t xml:space="preserve"> </w:t>
            </w:r>
            <w:r>
              <w:rPr>
                <w:sz w:val="20"/>
              </w:rPr>
              <w:t>hours before</w:t>
            </w:r>
            <w:r>
              <w:rPr>
                <w:spacing w:val="-3"/>
                <w:sz w:val="20"/>
              </w:rPr>
              <w:t xml:space="preserve"> </w:t>
            </w:r>
            <w:r>
              <w:rPr>
                <w:sz w:val="20"/>
              </w:rPr>
              <w:t>the</w:t>
            </w:r>
            <w:r>
              <w:rPr>
                <w:spacing w:val="-3"/>
                <w:sz w:val="20"/>
              </w:rPr>
              <w:t xml:space="preserve"> </w:t>
            </w:r>
            <w:r>
              <w:rPr>
                <w:sz w:val="20"/>
              </w:rPr>
              <w:t>appointment via the candidate website or the call center. Appointments must be rescheduled within the authorized exam delivery period. Some registrations with accommodations must be rescheduled or canceled through the call center.</w:t>
            </w:r>
          </w:p>
        </w:tc>
      </w:tr>
    </w:tbl>
    <w:p w:rsidR="00EB5716" w:rsidRDefault="00EB5716">
      <w:pPr>
        <w:spacing w:before="9"/>
        <w:rPr>
          <w:b/>
          <w:sz w:val="12"/>
        </w:rPr>
      </w:pPr>
    </w:p>
    <w:p w:rsidR="00EB5716" w:rsidRDefault="00C0436A">
      <w:pPr>
        <w:pStyle w:val="ListParagraph"/>
        <w:numPr>
          <w:ilvl w:val="1"/>
          <w:numId w:val="6"/>
        </w:numPr>
        <w:tabs>
          <w:tab w:val="left" w:pos="900"/>
        </w:tabs>
        <w:spacing w:before="94" w:after="59"/>
        <w:ind w:hanging="720"/>
        <w:rPr>
          <w:b/>
        </w:rPr>
      </w:pPr>
      <w:bookmarkStart w:id="18" w:name="3.3_RETAKE_REQUIREMENTS"/>
      <w:bookmarkEnd w:id="18"/>
      <w:r>
        <w:rPr>
          <w:b/>
        </w:rPr>
        <w:t>RETAKE</w:t>
      </w:r>
      <w:r>
        <w:rPr>
          <w:b/>
          <w:spacing w:val="-6"/>
        </w:rPr>
        <w:t xml:space="preserve"> </w:t>
      </w:r>
      <w:r>
        <w:rPr>
          <w:b/>
          <w:spacing w:val="-2"/>
        </w:rPr>
        <w:t>REQUIREMENTS</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rPr>
                <w:sz w:val="20"/>
              </w:rPr>
            </w:pPr>
            <w:r>
              <w:rPr>
                <w:sz w:val="20"/>
              </w:rPr>
              <w:t>Vary</w:t>
            </w:r>
            <w:r>
              <w:rPr>
                <w:spacing w:val="-5"/>
                <w:sz w:val="20"/>
              </w:rPr>
              <w:t xml:space="preserve"> </w:t>
            </w:r>
            <w:r>
              <w:rPr>
                <w:sz w:val="20"/>
              </w:rPr>
              <w:t>by</w:t>
            </w:r>
            <w:r>
              <w:rPr>
                <w:spacing w:val="-5"/>
                <w:sz w:val="20"/>
              </w:rPr>
              <w:t xml:space="preserve"> </w:t>
            </w:r>
            <w:r>
              <w:rPr>
                <w:sz w:val="20"/>
              </w:rPr>
              <w:t>exam.</w:t>
            </w:r>
            <w:r>
              <w:rPr>
                <w:spacing w:val="-6"/>
                <w:sz w:val="20"/>
              </w:rPr>
              <w:t xml:space="preserve"> </w:t>
            </w:r>
            <w:r>
              <w:rPr>
                <w:sz w:val="20"/>
              </w:rPr>
              <w:t>See</w:t>
            </w:r>
            <w:r>
              <w:rPr>
                <w:spacing w:val="-7"/>
                <w:sz w:val="20"/>
              </w:rPr>
              <w:t xml:space="preserve"> </w:t>
            </w:r>
            <w:r>
              <w:rPr>
                <w:sz w:val="20"/>
              </w:rPr>
              <w:t>ICC</w:t>
            </w:r>
            <w:r>
              <w:rPr>
                <w:spacing w:val="-6"/>
                <w:sz w:val="20"/>
              </w:rPr>
              <w:t xml:space="preserve"> </w:t>
            </w:r>
            <w:r>
              <w:rPr>
                <w:sz w:val="20"/>
              </w:rPr>
              <w:t>Contractors</w:t>
            </w:r>
            <w:r>
              <w:rPr>
                <w:spacing w:val="-4"/>
                <w:sz w:val="20"/>
              </w:rPr>
              <w:t xml:space="preserve"> </w:t>
            </w:r>
            <w:r>
              <w:rPr>
                <w:sz w:val="20"/>
              </w:rPr>
              <w:t>Exam</w:t>
            </w:r>
            <w:r>
              <w:rPr>
                <w:spacing w:val="-5"/>
                <w:sz w:val="20"/>
              </w:rPr>
              <w:t xml:space="preserve"> </w:t>
            </w:r>
            <w:r>
              <w:rPr>
                <w:sz w:val="20"/>
              </w:rPr>
              <w:t>Retakes</w:t>
            </w:r>
            <w:r>
              <w:rPr>
                <w:spacing w:val="-5"/>
                <w:sz w:val="20"/>
              </w:rPr>
              <w:t xml:space="preserve"> </w:t>
            </w:r>
            <w:r>
              <w:rPr>
                <w:spacing w:val="-2"/>
                <w:sz w:val="20"/>
              </w:rPr>
              <w:t>Chart.</w:t>
            </w:r>
          </w:p>
        </w:tc>
      </w:tr>
    </w:tbl>
    <w:p w:rsidR="00EB5716" w:rsidRDefault="00EB5716">
      <w:pPr>
        <w:spacing w:before="9"/>
        <w:rPr>
          <w:b/>
          <w:sz w:val="20"/>
        </w:rPr>
      </w:pPr>
    </w:p>
    <w:p w:rsidR="00EB5716" w:rsidRDefault="00C0436A">
      <w:pPr>
        <w:pStyle w:val="ListParagraph"/>
        <w:numPr>
          <w:ilvl w:val="1"/>
          <w:numId w:val="6"/>
        </w:numPr>
        <w:tabs>
          <w:tab w:val="left" w:pos="900"/>
        </w:tabs>
        <w:ind w:hanging="720"/>
        <w:rPr>
          <w:b/>
        </w:rPr>
      </w:pPr>
      <w:bookmarkStart w:id="19" w:name="3.4_ACCOMMODATIONS"/>
      <w:bookmarkEnd w:id="19"/>
      <w:r>
        <w:rPr>
          <w:b/>
          <w:spacing w:val="-2"/>
        </w:rPr>
        <w:t>ACCOMMODATIONS</w:t>
      </w:r>
    </w:p>
    <w:p w:rsidR="00EB5716" w:rsidRDefault="00EB5716">
      <w:pPr>
        <w:spacing w:before="4"/>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3227"/>
        </w:trPr>
        <w:tc>
          <w:tcPr>
            <w:tcW w:w="10802" w:type="dxa"/>
          </w:tcPr>
          <w:p w:rsidR="00EB5716" w:rsidRDefault="00C0436A">
            <w:pPr>
              <w:pStyle w:val="TableParagraph"/>
              <w:spacing w:before="88"/>
              <w:ind w:right="109"/>
              <w:rPr>
                <w:sz w:val="20"/>
              </w:rPr>
            </w:pPr>
            <w:r>
              <w:rPr>
                <w:sz w:val="20"/>
              </w:rPr>
              <w:t>Candidates</w:t>
            </w:r>
            <w:r>
              <w:rPr>
                <w:spacing w:val="-3"/>
                <w:sz w:val="20"/>
              </w:rPr>
              <w:t xml:space="preserve"> </w:t>
            </w:r>
            <w:r>
              <w:rPr>
                <w:sz w:val="20"/>
              </w:rPr>
              <w:t>must</w:t>
            </w:r>
            <w:r>
              <w:rPr>
                <w:spacing w:val="-4"/>
                <w:sz w:val="20"/>
              </w:rPr>
              <w:t xml:space="preserve"> </w:t>
            </w:r>
            <w:r>
              <w:rPr>
                <w:sz w:val="20"/>
              </w:rPr>
              <w:t>submit</w:t>
            </w:r>
            <w:r>
              <w:rPr>
                <w:spacing w:val="-4"/>
                <w:sz w:val="20"/>
              </w:rPr>
              <w:t xml:space="preserve"> </w:t>
            </w:r>
            <w:r>
              <w:rPr>
                <w:sz w:val="20"/>
              </w:rPr>
              <w:t>requests</w:t>
            </w:r>
            <w:r>
              <w:rPr>
                <w:spacing w:val="-3"/>
                <w:sz w:val="20"/>
              </w:rPr>
              <w:t xml:space="preserve"> </w:t>
            </w:r>
            <w:r>
              <w:rPr>
                <w:sz w:val="20"/>
              </w:rPr>
              <w:t>for</w:t>
            </w:r>
            <w:r>
              <w:rPr>
                <w:spacing w:val="-3"/>
                <w:sz w:val="20"/>
              </w:rPr>
              <w:t xml:space="preserve"> </w:t>
            </w:r>
            <w:r>
              <w:rPr>
                <w:sz w:val="20"/>
              </w:rPr>
              <w:t>accommodations to</w:t>
            </w:r>
            <w:r>
              <w:rPr>
                <w:spacing w:val="-5"/>
                <w:sz w:val="20"/>
              </w:rPr>
              <w:t xml:space="preserve"> </w:t>
            </w:r>
            <w:r>
              <w:rPr>
                <w:sz w:val="20"/>
              </w:rPr>
              <w:t>Pearson</w:t>
            </w:r>
            <w:r>
              <w:rPr>
                <w:spacing w:val="-3"/>
                <w:sz w:val="20"/>
              </w:rPr>
              <w:t xml:space="preserve"> </w:t>
            </w:r>
            <w:r>
              <w:rPr>
                <w:sz w:val="20"/>
              </w:rPr>
              <w:t>VUE,</w:t>
            </w:r>
            <w:r>
              <w:rPr>
                <w:spacing w:val="-4"/>
                <w:sz w:val="20"/>
              </w:rPr>
              <w:t xml:space="preserve"> </w:t>
            </w:r>
            <w:r>
              <w:rPr>
                <w:sz w:val="20"/>
              </w:rPr>
              <w:t>and</w:t>
            </w:r>
            <w:r>
              <w:rPr>
                <w:spacing w:val="-3"/>
                <w:sz w:val="20"/>
              </w:rPr>
              <w:t xml:space="preserve"> </w:t>
            </w:r>
            <w:r>
              <w:rPr>
                <w:sz w:val="20"/>
              </w:rPr>
              <w:t>all</w:t>
            </w:r>
            <w:r>
              <w:rPr>
                <w:spacing w:val="-5"/>
                <w:sz w:val="20"/>
              </w:rPr>
              <w:t xml:space="preserve"> </w:t>
            </w:r>
            <w:r>
              <w:rPr>
                <w:sz w:val="20"/>
              </w:rPr>
              <w:t>requests</w:t>
            </w:r>
            <w:r>
              <w:rPr>
                <w:spacing w:val="-3"/>
                <w:sz w:val="20"/>
              </w:rPr>
              <w:t xml:space="preserve"> </w:t>
            </w:r>
            <w:r>
              <w:rPr>
                <w:sz w:val="20"/>
              </w:rPr>
              <w:t>must</w:t>
            </w:r>
            <w:r>
              <w:rPr>
                <w:spacing w:val="-2"/>
                <w:sz w:val="20"/>
              </w:rPr>
              <w:t xml:space="preserve"> </w:t>
            </w:r>
            <w:r>
              <w:rPr>
                <w:sz w:val="20"/>
              </w:rPr>
              <w:t>be</w:t>
            </w:r>
            <w:r>
              <w:rPr>
                <w:spacing w:val="-3"/>
                <w:sz w:val="20"/>
              </w:rPr>
              <w:t xml:space="preserve"> </w:t>
            </w:r>
            <w:r>
              <w:rPr>
                <w:sz w:val="20"/>
              </w:rPr>
              <w:t>approved</w:t>
            </w:r>
            <w:r>
              <w:rPr>
                <w:spacing w:val="-4"/>
                <w:sz w:val="20"/>
              </w:rPr>
              <w:t xml:space="preserve"> </w:t>
            </w:r>
            <w:r>
              <w:rPr>
                <w:sz w:val="20"/>
              </w:rPr>
              <w:t>before</w:t>
            </w:r>
            <w:r>
              <w:rPr>
                <w:spacing w:val="-4"/>
                <w:sz w:val="20"/>
              </w:rPr>
              <w:t xml:space="preserve"> </w:t>
            </w:r>
            <w:r>
              <w:rPr>
                <w:sz w:val="20"/>
              </w:rPr>
              <w:t>the exam appointment.</w:t>
            </w:r>
          </w:p>
          <w:p w:rsidR="00EB5716" w:rsidRDefault="00C0436A">
            <w:pPr>
              <w:pStyle w:val="TableParagraph"/>
              <w:spacing w:before="92"/>
              <w:rPr>
                <w:sz w:val="20"/>
              </w:rPr>
            </w:pPr>
            <w:r>
              <w:rPr>
                <w:sz w:val="20"/>
              </w:rPr>
              <w:t>Refer</w:t>
            </w:r>
            <w:r>
              <w:rPr>
                <w:spacing w:val="-8"/>
                <w:sz w:val="20"/>
              </w:rPr>
              <w:t xml:space="preserve"> </w:t>
            </w:r>
            <w:r>
              <w:rPr>
                <w:sz w:val="20"/>
              </w:rPr>
              <w:t>candidates</w:t>
            </w:r>
            <w:r>
              <w:rPr>
                <w:spacing w:val="-7"/>
                <w:sz w:val="20"/>
              </w:rPr>
              <w:t xml:space="preserve"> </w:t>
            </w:r>
            <w:r>
              <w:rPr>
                <w:sz w:val="20"/>
              </w:rPr>
              <w:t>to</w:t>
            </w:r>
            <w:r>
              <w:rPr>
                <w:spacing w:val="-8"/>
                <w:sz w:val="20"/>
              </w:rPr>
              <w:t xml:space="preserve"> </w:t>
            </w:r>
            <w:r>
              <w:rPr>
                <w:sz w:val="20"/>
              </w:rPr>
              <w:t>the</w:t>
            </w:r>
            <w:r>
              <w:rPr>
                <w:spacing w:val="-8"/>
                <w:sz w:val="20"/>
              </w:rPr>
              <w:t xml:space="preserve"> </w:t>
            </w:r>
            <w:r>
              <w:rPr>
                <w:sz w:val="20"/>
              </w:rPr>
              <w:t>following</w:t>
            </w:r>
            <w:r>
              <w:rPr>
                <w:spacing w:val="-8"/>
                <w:sz w:val="20"/>
              </w:rPr>
              <w:t xml:space="preserve"> </w:t>
            </w:r>
            <w:r>
              <w:rPr>
                <w:sz w:val="20"/>
              </w:rPr>
              <w:t>sites</w:t>
            </w:r>
            <w:r>
              <w:rPr>
                <w:spacing w:val="-7"/>
                <w:sz w:val="20"/>
              </w:rPr>
              <w:t xml:space="preserve"> </w:t>
            </w:r>
            <w:r>
              <w:rPr>
                <w:sz w:val="20"/>
              </w:rPr>
              <w:t>for</w:t>
            </w:r>
            <w:r>
              <w:rPr>
                <w:spacing w:val="-3"/>
                <w:sz w:val="20"/>
              </w:rPr>
              <w:t xml:space="preserve"> </w:t>
            </w:r>
            <w:r>
              <w:rPr>
                <w:sz w:val="20"/>
              </w:rPr>
              <w:t>information</w:t>
            </w:r>
            <w:r>
              <w:rPr>
                <w:spacing w:val="-7"/>
                <w:sz w:val="20"/>
              </w:rPr>
              <w:t xml:space="preserve"> </w:t>
            </w:r>
            <w:r>
              <w:rPr>
                <w:sz w:val="20"/>
              </w:rPr>
              <w:t>about</w:t>
            </w:r>
            <w:r>
              <w:rPr>
                <w:spacing w:val="-8"/>
                <w:sz w:val="20"/>
              </w:rPr>
              <w:t xml:space="preserve"> </w:t>
            </w:r>
            <w:r>
              <w:rPr>
                <w:sz w:val="20"/>
              </w:rPr>
              <w:t>accommodations</w:t>
            </w:r>
            <w:r>
              <w:rPr>
                <w:spacing w:val="-7"/>
                <w:sz w:val="20"/>
              </w:rPr>
              <w:t xml:space="preserve"> </w:t>
            </w:r>
            <w:r>
              <w:rPr>
                <w:sz w:val="20"/>
              </w:rPr>
              <w:t>the</w:t>
            </w:r>
            <w:r>
              <w:rPr>
                <w:spacing w:val="-6"/>
                <w:sz w:val="20"/>
              </w:rPr>
              <w:t xml:space="preserve"> </w:t>
            </w:r>
            <w:r>
              <w:rPr>
                <w:sz w:val="20"/>
              </w:rPr>
              <w:t>exam</w:t>
            </w:r>
            <w:r>
              <w:rPr>
                <w:spacing w:val="-9"/>
                <w:sz w:val="20"/>
              </w:rPr>
              <w:t xml:space="preserve"> </w:t>
            </w:r>
            <w:r>
              <w:rPr>
                <w:sz w:val="20"/>
              </w:rPr>
              <w:t>sponsor</w:t>
            </w:r>
            <w:r>
              <w:rPr>
                <w:spacing w:val="-8"/>
                <w:sz w:val="20"/>
              </w:rPr>
              <w:t xml:space="preserve"> </w:t>
            </w:r>
            <w:r>
              <w:rPr>
                <w:spacing w:val="-2"/>
                <w:sz w:val="20"/>
              </w:rPr>
              <w:t>offers:</w:t>
            </w:r>
          </w:p>
          <w:p w:rsidR="00EB5716" w:rsidRDefault="00C0436A">
            <w:pPr>
              <w:pStyle w:val="TableParagraph"/>
              <w:numPr>
                <w:ilvl w:val="0"/>
                <w:numId w:val="2"/>
              </w:numPr>
              <w:tabs>
                <w:tab w:val="left" w:pos="467"/>
              </w:tabs>
              <w:ind w:left="467"/>
              <w:rPr>
                <w:sz w:val="20"/>
              </w:rPr>
            </w:pPr>
            <w:r>
              <w:rPr>
                <w:spacing w:val="-2"/>
                <w:sz w:val="20"/>
              </w:rPr>
              <w:t>General</w:t>
            </w:r>
            <w:r>
              <w:rPr>
                <w:spacing w:val="28"/>
                <w:sz w:val="20"/>
              </w:rPr>
              <w:t xml:space="preserve"> </w:t>
            </w:r>
            <w:r>
              <w:rPr>
                <w:spacing w:val="-2"/>
                <w:sz w:val="20"/>
              </w:rPr>
              <w:t>information:</w:t>
            </w:r>
            <w:r>
              <w:rPr>
                <w:spacing w:val="34"/>
                <w:sz w:val="20"/>
              </w:rPr>
              <w:t xml:space="preserve"> </w:t>
            </w:r>
            <w:hyperlink r:id="rId12">
              <w:r>
                <w:rPr>
                  <w:color w:val="0462C1"/>
                  <w:spacing w:val="-2"/>
                  <w:sz w:val="20"/>
                  <w:u w:val="single" w:color="0462C1"/>
                </w:rPr>
                <w:t>http://home.pearsonvue.com/test-taker/Test-accommodations.aspx</w:t>
              </w:r>
            </w:hyperlink>
          </w:p>
          <w:p w:rsidR="00EB5716" w:rsidRDefault="00C0436A">
            <w:pPr>
              <w:pStyle w:val="TableParagraph"/>
              <w:numPr>
                <w:ilvl w:val="0"/>
                <w:numId w:val="2"/>
              </w:numPr>
              <w:tabs>
                <w:tab w:val="left" w:pos="467"/>
              </w:tabs>
              <w:spacing w:before="89" w:line="326" w:lineRule="auto"/>
              <w:ind w:right="1768" w:firstLine="0"/>
              <w:rPr>
                <w:sz w:val="20"/>
              </w:rPr>
            </w:pPr>
            <w:r>
              <w:rPr>
                <w:sz w:val="20"/>
              </w:rPr>
              <w:t>Accommodations</w:t>
            </w:r>
            <w:r>
              <w:rPr>
                <w:spacing w:val="-14"/>
                <w:sz w:val="20"/>
              </w:rPr>
              <w:t xml:space="preserve"> </w:t>
            </w:r>
            <w:r>
              <w:rPr>
                <w:sz w:val="20"/>
              </w:rPr>
              <w:t>by</w:t>
            </w:r>
            <w:r>
              <w:rPr>
                <w:spacing w:val="-14"/>
                <w:sz w:val="20"/>
              </w:rPr>
              <w:t xml:space="preserve"> </w:t>
            </w:r>
            <w:r>
              <w:rPr>
                <w:sz w:val="20"/>
              </w:rPr>
              <w:t>program:</w:t>
            </w:r>
            <w:r>
              <w:rPr>
                <w:spacing w:val="-14"/>
                <w:sz w:val="20"/>
              </w:rPr>
              <w:t xml:space="preserve"> </w:t>
            </w:r>
            <w:hyperlink r:id="rId13">
              <w:r>
                <w:rPr>
                  <w:color w:val="0462C1"/>
                  <w:sz w:val="20"/>
                  <w:u w:val="single" w:color="0462C1"/>
                </w:rPr>
                <w:t>http://www.pearsonvue.com/accommodations/select_program.asp</w:t>
              </w:r>
            </w:hyperlink>
            <w:r>
              <w:rPr>
                <w:color w:val="0462C1"/>
                <w:sz w:val="20"/>
              </w:rPr>
              <w:t xml:space="preserve"> </w:t>
            </w:r>
            <w:r>
              <w:rPr>
                <w:sz w:val="20"/>
              </w:rPr>
              <w:t>Client accommodations are never rescindable at the test center through Delivery Manager.</w:t>
            </w:r>
          </w:p>
          <w:p w:rsidR="00EB5716" w:rsidRDefault="00C0436A">
            <w:pPr>
              <w:pStyle w:val="TableParagraph"/>
              <w:spacing w:before="6"/>
              <w:rPr>
                <w:sz w:val="20"/>
              </w:rPr>
            </w:pPr>
            <w:r>
              <w:rPr>
                <w:sz w:val="20"/>
              </w:rPr>
              <w:t>Never</w:t>
            </w:r>
            <w:r>
              <w:rPr>
                <w:spacing w:val="-7"/>
                <w:sz w:val="20"/>
              </w:rPr>
              <w:t xml:space="preserve"> </w:t>
            </w:r>
            <w:r>
              <w:rPr>
                <w:sz w:val="20"/>
              </w:rPr>
              <w:t>manually</w:t>
            </w:r>
            <w:r>
              <w:rPr>
                <w:spacing w:val="-6"/>
                <w:sz w:val="20"/>
              </w:rPr>
              <w:t xml:space="preserve"> </w:t>
            </w:r>
            <w:r>
              <w:rPr>
                <w:sz w:val="20"/>
              </w:rPr>
              <w:t>extend</w:t>
            </w:r>
            <w:r>
              <w:rPr>
                <w:spacing w:val="-5"/>
                <w:sz w:val="20"/>
              </w:rPr>
              <w:t xml:space="preserve"> </w:t>
            </w:r>
            <w:r>
              <w:rPr>
                <w:sz w:val="20"/>
              </w:rPr>
              <w:t>the</w:t>
            </w:r>
            <w:r>
              <w:rPr>
                <w:spacing w:val="-2"/>
                <w:sz w:val="20"/>
              </w:rPr>
              <w:t xml:space="preserve"> </w:t>
            </w:r>
            <w:r>
              <w:rPr>
                <w:sz w:val="20"/>
              </w:rPr>
              <w:t>exam</w:t>
            </w:r>
            <w:r>
              <w:rPr>
                <w:spacing w:val="-7"/>
                <w:sz w:val="20"/>
              </w:rPr>
              <w:t xml:space="preserve"> </w:t>
            </w:r>
            <w:r>
              <w:rPr>
                <w:sz w:val="20"/>
              </w:rPr>
              <w:t>time</w:t>
            </w:r>
            <w:r>
              <w:rPr>
                <w:spacing w:val="-5"/>
                <w:sz w:val="20"/>
              </w:rPr>
              <w:t xml:space="preserve"> </w:t>
            </w:r>
            <w:r>
              <w:rPr>
                <w:sz w:val="20"/>
              </w:rPr>
              <w:t>for</w:t>
            </w:r>
            <w:r>
              <w:rPr>
                <w:spacing w:val="-5"/>
                <w:sz w:val="20"/>
              </w:rPr>
              <w:t xml:space="preserve"> </w:t>
            </w:r>
            <w:r>
              <w:rPr>
                <w:sz w:val="20"/>
              </w:rPr>
              <w:t>extra</w:t>
            </w:r>
            <w:r>
              <w:rPr>
                <w:spacing w:val="-5"/>
                <w:sz w:val="20"/>
              </w:rPr>
              <w:t xml:space="preserve"> </w:t>
            </w:r>
            <w:r>
              <w:rPr>
                <w:sz w:val="20"/>
              </w:rPr>
              <w:t>time</w:t>
            </w:r>
            <w:r>
              <w:rPr>
                <w:spacing w:val="-7"/>
                <w:sz w:val="20"/>
              </w:rPr>
              <w:t xml:space="preserve"> </w:t>
            </w:r>
            <w:r>
              <w:rPr>
                <w:spacing w:val="-2"/>
                <w:sz w:val="20"/>
              </w:rPr>
              <w:t>accommodations.</w:t>
            </w:r>
          </w:p>
          <w:p w:rsidR="00EB5716" w:rsidRDefault="00EB5716">
            <w:pPr>
              <w:pStyle w:val="TableParagraph"/>
              <w:spacing w:before="0"/>
              <w:ind w:left="0"/>
              <w:rPr>
                <w:b/>
              </w:rPr>
            </w:pPr>
          </w:p>
          <w:p w:rsidR="00EB5716" w:rsidRDefault="00C0436A">
            <w:pPr>
              <w:pStyle w:val="TableParagraph"/>
              <w:spacing w:before="158"/>
              <w:rPr>
                <w:b/>
                <w:sz w:val="20"/>
              </w:rPr>
            </w:pPr>
            <w:r>
              <w:rPr>
                <w:b/>
                <w:sz w:val="20"/>
                <w:u w:val="single"/>
              </w:rPr>
              <w:t>Other</w:t>
            </w:r>
            <w:r>
              <w:rPr>
                <w:b/>
                <w:spacing w:val="-9"/>
                <w:sz w:val="20"/>
                <w:u w:val="single"/>
              </w:rPr>
              <w:t xml:space="preserve"> </w:t>
            </w:r>
            <w:r>
              <w:rPr>
                <w:b/>
                <w:spacing w:val="-2"/>
                <w:sz w:val="20"/>
                <w:u w:val="single"/>
              </w:rPr>
              <w:t>Information</w:t>
            </w:r>
          </w:p>
          <w:p w:rsidR="00EB5716" w:rsidRDefault="00C0436A">
            <w:pPr>
              <w:pStyle w:val="TableParagraph"/>
              <w:spacing w:before="89"/>
              <w:rPr>
                <w:sz w:val="20"/>
              </w:rPr>
            </w:pPr>
            <w:r>
              <w:rPr>
                <w:sz w:val="20"/>
              </w:rPr>
              <w:t>If</w:t>
            </w:r>
            <w:r>
              <w:rPr>
                <w:spacing w:val="-7"/>
                <w:sz w:val="20"/>
              </w:rPr>
              <w:t xml:space="preserve"> </w:t>
            </w:r>
            <w:r>
              <w:rPr>
                <w:sz w:val="20"/>
              </w:rPr>
              <w:t>candidates</w:t>
            </w:r>
            <w:r>
              <w:rPr>
                <w:spacing w:val="-5"/>
                <w:sz w:val="20"/>
              </w:rPr>
              <w:t xml:space="preserve"> </w:t>
            </w:r>
            <w:r>
              <w:rPr>
                <w:sz w:val="20"/>
              </w:rPr>
              <w:t>need</w:t>
            </w:r>
            <w:r>
              <w:rPr>
                <w:spacing w:val="-7"/>
                <w:sz w:val="20"/>
              </w:rPr>
              <w:t xml:space="preserve"> </w:t>
            </w:r>
            <w:r>
              <w:rPr>
                <w:sz w:val="20"/>
              </w:rPr>
              <w:t>to</w:t>
            </w:r>
            <w:r>
              <w:rPr>
                <w:spacing w:val="-6"/>
                <w:sz w:val="20"/>
              </w:rPr>
              <w:t xml:space="preserve"> </w:t>
            </w:r>
            <w:r>
              <w:rPr>
                <w:sz w:val="20"/>
              </w:rPr>
              <w:t>take</w:t>
            </w:r>
            <w:r>
              <w:rPr>
                <w:spacing w:val="-2"/>
                <w:sz w:val="20"/>
              </w:rPr>
              <w:t xml:space="preserve"> </w:t>
            </w:r>
            <w:r>
              <w:rPr>
                <w:sz w:val="20"/>
              </w:rPr>
              <w:t>a</w:t>
            </w:r>
            <w:r>
              <w:rPr>
                <w:spacing w:val="-6"/>
                <w:sz w:val="20"/>
              </w:rPr>
              <w:t xml:space="preserve"> </w:t>
            </w:r>
            <w:r>
              <w:rPr>
                <w:sz w:val="20"/>
              </w:rPr>
              <w:t>paper/pencil</w:t>
            </w:r>
            <w:r>
              <w:rPr>
                <w:spacing w:val="-7"/>
                <w:sz w:val="20"/>
              </w:rPr>
              <w:t xml:space="preserve"> </w:t>
            </w:r>
            <w:r>
              <w:rPr>
                <w:sz w:val="20"/>
              </w:rPr>
              <w:t>exam,</w:t>
            </w:r>
            <w:r>
              <w:rPr>
                <w:spacing w:val="-6"/>
                <w:sz w:val="20"/>
              </w:rPr>
              <w:t xml:space="preserve"> </w:t>
            </w:r>
            <w:r>
              <w:rPr>
                <w:sz w:val="20"/>
              </w:rPr>
              <w:t>they</w:t>
            </w:r>
            <w:r>
              <w:rPr>
                <w:spacing w:val="-5"/>
                <w:sz w:val="20"/>
              </w:rPr>
              <w:t xml:space="preserve"> </w:t>
            </w:r>
            <w:r>
              <w:rPr>
                <w:sz w:val="20"/>
              </w:rPr>
              <w:t>must</w:t>
            </w:r>
            <w:r>
              <w:rPr>
                <w:spacing w:val="-6"/>
                <w:sz w:val="20"/>
              </w:rPr>
              <w:t xml:space="preserve"> </w:t>
            </w:r>
            <w:r>
              <w:rPr>
                <w:sz w:val="20"/>
              </w:rPr>
              <w:t>contact</w:t>
            </w:r>
            <w:r>
              <w:rPr>
                <w:spacing w:val="-6"/>
                <w:sz w:val="20"/>
              </w:rPr>
              <w:t xml:space="preserve"> </w:t>
            </w:r>
            <w:r>
              <w:rPr>
                <w:sz w:val="20"/>
              </w:rPr>
              <w:t>ICC</w:t>
            </w:r>
            <w:r>
              <w:rPr>
                <w:spacing w:val="-6"/>
                <w:sz w:val="20"/>
              </w:rPr>
              <w:t xml:space="preserve"> </w:t>
            </w:r>
            <w:r>
              <w:rPr>
                <w:sz w:val="20"/>
              </w:rPr>
              <w:t>with</w:t>
            </w:r>
            <w:r>
              <w:rPr>
                <w:spacing w:val="-4"/>
                <w:sz w:val="20"/>
              </w:rPr>
              <w:t xml:space="preserve"> </w:t>
            </w:r>
            <w:r>
              <w:rPr>
                <w:sz w:val="20"/>
              </w:rPr>
              <w:t>this</w:t>
            </w:r>
            <w:r>
              <w:rPr>
                <w:spacing w:val="-5"/>
                <w:sz w:val="20"/>
              </w:rPr>
              <w:t xml:space="preserve"> </w:t>
            </w:r>
            <w:r>
              <w:rPr>
                <w:spacing w:val="-2"/>
                <w:sz w:val="20"/>
              </w:rPr>
              <w:t>request.</w:t>
            </w:r>
          </w:p>
        </w:tc>
      </w:tr>
    </w:tbl>
    <w:p w:rsidR="00EB5716" w:rsidRDefault="00EB5716">
      <w:pPr>
        <w:spacing w:before="11"/>
        <w:rPr>
          <w:b/>
          <w:sz w:val="20"/>
        </w:rPr>
      </w:pPr>
    </w:p>
    <w:p w:rsidR="00EB5716" w:rsidRDefault="00C0436A">
      <w:pPr>
        <w:pStyle w:val="ListParagraph"/>
        <w:numPr>
          <w:ilvl w:val="1"/>
          <w:numId w:val="6"/>
        </w:numPr>
        <w:tabs>
          <w:tab w:val="left" w:pos="900"/>
        </w:tabs>
        <w:spacing w:after="59"/>
        <w:ind w:hanging="720"/>
        <w:rPr>
          <w:b/>
        </w:rPr>
      </w:pPr>
      <w:bookmarkStart w:id="20" w:name="3.5_CLIENT_SPECIFIC"/>
      <w:bookmarkEnd w:id="20"/>
      <w:r>
        <w:rPr>
          <w:b/>
        </w:rPr>
        <w:t>CLIENT</w:t>
      </w:r>
      <w:r>
        <w:rPr>
          <w:b/>
          <w:spacing w:val="-6"/>
        </w:rPr>
        <w:t xml:space="preserve"> </w:t>
      </w:r>
      <w:r>
        <w:rPr>
          <w:b/>
          <w:spacing w:val="-2"/>
        </w:rPr>
        <w:t>SPECIFIC</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1996"/>
        </w:trPr>
        <w:tc>
          <w:tcPr>
            <w:tcW w:w="10802" w:type="dxa"/>
          </w:tcPr>
          <w:p w:rsidR="00EB5716" w:rsidRDefault="00C0436A">
            <w:pPr>
              <w:pStyle w:val="TableParagraph"/>
              <w:spacing w:before="91"/>
              <w:rPr>
                <w:b/>
                <w:sz w:val="20"/>
              </w:rPr>
            </w:pPr>
            <w:r>
              <w:rPr>
                <w:b/>
                <w:sz w:val="20"/>
                <w:u w:val="single"/>
              </w:rPr>
              <w:t>Challenges</w:t>
            </w:r>
            <w:r>
              <w:rPr>
                <w:b/>
                <w:spacing w:val="-9"/>
                <w:sz w:val="20"/>
                <w:u w:val="single"/>
              </w:rPr>
              <w:t xml:space="preserve"> </w:t>
            </w:r>
            <w:r>
              <w:rPr>
                <w:b/>
                <w:sz w:val="20"/>
                <w:u w:val="single"/>
              </w:rPr>
              <w:t>to</w:t>
            </w:r>
            <w:r>
              <w:rPr>
                <w:b/>
                <w:spacing w:val="-7"/>
                <w:sz w:val="20"/>
                <w:u w:val="single"/>
              </w:rPr>
              <w:t xml:space="preserve"> </w:t>
            </w:r>
            <w:r>
              <w:rPr>
                <w:b/>
                <w:sz w:val="20"/>
                <w:u w:val="single"/>
              </w:rPr>
              <w:t>Exam</w:t>
            </w:r>
            <w:r>
              <w:rPr>
                <w:b/>
                <w:spacing w:val="-8"/>
                <w:sz w:val="20"/>
                <w:u w:val="single"/>
              </w:rPr>
              <w:t xml:space="preserve"> </w:t>
            </w:r>
            <w:r>
              <w:rPr>
                <w:b/>
                <w:spacing w:val="-2"/>
                <w:sz w:val="20"/>
                <w:u w:val="single"/>
              </w:rPr>
              <w:t>Questions</w:t>
            </w:r>
          </w:p>
          <w:p w:rsidR="00EB5716" w:rsidRDefault="00C0436A">
            <w:pPr>
              <w:pStyle w:val="TableParagraph"/>
              <w:numPr>
                <w:ilvl w:val="0"/>
                <w:numId w:val="1"/>
              </w:numPr>
              <w:tabs>
                <w:tab w:val="left" w:pos="467"/>
              </w:tabs>
              <w:spacing w:before="92" w:line="237" w:lineRule="auto"/>
              <w:ind w:right="584"/>
              <w:rPr>
                <w:sz w:val="20"/>
              </w:rPr>
            </w:pPr>
            <w:r>
              <w:rPr>
                <w:b/>
                <w:sz w:val="20"/>
              </w:rPr>
              <w:t>ICC</w:t>
            </w:r>
            <w:r>
              <w:rPr>
                <w:b/>
                <w:spacing w:val="-3"/>
                <w:sz w:val="20"/>
              </w:rPr>
              <w:t xml:space="preserve"> </w:t>
            </w:r>
            <w:r>
              <w:rPr>
                <w:b/>
                <w:sz w:val="20"/>
              </w:rPr>
              <w:t>Contractor</w:t>
            </w:r>
            <w:r>
              <w:rPr>
                <w:b/>
                <w:spacing w:val="-4"/>
                <w:sz w:val="20"/>
              </w:rPr>
              <w:t xml:space="preserve"> </w:t>
            </w:r>
            <w:r>
              <w:rPr>
                <w:b/>
                <w:sz w:val="20"/>
              </w:rPr>
              <w:t>Request</w:t>
            </w:r>
            <w:r>
              <w:rPr>
                <w:b/>
                <w:spacing w:val="-3"/>
                <w:sz w:val="20"/>
              </w:rPr>
              <w:t xml:space="preserve"> </w:t>
            </w:r>
            <w:r>
              <w:rPr>
                <w:b/>
                <w:sz w:val="20"/>
              </w:rPr>
              <w:t>to</w:t>
            </w:r>
            <w:r>
              <w:rPr>
                <w:b/>
                <w:spacing w:val="-3"/>
                <w:sz w:val="20"/>
              </w:rPr>
              <w:t xml:space="preserve"> </w:t>
            </w:r>
            <w:r>
              <w:rPr>
                <w:b/>
                <w:sz w:val="20"/>
              </w:rPr>
              <w:t>Appeal forms</w:t>
            </w:r>
            <w:r>
              <w:rPr>
                <w:b/>
                <w:spacing w:val="-4"/>
                <w:sz w:val="20"/>
              </w:rPr>
              <w:t xml:space="preserve"> </w:t>
            </w:r>
            <w:r>
              <w:rPr>
                <w:b/>
                <w:sz w:val="20"/>
              </w:rPr>
              <w:t>are</w:t>
            </w:r>
            <w:r>
              <w:rPr>
                <w:b/>
                <w:spacing w:val="-4"/>
                <w:sz w:val="20"/>
              </w:rPr>
              <w:t xml:space="preserve"> </w:t>
            </w:r>
            <w:r>
              <w:rPr>
                <w:b/>
                <w:sz w:val="20"/>
              </w:rPr>
              <w:t>no</w:t>
            </w:r>
            <w:r>
              <w:rPr>
                <w:b/>
                <w:spacing w:val="-3"/>
                <w:sz w:val="20"/>
              </w:rPr>
              <w:t xml:space="preserve"> </w:t>
            </w:r>
            <w:r>
              <w:rPr>
                <w:b/>
                <w:sz w:val="20"/>
              </w:rPr>
              <w:t>longer</w:t>
            </w:r>
            <w:r>
              <w:rPr>
                <w:b/>
                <w:spacing w:val="-5"/>
                <w:sz w:val="20"/>
              </w:rPr>
              <w:t xml:space="preserve"> </w:t>
            </w:r>
            <w:r>
              <w:rPr>
                <w:b/>
                <w:sz w:val="20"/>
              </w:rPr>
              <w:t>provided</w:t>
            </w:r>
            <w:r>
              <w:rPr>
                <w:b/>
                <w:spacing w:val="-3"/>
                <w:sz w:val="20"/>
              </w:rPr>
              <w:t xml:space="preserve"> </w:t>
            </w:r>
            <w:r>
              <w:rPr>
                <w:b/>
                <w:sz w:val="20"/>
              </w:rPr>
              <w:t>by</w:t>
            </w:r>
            <w:r>
              <w:rPr>
                <w:b/>
                <w:spacing w:val="-4"/>
                <w:sz w:val="20"/>
              </w:rPr>
              <w:t xml:space="preserve"> </w:t>
            </w:r>
            <w:r>
              <w:rPr>
                <w:b/>
                <w:sz w:val="20"/>
              </w:rPr>
              <w:t>the</w:t>
            </w:r>
            <w:r>
              <w:rPr>
                <w:b/>
                <w:spacing w:val="-4"/>
                <w:sz w:val="20"/>
              </w:rPr>
              <w:t xml:space="preserve"> </w:t>
            </w:r>
            <w:r>
              <w:rPr>
                <w:b/>
                <w:sz w:val="20"/>
              </w:rPr>
              <w:t>test</w:t>
            </w:r>
            <w:r>
              <w:rPr>
                <w:b/>
                <w:spacing w:val="-1"/>
                <w:sz w:val="20"/>
              </w:rPr>
              <w:t xml:space="preserve"> </w:t>
            </w:r>
            <w:r>
              <w:rPr>
                <w:b/>
                <w:sz w:val="20"/>
              </w:rPr>
              <w:t xml:space="preserve">centers. </w:t>
            </w:r>
            <w:r>
              <w:rPr>
                <w:sz w:val="20"/>
              </w:rPr>
              <w:t>Refer</w:t>
            </w:r>
            <w:r>
              <w:rPr>
                <w:spacing w:val="-4"/>
                <w:sz w:val="20"/>
              </w:rPr>
              <w:t xml:space="preserve"> </w:t>
            </w:r>
            <w:r>
              <w:rPr>
                <w:sz w:val="20"/>
              </w:rPr>
              <w:t>candidates</w:t>
            </w:r>
            <w:r>
              <w:rPr>
                <w:spacing w:val="-3"/>
                <w:sz w:val="20"/>
              </w:rPr>
              <w:t xml:space="preserve"> </w:t>
            </w:r>
            <w:r>
              <w:rPr>
                <w:sz w:val="20"/>
              </w:rPr>
              <w:t xml:space="preserve">to </w:t>
            </w:r>
            <w:hyperlink r:id="rId14">
              <w:r>
                <w:rPr>
                  <w:sz w:val="20"/>
                </w:rPr>
                <w:t>www.iccsafe.org</w:t>
              </w:r>
            </w:hyperlink>
            <w:r>
              <w:rPr>
                <w:sz w:val="20"/>
              </w:rPr>
              <w:t xml:space="preserve"> to obtain an ICC Contractor Request to Appeal form (</w:t>
            </w:r>
            <w:hyperlink r:id="rId15">
              <w:r>
                <w:rPr>
                  <w:color w:val="0462C1"/>
                  <w:sz w:val="20"/>
                  <w:u w:val="single" w:color="0462C1"/>
                </w:rPr>
                <w:t>https://www.iccsa</w:t>
              </w:r>
              <w:r>
                <w:rPr>
                  <w:color w:val="0462C1"/>
                  <w:sz w:val="20"/>
                  <w:u w:val="single" w:color="0462C1"/>
                </w:rPr>
                <w:t>fe.org/wp-</w:t>
              </w:r>
            </w:hyperlink>
            <w:r>
              <w:rPr>
                <w:color w:val="0462C1"/>
                <w:sz w:val="20"/>
              </w:rPr>
              <w:t xml:space="preserve"> </w:t>
            </w:r>
            <w:hyperlink r:id="rId16">
              <w:r>
                <w:rPr>
                  <w:color w:val="0462C1"/>
                  <w:spacing w:val="-2"/>
                  <w:sz w:val="20"/>
                  <w:u w:val="single" w:color="0462C1"/>
                </w:rPr>
                <w:t>content/uploads/Contractor-Appeal-Form.pdf</w:t>
              </w:r>
            </w:hyperlink>
            <w:r>
              <w:rPr>
                <w:spacing w:val="-2"/>
                <w:sz w:val="20"/>
              </w:rPr>
              <w:t>).</w:t>
            </w:r>
          </w:p>
          <w:p w:rsidR="00EB5716" w:rsidRDefault="00C0436A">
            <w:pPr>
              <w:pStyle w:val="TableParagraph"/>
              <w:numPr>
                <w:ilvl w:val="0"/>
                <w:numId w:val="1"/>
              </w:numPr>
              <w:tabs>
                <w:tab w:val="left" w:pos="467"/>
              </w:tabs>
              <w:spacing w:before="97" w:line="237" w:lineRule="auto"/>
              <w:ind w:right="286"/>
              <w:rPr>
                <w:sz w:val="20"/>
              </w:rPr>
            </w:pPr>
            <w:r>
              <w:rPr>
                <w:sz w:val="20"/>
              </w:rPr>
              <w:t>If</w:t>
            </w:r>
            <w:r>
              <w:rPr>
                <w:spacing w:val="-4"/>
                <w:sz w:val="20"/>
              </w:rPr>
              <w:t xml:space="preserve"> </w:t>
            </w:r>
            <w:r>
              <w:rPr>
                <w:sz w:val="20"/>
              </w:rPr>
              <w:t>candidates</w:t>
            </w:r>
            <w:r>
              <w:rPr>
                <w:spacing w:val="-3"/>
                <w:sz w:val="20"/>
              </w:rPr>
              <w:t xml:space="preserve"> </w:t>
            </w:r>
            <w:r>
              <w:rPr>
                <w:sz w:val="20"/>
              </w:rPr>
              <w:t>want</w:t>
            </w:r>
            <w:r>
              <w:rPr>
                <w:spacing w:val="-4"/>
                <w:sz w:val="20"/>
              </w:rPr>
              <w:t xml:space="preserve"> </w:t>
            </w:r>
            <w:r>
              <w:rPr>
                <w:sz w:val="20"/>
              </w:rPr>
              <w:t>to</w:t>
            </w:r>
            <w:r>
              <w:rPr>
                <w:spacing w:val="-2"/>
                <w:sz w:val="20"/>
              </w:rPr>
              <w:t xml:space="preserve"> </w:t>
            </w:r>
            <w:r>
              <w:rPr>
                <w:sz w:val="20"/>
              </w:rPr>
              <w:t>challenge</w:t>
            </w:r>
            <w:r>
              <w:rPr>
                <w:spacing w:val="-2"/>
                <w:sz w:val="20"/>
              </w:rPr>
              <w:t xml:space="preserve"> </w:t>
            </w:r>
            <w:r>
              <w:rPr>
                <w:sz w:val="20"/>
              </w:rPr>
              <w:t>an</w:t>
            </w:r>
            <w:r>
              <w:rPr>
                <w:spacing w:val="-5"/>
                <w:sz w:val="20"/>
              </w:rPr>
              <w:t xml:space="preserve"> </w:t>
            </w:r>
            <w:r>
              <w:rPr>
                <w:sz w:val="20"/>
              </w:rPr>
              <w:t>exam</w:t>
            </w:r>
            <w:r>
              <w:rPr>
                <w:spacing w:val="-2"/>
                <w:sz w:val="20"/>
              </w:rPr>
              <w:t xml:space="preserve"> </w:t>
            </w:r>
            <w:r>
              <w:rPr>
                <w:sz w:val="20"/>
              </w:rPr>
              <w:t>item, create</w:t>
            </w:r>
            <w:r>
              <w:rPr>
                <w:spacing w:val="-2"/>
                <w:sz w:val="20"/>
              </w:rPr>
              <w:t xml:space="preserve"> </w:t>
            </w:r>
            <w:r>
              <w:rPr>
                <w:sz w:val="20"/>
              </w:rPr>
              <w:t>a</w:t>
            </w:r>
            <w:r>
              <w:rPr>
                <w:spacing w:val="-2"/>
                <w:sz w:val="20"/>
              </w:rPr>
              <w:t xml:space="preserve"> </w:t>
            </w:r>
            <w:r>
              <w:rPr>
                <w:sz w:val="20"/>
              </w:rPr>
              <w:t>case</w:t>
            </w:r>
            <w:r>
              <w:rPr>
                <w:spacing w:val="-4"/>
                <w:sz w:val="20"/>
              </w:rPr>
              <w:t xml:space="preserve"> </w:t>
            </w:r>
            <w:r>
              <w:rPr>
                <w:sz w:val="20"/>
              </w:rPr>
              <w:t>that</w:t>
            </w:r>
            <w:r>
              <w:rPr>
                <w:spacing w:val="-2"/>
                <w:sz w:val="20"/>
              </w:rPr>
              <w:t xml:space="preserve"> </w:t>
            </w:r>
            <w:r>
              <w:rPr>
                <w:sz w:val="20"/>
              </w:rPr>
              <w:t>only</w:t>
            </w:r>
            <w:r>
              <w:rPr>
                <w:spacing w:val="-3"/>
                <w:sz w:val="20"/>
              </w:rPr>
              <w:t xml:space="preserve"> </w:t>
            </w:r>
            <w:r>
              <w:rPr>
                <w:sz w:val="20"/>
              </w:rPr>
              <w:t>includes</w:t>
            </w:r>
            <w:r>
              <w:rPr>
                <w:spacing w:val="-3"/>
                <w:sz w:val="20"/>
              </w:rPr>
              <w:t xml:space="preserve"> </w:t>
            </w:r>
            <w:r>
              <w:rPr>
                <w:sz w:val="20"/>
              </w:rPr>
              <w:t>the</w:t>
            </w:r>
            <w:r>
              <w:rPr>
                <w:spacing w:val="-2"/>
                <w:sz w:val="20"/>
              </w:rPr>
              <w:t xml:space="preserve"> </w:t>
            </w:r>
            <w:r>
              <w:rPr>
                <w:sz w:val="20"/>
              </w:rPr>
              <w:t>item</w:t>
            </w:r>
            <w:r>
              <w:rPr>
                <w:spacing w:val="-4"/>
                <w:sz w:val="20"/>
              </w:rPr>
              <w:t xml:space="preserve"> </w:t>
            </w:r>
            <w:r>
              <w:rPr>
                <w:sz w:val="20"/>
              </w:rPr>
              <w:t>number</w:t>
            </w:r>
            <w:r>
              <w:rPr>
                <w:spacing w:val="-4"/>
                <w:sz w:val="20"/>
              </w:rPr>
              <w:t xml:space="preserve"> </w:t>
            </w:r>
            <w:r>
              <w:rPr>
                <w:sz w:val="20"/>
              </w:rPr>
              <w:t>being</w:t>
            </w:r>
            <w:r>
              <w:rPr>
                <w:spacing w:val="-2"/>
                <w:sz w:val="20"/>
              </w:rPr>
              <w:t xml:space="preserve"> </w:t>
            </w:r>
            <w:r>
              <w:rPr>
                <w:sz w:val="20"/>
              </w:rPr>
              <w:t xml:space="preserve">challenged. Do not include exam content or any description of exam content in the case. When you create the case, select </w:t>
            </w:r>
            <w:r>
              <w:rPr>
                <w:b/>
                <w:sz w:val="20"/>
              </w:rPr>
              <w:t xml:space="preserve">Exam delivery </w:t>
            </w:r>
            <w:r>
              <w:rPr>
                <w:sz w:val="20"/>
              </w:rPr>
              <w:t xml:space="preserve">and </w:t>
            </w:r>
            <w:r>
              <w:rPr>
                <w:b/>
                <w:sz w:val="20"/>
              </w:rPr>
              <w:t>Candidate complaint about exam content</w:t>
            </w:r>
            <w:r>
              <w:rPr>
                <w:sz w:val="20"/>
              </w:rPr>
              <w:t>.</w:t>
            </w:r>
          </w:p>
        </w:tc>
      </w:tr>
    </w:tbl>
    <w:p w:rsidR="00EB5716" w:rsidRDefault="00EB5716">
      <w:pPr>
        <w:spacing w:before="10"/>
        <w:rPr>
          <w:b/>
          <w:sz w:val="20"/>
        </w:rPr>
      </w:pPr>
    </w:p>
    <w:p w:rsidR="00EB5716" w:rsidRDefault="00C0436A">
      <w:pPr>
        <w:pStyle w:val="ListParagraph"/>
        <w:numPr>
          <w:ilvl w:val="1"/>
          <w:numId w:val="6"/>
        </w:numPr>
        <w:tabs>
          <w:tab w:val="left" w:pos="900"/>
        </w:tabs>
        <w:ind w:hanging="720"/>
        <w:rPr>
          <w:b/>
        </w:rPr>
      </w:pPr>
      <w:bookmarkStart w:id="21" w:name="3.6_ENDING_AN_EXAM"/>
      <w:bookmarkEnd w:id="21"/>
      <w:r>
        <w:rPr>
          <w:b/>
        </w:rPr>
        <w:t>ENDING</w:t>
      </w:r>
      <w:r>
        <w:rPr>
          <w:b/>
          <w:spacing w:val="-4"/>
        </w:rPr>
        <w:t xml:space="preserve"> </w:t>
      </w:r>
      <w:r>
        <w:rPr>
          <w:b/>
        </w:rPr>
        <w:t>AN</w:t>
      </w:r>
      <w:r>
        <w:rPr>
          <w:b/>
          <w:spacing w:val="-3"/>
        </w:rPr>
        <w:t xml:space="preserve"> </w:t>
      </w:r>
      <w:r>
        <w:rPr>
          <w:b/>
          <w:spacing w:val="-4"/>
        </w:rPr>
        <w:t>EXAM</w:t>
      </w:r>
    </w:p>
    <w:p w:rsidR="00EB5716" w:rsidRDefault="00EB5716">
      <w:pPr>
        <w:spacing w:before="4"/>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410"/>
        </w:trPr>
        <w:tc>
          <w:tcPr>
            <w:tcW w:w="10802" w:type="dxa"/>
          </w:tcPr>
          <w:p w:rsidR="00EB5716" w:rsidRDefault="00C0436A">
            <w:pPr>
              <w:pStyle w:val="TableParagraph"/>
              <w:rPr>
                <w:sz w:val="20"/>
              </w:rPr>
            </w:pPr>
            <w:r>
              <w:rPr>
                <w:sz w:val="20"/>
              </w:rPr>
              <w:t>Follow</w:t>
            </w:r>
            <w:r>
              <w:rPr>
                <w:spacing w:val="-7"/>
                <w:sz w:val="20"/>
              </w:rPr>
              <w:t xml:space="preserve"> </w:t>
            </w:r>
            <w:r>
              <w:rPr>
                <w:sz w:val="20"/>
              </w:rPr>
              <w:t>the</w:t>
            </w:r>
            <w:r>
              <w:rPr>
                <w:spacing w:val="-6"/>
                <w:sz w:val="20"/>
              </w:rPr>
              <w:t xml:space="preserve"> </w:t>
            </w:r>
            <w:r>
              <w:rPr>
                <w:sz w:val="20"/>
              </w:rPr>
              <w:t>standard</w:t>
            </w:r>
            <w:r>
              <w:rPr>
                <w:spacing w:val="-5"/>
                <w:sz w:val="20"/>
              </w:rPr>
              <w:t xml:space="preserve"> </w:t>
            </w:r>
            <w:r>
              <w:rPr>
                <w:sz w:val="20"/>
              </w:rPr>
              <w:t>policy</w:t>
            </w:r>
            <w:r>
              <w:rPr>
                <w:spacing w:val="-6"/>
                <w:sz w:val="20"/>
              </w:rPr>
              <w:t xml:space="preserve"> </w:t>
            </w:r>
            <w:r>
              <w:rPr>
                <w:sz w:val="20"/>
              </w:rPr>
              <w:t>for</w:t>
            </w:r>
            <w:r>
              <w:rPr>
                <w:spacing w:val="-7"/>
                <w:sz w:val="20"/>
              </w:rPr>
              <w:t xml:space="preserve"> </w:t>
            </w:r>
            <w:r>
              <w:rPr>
                <w:sz w:val="20"/>
              </w:rPr>
              <w:t>ending</w:t>
            </w:r>
            <w:r>
              <w:rPr>
                <w:spacing w:val="-7"/>
                <w:sz w:val="20"/>
              </w:rPr>
              <w:t xml:space="preserve"> </w:t>
            </w:r>
            <w:r>
              <w:rPr>
                <w:sz w:val="20"/>
              </w:rPr>
              <w:t>an</w:t>
            </w:r>
            <w:r>
              <w:rPr>
                <w:spacing w:val="-5"/>
                <w:sz w:val="20"/>
              </w:rPr>
              <w:t xml:space="preserve"> </w:t>
            </w:r>
            <w:r>
              <w:rPr>
                <w:spacing w:val="-2"/>
                <w:sz w:val="20"/>
              </w:rPr>
              <w:t>exam.</w:t>
            </w:r>
          </w:p>
        </w:tc>
      </w:tr>
    </w:tbl>
    <w:p w:rsidR="00EB5716" w:rsidRDefault="00EB5716">
      <w:pPr>
        <w:rPr>
          <w:sz w:val="20"/>
        </w:rPr>
        <w:sectPr w:rsidR="00EB5716">
          <w:pgSz w:w="12240" w:h="15840"/>
          <w:pgMar w:top="1660" w:right="580" w:bottom="980" w:left="540" w:header="776" w:footer="782" w:gutter="0"/>
          <w:cols w:space="720"/>
        </w:sectPr>
      </w:pPr>
    </w:p>
    <w:p w:rsidR="00EB5716" w:rsidRDefault="00EB5716">
      <w:pPr>
        <w:spacing w:before="10"/>
        <w:rPr>
          <w:b/>
          <w:sz w:val="17"/>
        </w:rPr>
      </w:pPr>
    </w:p>
    <w:p w:rsidR="00EB5716" w:rsidRDefault="00C0436A">
      <w:pPr>
        <w:pStyle w:val="ListParagraph"/>
        <w:numPr>
          <w:ilvl w:val="1"/>
          <w:numId w:val="6"/>
        </w:numPr>
        <w:tabs>
          <w:tab w:val="left" w:pos="900"/>
        </w:tabs>
        <w:spacing w:before="94"/>
        <w:ind w:hanging="720"/>
        <w:rPr>
          <w:b/>
        </w:rPr>
      </w:pPr>
      <w:bookmarkStart w:id="22" w:name="3.7_CONTACTING_CLIENT"/>
      <w:bookmarkEnd w:id="22"/>
      <w:r>
        <w:rPr>
          <w:b/>
        </w:rPr>
        <w:t>CONTACTING</w:t>
      </w:r>
      <w:r>
        <w:rPr>
          <w:b/>
          <w:spacing w:val="-9"/>
        </w:rPr>
        <w:t xml:space="preserve"> </w:t>
      </w:r>
      <w:r>
        <w:rPr>
          <w:b/>
          <w:spacing w:val="-2"/>
        </w:rPr>
        <w:t>CLIENT</w:t>
      </w:r>
    </w:p>
    <w:p w:rsidR="00EB5716" w:rsidRDefault="00EB5716">
      <w:pPr>
        <w:spacing w:before="3"/>
        <w:rPr>
          <w:b/>
          <w:sz w:val="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EB5716">
        <w:trPr>
          <w:trHeight w:val="1281"/>
        </w:trPr>
        <w:tc>
          <w:tcPr>
            <w:tcW w:w="10802" w:type="dxa"/>
          </w:tcPr>
          <w:p w:rsidR="00EB5716" w:rsidRDefault="00C0436A">
            <w:pPr>
              <w:pStyle w:val="TableParagraph"/>
              <w:spacing w:before="88"/>
              <w:ind w:right="109"/>
              <w:rPr>
                <w:sz w:val="20"/>
              </w:rPr>
            </w:pPr>
            <w:r>
              <w:rPr>
                <w:sz w:val="20"/>
              </w:rPr>
              <w:t>Candidates</w:t>
            </w:r>
            <w:r>
              <w:rPr>
                <w:spacing w:val="-3"/>
                <w:sz w:val="20"/>
              </w:rPr>
              <w:t xml:space="preserve"> </w:t>
            </w:r>
            <w:r>
              <w:rPr>
                <w:sz w:val="20"/>
              </w:rPr>
              <w:t>with</w:t>
            </w:r>
            <w:r>
              <w:rPr>
                <w:spacing w:val="-4"/>
                <w:sz w:val="20"/>
              </w:rPr>
              <w:t xml:space="preserve"> </w:t>
            </w:r>
            <w:r>
              <w:rPr>
                <w:sz w:val="20"/>
              </w:rPr>
              <w:t>questions</w:t>
            </w:r>
            <w:r>
              <w:rPr>
                <w:spacing w:val="-1"/>
                <w:sz w:val="20"/>
              </w:rPr>
              <w:t xml:space="preserve"> </w:t>
            </w:r>
            <w:r>
              <w:rPr>
                <w:sz w:val="20"/>
              </w:rPr>
              <w:t>about</w:t>
            </w:r>
            <w:r>
              <w:rPr>
                <w:spacing w:val="-4"/>
                <w:sz w:val="20"/>
              </w:rPr>
              <w:t xml:space="preserve"> </w:t>
            </w:r>
            <w:r>
              <w:rPr>
                <w:sz w:val="20"/>
              </w:rPr>
              <w:t>an</w:t>
            </w:r>
            <w:r>
              <w:rPr>
                <w:spacing w:val="-2"/>
                <w:sz w:val="20"/>
              </w:rPr>
              <w:t xml:space="preserve"> </w:t>
            </w:r>
            <w:r>
              <w:rPr>
                <w:sz w:val="20"/>
              </w:rPr>
              <w:t>exam</w:t>
            </w:r>
            <w:r>
              <w:rPr>
                <w:spacing w:val="-2"/>
                <w:sz w:val="20"/>
              </w:rPr>
              <w:t xml:space="preserve"> </w:t>
            </w:r>
            <w:r>
              <w:rPr>
                <w:sz w:val="20"/>
              </w:rPr>
              <w:t>or</w:t>
            </w:r>
            <w:r>
              <w:rPr>
                <w:spacing w:val="-4"/>
                <w:sz w:val="20"/>
              </w:rPr>
              <w:t xml:space="preserve"> </w:t>
            </w:r>
            <w:r>
              <w:rPr>
                <w:sz w:val="20"/>
              </w:rPr>
              <w:t>its</w:t>
            </w:r>
            <w:r>
              <w:rPr>
                <w:spacing w:val="-3"/>
                <w:sz w:val="20"/>
              </w:rPr>
              <w:t xml:space="preserve"> </w:t>
            </w:r>
            <w:r>
              <w:rPr>
                <w:sz w:val="20"/>
              </w:rPr>
              <w:t>content</w:t>
            </w:r>
            <w:r>
              <w:rPr>
                <w:spacing w:val="-4"/>
                <w:sz w:val="20"/>
              </w:rPr>
              <w:t xml:space="preserve"> </w:t>
            </w:r>
            <w:r>
              <w:rPr>
                <w:sz w:val="20"/>
              </w:rPr>
              <w:t>should</w:t>
            </w:r>
            <w:r>
              <w:rPr>
                <w:spacing w:val="-2"/>
                <w:sz w:val="20"/>
              </w:rPr>
              <w:t xml:space="preserve"> </w:t>
            </w:r>
            <w:r>
              <w:rPr>
                <w:sz w:val="20"/>
              </w:rPr>
              <w:t>be</w:t>
            </w:r>
            <w:r>
              <w:rPr>
                <w:spacing w:val="-4"/>
                <w:sz w:val="20"/>
              </w:rPr>
              <w:t xml:space="preserve"> </w:t>
            </w:r>
            <w:r>
              <w:rPr>
                <w:sz w:val="20"/>
              </w:rPr>
              <w:t>told</w:t>
            </w:r>
            <w:r>
              <w:rPr>
                <w:spacing w:val="-4"/>
                <w:sz w:val="20"/>
              </w:rPr>
              <w:t xml:space="preserve"> </w:t>
            </w:r>
            <w:r>
              <w:rPr>
                <w:sz w:val="20"/>
              </w:rPr>
              <w:t>to</w:t>
            </w:r>
            <w:r>
              <w:rPr>
                <w:spacing w:val="-4"/>
                <w:sz w:val="20"/>
              </w:rPr>
              <w:t xml:space="preserve"> </w:t>
            </w:r>
            <w:r>
              <w:rPr>
                <w:sz w:val="20"/>
              </w:rPr>
              <w:t>contact</w:t>
            </w:r>
            <w:r>
              <w:rPr>
                <w:spacing w:val="-2"/>
                <w:sz w:val="20"/>
              </w:rPr>
              <w:t xml:space="preserve"> </w:t>
            </w:r>
            <w:r>
              <w:rPr>
                <w:sz w:val="20"/>
              </w:rPr>
              <w:t>ICC</w:t>
            </w:r>
            <w:r>
              <w:rPr>
                <w:spacing w:val="-4"/>
                <w:sz w:val="20"/>
              </w:rPr>
              <w:t xml:space="preserve"> </w:t>
            </w:r>
            <w:r>
              <w:rPr>
                <w:sz w:val="20"/>
              </w:rPr>
              <w:t>using</w:t>
            </w:r>
            <w:r>
              <w:rPr>
                <w:spacing w:val="-4"/>
                <w:sz w:val="20"/>
              </w:rPr>
              <w:t xml:space="preserve"> </w:t>
            </w:r>
            <w:r>
              <w:rPr>
                <w:sz w:val="20"/>
              </w:rPr>
              <w:t>one</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 xml:space="preserve">following </w:t>
            </w:r>
            <w:r>
              <w:rPr>
                <w:spacing w:val="-2"/>
                <w:sz w:val="20"/>
              </w:rPr>
              <w:t>methods:</w:t>
            </w:r>
          </w:p>
          <w:p w:rsidR="00EB5716" w:rsidRDefault="00C0436A">
            <w:pPr>
              <w:pStyle w:val="TableParagraph"/>
              <w:spacing w:before="92"/>
              <w:rPr>
                <w:sz w:val="20"/>
              </w:rPr>
            </w:pPr>
            <w:r>
              <w:rPr>
                <w:sz w:val="20"/>
              </w:rPr>
              <w:t>Phone:</w:t>
            </w:r>
            <w:r>
              <w:rPr>
                <w:spacing w:val="-9"/>
                <w:sz w:val="20"/>
              </w:rPr>
              <w:t xml:space="preserve"> </w:t>
            </w:r>
            <w:r>
              <w:rPr>
                <w:sz w:val="20"/>
              </w:rPr>
              <w:t>1-888-422-7233,</w:t>
            </w:r>
            <w:r>
              <w:rPr>
                <w:spacing w:val="-11"/>
                <w:sz w:val="20"/>
              </w:rPr>
              <w:t xml:space="preserve"> </w:t>
            </w:r>
            <w:r>
              <w:rPr>
                <w:sz w:val="20"/>
              </w:rPr>
              <w:t>ext.</w:t>
            </w:r>
            <w:r>
              <w:rPr>
                <w:spacing w:val="-10"/>
                <w:sz w:val="20"/>
              </w:rPr>
              <w:t xml:space="preserve"> </w:t>
            </w:r>
            <w:r>
              <w:rPr>
                <w:spacing w:val="-4"/>
                <w:sz w:val="20"/>
              </w:rPr>
              <w:t>5524</w:t>
            </w:r>
          </w:p>
          <w:p w:rsidR="00EB5716" w:rsidRDefault="00C0436A">
            <w:pPr>
              <w:pStyle w:val="TableParagraph"/>
              <w:spacing w:before="89"/>
              <w:rPr>
                <w:sz w:val="20"/>
              </w:rPr>
            </w:pPr>
            <w:r>
              <w:rPr>
                <w:sz w:val="20"/>
              </w:rPr>
              <w:t>Email:</w:t>
            </w:r>
            <w:r>
              <w:rPr>
                <w:spacing w:val="-8"/>
                <w:sz w:val="20"/>
              </w:rPr>
              <w:t xml:space="preserve"> </w:t>
            </w:r>
            <w:hyperlink r:id="rId17">
              <w:r>
                <w:rPr>
                  <w:spacing w:val="-2"/>
                  <w:sz w:val="20"/>
                </w:rPr>
                <w:t>customersuccess@iccsafe.org</w:t>
              </w:r>
            </w:hyperlink>
          </w:p>
        </w:tc>
      </w:tr>
    </w:tbl>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EB5716">
      <w:pPr>
        <w:rPr>
          <w:b/>
          <w:sz w:val="24"/>
        </w:rPr>
      </w:pPr>
    </w:p>
    <w:p w:rsidR="00EB5716" w:rsidRDefault="00C0436A">
      <w:pPr>
        <w:spacing w:before="170"/>
        <w:ind w:left="1270"/>
        <w:rPr>
          <w:sz w:val="18"/>
        </w:rPr>
      </w:pPr>
      <w:r>
        <w:rPr>
          <w:sz w:val="18"/>
        </w:rPr>
        <w:t>Copyright</w:t>
      </w:r>
      <w:r>
        <w:rPr>
          <w:spacing w:val="-5"/>
          <w:sz w:val="18"/>
        </w:rPr>
        <w:t xml:space="preserve"> </w:t>
      </w:r>
      <w:r>
        <w:rPr>
          <w:sz w:val="18"/>
        </w:rPr>
        <w:t>©</w:t>
      </w:r>
      <w:r>
        <w:rPr>
          <w:spacing w:val="-2"/>
          <w:sz w:val="18"/>
        </w:rPr>
        <w:t xml:space="preserve"> </w:t>
      </w:r>
      <w:r>
        <w:rPr>
          <w:sz w:val="18"/>
        </w:rPr>
        <w:t>2023</w:t>
      </w:r>
      <w:r>
        <w:rPr>
          <w:spacing w:val="-2"/>
          <w:sz w:val="18"/>
        </w:rPr>
        <w:t xml:space="preserve"> </w:t>
      </w:r>
      <w:r>
        <w:rPr>
          <w:sz w:val="18"/>
        </w:rPr>
        <w:t>Pearson</w:t>
      </w:r>
      <w:r>
        <w:rPr>
          <w:spacing w:val="-2"/>
          <w:sz w:val="18"/>
        </w:rPr>
        <w:t xml:space="preserve"> </w:t>
      </w:r>
      <w:r>
        <w:rPr>
          <w:sz w:val="18"/>
        </w:rPr>
        <w:t>Education,</w:t>
      </w:r>
      <w:r>
        <w:rPr>
          <w:spacing w:val="-4"/>
          <w:sz w:val="18"/>
        </w:rPr>
        <w:t xml:space="preserve"> </w:t>
      </w:r>
      <w:r>
        <w:rPr>
          <w:sz w:val="18"/>
        </w:rPr>
        <w:t>Inc.</w:t>
      </w:r>
      <w:r>
        <w:rPr>
          <w:spacing w:val="-2"/>
          <w:sz w:val="18"/>
        </w:rPr>
        <w:t xml:space="preserve"> </w:t>
      </w:r>
      <w:r>
        <w:rPr>
          <w:sz w:val="18"/>
        </w:rPr>
        <w:t>or</w:t>
      </w:r>
      <w:r>
        <w:rPr>
          <w:spacing w:val="-3"/>
          <w:sz w:val="18"/>
        </w:rPr>
        <w:t xml:space="preserve"> </w:t>
      </w:r>
      <w:r>
        <w:rPr>
          <w:sz w:val="18"/>
        </w:rPr>
        <w:t>its</w:t>
      </w:r>
      <w:r>
        <w:rPr>
          <w:spacing w:val="-1"/>
          <w:sz w:val="18"/>
        </w:rPr>
        <w:t xml:space="preserve"> </w:t>
      </w:r>
      <w:r>
        <w:rPr>
          <w:sz w:val="18"/>
        </w:rPr>
        <w:t>affiliate(s).</w:t>
      </w:r>
      <w:r>
        <w:rPr>
          <w:spacing w:val="-5"/>
          <w:sz w:val="18"/>
        </w:rPr>
        <w:t xml:space="preserve"> </w:t>
      </w:r>
      <w:r>
        <w:rPr>
          <w:sz w:val="18"/>
        </w:rPr>
        <w:t>All</w:t>
      </w:r>
      <w:r>
        <w:rPr>
          <w:spacing w:val="-2"/>
          <w:sz w:val="18"/>
        </w:rPr>
        <w:t xml:space="preserve"> </w:t>
      </w:r>
      <w:r>
        <w:rPr>
          <w:sz w:val="18"/>
        </w:rPr>
        <w:t>rights</w:t>
      </w:r>
      <w:r>
        <w:rPr>
          <w:spacing w:val="-3"/>
          <w:sz w:val="18"/>
        </w:rPr>
        <w:t xml:space="preserve"> </w:t>
      </w:r>
      <w:r>
        <w:rPr>
          <w:sz w:val="18"/>
        </w:rPr>
        <w:t>reserved.</w:t>
      </w:r>
      <w:r>
        <w:rPr>
          <w:spacing w:val="-2"/>
          <w:sz w:val="18"/>
        </w:rPr>
        <w:t xml:space="preserve"> </w:t>
      </w:r>
      <w:hyperlink r:id="rId18">
        <w:r>
          <w:rPr>
            <w:spacing w:val="-2"/>
            <w:sz w:val="18"/>
          </w:rPr>
          <w:t>pvuecopyright@pearson.com</w:t>
        </w:r>
      </w:hyperlink>
    </w:p>
    <w:sectPr w:rsidR="00EB5716">
      <w:pgSz w:w="12240" w:h="15840"/>
      <w:pgMar w:top="1660" w:right="580" w:bottom="980" w:left="540" w:header="776"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36A" w:rsidRDefault="00C0436A">
      <w:r>
        <w:separator/>
      </w:r>
    </w:p>
  </w:endnote>
  <w:endnote w:type="continuationSeparator" w:id="0">
    <w:p w:rsidR="00C0436A" w:rsidRDefault="00C0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716" w:rsidRDefault="00C0436A">
    <w:pPr>
      <w:pStyle w:val="BodyText"/>
      <w:spacing w:line="14" w:lineRule="auto"/>
      <w:rPr>
        <w:b w:val="0"/>
        <w:sz w:val="20"/>
      </w:rPr>
    </w:pPr>
    <w:r>
      <w:rPr>
        <w:noProof/>
      </w:rPr>
      <mc:AlternateContent>
        <mc:Choice Requires="wps">
          <w:drawing>
            <wp:anchor distT="0" distB="0" distL="0" distR="0" simplePos="0" relativeHeight="487322624" behindDoc="1" locked="0" layoutInCell="1" allowOverlap="1">
              <wp:simplePos x="0" y="0"/>
              <wp:positionH relativeFrom="page">
                <wp:posOffset>444500</wp:posOffset>
              </wp:positionH>
              <wp:positionV relativeFrom="page">
                <wp:posOffset>9422238</wp:posOffset>
              </wp:positionV>
              <wp:extent cx="1086485" cy="284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6485" cy="284480"/>
                      </a:xfrm>
                      <a:prstGeom prst="rect">
                        <a:avLst/>
                      </a:prstGeom>
                    </wps:spPr>
                    <wps:txbx>
                      <w:txbxContent>
                        <w:p w:rsidR="00EB5716" w:rsidRDefault="00C0436A">
                          <w:pPr>
                            <w:spacing w:before="14"/>
                            <w:ind w:left="20"/>
                            <w:rPr>
                              <w:sz w:val="18"/>
                            </w:rPr>
                          </w:pPr>
                          <w:r>
                            <w:rPr>
                              <w:sz w:val="18"/>
                            </w:rPr>
                            <w:t>Version</w:t>
                          </w:r>
                          <w:r>
                            <w:rPr>
                              <w:spacing w:val="-3"/>
                              <w:sz w:val="18"/>
                            </w:rPr>
                            <w:t xml:space="preserve"> </w:t>
                          </w:r>
                          <w:r>
                            <w:rPr>
                              <w:spacing w:val="-5"/>
                              <w:sz w:val="18"/>
                            </w:rPr>
                            <w:t>3.9</w:t>
                          </w:r>
                        </w:p>
                        <w:p w:rsidR="00EB5716" w:rsidRDefault="00C0436A">
                          <w:pPr>
                            <w:ind w:left="20"/>
                            <w:rPr>
                              <w:sz w:val="18"/>
                            </w:rPr>
                          </w:pPr>
                          <w:r>
                            <w:rPr>
                              <w:sz w:val="18"/>
                            </w:rPr>
                            <w:t>Pearson</w:t>
                          </w:r>
                          <w:r>
                            <w:rPr>
                              <w:spacing w:val="-1"/>
                              <w:sz w:val="18"/>
                            </w:rPr>
                            <w:t xml:space="preserve"> </w:t>
                          </w:r>
                          <w:r>
                            <w:rPr>
                              <w:spacing w:val="-2"/>
                              <w:sz w:val="18"/>
                            </w:rPr>
                            <w:t>Confidential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5pt;margin-top:741.9pt;width:85.55pt;height:22.4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" filled="f" stroked="f">
              <v:textbox inset="0,0,0,0">
                <w:txbxContent>
                  <w:p w:rsidR="00EB5716" w:rsidRDefault="00C0436A">
                    <w:pPr>
                      <w:spacing w:before="14"/>
                      <w:ind w:left="20"/>
                      <w:rPr>
                        <w:sz w:val="18"/>
                      </w:rPr>
                    </w:pPr>
                    <w:r>
                      <w:rPr>
                        <w:sz w:val="18"/>
                      </w:rPr>
                      <w:t>Version</w:t>
                    </w:r>
                    <w:r>
                      <w:rPr>
                        <w:spacing w:val="-3"/>
                        <w:sz w:val="18"/>
                      </w:rPr>
                      <w:t xml:space="preserve"> </w:t>
                    </w:r>
                    <w:r>
                      <w:rPr>
                        <w:spacing w:val="-5"/>
                        <w:sz w:val="18"/>
                      </w:rPr>
                      <w:t>3.9</w:t>
                    </w:r>
                  </w:p>
                  <w:p w:rsidR="00EB5716" w:rsidRDefault="00C0436A">
                    <w:pPr>
                      <w:ind w:left="20"/>
                      <w:rPr>
                        <w:sz w:val="18"/>
                      </w:rPr>
                    </w:pPr>
                    <w:r>
                      <w:rPr>
                        <w:sz w:val="18"/>
                      </w:rPr>
                      <w:t>Pearson</w:t>
                    </w:r>
                    <w:r>
                      <w:rPr>
                        <w:spacing w:val="-1"/>
                        <w:sz w:val="18"/>
                      </w:rPr>
                      <w:t xml:space="preserve"> </w:t>
                    </w:r>
                    <w:r>
                      <w:rPr>
                        <w:spacing w:val="-2"/>
                        <w:sz w:val="18"/>
                      </w:rPr>
                      <w:t>Confidential</w:t>
                    </w:r>
                  </w:p>
                </w:txbxContent>
              </v:textbox>
              <w10:wrap anchorx="page" anchory="page"/>
            </v:shape>
          </w:pict>
        </mc:Fallback>
      </mc:AlternateContent>
    </w:r>
    <w:r>
      <w:rPr>
        <w:noProof/>
      </w:rPr>
      <mc:AlternateContent>
        <mc:Choice Requires="wps">
          <w:drawing>
            <wp:anchor distT="0" distB="0" distL="0" distR="0" simplePos="0" relativeHeight="487323136" behindDoc="1" locked="0" layoutInCell="1" allowOverlap="1">
              <wp:simplePos x="0" y="0"/>
              <wp:positionH relativeFrom="page">
                <wp:posOffset>4640960</wp:posOffset>
              </wp:positionH>
              <wp:positionV relativeFrom="page">
                <wp:posOffset>9422238</wp:posOffset>
              </wp:positionV>
              <wp:extent cx="2689860" cy="2844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860" cy="284480"/>
                      </a:xfrm>
                      <a:prstGeom prst="rect">
                        <a:avLst/>
                      </a:prstGeom>
                    </wps:spPr>
                    <wps:txbx>
                      <w:txbxContent>
                        <w:p w:rsidR="00EB5716" w:rsidRDefault="00C0436A">
                          <w:pPr>
                            <w:spacing w:before="14"/>
                            <w:ind w:right="18"/>
                            <w:jc w:val="right"/>
                            <w:rPr>
                              <w:sz w:val="18"/>
                            </w:rPr>
                          </w:pPr>
                          <w:r>
                            <w:rPr>
                              <w:sz w:val="18"/>
                            </w:rPr>
                            <w:t>June</w:t>
                          </w:r>
                          <w:r>
                            <w:rPr>
                              <w:spacing w:val="-2"/>
                              <w:sz w:val="18"/>
                            </w:rPr>
                            <w:t xml:space="preserve"> </w:t>
                          </w:r>
                          <w:r>
                            <w:rPr>
                              <w:spacing w:val="-4"/>
                              <w:sz w:val="18"/>
                            </w:rPr>
                            <w:t>2023</w:t>
                          </w:r>
                        </w:p>
                        <w:p w:rsidR="00EB5716" w:rsidRDefault="00C0436A">
                          <w:pPr>
                            <w:ind w:right="21"/>
                            <w:jc w:val="right"/>
                            <w:rPr>
                              <w:sz w:val="18"/>
                            </w:rPr>
                          </w:pPr>
                          <w:r>
                            <w:rPr>
                              <w:sz w:val="18"/>
                            </w:rPr>
                            <w:t>Sections Revised:</w:t>
                          </w:r>
                          <w:r>
                            <w:rPr>
                              <w:spacing w:val="-1"/>
                              <w:sz w:val="18"/>
                            </w:rPr>
                            <w:t xml:space="preserve"> </w:t>
                          </w:r>
                          <w:r>
                            <w:rPr>
                              <w:sz w:val="18"/>
                            </w:rPr>
                            <w:t>1.2,</w:t>
                          </w:r>
                          <w:r>
                            <w:rPr>
                              <w:spacing w:val="-1"/>
                              <w:sz w:val="18"/>
                            </w:rPr>
                            <w:t xml:space="preserve"> </w:t>
                          </w:r>
                          <w:r>
                            <w:rPr>
                              <w:sz w:val="18"/>
                            </w:rPr>
                            <w:t>1.4,</w:t>
                          </w:r>
                          <w:r>
                            <w:rPr>
                              <w:spacing w:val="-2"/>
                              <w:sz w:val="18"/>
                            </w:rPr>
                            <w:t xml:space="preserve"> </w:t>
                          </w:r>
                          <w:r>
                            <w:rPr>
                              <w:sz w:val="18"/>
                            </w:rPr>
                            <w:t>1.6,</w:t>
                          </w:r>
                          <w:r>
                            <w:rPr>
                              <w:spacing w:val="-1"/>
                              <w:sz w:val="18"/>
                            </w:rPr>
                            <w:t xml:space="preserve"> </w:t>
                          </w:r>
                          <w:r>
                            <w:rPr>
                              <w:sz w:val="18"/>
                            </w:rPr>
                            <w:t>2.1,</w:t>
                          </w:r>
                          <w:r>
                            <w:rPr>
                              <w:spacing w:val="-4"/>
                              <w:sz w:val="18"/>
                            </w:rPr>
                            <w:t xml:space="preserve"> </w:t>
                          </w:r>
                          <w:r>
                            <w:rPr>
                              <w:sz w:val="18"/>
                            </w:rPr>
                            <w:t>2.3,</w:t>
                          </w:r>
                          <w:r>
                            <w:rPr>
                              <w:spacing w:val="-3"/>
                              <w:sz w:val="18"/>
                            </w:rPr>
                            <w:t xml:space="preserve"> </w:t>
                          </w:r>
                          <w:r>
                            <w:rPr>
                              <w:sz w:val="18"/>
                            </w:rPr>
                            <w:t>3.1,</w:t>
                          </w:r>
                          <w:r>
                            <w:rPr>
                              <w:spacing w:val="-4"/>
                              <w:sz w:val="18"/>
                            </w:rPr>
                            <w:t xml:space="preserve"> </w:t>
                          </w:r>
                          <w:r>
                            <w:rPr>
                              <w:sz w:val="18"/>
                            </w:rPr>
                            <w:t>3.2,</w:t>
                          </w:r>
                          <w:r>
                            <w:rPr>
                              <w:spacing w:val="-3"/>
                              <w:sz w:val="18"/>
                            </w:rPr>
                            <w:t xml:space="preserve"> </w:t>
                          </w:r>
                          <w:r>
                            <w:rPr>
                              <w:spacing w:val="-5"/>
                              <w:sz w:val="18"/>
                            </w:rPr>
                            <w:t>3.5</w:t>
                          </w:r>
                        </w:p>
                      </w:txbxContent>
                    </wps:txbx>
                    <wps:bodyPr wrap="square" lIns="0" tIns="0" rIns="0" bIns="0" rtlCol="0">
                      <a:noAutofit/>
                    </wps:bodyPr>
                  </wps:wsp>
                </a:graphicData>
              </a:graphic>
            </wp:anchor>
          </w:drawing>
        </mc:Choice>
        <mc:Fallback>
          <w:pict>
            <v:shape id="Textbox 2" o:spid="_x0000_s1027" type="#_x0000_t202" style="position:absolute;margin-left:365.45pt;margin-top:741.9pt;width:211.8pt;height:22.4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" filled="f" stroked="f">
              <v:textbox inset="0,0,0,0">
                <w:txbxContent>
                  <w:p w:rsidR="00EB5716" w:rsidRDefault="00C0436A">
                    <w:pPr>
                      <w:spacing w:before="14"/>
                      <w:ind w:right="18"/>
                      <w:jc w:val="right"/>
                      <w:rPr>
                        <w:sz w:val="18"/>
                      </w:rPr>
                    </w:pPr>
                    <w:r>
                      <w:rPr>
                        <w:sz w:val="18"/>
                      </w:rPr>
                      <w:t>June</w:t>
                    </w:r>
                    <w:r>
                      <w:rPr>
                        <w:spacing w:val="-2"/>
                        <w:sz w:val="18"/>
                      </w:rPr>
                      <w:t xml:space="preserve"> </w:t>
                    </w:r>
                    <w:r>
                      <w:rPr>
                        <w:spacing w:val="-4"/>
                        <w:sz w:val="18"/>
                      </w:rPr>
                      <w:t>2023</w:t>
                    </w:r>
                  </w:p>
                  <w:p w:rsidR="00EB5716" w:rsidRDefault="00C0436A">
                    <w:pPr>
                      <w:ind w:right="21"/>
                      <w:jc w:val="right"/>
                      <w:rPr>
                        <w:sz w:val="18"/>
                      </w:rPr>
                    </w:pPr>
                    <w:r>
                      <w:rPr>
                        <w:sz w:val="18"/>
                      </w:rPr>
                      <w:t>Sections Revised:</w:t>
                    </w:r>
                    <w:r>
                      <w:rPr>
                        <w:spacing w:val="-1"/>
                        <w:sz w:val="18"/>
                      </w:rPr>
                      <w:t xml:space="preserve"> </w:t>
                    </w:r>
                    <w:r>
                      <w:rPr>
                        <w:sz w:val="18"/>
                      </w:rPr>
                      <w:t>1.2,</w:t>
                    </w:r>
                    <w:r>
                      <w:rPr>
                        <w:spacing w:val="-1"/>
                        <w:sz w:val="18"/>
                      </w:rPr>
                      <w:t xml:space="preserve"> </w:t>
                    </w:r>
                    <w:r>
                      <w:rPr>
                        <w:sz w:val="18"/>
                      </w:rPr>
                      <w:t>1.4,</w:t>
                    </w:r>
                    <w:r>
                      <w:rPr>
                        <w:spacing w:val="-2"/>
                        <w:sz w:val="18"/>
                      </w:rPr>
                      <w:t xml:space="preserve"> </w:t>
                    </w:r>
                    <w:r>
                      <w:rPr>
                        <w:sz w:val="18"/>
                      </w:rPr>
                      <w:t>1.6,</w:t>
                    </w:r>
                    <w:r>
                      <w:rPr>
                        <w:spacing w:val="-1"/>
                        <w:sz w:val="18"/>
                      </w:rPr>
                      <w:t xml:space="preserve"> </w:t>
                    </w:r>
                    <w:r>
                      <w:rPr>
                        <w:sz w:val="18"/>
                      </w:rPr>
                      <w:t>2.1,</w:t>
                    </w:r>
                    <w:r>
                      <w:rPr>
                        <w:spacing w:val="-4"/>
                        <w:sz w:val="18"/>
                      </w:rPr>
                      <w:t xml:space="preserve"> </w:t>
                    </w:r>
                    <w:r>
                      <w:rPr>
                        <w:sz w:val="18"/>
                      </w:rPr>
                      <w:t>2.3,</w:t>
                    </w:r>
                    <w:r>
                      <w:rPr>
                        <w:spacing w:val="-3"/>
                        <w:sz w:val="18"/>
                      </w:rPr>
                      <w:t xml:space="preserve"> </w:t>
                    </w:r>
                    <w:r>
                      <w:rPr>
                        <w:sz w:val="18"/>
                      </w:rPr>
                      <w:t>3.1,</w:t>
                    </w:r>
                    <w:r>
                      <w:rPr>
                        <w:spacing w:val="-4"/>
                        <w:sz w:val="18"/>
                      </w:rPr>
                      <w:t xml:space="preserve"> </w:t>
                    </w:r>
                    <w:r>
                      <w:rPr>
                        <w:sz w:val="18"/>
                      </w:rPr>
                      <w:t>3.2,</w:t>
                    </w:r>
                    <w:r>
                      <w:rPr>
                        <w:spacing w:val="-3"/>
                        <w:sz w:val="18"/>
                      </w:rPr>
                      <w:t xml:space="preserve"> </w:t>
                    </w:r>
                    <w:r>
                      <w:rPr>
                        <w:spacing w:val="-5"/>
                        <w:sz w:val="18"/>
                      </w:rPr>
                      <w:t>3.5</w:t>
                    </w:r>
                  </w:p>
                </w:txbxContent>
              </v:textbox>
              <w10:wrap anchorx="page" anchory="page"/>
            </v:shape>
          </w:pict>
        </mc:Fallback>
      </mc:AlternateContent>
    </w:r>
    <w:r>
      <w:rPr>
        <w:noProof/>
      </w:rPr>
      <mc:AlternateContent>
        <mc:Choice Requires="wps">
          <w:drawing>
            <wp:anchor distT="0" distB="0" distL="0" distR="0" simplePos="0" relativeHeight="487323648" behindDoc="1" locked="0" layoutInCell="1" allowOverlap="1">
              <wp:simplePos x="0" y="0"/>
              <wp:positionH relativeFrom="page">
                <wp:posOffset>3581527</wp:posOffset>
              </wp:positionH>
              <wp:positionV relativeFrom="page">
                <wp:posOffset>9553607</wp:posOffset>
              </wp:positionV>
              <wp:extent cx="61214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153670"/>
                      </a:xfrm>
                      <a:prstGeom prst="rect">
                        <a:avLst/>
                      </a:prstGeom>
                    </wps:spPr>
                    <wps:txbx>
                      <w:txbxContent>
                        <w:p w:rsidR="00EB5716" w:rsidRDefault="00C0436A">
                          <w:pPr>
                            <w:spacing w:before="14"/>
                            <w:ind w:left="20"/>
                            <w:rPr>
                              <w:sz w:val="18"/>
                            </w:rPr>
                          </w:pPr>
                          <w:r>
                            <w:rPr>
                              <w:sz w:val="18"/>
                            </w:rPr>
                            <w:t>Page</w:t>
                          </w:r>
                          <w:r>
                            <w:rPr>
                              <w:spacing w:val="1"/>
                              <w:sz w:val="18"/>
                            </w:rPr>
                            <w:t xml:space="preserv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pacing w:val="-2"/>
                              <w:sz w:val="18"/>
                            </w:rPr>
                            <w:t xml:space="preserve"> </w:t>
                          </w:r>
                          <w:r>
                            <w:rPr>
                              <w:sz w:val="18"/>
                            </w:rPr>
                            <w:t>of</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 id="Textbox 3" o:spid="_x0000_s1028" type="#_x0000_t202" style="position:absolute;margin-left:282pt;margin-top:752.25pt;width:48.2pt;height:12.1pt;z-index:-1599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" filled="f" stroked="f">
              <v:textbox inset="0,0,0,0">
                <w:txbxContent>
                  <w:p w:rsidR="00EB5716" w:rsidRDefault="00C0436A">
                    <w:pPr>
                      <w:spacing w:before="14"/>
                      <w:ind w:left="20"/>
                      <w:rPr>
                        <w:sz w:val="18"/>
                      </w:rPr>
                    </w:pPr>
                    <w:r>
                      <w:rPr>
                        <w:sz w:val="18"/>
                      </w:rPr>
                      <w:t>Page</w:t>
                    </w:r>
                    <w:r>
                      <w:rPr>
                        <w:spacing w:val="1"/>
                        <w:sz w:val="18"/>
                      </w:rPr>
                      <w:t xml:space="preserv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pacing w:val="-2"/>
                        <w:sz w:val="18"/>
                      </w:rPr>
                      <w:t xml:space="preserve"> </w:t>
                    </w:r>
                    <w:r>
                      <w:rPr>
                        <w:sz w:val="18"/>
                      </w:rPr>
                      <w:t>of</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6</w:t>
                    </w:r>
                    <w:r>
                      <w:rPr>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716" w:rsidRDefault="00C0436A">
    <w:pPr>
      <w:pStyle w:val="BodyText"/>
      <w:spacing w:line="14" w:lineRule="auto"/>
      <w:rPr>
        <w:b w:val="0"/>
        <w:sz w:val="20"/>
      </w:rPr>
    </w:pPr>
    <w:r>
      <w:rPr>
        <w:noProof/>
      </w:rPr>
      <mc:AlternateContent>
        <mc:Choice Requires="wps">
          <w:drawing>
            <wp:anchor distT="0" distB="0" distL="0" distR="0" simplePos="0" relativeHeight="487324672" behindDoc="1" locked="0" layoutInCell="1" allowOverlap="1">
              <wp:simplePos x="0" y="0"/>
              <wp:positionH relativeFrom="page">
                <wp:posOffset>444500</wp:posOffset>
              </wp:positionH>
              <wp:positionV relativeFrom="page">
                <wp:posOffset>9422238</wp:posOffset>
              </wp:positionV>
              <wp:extent cx="1086485" cy="284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6485" cy="284480"/>
                      </a:xfrm>
                      <a:prstGeom prst="rect">
                        <a:avLst/>
                      </a:prstGeom>
                    </wps:spPr>
                    <wps:txbx>
                      <w:txbxContent>
                        <w:p w:rsidR="00EB5716" w:rsidRDefault="00C0436A">
                          <w:pPr>
                            <w:spacing w:before="14"/>
                            <w:ind w:left="20"/>
                            <w:rPr>
                              <w:sz w:val="18"/>
                            </w:rPr>
                          </w:pPr>
                          <w:r>
                            <w:rPr>
                              <w:sz w:val="18"/>
                            </w:rPr>
                            <w:t>Version</w:t>
                          </w:r>
                          <w:r>
                            <w:rPr>
                              <w:spacing w:val="-3"/>
                              <w:sz w:val="18"/>
                            </w:rPr>
                            <w:t xml:space="preserve"> </w:t>
                          </w:r>
                          <w:r>
                            <w:rPr>
                              <w:spacing w:val="-5"/>
                              <w:sz w:val="18"/>
                            </w:rPr>
                            <w:t>3.9</w:t>
                          </w:r>
                        </w:p>
                        <w:p w:rsidR="00EB5716" w:rsidRDefault="00C0436A">
                          <w:pPr>
                            <w:ind w:left="20"/>
                            <w:rPr>
                              <w:sz w:val="18"/>
                            </w:rPr>
                          </w:pPr>
                          <w:r>
                            <w:rPr>
                              <w:sz w:val="18"/>
                            </w:rPr>
                            <w:t>Pearson</w:t>
                          </w:r>
                          <w:r>
                            <w:rPr>
                              <w:spacing w:val="-1"/>
                              <w:sz w:val="18"/>
                            </w:rPr>
                            <w:t xml:space="preserve"> </w:t>
                          </w:r>
                          <w:r>
                            <w:rPr>
                              <w:spacing w:val="-2"/>
                              <w:sz w:val="18"/>
                            </w:rPr>
                            <w:t>Confidential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30" type="#_x0000_t202" style="position:absolute;margin-left:35pt;margin-top:741.9pt;width:85.55pt;height:22.4pt;z-index:-1599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" filled="f" stroked="f">
              <v:textbox inset="0,0,0,0">
                <w:txbxContent>
                  <w:p w:rsidR="00EB5716" w:rsidRDefault="00C0436A">
                    <w:pPr>
                      <w:spacing w:before="14"/>
                      <w:ind w:left="20"/>
                      <w:rPr>
                        <w:sz w:val="18"/>
                      </w:rPr>
                    </w:pPr>
                    <w:r>
                      <w:rPr>
                        <w:sz w:val="18"/>
                      </w:rPr>
                      <w:t>Version</w:t>
                    </w:r>
                    <w:r>
                      <w:rPr>
                        <w:spacing w:val="-3"/>
                        <w:sz w:val="18"/>
                      </w:rPr>
                      <w:t xml:space="preserve"> </w:t>
                    </w:r>
                    <w:r>
                      <w:rPr>
                        <w:spacing w:val="-5"/>
                        <w:sz w:val="18"/>
                      </w:rPr>
                      <w:t>3.9</w:t>
                    </w:r>
                  </w:p>
                  <w:p w:rsidR="00EB5716" w:rsidRDefault="00C0436A">
                    <w:pPr>
                      <w:ind w:left="20"/>
                      <w:rPr>
                        <w:sz w:val="18"/>
                      </w:rPr>
                    </w:pPr>
                    <w:r>
                      <w:rPr>
                        <w:sz w:val="18"/>
                      </w:rPr>
                      <w:t>Pearson</w:t>
                    </w:r>
                    <w:r>
                      <w:rPr>
                        <w:spacing w:val="-1"/>
                        <w:sz w:val="18"/>
                      </w:rPr>
                      <w:t xml:space="preserve"> </w:t>
                    </w:r>
                    <w:r>
                      <w:rPr>
                        <w:spacing w:val="-2"/>
                        <w:sz w:val="18"/>
                      </w:rPr>
                      <w:t>Confidential</w:t>
                    </w:r>
                  </w:p>
                </w:txbxContent>
              </v:textbox>
              <w10:wrap anchorx="page" anchory="page"/>
            </v:shape>
          </w:pict>
        </mc:Fallback>
      </mc:AlternateContent>
    </w:r>
    <w:r>
      <w:rPr>
        <w:noProof/>
      </w:rPr>
      <mc:AlternateContent>
        <mc:Choice Requires="wps">
          <w:drawing>
            <wp:anchor distT="0" distB="0" distL="0" distR="0" simplePos="0" relativeHeight="487325184" behindDoc="1" locked="0" layoutInCell="1" allowOverlap="1">
              <wp:simplePos x="0" y="0"/>
              <wp:positionH relativeFrom="page">
                <wp:posOffset>4640960</wp:posOffset>
              </wp:positionH>
              <wp:positionV relativeFrom="page">
                <wp:posOffset>9422238</wp:posOffset>
              </wp:positionV>
              <wp:extent cx="2689225" cy="2844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9225" cy="284480"/>
                      </a:xfrm>
                      <a:prstGeom prst="rect">
                        <a:avLst/>
                      </a:prstGeom>
                    </wps:spPr>
                    <wps:txbx>
                      <w:txbxContent>
                        <w:p w:rsidR="00EB5716" w:rsidRDefault="00C0436A">
                          <w:pPr>
                            <w:spacing w:before="14"/>
                            <w:ind w:right="18"/>
                            <w:jc w:val="right"/>
                            <w:rPr>
                              <w:sz w:val="18"/>
                            </w:rPr>
                          </w:pPr>
                          <w:r>
                            <w:rPr>
                              <w:sz w:val="18"/>
                            </w:rPr>
                            <w:t>June</w:t>
                          </w:r>
                          <w:r>
                            <w:rPr>
                              <w:spacing w:val="-2"/>
                              <w:sz w:val="18"/>
                            </w:rPr>
                            <w:t xml:space="preserve"> </w:t>
                          </w:r>
                          <w:r>
                            <w:rPr>
                              <w:spacing w:val="-4"/>
                              <w:sz w:val="18"/>
                            </w:rPr>
                            <w:t>2023</w:t>
                          </w:r>
                        </w:p>
                        <w:p w:rsidR="00EB5716" w:rsidRDefault="00C0436A">
                          <w:pPr>
                            <w:ind w:right="18"/>
                            <w:jc w:val="right"/>
                            <w:rPr>
                              <w:sz w:val="18"/>
                            </w:rPr>
                          </w:pPr>
                          <w:r>
                            <w:rPr>
                              <w:sz w:val="18"/>
                            </w:rPr>
                            <w:t>Sections Revised:</w:t>
                          </w:r>
                          <w:r>
                            <w:rPr>
                              <w:spacing w:val="-1"/>
                              <w:sz w:val="18"/>
                            </w:rPr>
                            <w:t xml:space="preserve"> </w:t>
                          </w:r>
                          <w:r>
                            <w:rPr>
                              <w:sz w:val="18"/>
                            </w:rPr>
                            <w:t>1.2,</w:t>
                          </w:r>
                          <w:r>
                            <w:rPr>
                              <w:spacing w:val="-1"/>
                              <w:sz w:val="18"/>
                            </w:rPr>
                            <w:t xml:space="preserve"> </w:t>
                          </w:r>
                          <w:r>
                            <w:rPr>
                              <w:sz w:val="18"/>
                            </w:rPr>
                            <w:t>1.4,</w:t>
                          </w:r>
                          <w:r>
                            <w:rPr>
                              <w:spacing w:val="-2"/>
                              <w:sz w:val="18"/>
                            </w:rPr>
                            <w:t xml:space="preserve"> </w:t>
                          </w:r>
                          <w:r>
                            <w:rPr>
                              <w:sz w:val="18"/>
                            </w:rPr>
                            <w:t>1.6,</w:t>
                          </w:r>
                          <w:r>
                            <w:rPr>
                              <w:spacing w:val="-1"/>
                              <w:sz w:val="18"/>
                            </w:rPr>
                            <w:t xml:space="preserve"> </w:t>
                          </w:r>
                          <w:r>
                            <w:rPr>
                              <w:sz w:val="18"/>
                            </w:rPr>
                            <w:t>2.1,</w:t>
                          </w:r>
                          <w:r>
                            <w:rPr>
                              <w:spacing w:val="-4"/>
                              <w:sz w:val="18"/>
                            </w:rPr>
                            <w:t xml:space="preserve"> </w:t>
                          </w:r>
                          <w:r>
                            <w:rPr>
                              <w:sz w:val="18"/>
                            </w:rPr>
                            <w:t>2.3,</w:t>
                          </w:r>
                          <w:r>
                            <w:rPr>
                              <w:spacing w:val="-3"/>
                              <w:sz w:val="18"/>
                            </w:rPr>
                            <w:t xml:space="preserve"> </w:t>
                          </w:r>
                          <w:r>
                            <w:rPr>
                              <w:sz w:val="18"/>
                            </w:rPr>
                            <w:t>3.1,</w:t>
                          </w:r>
                          <w:r>
                            <w:rPr>
                              <w:spacing w:val="-4"/>
                              <w:sz w:val="18"/>
                            </w:rPr>
                            <w:t xml:space="preserve"> </w:t>
                          </w:r>
                          <w:r>
                            <w:rPr>
                              <w:sz w:val="18"/>
                            </w:rPr>
                            <w:t xml:space="preserve">3.2, </w:t>
                          </w:r>
                          <w:r>
                            <w:rPr>
                              <w:spacing w:val="-5"/>
                              <w:sz w:val="18"/>
                            </w:rPr>
                            <w:t>3.5</w:t>
                          </w:r>
                        </w:p>
                      </w:txbxContent>
                    </wps:txbx>
                    <wps:bodyPr wrap="square" lIns="0" tIns="0" rIns="0" bIns="0" rtlCol="0">
                      <a:noAutofit/>
                    </wps:bodyPr>
                  </wps:wsp>
                </a:graphicData>
              </a:graphic>
            </wp:anchor>
          </w:drawing>
        </mc:Choice>
        <mc:Fallback>
          <w:pict>
            <v:shape id="Textbox 7" o:spid="_x0000_s1031" type="#_x0000_t202" style="position:absolute;margin-left:365.45pt;margin-top:741.9pt;width:211.75pt;height:22.4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" filled="f" stroked="f">
              <v:textbox inset="0,0,0,0">
                <w:txbxContent>
                  <w:p w:rsidR="00EB5716" w:rsidRDefault="00C0436A">
                    <w:pPr>
                      <w:spacing w:before="14"/>
                      <w:ind w:right="18"/>
                      <w:jc w:val="right"/>
                      <w:rPr>
                        <w:sz w:val="18"/>
                      </w:rPr>
                    </w:pPr>
                    <w:r>
                      <w:rPr>
                        <w:sz w:val="18"/>
                      </w:rPr>
                      <w:t>June</w:t>
                    </w:r>
                    <w:r>
                      <w:rPr>
                        <w:spacing w:val="-2"/>
                        <w:sz w:val="18"/>
                      </w:rPr>
                      <w:t xml:space="preserve"> </w:t>
                    </w:r>
                    <w:r>
                      <w:rPr>
                        <w:spacing w:val="-4"/>
                        <w:sz w:val="18"/>
                      </w:rPr>
                      <w:t>2023</w:t>
                    </w:r>
                  </w:p>
                  <w:p w:rsidR="00EB5716" w:rsidRDefault="00C0436A">
                    <w:pPr>
                      <w:ind w:right="18"/>
                      <w:jc w:val="right"/>
                      <w:rPr>
                        <w:sz w:val="18"/>
                      </w:rPr>
                    </w:pPr>
                    <w:r>
                      <w:rPr>
                        <w:sz w:val="18"/>
                      </w:rPr>
                      <w:t>Sections Revised:</w:t>
                    </w:r>
                    <w:r>
                      <w:rPr>
                        <w:spacing w:val="-1"/>
                        <w:sz w:val="18"/>
                      </w:rPr>
                      <w:t xml:space="preserve"> </w:t>
                    </w:r>
                    <w:r>
                      <w:rPr>
                        <w:sz w:val="18"/>
                      </w:rPr>
                      <w:t>1.2,</w:t>
                    </w:r>
                    <w:r>
                      <w:rPr>
                        <w:spacing w:val="-1"/>
                        <w:sz w:val="18"/>
                      </w:rPr>
                      <w:t xml:space="preserve"> </w:t>
                    </w:r>
                    <w:r>
                      <w:rPr>
                        <w:sz w:val="18"/>
                      </w:rPr>
                      <w:t>1.4,</w:t>
                    </w:r>
                    <w:r>
                      <w:rPr>
                        <w:spacing w:val="-2"/>
                        <w:sz w:val="18"/>
                      </w:rPr>
                      <w:t xml:space="preserve"> </w:t>
                    </w:r>
                    <w:r>
                      <w:rPr>
                        <w:sz w:val="18"/>
                      </w:rPr>
                      <w:t>1.6,</w:t>
                    </w:r>
                    <w:r>
                      <w:rPr>
                        <w:spacing w:val="-1"/>
                        <w:sz w:val="18"/>
                      </w:rPr>
                      <w:t xml:space="preserve"> </w:t>
                    </w:r>
                    <w:r>
                      <w:rPr>
                        <w:sz w:val="18"/>
                      </w:rPr>
                      <w:t>2.1,</w:t>
                    </w:r>
                    <w:r>
                      <w:rPr>
                        <w:spacing w:val="-4"/>
                        <w:sz w:val="18"/>
                      </w:rPr>
                      <w:t xml:space="preserve"> </w:t>
                    </w:r>
                    <w:r>
                      <w:rPr>
                        <w:sz w:val="18"/>
                      </w:rPr>
                      <w:t>2.3,</w:t>
                    </w:r>
                    <w:r>
                      <w:rPr>
                        <w:spacing w:val="-3"/>
                        <w:sz w:val="18"/>
                      </w:rPr>
                      <w:t xml:space="preserve"> </w:t>
                    </w:r>
                    <w:r>
                      <w:rPr>
                        <w:sz w:val="18"/>
                      </w:rPr>
                      <w:t>3.1,</w:t>
                    </w:r>
                    <w:r>
                      <w:rPr>
                        <w:spacing w:val="-4"/>
                        <w:sz w:val="18"/>
                      </w:rPr>
                      <w:t xml:space="preserve"> </w:t>
                    </w:r>
                    <w:r>
                      <w:rPr>
                        <w:sz w:val="18"/>
                      </w:rPr>
                      <w:t xml:space="preserve">3.2, </w:t>
                    </w:r>
                    <w:r>
                      <w:rPr>
                        <w:spacing w:val="-5"/>
                        <w:sz w:val="18"/>
                      </w:rPr>
                      <w:t>3.5</w:t>
                    </w:r>
                  </w:p>
                </w:txbxContent>
              </v:textbox>
              <w10:wrap anchorx="page" anchory="page"/>
            </v:shape>
          </w:pict>
        </mc:Fallback>
      </mc:AlternateContent>
    </w:r>
    <w:r>
      <w:rPr>
        <w:noProof/>
      </w:rPr>
      <mc:AlternateContent>
        <mc:Choice Requires="wps">
          <w:drawing>
            <wp:anchor distT="0" distB="0" distL="0" distR="0" simplePos="0" relativeHeight="487325696" behindDoc="1" locked="0" layoutInCell="1" allowOverlap="1">
              <wp:simplePos x="0" y="0"/>
              <wp:positionH relativeFrom="page">
                <wp:posOffset>3581527</wp:posOffset>
              </wp:positionH>
              <wp:positionV relativeFrom="page">
                <wp:posOffset>9553607</wp:posOffset>
              </wp:positionV>
              <wp:extent cx="612140" cy="1536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 cy="153670"/>
                      </a:xfrm>
                      <a:prstGeom prst="rect">
                        <a:avLst/>
                      </a:prstGeom>
                    </wps:spPr>
                    <wps:txbx>
                      <w:txbxContent>
                        <w:p w:rsidR="00EB5716" w:rsidRDefault="00C0436A">
                          <w:pPr>
                            <w:spacing w:before="14"/>
                            <w:ind w:left="20"/>
                            <w:rPr>
                              <w:sz w:val="18"/>
                            </w:rPr>
                          </w:pPr>
                          <w:r>
                            <w:rPr>
                              <w:sz w:val="18"/>
                            </w:rPr>
                            <w:t>Page</w:t>
                          </w:r>
                          <w:r>
                            <w:rPr>
                              <w:spacing w:val="1"/>
                              <w:sz w:val="18"/>
                            </w:rPr>
                            <w:t xml:space="preserve"> </w:t>
                          </w:r>
                          <w:r>
                            <w:rPr>
                              <w:sz w:val="18"/>
                            </w:rPr>
                            <w:fldChar w:fldCharType="begin"/>
                          </w:r>
                          <w:r>
                            <w:rPr>
                              <w:sz w:val="18"/>
                            </w:rPr>
                            <w:instrText xml:space="preserve"> PAGE </w:instrText>
                          </w:r>
                          <w:r>
                            <w:rPr>
                              <w:sz w:val="18"/>
                            </w:rPr>
                            <w:fldChar w:fldCharType="separate"/>
                          </w:r>
                          <w:r>
                            <w:rPr>
                              <w:sz w:val="18"/>
                            </w:rPr>
                            <w:t>2</w:t>
                          </w:r>
                          <w:r>
                            <w:rPr>
                              <w:sz w:val="18"/>
                            </w:rPr>
                            <w:fldChar w:fldCharType="end"/>
                          </w:r>
                          <w:r>
                            <w:rPr>
                              <w:spacing w:val="-2"/>
                              <w:sz w:val="18"/>
                            </w:rPr>
                            <w:t xml:space="preserve"> </w:t>
                          </w:r>
                          <w:r>
                            <w:rPr>
                              <w:sz w:val="18"/>
                            </w:rPr>
                            <w:t>of</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 id="Textbox 8" o:spid="_x0000_s1032" type="#_x0000_t202" style="position:absolute;margin-left:282pt;margin-top:752.25pt;width:48.2pt;height:12.1pt;z-index:-1599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" filled="f" stroked="f">
              <v:textbox inset="0,0,0,0">
                <w:txbxContent>
                  <w:p w:rsidR="00EB5716" w:rsidRDefault="00C0436A">
                    <w:pPr>
                      <w:spacing w:before="14"/>
                      <w:ind w:left="20"/>
                      <w:rPr>
                        <w:sz w:val="18"/>
                      </w:rPr>
                    </w:pPr>
                    <w:r>
                      <w:rPr>
                        <w:sz w:val="18"/>
                      </w:rPr>
                      <w:t>Page</w:t>
                    </w:r>
                    <w:r>
                      <w:rPr>
                        <w:spacing w:val="1"/>
                        <w:sz w:val="18"/>
                      </w:rPr>
                      <w:t xml:space="preserve"> </w:t>
                    </w:r>
                    <w:r>
                      <w:rPr>
                        <w:sz w:val="18"/>
                      </w:rPr>
                      <w:fldChar w:fldCharType="begin"/>
                    </w:r>
                    <w:r>
                      <w:rPr>
                        <w:sz w:val="18"/>
                      </w:rPr>
                      <w:instrText xml:space="preserve"> PAGE </w:instrText>
                    </w:r>
                    <w:r>
                      <w:rPr>
                        <w:sz w:val="18"/>
                      </w:rPr>
                      <w:fldChar w:fldCharType="separate"/>
                    </w:r>
                    <w:r>
                      <w:rPr>
                        <w:sz w:val="18"/>
                      </w:rPr>
                      <w:t>2</w:t>
                    </w:r>
                    <w:r>
                      <w:rPr>
                        <w:sz w:val="18"/>
                      </w:rPr>
                      <w:fldChar w:fldCharType="end"/>
                    </w:r>
                    <w:r>
                      <w:rPr>
                        <w:spacing w:val="-2"/>
                        <w:sz w:val="18"/>
                      </w:rPr>
                      <w:t xml:space="preserve"> </w:t>
                    </w:r>
                    <w:r>
                      <w:rPr>
                        <w:sz w:val="18"/>
                      </w:rPr>
                      <w:t>of</w:t>
                    </w:r>
                    <w:r>
                      <w:rPr>
                        <w:spacing w:val="1"/>
                        <w:sz w:val="18"/>
                      </w:rPr>
                      <w:t xml:space="preserve"> </w:t>
                    </w:r>
                    <w:r>
                      <w:rPr>
                        <w:spacing w:val="-10"/>
                        <w:sz w:val="18"/>
                      </w:rPr>
                      <w:fldChar w:fldCharType="begin"/>
                    </w:r>
                    <w:r>
                      <w:rPr>
                        <w:spacing w:val="-10"/>
                        <w:sz w:val="18"/>
                      </w:rPr>
                      <w:instrText xml:space="preserve"> NUMPAGES </w:instrText>
                    </w:r>
                    <w:r>
                      <w:rPr>
                        <w:spacing w:val="-10"/>
                        <w:sz w:val="18"/>
                      </w:rPr>
                      <w:fldChar w:fldCharType="separate"/>
                    </w:r>
                    <w:r>
                      <w:rPr>
                        <w:spacing w:val="-10"/>
                        <w:sz w:val="18"/>
                      </w:rPr>
                      <w:t>6</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36A" w:rsidRDefault="00C0436A">
      <w:r>
        <w:separator/>
      </w:r>
    </w:p>
  </w:footnote>
  <w:footnote w:type="continuationSeparator" w:id="0">
    <w:p w:rsidR="00C0436A" w:rsidRDefault="00C0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716" w:rsidRDefault="00C0436A">
    <w:pPr>
      <w:pStyle w:val="BodyText"/>
      <w:spacing w:line="14" w:lineRule="auto"/>
      <w:rPr>
        <w:b w:val="0"/>
        <w:sz w:val="20"/>
      </w:rPr>
    </w:pPr>
    <w:r>
      <w:rPr>
        <w:noProof/>
      </w:rPr>
      <mc:AlternateContent>
        <mc:Choice Requires="wps">
          <w:drawing>
            <wp:anchor distT="0" distB="0" distL="0" distR="0" simplePos="0" relativeHeight="487324160" behindDoc="1" locked="0" layoutInCell="1" allowOverlap="1">
              <wp:simplePos x="0" y="0"/>
              <wp:positionH relativeFrom="page">
                <wp:posOffset>444500</wp:posOffset>
              </wp:positionH>
              <wp:positionV relativeFrom="page">
                <wp:posOffset>479832</wp:posOffset>
              </wp:positionV>
              <wp:extent cx="4601845" cy="5962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1845" cy="596265"/>
                      </a:xfrm>
                      <a:prstGeom prst="rect">
                        <a:avLst/>
                      </a:prstGeom>
                    </wps:spPr>
                    <wps:txbx>
                      <w:txbxContent>
                        <w:p w:rsidR="00EB5716" w:rsidRDefault="00C0436A">
                          <w:pPr>
                            <w:spacing w:before="3"/>
                            <w:ind w:left="20"/>
                            <w:rPr>
                              <w:rFonts w:ascii="Times New Roman"/>
                              <w:b/>
                              <w:sz w:val="40"/>
                            </w:rPr>
                          </w:pPr>
                          <w:r>
                            <w:rPr>
                              <w:rFonts w:ascii="Times New Roman"/>
                              <w:b/>
                              <w:sz w:val="40"/>
                            </w:rPr>
                            <w:t>ICC</w:t>
                          </w:r>
                          <w:r>
                            <w:rPr>
                              <w:rFonts w:ascii="Times New Roman"/>
                              <w:b/>
                              <w:spacing w:val="-5"/>
                              <w:sz w:val="40"/>
                            </w:rPr>
                            <w:t xml:space="preserve"> </w:t>
                          </w:r>
                          <w:r>
                            <w:rPr>
                              <w:rFonts w:ascii="Times New Roman"/>
                              <w:b/>
                              <w:sz w:val="40"/>
                            </w:rPr>
                            <w:t>Contractors</w:t>
                          </w:r>
                          <w:r>
                            <w:rPr>
                              <w:rFonts w:ascii="Times New Roman"/>
                              <w:b/>
                              <w:spacing w:val="-6"/>
                              <w:sz w:val="40"/>
                            </w:rPr>
                            <w:t xml:space="preserve"> </w:t>
                          </w:r>
                          <w:r>
                            <w:rPr>
                              <w:rFonts w:ascii="Times New Roman"/>
                              <w:b/>
                              <w:sz w:val="40"/>
                            </w:rPr>
                            <w:t>Client</w:t>
                          </w:r>
                          <w:r>
                            <w:rPr>
                              <w:rFonts w:ascii="Times New Roman"/>
                              <w:b/>
                              <w:spacing w:val="-5"/>
                              <w:sz w:val="40"/>
                            </w:rPr>
                            <w:t xml:space="preserve"> </w:t>
                          </w:r>
                          <w:r>
                            <w:rPr>
                              <w:rFonts w:ascii="Times New Roman"/>
                              <w:b/>
                              <w:spacing w:val="-2"/>
                              <w:sz w:val="40"/>
                            </w:rPr>
                            <w:t>Reference</w:t>
                          </w:r>
                        </w:p>
                        <w:p w:rsidR="00EB5716" w:rsidRDefault="00C0436A">
                          <w:pPr>
                            <w:spacing w:before="41"/>
                            <w:ind w:left="20"/>
                            <w:rPr>
                              <w:rFonts w:ascii="Times New Roman"/>
                              <w:b/>
                              <w:sz w:val="36"/>
                            </w:rPr>
                          </w:pPr>
                          <w:r>
                            <w:rPr>
                              <w:rFonts w:ascii="Times New Roman"/>
                              <w:b/>
                              <w:sz w:val="36"/>
                            </w:rPr>
                            <w:t>International</w:t>
                          </w:r>
                          <w:r>
                            <w:rPr>
                              <w:rFonts w:ascii="Times New Roman"/>
                              <w:b/>
                              <w:spacing w:val="-8"/>
                              <w:sz w:val="36"/>
                            </w:rPr>
                            <w:t xml:space="preserve"> </w:t>
                          </w:r>
                          <w:r>
                            <w:rPr>
                              <w:rFonts w:ascii="Times New Roman"/>
                              <w:b/>
                              <w:sz w:val="36"/>
                            </w:rPr>
                            <w:t>Code</w:t>
                          </w:r>
                          <w:r>
                            <w:rPr>
                              <w:rFonts w:ascii="Times New Roman"/>
                              <w:b/>
                              <w:spacing w:val="-5"/>
                              <w:sz w:val="36"/>
                            </w:rPr>
                            <w:t xml:space="preserve"> </w:t>
                          </w:r>
                          <w:r>
                            <w:rPr>
                              <w:rFonts w:ascii="Times New Roman"/>
                              <w:b/>
                              <w:sz w:val="36"/>
                            </w:rPr>
                            <w:t xml:space="preserve">Council </w:t>
                          </w:r>
                          <w:r>
                            <w:rPr>
                              <w:rFonts w:ascii="Times New Roman"/>
                              <w:b/>
                              <w:spacing w:val="-2"/>
                              <w:sz w:val="36"/>
                            </w:rPr>
                            <w:t>Contractor/Trades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9" type="#_x0000_t202" style="position:absolute;margin-left:35pt;margin-top:37.8pt;width:362.35pt;height:46.95pt;z-index:-1599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" filled="f" stroked="f">
              <v:textbox inset="0,0,0,0">
                <w:txbxContent>
                  <w:p w:rsidR="00EB5716" w:rsidRDefault="00C0436A">
                    <w:pPr>
                      <w:spacing w:before="3"/>
                      <w:ind w:left="20"/>
                      <w:rPr>
                        <w:rFonts w:ascii="Times New Roman"/>
                        <w:b/>
                        <w:sz w:val="40"/>
                      </w:rPr>
                    </w:pPr>
                    <w:r>
                      <w:rPr>
                        <w:rFonts w:ascii="Times New Roman"/>
                        <w:b/>
                        <w:sz w:val="40"/>
                      </w:rPr>
                      <w:t>ICC</w:t>
                    </w:r>
                    <w:r>
                      <w:rPr>
                        <w:rFonts w:ascii="Times New Roman"/>
                        <w:b/>
                        <w:spacing w:val="-5"/>
                        <w:sz w:val="40"/>
                      </w:rPr>
                      <w:t xml:space="preserve"> </w:t>
                    </w:r>
                    <w:r>
                      <w:rPr>
                        <w:rFonts w:ascii="Times New Roman"/>
                        <w:b/>
                        <w:sz w:val="40"/>
                      </w:rPr>
                      <w:t>Contractors</w:t>
                    </w:r>
                    <w:r>
                      <w:rPr>
                        <w:rFonts w:ascii="Times New Roman"/>
                        <w:b/>
                        <w:spacing w:val="-6"/>
                        <w:sz w:val="40"/>
                      </w:rPr>
                      <w:t xml:space="preserve"> </w:t>
                    </w:r>
                    <w:r>
                      <w:rPr>
                        <w:rFonts w:ascii="Times New Roman"/>
                        <w:b/>
                        <w:sz w:val="40"/>
                      </w:rPr>
                      <w:t>Client</w:t>
                    </w:r>
                    <w:r>
                      <w:rPr>
                        <w:rFonts w:ascii="Times New Roman"/>
                        <w:b/>
                        <w:spacing w:val="-5"/>
                        <w:sz w:val="40"/>
                      </w:rPr>
                      <w:t xml:space="preserve"> </w:t>
                    </w:r>
                    <w:r>
                      <w:rPr>
                        <w:rFonts w:ascii="Times New Roman"/>
                        <w:b/>
                        <w:spacing w:val="-2"/>
                        <w:sz w:val="40"/>
                      </w:rPr>
                      <w:t>Reference</w:t>
                    </w:r>
                  </w:p>
                  <w:p w:rsidR="00EB5716" w:rsidRDefault="00C0436A">
                    <w:pPr>
                      <w:spacing w:before="41"/>
                      <w:ind w:left="20"/>
                      <w:rPr>
                        <w:rFonts w:ascii="Times New Roman"/>
                        <w:b/>
                        <w:sz w:val="36"/>
                      </w:rPr>
                    </w:pPr>
                    <w:r>
                      <w:rPr>
                        <w:rFonts w:ascii="Times New Roman"/>
                        <w:b/>
                        <w:sz w:val="36"/>
                      </w:rPr>
                      <w:t>International</w:t>
                    </w:r>
                    <w:r>
                      <w:rPr>
                        <w:rFonts w:ascii="Times New Roman"/>
                        <w:b/>
                        <w:spacing w:val="-8"/>
                        <w:sz w:val="36"/>
                      </w:rPr>
                      <w:t xml:space="preserve"> </w:t>
                    </w:r>
                    <w:r>
                      <w:rPr>
                        <w:rFonts w:ascii="Times New Roman"/>
                        <w:b/>
                        <w:sz w:val="36"/>
                      </w:rPr>
                      <w:t>Code</w:t>
                    </w:r>
                    <w:r>
                      <w:rPr>
                        <w:rFonts w:ascii="Times New Roman"/>
                        <w:b/>
                        <w:spacing w:val="-5"/>
                        <w:sz w:val="36"/>
                      </w:rPr>
                      <w:t xml:space="preserve"> </w:t>
                    </w:r>
                    <w:r>
                      <w:rPr>
                        <w:rFonts w:ascii="Times New Roman"/>
                        <w:b/>
                        <w:sz w:val="36"/>
                      </w:rPr>
                      <w:t xml:space="preserve">Council </w:t>
                    </w:r>
                    <w:r>
                      <w:rPr>
                        <w:rFonts w:ascii="Times New Roman"/>
                        <w:b/>
                        <w:spacing w:val="-2"/>
                        <w:sz w:val="36"/>
                      </w:rPr>
                      <w:t>Contractor/Trades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43BF"/>
    <w:multiLevelType w:val="multilevel"/>
    <w:tmpl w:val="108AFEDA"/>
    <w:lvl w:ilvl="0">
      <w:start w:val="3"/>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2944" w:hanging="721"/>
      </w:pPr>
      <w:rPr>
        <w:rFonts w:hint="default"/>
        <w:lang w:val="en-US" w:eastAsia="en-US" w:bidi="ar-SA"/>
      </w:rPr>
    </w:lvl>
    <w:lvl w:ilvl="3">
      <w:numFmt w:val="bullet"/>
      <w:lvlText w:val="•"/>
      <w:lvlJc w:val="left"/>
      <w:pPr>
        <w:ind w:left="3966" w:hanging="721"/>
      </w:pPr>
      <w:rPr>
        <w:rFonts w:hint="default"/>
        <w:lang w:val="en-US" w:eastAsia="en-US" w:bidi="ar-SA"/>
      </w:rPr>
    </w:lvl>
    <w:lvl w:ilvl="4">
      <w:numFmt w:val="bullet"/>
      <w:lvlText w:val="•"/>
      <w:lvlJc w:val="left"/>
      <w:pPr>
        <w:ind w:left="4988" w:hanging="721"/>
      </w:pPr>
      <w:rPr>
        <w:rFonts w:hint="default"/>
        <w:lang w:val="en-US" w:eastAsia="en-US" w:bidi="ar-SA"/>
      </w:rPr>
    </w:lvl>
    <w:lvl w:ilvl="5">
      <w:numFmt w:val="bullet"/>
      <w:lvlText w:val="•"/>
      <w:lvlJc w:val="left"/>
      <w:pPr>
        <w:ind w:left="6010" w:hanging="721"/>
      </w:pPr>
      <w:rPr>
        <w:rFonts w:hint="default"/>
        <w:lang w:val="en-US" w:eastAsia="en-US" w:bidi="ar-SA"/>
      </w:rPr>
    </w:lvl>
    <w:lvl w:ilvl="6">
      <w:numFmt w:val="bullet"/>
      <w:lvlText w:val="•"/>
      <w:lvlJc w:val="left"/>
      <w:pPr>
        <w:ind w:left="7032" w:hanging="721"/>
      </w:pPr>
      <w:rPr>
        <w:rFonts w:hint="default"/>
        <w:lang w:val="en-US" w:eastAsia="en-US" w:bidi="ar-SA"/>
      </w:rPr>
    </w:lvl>
    <w:lvl w:ilvl="7">
      <w:numFmt w:val="bullet"/>
      <w:lvlText w:val="•"/>
      <w:lvlJc w:val="left"/>
      <w:pPr>
        <w:ind w:left="8054" w:hanging="721"/>
      </w:pPr>
      <w:rPr>
        <w:rFonts w:hint="default"/>
        <w:lang w:val="en-US" w:eastAsia="en-US" w:bidi="ar-SA"/>
      </w:rPr>
    </w:lvl>
    <w:lvl w:ilvl="8">
      <w:numFmt w:val="bullet"/>
      <w:lvlText w:val="•"/>
      <w:lvlJc w:val="left"/>
      <w:pPr>
        <w:ind w:left="9076" w:hanging="721"/>
      </w:pPr>
      <w:rPr>
        <w:rFonts w:hint="default"/>
        <w:lang w:val="en-US" w:eastAsia="en-US" w:bidi="ar-SA"/>
      </w:rPr>
    </w:lvl>
  </w:abstractNum>
  <w:abstractNum w:abstractNumId="1" w15:restartNumberingAfterBreak="0">
    <w:nsid w:val="21736CDB"/>
    <w:multiLevelType w:val="hybridMultilevel"/>
    <w:tmpl w:val="D07A7B98"/>
    <w:lvl w:ilvl="0" w:tplc="DFAEA472">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442A7A14">
      <w:numFmt w:val="bullet"/>
      <w:lvlText w:val="•"/>
      <w:lvlJc w:val="left"/>
      <w:pPr>
        <w:ind w:left="1493" w:hanging="360"/>
      </w:pPr>
      <w:rPr>
        <w:rFonts w:hint="default"/>
        <w:lang w:val="en-US" w:eastAsia="en-US" w:bidi="ar-SA"/>
      </w:rPr>
    </w:lvl>
    <w:lvl w:ilvl="2" w:tplc="D9647D66">
      <w:numFmt w:val="bullet"/>
      <w:lvlText w:val="•"/>
      <w:lvlJc w:val="left"/>
      <w:pPr>
        <w:ind w:left="2526" w:hanging="360"/>
      </w:pPr>
      <w:rPr>
        <w:rFonts w:hint="default"/>
        <w:lang w:val="en-US" w:eastAsia="en-US" w:bidi="ar-SA"/>
      </w:rPr>
    </w:lvl>
    <w:lvl w:ilvl="3" w:tplc="5A04C662">
      <w:numFmt w:val="bullet"/>
      <w:lvlText w:val="•"/>
      <w:lvlJc w:val="left"/>
      <w:pPr>
        <w:ind w:left="3559" w:hanging="360"/>
      </w:pPr>
      <w:rPr>
        <w:rFonts w:hint="default"/>
        <w:lang w:val="en-US" w:eastAsia="en-US" w:bidi="ar-SA"/>
      </w:rPr>
    </w:lvl>
    <w:lvl w:ilvl="4" w:tplc="196C85E6">
      <w:numFmt w:val="bullet"/>
      <w:lvlText w:val="•"/>
      <w:lvlJc w:val="left"/>
      <w:pPr>
        <w:ind w:left="4592" w:hanging="360"/>
      </w:pPr>
      <w:rPr>
        <w:rFonts w:hint="default"/>
        <w:lang w:val="en-US" w:eastAsia="en-US" w:bidi="ar-SA"/>
      </w:rPr>
    </w:lvl>
    <w:lvl w:ilvl="5" w:tplc="3D9AA0FA">
      <w:numFmt w:val="bullet"/>
      <w:lvlText w:val="•"/>
      <w:lvlJc w:val="left"/>
      <w:pPr>
        <w:ind w:left="5626" w:hanging="360"/>
      </w:pPr>
      <w:rPr>
        <w:rFonts w:hint="default"/>
        <w:lang w:val="en-US" w:eastAsia="en-US" w:bidi="ar-SA"/>
      </w:rPr>
    </w:lvl>
    <w:lvl w:ilvl="6" w:tplc="2BB0802E">
      <w:numFmt w:val="bullet"/>
      <w:lvlText w:val="•"/>
      <w:lvlJc w:val="left"/>
      <w:pPr>
        <w:ind w:left="6659" w:hanging="360"/>
      </w:pPr>
      <w:rPr>
        <w:rFonts w:hint="default"/>
        <w:lang w:val="en-US" w:eastAsia="en-US" w:bidi="ar-SA"/>
      </w:rPr>
    </w:lvl>
    <w:lvl w:ilvl="7" w:tplc="02548966">
      <w:numFmt w:val="bullet"/>
      <w:lvlText w:val="•"/>
      <w:lvlJc w:val="left"/>
      <w:pPr>
        <w:ind w:left="7692" w:hanging="360"/>
      </w:pPr>
      <w:rPr>
        <w:rFonts w:hint="default"/>
        <w:lang w:val="en-US" w:eastAsia="en-US" w:bidi="ar-SA"/>
      </w:rPr>
    </w:lvl>
    <w:lvl w:ilvl="8" w:tplc="732026D8">
      <w:numFmt w:val="bullet"/>
      <w:lvlText w:val="•"/>
      <w:lvlJc w:val="left"/>
      <w:pPr>
        <w:ind w:left="8725" w:hanging="360"/>
      </w:pPr>
      <w:rPr>
        <w:rFonts w:hint="default"/>
        <w:lang w:val="en-US" w:eastAsia="en-US" w:bidi="ar-SA"/>
      </w:rPr>
    </w:lvl>
  </w:abstractNum>
  <w:abstractNum w:abstractNumId="2" w15:restartNumberingAfterBreak="0">
    <w:nsid w:val="255D0E81"/>
    <w:multiLevelType w:val="multilevel"/>
    <w:tmpl w:val="BA32A27A"/>
    <w:lvl w:ilvl="0">
      <w:start w:val="2"/>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2944" w:hanging="721"/>
      </w:pPr>
      <w:rPr>
        <w:rFonts w:hint="default"/>
        <w:lang w:val="en-US" w:eastAsia="en-US" w:bidi="ar-SA"/>
      </w:rPr>
    </w:lvl>
    <w:lvl w:ilvl="3">
      <w:numFmt w:val="bullet"/>
      <w:lvlText w:val="•"/>
      <w:lvlJc w:val="left"/>
      <w:pPr>
        <w:ind w:left="3966" w:hanging="721"/>
      </w:pPr>
      <w:rPr>
        <w:rFonts w:hint="default"/>
        <w:lang w:val="en-US" w:eastAsia="en-US" w:bidi="ar-SA"/>
      </w:rPr>
    </w:lvl>
    <w:lvl w:ilvl="4">
      <w:numFmt w:val="bullet"/>
      <w:lvlText w:val="•"/>
      <w:lvlJc w:val="left"/>
      <w:pPr>
        <w:ind w:left="4988" w:hanging="721"/>
      </w:pPr>
      <w:rPr>
        <w:rFonts w:hint="default"/>
        <w:lang w:val="en-US" w:eastAsia="en-US" w:bidi="ar-SA"/>
      </w:rPr>
    </w:lvl>
    <w:lvl w:ilvl="5">
      <w:numFmt w:val="bullet"/>
      <w:lvlText w:val="•"/>
      <w:lvlJc w:val="left"/>
      <w:pPr>
        <w:ind w:left="6010" w:hanging="721"/>
      </w:pPr>
      <w:rPr>
        <w:rFonts w:hint="default"/>
        <w:lang w:val="en-US" w:eastAsia="en-US" w:bidi="ar-SA"/>
      </w:rPr>
    </w:lvl>
    <w:lvl w:ilvl="6">
      <w:numFmt w:val="bullet"/>
      <w:lvlText w:val="•"/>
      <w:lvlJc w:val="left"/>
      <w:pPr>
        <w:ind w:left="7032" w:hanging="721"/>
      </w:pPr>
      <w:rPr>
        <w:rFonts w:hint="default"/>
        <w:lang w:val="en-US" w:eastAsia="en-US" w:bidi="ar-SA"/>
      </w:rPr>
    </w:lvl>
    <w:lvl w:ilvl="7">
      <w:numFmt w:val="bullet"/>
      <w:lvlText w:val="•"/>
      <w:lvlJc w:val="left"/>
      <w:pPr>
        <w:ind w:left="8054" w:hanging="721"/>
      </w:pPr>
      <w:rPr>
        <w:rFonts w:hint="default"/>
        <w:lang w:val="en-US" w:eastAsia="en-US" w:bidi="ar-SA"/>
      </w:rPr>
    </w:lvl>
    <w:lvl w:ilvl="8">
      <w:numFmt w:val="bullet"/>
      <w:lvlText w:val="•"/>
      <w:lvlJc w:val="left"/>
      <w:pPr>
        <w:ind w:left="9076" w:hanging="721"/>
      </w:pPr>
      <w:rPr>
        <w:rFonts w:hint="default"/>
        <w:lang w:val="en-US" w:eastAsia="en-US" w:bidi="ar-SA"/>
      </w:rPr>
    </w:lvl>
  </w:abstractNum>
  <w:abstractNum w:abstractNumId="3" w15:restartNumberingAfterBreak="0">
    <w:nsid w:val="48BD3D56"/>
    <w:multiLevelType w:val="hybridMultilevel"/>
    <w:tmpl w:val="A0DA6BFC"/>
    <w:lvl w:ilvl="0" w:tplc="10D080DC">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DFF44C2A">
      <w:numFmt w:val="bullet"/>
      <w:lvlText w:val="•"/>
      <w:lvlJc w:val="left"/>
      <w:pPr>
        <w:ind w:left="1286" w:hanging="360"/>
      </w:pPr>
      <w:rPr>
        <w:rFonts w:hint="default"/>
        <w:lang w:val="en-US" w:eastAsia="en-US" w:bidi="ar-SA"/>
      </w:rPr>
    </w:lvl>
    <w:lvl w:ilvl="2" w:tplc="4AD685D2">
      <w:numFmt w:val="bullet"/>
      <w:lvlText w:val="•"/>
      <w:lvlJc w:val="left"/>
      <w:pPr>
        <w:ind w:left="2113" w:hanging="360"/>
      </w:pPr>
      <w:rPr>
        <w:rFonts w:hint="default"/>
        <w:lang w:val="en-US" w:eastAsia="en-US" w:bidi="ar-SA"/>
      </w:rPr>
    </w:lvl>
    <w:lvl w:ilvl="3" w:tplc="4E06B1A6">
      <w:numFmt w:val="bullet"/>
      <w:lvlText w:val="•"/>
      <w:lvlJc w:val="left"/>
      <w:pPr>
        <w:ind w:left="2939" w:hanging="360"/>
      </w:pPr>
      <w:rPr>
        <w:rFonts w:hint="default"/>
        <w:lang w:val="en-US" w:eastAsia="en-US" w:bidi="ar-SA"/>
      </w:rPr>
    </w:lvl>
    <w:lvl w:ilvl="4" w:tplc="C6B4A05E">
      <w:numFmt w:val="bullet"/>
      <w:lvlText w:val="•"/>
      <w:lvlJc w:val="left"/>
      <w:pPr>
        <w:ind w:left="3766" w:hanging="360"/>
      </w:pPr>
      <w:rPr>
        <w:rFonts w:hint="default"/>
        <w:lang w:val="en-US" w:eastAsia="en-US" w:bidi="ar-SA"/>
      </w:rPr>
    </w:lvl>
    <w:lvl w:ilvl="5" w:tplc="CD8AB76C">
      <w:numFmt w:val="bullet"/>
      <w:lvlText w:val="•"/>
      <w:lvlJc w:val="left"/>
      <w:pPr>
        <w:ind w:left="4592" w:hanging="360"/>
      </w:pPr>
      <w:rPr>
        <w:rFonts w:hint="default"/>
        <w:lang w:val="en-US" w:eastAsia="en-US" w:bidi="ar-SA"/>
      </w:rPr>
    </w:lvl>
    <w:lvl w:ilvl="6" w:tplc="54825A80">
      <w:numFmt w:val="bullet"/>
      <w:lvlText w:val="•"/>
      <w:lvlJc w:val="left"/>
      <w:pPr>
        <w:ind w:left="5419" w:hanging="360"/>
      </w:pPr>
      <w:rPr>
        <w:rFonts w:hint="default"/>
        <w:lang w:val="en-US" w:eastAsia="en-US" w:bidi="ar-SA"/>
      </w:rPr>
    </w:lvl>
    <w:lvl w:ilvl="7" w:tplc="4E50E520">
      <w:numFmt w:val="bullet"/>
      <w:lvlText w:val="•"/>
      <w:lvlJc w:val="left"/>
      <w:pPr>
        <w:ind w:left="6245" w:hanging="360"/>
      </w:pPr>
      <w:rPr>
        <w:rFonts w:hint="default"/>
        <w:lang w:val="en-US" w:eastAsia="en-US" w:bidi="ar-SA"/>
      </w:rPr>
    </w:lvl>
    <w:lvl w:ilvl="8" w:tplc="B6CAD8DC">
      <w:numFmt w:val="bullet"/>
      <w:lvlText w:val="•"/>
      <w:lvlJc w:val="left"/>
      <w:pPr>
        <w:ind w:left="7072" w:hanging="360"/>
      </w:pPr>
      <w:rPr>
        <w:rFonts w:hint="default"/>
        <w:lang w:val="en-US" w:eastAsia="en-US" w:bidi="ar-SA"/>
      </w:rPr>
    </w:lvl>
  </w:abstractNum>
  <w:abstractNum w:abstractNumId="4" w15:restartNumberingAfterBreak="0">
    <w:nsid w:val="4D92189B"/>
    <w:multiLevelType w:val="hybridMultilevel"/>
    <w:tmpl w:val="69626834"/>
    <w:lvl w:ilvl="0" w:tplc="FFA87CBE">
      <w:numFmt w:val="bullet"/>
      <w:lvlText w:val=""/>
      <w:lvlJc w:val="left"/>
      <w:pPr>
        <w:ind w:left="463" w:hanging="360"/>
      </w:pPr>
      <w:rPr>
        <w:rFonts w:ascii="Symbol" w:eastAsia="Symbol" w:hAnsi="Symbol" w:cs="Symbol" w:hint="default"/>
        <w:b w:val="0"/>
        <w:bCs w:val="0"/>
        <w:i w:val="0"/>
        <w:iCs w:val="0"/>
        <w:spacing w:val="0"/>
        <w:w w:val="99"/>
        <w:sz w:val="20"/>
        <w:szCs w:val="20"/>
        <w:lang w:val="en-US" w:eastAsia="en-US" w:bidi="ar-SA"/>
      </w:rPr>
    </w:lvl>
    <w:lvl w:ilvl="1" w:tplc="13C48A62">
      <w:numFmt w:val="bullet"/>
      <w:lvlText w:val="•"/>
      <w:lvlJc w:val="left"/>
      <w:pPr>
        <w:ind w:left="1286" w:hanging="360"/>
      </w:pPr>
      <w:rPr>
        <w:rFonts w:hint="default"/>
        <w:lang w:val="en-US" w:eastAsia="en-US" w:bidi="ar-SA"/>
      </w:rPr>
    </w:lvl>
    <w:lvl w:ilvl="2" w:tplc="39D27F88">
      <w:numFmt w:val="bullet"/>
      <w:lvlText w:val="•"/>
      <w:lvlJc w:val="left"/>
      <w:pPr>
        <w:ind w:left="2112" w:hanging="360"/>
      </w:pPr>
      <w:rPr>
        <w:rFonts w:hint="default"/>
        <w:lang w:val="en-US" w:eastAsia="en-US" w:bidi="ar-SA"/>
      </w:rPr>
    </w:lvl>
    <w:lvl w:ilvl="3" w:tplc="04E8AA24">
      <w:numFmt w:val="bullet"/>
      <w:lvlText w:val="•"/>
      <w:lvlJc w:val="left"/>
      <w:pPr>
        <w:ind w:left="2938" w:hanging="360"/>
      </w:pPr>
      <w:rPr>
        <w:rFonts w:hint="default"/>
        <w:lang w:val="en-US" w:eastAsia="en-US" w:bidi="ar-SA"/>
      </w:rPr>
    </w:lvl>
    <w:lvl w:ilvl="4" w:tplc="D9146F0E">
      <w:numFmt w:val="bullet"/>
      <w:lvlText w:val="•"/>
      <w:lvlJc w:val="left"/>
      <w:pPr>
        <w:ind w:left="3765" w:hanging="360"/>
      </w:pPr>
      <w:rPr>
        <w:rFonts w:hint="default"/>
        <w:lang w:val="en-US" w:eastAsia="en-US" w:bidi="ar-SA"/>
      </w:rPr>
    </w:lvl>
    <w:lvl w:ilvl="5" w:tplc="D25C8EB4">
      <w:numFmt w:val="bullet"/>
      <w:lvlText w:val="•"/>
      <w:lvlJc w:val="left"/>
      <w:pPr>
        <w:ind w:left="4591" w:hanging="360"/>
      </w:pPr>
      <w:rPr>
        <w:rFonts w:hint="default"/>
        <w:lang w:val="en-US" w:eastAsia="en-US" w:bidi="ar-SA"/>
      </w:rPr>
    </w:lvl>
    <w:lvl w:ilvl="6" w:tplc="178A4EDA">
      <w:numFmt w:val="bullet"/>
      <w:lvlText w:val="•"/>
      <w:lvlJc w:val="left"/>
      <w:pPr>
        <w:ind w:left="5417" w:hanging="360"/>
      </w:pPr>
      <w:rPr>
        <w:rFonts w:hint="default"/>
        <w:lang w:val="en-US" w:eastAsia="en-US" w:bidi="ar-SA"/>
      </w:rPr>
    </w:lvl>
    <w:lvl w:ilvl="7" w:tplc="8C58A690">
      <w:numFmt w:val="bullet"/>
      <w:lvlText w:val="•"/>
      <w:lvlJc w:val="left"/>
      <w:pPr>
        <w:ind w:left="6244" w:hanging="360"/>
      </w:pPr>
      <w:rPr>
        <w:rFonts w:hint="default"/>
        <w:lang w:val="en-US" w:eastAsia="en-US" w:bidi="ar-SA"/>
      </w:rPr>
    </w:lvl>
    <w:lvl w:ilvl="8" w:tplc="71F40CF6">
      <w:numFmt w:val="bullet"/>
      <w:lvlText w:val="•"/>
      <w:lvlJc w:val="left"/>
      <w:pPr>
        <w:ind w:left="7070" w:hanging="360"/>
      </w:pPr>
      <w:rPr>
        <w:rFonts w:hint="default"/>
        <w:lang w:val="en-US" w:eastAsia="en-US" w:bidi="ar-SA"/>
      </w:rPr>
    </w:lvl>
  </w:abstractNum>
  <w:abstractNum w:abstractNumId="5" w15:restartNumberingAfterBreak="0">
    <w:nsid w:val="58DA7479"/>
    <w:multiLevelType w:val="hybridMultilevel"/>
    <w:tmpl w:val="4064A29A"/>
    <w:lvl w:ilvl="0" w:tplc="76D67394">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6D5CE272">
      <w:numFmt w:val="bullet"/>
      <w:lvlText w:val="•"/>
      <w:lvlJc w:val="left"/>
      <w:pPr>
        <w:ind w:left="1493" w:hanging="360"/>
      </w:pPr>
      <w:rPr>
        <w:rFonts w:hint="default"/>
        <w:lang w:val="en-US" w:eastAsia="en-US" w:bidi="ar-SA"/>
      </w:rPr>
    </w:lvl>
    <w:lvl w:ilvl="2" w:tplc="BC1ADE3E">
      <w:numFmt w:val="bullet"/>
      <w:lvlText w:val="•"/>
      <w:lvlJc w:val="left"/>
      <w:pPr>
        <w:ind w:left="2526" w:hanging="360"/>
      </w:pPr>
      <w:rPr>
        <w:rFonts w:hint="default"/>
        <w:lang w:val="en-US" w:eastAsia="en-US" w:bidi="ar-SA"/>
      </w:rPr>
    </w:lvl>
    <w:lvl w:ilvl="3" w:tplc="A2423048">
      <w:numFmt w:val="bullet"/>
      <w:lvlText w:val="•"/>
      <w:lvlJc w:val="left"/>
      <w:pPr>
        <w:ind w:left="3559" w:hanging="360"/>
      </w:pPr>
      <w:rPr>
        <w:rFonts w:hint="default"/>
        <w:lang w:val="en-US" w:eastAsia="en-US" w:bidi="ar-SA"/>
      </w:rPr>
    </w:lvl>
    <w:lvl w:ilvl="4" w:tplc="BD9A347C">
      <w:numFmt w:val="bullet"/>
      <w:lvlText w:val="•"/>
      <w:lvlJc w:val="left"/>
      <w:pPr>
        <w:ind w:left="4592" w:hanging="360"/>
      </w:pPr>
      <w:rPr>
        <w:rFonts w:hint="default"/>
        <w:lang w:val="en-US" w:eastAsia="en-US" w:bidi="ar-SA"/>
      </w:rPr>
    </w:lvl>
    <w:lvl w:ilvl="5" w:tplc="F51E1DBA">
      <w:numFmt w:val="bullet"/>
      <w:lvlText w:val="•"/>
      <w:lvlJc w:val="left"/>
      <w:pPr>
        <w:ind w:left="5626" w:hanging="360"/>
      </w:pPr>
      <w:rPr>
        <w:rFonts w:hint="default"/>
        <w:lang w:val="en-US" w:eastAsia="en-US" w:bidi="ar-SA"/>
      </w:rPr>
    </w:lvl>
    <w:lvl w:ilvl="6" w:tplc="A970C9E6">
      <w:numFmt w:val="bullet"/>
      <w:lvlText w:val="•"/>
      <w:lvlJc w:val="left"/>
      <w:pPr>
        <w:ind w:left="6659" w:hanging="360"/>
      </w:pPr>
      <w:rPr>
        <w:rFonts w:hint="default"/>
        <w:lang w:val="en-US" w:eastAsia="en-US" w:bidi="ar-SA"/>
      </w:rPr>
    </w:lvl>
    <w:lvl w:ilvl="7" w:tplc="1D9E9872">
      <w:numFmt w:val="bullet"/>
      <w:lvlText w:val="•"/>
      <w:lvlJc w:val="left"/>
      <w:pPr>
        <w:ind w:left="7692" w:hanging="360"/>
      </w:pPr>
      <w:rPr>
        <w:rFonts w:hint="default"/>
        <w:lang w:val="en-US" w:eastAsia="en-US" w:bidi="ar-SA"/>
      </w:rPr>
    </w:lvl>
    <w:lvl w:ilvl="8" w:tplc="E51E5E54">
      <w:numFmt w:val="bullet"/>
      <w:lvlText w:val="•"/>
      <w:lvlJc w:val="left"/>
      <w:pPr>
        <w:ind w:left="8725" w:hanging="360"/>
      </w:pPr>
      <w:rPr>
        <w:rFonts w:hint="default"/>
        <w:lang w:val="en-US" w:eastAsia="en-US" w:bidi="ar-SA"/>
      </w:rPr>
    </w:lvl>
  </w:abstractNum>
  <w:abstractNum w:abstractNumId="6" w15:restartNumberingAfterBreak="0">
    <w:nsid w:val="5BBA3EDA"/>
    <w:multiLevelType w:val="hybridMultilevel"/>
    <w:tmpl w:val="CAA6B954"/>
    <w:lvl w:ilvl="0" w:tplc="6C0EAD82">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C44ACE94">
      <w:numFmt w:val="bullet"/>
      <w:lvlText w:val="•"/>
      <w:lvlJc w:val="left"/>
      <w:pPr>
        <w:ind w:left="1493" w:hanging="360"/>
      </w:pPr>
      <w:rPr>
        <w:rFonts w:hint="default"/>
        <w:lang w:val="en-US" w:eastAsia="en-US" w:bidi="ar-SA"/>
      </w:rPr>
    </w:lvl>
    <w:lvl w:ilvl="2" w:tplc="A0209308">
      <w:numFmt w:val="bullet"/>
      <w:lvlText w:val="•"/>
      <w:lvlJc w:val="left"/>
      <w:pPr>
        <w:ind w:left="2526" w:hanging="360"/>
      </w:pPr>
      <w:rPr>
        <w:rFonts w:hint="default"/>
        <w:lang w:val="en-US" w:eastAsia="en-US" w:bidi="ar-SA"/>
      </w:rPr>
    </w:lvl>
    <w:lvl w:ilvl="3" w:tplc="14009E66">
      <w:numFmt w:val="bullet"/>
      <w:lvlText w:val="•"/>
      <w:lvlJc w:val="left"/>
      <w:pPr>
        <w:ind w:left="3559" w:hanging="360"/>
      </w:pPr>
      <w:rPr>
        <w:rFonts w:hint="default"/>
        <w:lang w:val="en-US" w:eastAsia="en-US" w:bidi="ar-SA"/>
      </w:rPr>
    </w:lvl>
    <w:lvl w:ilvl="4" w:tplc="5EAC7B30">
      <w:numFmt w:val="bullet"/>
      <w:lvlText w:val="•"/>
      <w:lvlJc w:val="left"/>
      <w:pPr>
        <w:ind w:left="4592" w:hanging="360"/>
      </w:pPr>
      <w:rPr>
        <w:rFonts w:hint="default"/>
        <w:lang w:val="en-US" w:eastAsia="en-US" w:bidi="ar-SA"/>
      </w:rPr>
    </w:lvl>
    <w:lvl w:ilvl="5" w:tplc="7F24F778">
      <w:numFmt w:val="bullet"/>
      <w:lvlText w:val="•"/>
      <w:lvlJc w:val="left"/>
      <w:pPr>
        <w:ind w:left="5626" w:hanging="360"/>
      </w:pPr>
      <w:rPr>
        <w:rFonts w:hint="default"/>
        <w:lang w:val="en-US" w:eastAsia="en-US" w:bidi="ar-SA"/>
      </w:rPr>
    </w:lvl>
    <w:lvl w:ilvl="6" w:tplc="67441576">
      <w:numFmt w:val="bullet"/>
      <w:lvlText w:val="•"/>
      <w:lvlJc w:val="left"/>
      <w:pPr>
        <w:ind w:left="6659" w:hanging="360"/>
      </w:pPr>
      <w:rPr>
        <w:rFonts w:hint="default"/>
        <w:lang w:val="en-US" w:eastAsia="en-US" w:bidi="ar-SA"/>
      </w:rPr>
    </w:lvl>
    <w:lvl w:ilvl="7" w:tplc="9EEC67B2">
      <w:numFmt w:val="bullet"/>
      <w:lvlText w:val="•"/>
      <w:lvlJc w:val="left"/>
      <w:pPr>
        <w:ind w:left="7692" w:hanging="360"/>
      </w:pPr>
      <w:rPr>
        <w:rFonts w:hint="default"/>
        <w:lang w:val="en-US" w:eastAsia="en-US" w:bidi="ar-SA"/>
      </w:rPr>
    </w:lvl>
    <w:lvl w:ilvl="8" w:tplc="6F522C06">
      <w:numFmt w:val="bullet"/>
      <w:lvlText w:val="•"/>
      <w:lvlJc w:val="left"/>
      <w:pPr>
        <w:ind w:left="8725" w:hanging="360"/>
      </w:pPr>
      <w:rPr>
        <w:rFonts w:hint="default"/>
        <w:lang w:val="en-US" w:eastAsia="en-US" w:bidi="ar-SA"/>
      </w:rPr>
    </w:lvl>
  </w:abstractNum>
  <w:abstractNum w:abstractNumId="7" w15:restartNumberingAfterBreak="0">
    <w:nsid w:val="5FF45016"/>
    <w:multiLevelType w:val="hybridMultilevel"/>
    <w:tmpl w:val="68FE566A"/>
    <w:lvl w:ilvl="0" w:tplc="741006AE">
      <w:numFmt w:val="bullet"/>
      <w:lvlText w:val=""/>
      <w:lvlJc w:val="left"/>
      <w:pPr>
        <w:ind w:left="107" w:hanging="360"/>
      </w:pPr>
      <w:rPr>
        <w:rFonts w:ascii="Symbol" w:eastAsia="Symbol" w:hAnsi="Symbol" w:cs="Symbol" w:hint="default"/>
        <w:b w:val="0"/>
        <w:bCs w:val="0"/>
        <w:i w:val="0"/>
        <w:iCs w:val="0"/>
        <w:spacing w:val="0"/>
        <w:w w:val="99"/>
        <w:sz w:val="20"/>
        <w:szCs w:val="20"/>
        <w:lang w:val="en-US" w:eastAsia="en-US" w:bidi="ar-SA"/>
      </w:rPr>
    </w:lvl>
    <w:lvl w:ilvl="1" w:tplc="9F18CD72">
      <w:numFmt w:val="bullet"/>
      <w:lvlText w:val="•"/>
      <w:lvlJc w:val="left"/>
      <w:pPr>
        <w:ind w:left="1169" w:hanging="360"/>
      </w:pPr>
      <w:rPr>
        <w:rFonts w:hint="default"/>
        <w:lang w:val="en-US" w:eastAsia="en-US" w:bidi="ar-SA"/>
      </w:rPr>
    </w:lvl>
    <w:lvl w:ilvl="2" w:tplc="4B068E5A">
      <w:numFmt w:val="bullet"/>
      <w:lvlText w:val="•"/>
      <w:lvlJc w:val="left"/>
      <w:pPr>
        <w:ind w:left="2238" w:hanging="360"/>
      </w:pPr>
      <w:rPr>
        <w:rFonts w:hint="default"/>
        <w:lang w:val="en-US" w:eastAsia="en-US" w:bidi="ar-SA"/>
      </w:rPr>
    </w:lvl>
    <w:lvl w:ilvl="3" w:tplc="95B6D116">
      <w:numFmt w:val="bullet"/>
      <w:lvlText w:val="•"/>
      <w:lvlJc w:val="left"/>
      <w:pPr>
        <w:ind w:left="3307" w:hanging="360"/>
      </w:pPr>
      <w:rPr>
        <w:rFonts w:hint="default"/>
        <w:lang w:val="en-US" w:eastAsia="en-US" w:bidi="ar-SA"/>
      </w:rPr>
    </w:lvl>
    <w:lvl w:ilvl="4" w:tplc="F70AC108">
      <w:numFmt w:val="bullet"/>
      <w:lvlText w:val="•"/>
      <w:lvlJc w:val="left"/>
      <w:pPr>
        <w:ind w:left="4376" w:hanging="360"/>
      </w:pPr>
      <w:rPr>
        <w:rFonts w:hint="default"/>
        <w:lang w:val="en-US" w:eastAsia="en-US" w:bidi="ar-SA"/>
      </w:rPr>
    </w:lvl>
    <w:lvl w:ilvl="5" w:tplc="E6D07848">
      <w:numFmt w:val="bullet"/>
      <w:lvlText w:val="•"/>
      <w:lvlJc w:val="left"/>
      <w:pPr>
        <w:ind w:left="5446" w:hanging="360"/>
      </w:pPr>
      <w:rPr>
        <w:rFonts w:hint="default"/>
        <w:lang w:val="en-US" w:eastAsia="en-US" w:bidi="ar-SA"/>
      </w:rPr>
    </w:lvl>
    <w:lvl w:ilvl="6" w:tplc="D0609BBC">
      <w:numFmt w:val="bullet"/>
      <w:lvlText w:val="•"/>
      <w:lvlJc w:val="left"/>
      <w:pPr>
        <w:ind w:left="6515" w:hanging="360"/>
      </w:pPr>
      <w:rPr>
        <w:rFonts w:hint="default"/>
        <w:lang w:val="en-US" w:eastAsia="en-US" w:bidi="ar-SA"/>
      </w:rPr>
    </w:lvl>
    <w:lvl w:ilvl="7" w:tplc="E7A08488">
      <w:numFmt w:val="bullet"/>
      <w:lvlText w:val="•"/>
      <w:lvlJc w:val="left"/>
      <w:pPr>
        <w:ind w:left="7584" w:hanging="360"/>
      </w:pPr>
      <w:rPr>
        <w:rFonts w:hint="default"/>
        <w:lang w:val="en-US" w:eastAsia="en-US" w:bidi="ar-SA"/>
      </w:rPr>
    </w:lvl>
    <w:lvl w:ilvl="8" w:tplc="F3DE30F0">
      <w:numFmt w:val="bullet"/>
      <w:lvlText w:val="•"/>
      <w:lvlJc w:val="left"/>
      <w:pPr>
        <w:ind w:left="8653" w:hanging="360"/>
      </w:pPr>
      <w:rPr>
        <w:rFonts w:hint="default"/>
        <w:lang w:val="en-US" w:eastAsia="en-US" w:bidi="ar-SA"/>
      </w:rPr>
    </w:lvl>
  </w:abstractNum>
  <w:abstractNum w:abstractNumId="8" w15:restartNumberingAfterBreak="0">
    <w:nsid w:val="6CE023DF"/>
    <w:multiLevelType w:val="multilevel"/>
    <w:tmpl w:val="8A322862"/>
    <w:lvl w:ilvl="0">
      <w:start w:val="1"/>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ascii="Arial" w:eastAsia="Arial" w:hAnsi="Arial" w:cs="Arial" w:hint="default"/>
        <w:b/>
        <w:bCs/>
        <w:i w:val="0"/>
        <w:iCs w:val="0"/>
        <w:spacing w:val="-1"/>
        <w:w w:val="100"/>
        <w:sz w:val="22"/>
        <w:szCs w:val="22"/>
        <w:lang w:val="en-US" w:eastAsia="en-US" w:bidi="ar-SA"/>
      </w:rPr>
    </w:lvl>
    <w:lvl w:ilvl="2">
      <w:numFmt w:val="bullet"/>
      <w:lvlText w:val="•"/>
      <w:lvlJc w:val="left"/>
      <w:pPr>
        <w:ind w:left="2944" w:hanging="721"/>
      </w:pPr>
      <w:rPr>
        <w:rFonts w:hint="default"/>
        <w:lang w:val="en-US" w:eastAsia="en-US" w:bidi="ar-SA"/>
      </w:rPr>
    </w:lvl>
    <w:lvl w:ilvl="3">
      <w:numFmt w:val="bullet"/>
      <w:lvlText w:val="•"/>
      <w:lvlJc w:val="left"/>
      <w:pPr>
        <w:ind w:left="3966" w:hanging="721"/>
      </w:pPr>
      <w:rPr>
        <w:rFonts w:hint="default"/>
        <w:lang w:val="en-US" w:eastAsia="en-US" w:bidi="ar-SA"/>
      </w:rPr>
    </w:lvl>
    <w:lvl w:ilvl="4">
      <w:numFmt w:val="bullet"/>
      <w:lvlText w:val="•"/>
      <w:lvlJc w:val="left"/>
      <w:pPr>
        <w:ind w:left="4988" w:hanging="721"/>
      </w:pPr>
      <w:rPr>
        <w:rFonts w:hint="default"/>
        <w:lang w:val="en-US" w:eastAsia="en-US" w:bidi="ar-SA"/>
      </w:rPr>
    </w:lvl>
    <w:lvl w:ilvl="5">
      <w:numFmt w:val="bullet"/>
      <w:lvlText w:val="•"/>
      <w:lvlJc w:val="left"/>
      <w:pPr>
        <w:ind w:left="6010" w:hanging="721"/>
      </w:pPr>
      <w:rPr>
        <w:rFonts w:hint="default"/>
        <w:lang w:val="en-US" w:eastAsia="en-US" w:bidi="ar-SA"/>
      </w:rPr>
    </w:lvl>
    <w:lvl w:ilvl="6">
      <w:numFmt w:val="bullet"/>
      <w:lvlText w:val="•"/>
      <w:lvlJc w:val="left"/>
      <w:pPr>
        <w:ind w:left="7032" w:hanging="721"/>
      </w:pPr>
      <w:rPr>
        <w:rFonts w:hint="default"/>
        <w:lang w:val="en-US" w:eastAsia="en-US" w:bidi="ar-SA"/>
      </w:rPr>
    </w:lvl>
    <w:lvl w:ilvl="7">
      <w:numFmt w:val="bullet"/>
      <w:lvlText w:val="•"/>
      <w:lvlJc w:val="left"/>
      <w:pPr>
        <w:ind w:left="8054" w:hanging="721"/>
      </w:pPr>
      <w:rPr>
        <w:rFonts w:hint="default"/>
        <w:lang w:val="en-US" w:eastAsia="en-US" w:bidi="ar-SA"/>
      </w:rPr>
    </w:lvl>
    <w:lvl w:ilvl="8">
      <w:numFmt w:val="bullet"/>
      <w:lvlText w:val="•"/>
      <w:lvlJc w:val="left"/>
      <w:pPr>
        <w:ind w:left="9076" w:hanging="721"/>
      </w:pPr>
      <w:rPr>
        <w:rFonts w:hint="default"/>
        <w:lang w:val="en-US" w:eastAsia="en-US" w:bidi="ar-SA"/>
      </w:rPr>
    </w:lvl>
  </w:abstractNum>
  <w:abstractNum w:abstractNumId="9" w15:restartNumberingAfterBreak="0">
    <w:nsid w:val="6DC27DFB"/>
    <w:multiLevelType w:val="hybridMultilevel"/>
    <w:tmpl w:val="A4888F76"/>
    <w:lvl w:ilvl="0" w:tplc="0B7AA926">
      <w:numFmt w:val="bullet"/>
      <w:lvlText w:val=""/>
      <w:lvlJc w:val="left"/>
      <w:pPr>
        <w:ind w:left="468" w:hanging="360"/>
      </w:pPr>
      <w:rPr>
        <w:rFonts w:ascii="Symbol" w:eastAsia="Symbol" w:hAnsi="Symbol" w:cs="Symbol" w:hint="default"/>
        <w:b w:val="0"/>
        <w:bCs w:val="0"/>
        <w:i w:val="0"/>
        <w:iCs w:val="0"/>
        <w:spacing w:val="0"/>
        <w:w w:val="99"/>
        <w:sz w:val="20"/>
        <w:szCs w:val="20"/>
        <w:lang w:val="en-US" w:eastAsia="en-US" w:bidi="ar-SA"/>
      </w:rPr>
    </w:lvl>
    <w:lvl w:ilvl="1" w:tplc="AE1AB3C8">
      <w:numFmt w:val="bullet"/>
      <w:lvlText w:val="•"/>
      <w:lvlJc w:val="left"/>
      <w:pPr>
        <w:ind w:left="1151" w:hanging="360"/>
      </w:pPr>
      <w:rPr>
        <w:rFonts w:hint="default"/>
        <w:lang w:val="en-US" w:eastAsia="en-US" w:bidi="ar-SA"/>
      </w:rPr>
    </w:lvl>
    <w:lvl w:ilvl="2" w:tplc="8F88D1B6">
      <w:numFmt w:val="bullet"/>
      <w:lvlText w:val="•"/>
      <w:lvlJc w:val="left"/>
      <w:pPr>
        <w:ind w:left="1843" w:hanging="360"/>
      </w:pPr>
      <w:rPr>
        <w:rFonts w:hint="default"/>
        <w:lang w:val="en-US" w:eastAsia="en-US" w:bidi="ar-SA"/>
      </w:rPr>
    </w:lvl>
    <w:lvl w:ilvl="3" w:tplc="C71ADBE2">
      <w:numFmt w:val="bullet"/>
      <w:lvlText w:val="•"/>
      <w:lvlJc w:val="left"/>
      <w:pPr>
        <w:ind w:left="2534" w:hanging="360"/>
      </w:pPr>
      <w:rPr>
        <w:rFonts w:hint="default"/>
        <w:lang w:val="en-US" w:eastAsia="en-US" w:bidi="ar-SA"/>
      </w:rPr>
    </w:lvl>
    <w:lvl w:ilvl="4" w:tplc="F4B6978E">
      <w:numFmt w:val="bullet"/>
      <w:lvlText w:val="•"/>
      <w:lvlJc w:val="left"/>
      <w:pPr>
        <w:ind w:left="3226" w:hanging="360"/>
      </w:pPr>
      <w:rPr>
        <w:rFonts w:hint="default"/>
        <w:lang w:val="en-US" w:eastAsia="en-US" w:bidi="ar-SA"/>
      </w:rPr>
    </w:lvl>
    <w:lvl w:ilvl="5" w:tplc="91D294E2">
      <w:numFmt w:val="bullet"/>
      <w:lvlText w:val="•"/>
      <w:lvlJc w:val="left"/>
      <w:pPr>
        <w:ind w:left="3918" w:hanging="360"/>
      </w:pPr>
      <w:rPr>
        <w:rFonts w:hint="default"/>
        <w:lang w:val="en-US" w:eastAsia="en-US" w:bidi="ar-SA"/>
      </w:rPr>
    </w:lvl>
    <w:lvl w:ilvl="6" w:tplc="0772DC4E">
      <w:numFmt w:val="bullet"/>
      <w:lvlText w:val="•"/>
      <w:lvlJc w:val="left"/>
      <w:pPr>
        <w:ind w:left="4609" w:hanging="360"/>
      </w:pPr>
      <w:rPr>
        <w:rFonts w:hint="default"/>
        <w:lang w:val="en-US" w:eastAsia="en-US" w:bidi="ar-SA"/>
      </w:rPr>
    </w:lvl>
    <w:lvl w:ilvl="7" w:tplc="502AC6D4">
      <w:numFmt w:val="bullet"/>
      <w:lvlText w:val="•"/>
      <w:lvlJc w:val="left"/>
      <w:pPr>
        <w:ind w:left="5301" w:hanging="360"/>
      </w:pPr>
      <w:rPr>
        <w:rFonts w:hint="default"/>
        <w:lang w:val="en-US" w:eastAsia="en-US" w:bidi="ar-SA"/>
      </w:rPr>
    </w:lvl>
    <w:lvl w:ilvl="8" w:tplc="335A71DE">
      <w:numFmt w:val="bullet"/>
      <w:lvlText w:val="•"/>
      <w:lvlJc w:val="left"/>
      <w:pPr>
        <w:ind w:left="5992" w:hanging="360"/>
      </w:pPr>
      <w:rPr>
        <w:rFonts w:hint="default"/>
        <w:lang w:val="en-US" w:eastAsia="en-US" w:bidi="ar-SA"/>
      </w:rPr>
    </w:lvl>
  </w:abstractNum>
  <w:abstractNum w:abstractNumId="10" w15:restartNumberingAfterBreak="0">
    <w:nsid w:val="7574366B"/>
    <w:multiLevelType w:val="hybridMultilevel"/>
    <w:tmpl w:val="E9EEE2C0"/>
    <w:lvl w:ilvl="0" w:tplc="5DA28EF2">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5EBCCAF6">
      <w:numFmt w:val="bullet"/>
      <w:lvlText w:val="•"/>
      <w:lvlJc w:val="left"/>
      <w:pPr>
        <w:ind w:left="1286" w:hanging="360"/>
      </w:pPr>
      <w:rPr>
        <w:rFonts w:hint="default"/>
        <w:lang w:val="en-US" w:eastAsia="en-US" w:bidi="ar-SA"/>
      </w:rPr>
    </w:lvl>
    <w:lvl w:ilvl="2" w:tplc="F11AFD0C">
      <w:numFmt w:val="bullet"/>
      <w:lvlText w:val="•"/>
      <w:lvlJc w:val="left"/>
      <w:pPr>
        <w:ind w:left="2113" w:hanging="360"/>
      </w:pPr>
      <w:rPr>
        <w:rFonts w:hint="default"/>
        <w:lang w:val="en-US" w:eastAsia="en-US" w:bidi="ar-SA"/>
      </w:rPr>
    </w:lvl>
    <w:lvl w:ilvl="3" w:tplc="485EA6B6">
      <w:numFmt w:val="bullet"/>
      <w:lvlText w:val="•"/>
      <w:lvlJc w:val="left"/>
      <w:pPr>
        <w:ind w:left="2939" w:hanging="360"/>
      </w:pPr>
      <w:rPr>
        <w:rFonts w:hint="default"/>
        <w:lang w:val="en-US" w:eastAsia="en-US" w:bidi="ar-SA"/>
      </w:rPr>
    </w:lvl>
    <w:lvl w:ilvl="4" w:tplc="127684C0">
      <w:numFmt w:val="bullet"/>
      <w:lvlText w:val="•"/>
      <w:lvlJc w:val="left"/>
      <w:pPr>
        <w:ind w:left="3766" w:hanging="360"/>
      </w:pPr>
      <w:rPr>
        <w:rFonts w:hint="default"/>
        <w:lang w:val="en-US" w:eastAsia="en-US" w:bidi="ar-SA"/>
      </w:rPr>
    </w:lvl>
    <w:lvl w:ilvl="5" w:tplc="3A321BD6">
      <w:numFmt w:val="bullet"/>
      <w:lvlText w:val="•"/>
      <w:lvlJc w:val="left"/>
      <w:pPr>
        <w:ind w:left="4592" w:hanging="360"/>
      </w:pPr>
      <w:rPr>
        <w:rFonts w:hint="default"/>
        <w:lang w:val="en-US" w:eastAsia="en-US" w:bidi="ar-SA"/>
      </w:rPr>
    </w:lvl>
    <w:lvl w:ilvl="6" w:tplc="62E69A24">
      <w:numFmt w:val="bullet"/>
      <w:lvlText w:val="•"/>
      <w:lvlJc w:val="left"/>
      <w:pPr>
        <w:ind w:left="5419" w:hanging="360"/>
      </w:pPr>
      <w:rPr>
        <w:rFonts w:hint="default"/>
        <w:lang w:val="en-US" w:eastAsia="en-US" w:bidi="ar-SA"/>
      </w:rPr>
    </w:lvl>
    <w:lvl w:ilvl="7" w:tplc="CBEC9754">
      <w:numFmt w:val="bullet"/>
      <w:lvlText w:val="•"/>
      <w:lvlJc w:val="left"/>
      <w:pPr>
        <w:ind w:left="6245" w:hanging="360"/>
      </w:pPr>
      <w:rPr>
        <w:rFonts w:hint="default"/>
        <w:lang w:val="en-US" w:eastAsia="en-US" w:bidi="ar-SA"/>
      </w:rPr>
    </w:lvl>
    <w:lvl w:ilvl="8" w:tplc="F2B0FC8C">
      <w:numFmt w:val="bullet"/>
      <w:lvlText w:val="•"/>
      <w:lvlJc w:val="left"/>
      <w:pPr>
        <w:ind w:left="7072" w:hanging="360"/>
      </w:pPr>
      <w:rPr>
        <w:rFonts w:hint="default"/>
        <w:lang w:val="en-US" w:eastAsia="en-US" w:bidi="ar-SA"/>
      </w:rPr>
    </w:lvl>
  </w:abstractNum>
  <w:abstractNum w:abstractNumId="11" w15:restartNumberingAfterBreak="0">
    <w:nsid w:val="77EF540B"/>
    <w:multiLevelType w:val="hybridMultilevel"/>
    <w:tmpl w:val="04BA96C2"/>
    <w:lvl w:ilvl="0" w:tplc="0952D3CA">
      <w:numFmt w:val="bullet"/>
      <w:lvlText w:val=""/>
      <w:lvlJc w:val="left"/>
      <w:pPr>
        <w:ind w:left="465" w:hanging="360"/>
      </w:pPr>
      <w:rPr>
        <w:rFonts w:ascii="Symbol" w:eastAsia="Symbol" w:hAnsi="Symbol" w:cs="Symbol" w:hint="default"/>
        <w:b w:val="0"/>
        <w:bCs w:val="0"/>
        <w:i w:val="0"/>
        <w:iCs w:val="0"/>
        <w:spacing w:val="0"/>
        <w:w w:val="99"/>
        <w:sz w:val="20"/>
        <w:szCs w:val="20"/>
        <w:lang w:val="en-US" w:eastAsia="en-US" w:bidi="ar-SA"/>
      </w:rPr>
    </w:lvl>
    <w:lvl w:ilvl="1" w:tplc="90EAEFC0">
      <w:numFmt w:val="bullet"/>
      <w:lvlText w:val="•"/>
      <w:lvlJc w:val="left"/>
      <w:pPr>
        <w:ind w:left="1286" w:hanging="360"/>
      </w:pPr>
      <w:rPr>
        <w:rFonts w:hint="default"/>
        <w:lang w:val="en-US" w:eastAsia="en-US" w:bidi="ar-SA"/>
      </w:rPr>
    </w:lvl>
    <w:lvl w:ilvl="2" w:tplc="58F0545E">
      <w:numFmt w:val="bullet"/>
      <w:lvlText w:val="•"/>
      <w:lvlJc w:val="left"/>
      <w:pPr>
        <w:ind w:left="2113" w:hanging="360"/>
      </w:pPr>
      <w:rPr>
        <w:rFonts w:hint="default"/>
        <w:lang w:val="en-US" w:eastAsia="en-US" w:bidi="ar-SA"/>
      </w:rPr>
    </w:lvl>
    <w:lvl w:ilvl="3" w:tplc="F3A8F46E">
      <w:numFmt w:val="bullet"/>
      <w:lvlText w:val="•"/>
      <w:lvlJc w:val="left"/>
      <w:pPr>
        <w:ind w:left="2939" w:hanging="360"/>
      </w:pPr>
      <w:rPr>
        <w:rFonts w:hint="default"/>
        <w:lang w:val="en-US" w:eastAsia="en-US" w:bidi="ar-SA"/>
      </w:rPr>
    </w:lvl>
    <w:lvl w:ilvl="4" w:tplc="BE10DFE8">
      <w:numFmt w:val="bullet"/>
      <w:lvlText w:val="•"/>
      <w:lvlJc w:val="left"/>
      <w:pPr>
        <w:ind w:left="3766" w:hanging="360"/>
      </w:pPr>
      <w:rPr>
        <w:rFonts w:hint="default"/>
        <w:lang w:val="en-US" w:eastAsia="en-US" w:bidi="ar-SA"/>
      </w:rPr>
    </w:lvl>
    <w:lvl w:ilvl="5" w:tplc="4B8CAFC2">
      <w:numFmt w:val="bullet"/>
      <w:lvlText w:val="•"/>
      <w:lvlJc w:val="left"/>
      <w:pPr>
        <w:ind w:left="4592" w:hanging="360"/>
      </w:pPr>
      <w:rPr>
        <w:rFonts w:hint="default"/>
        <w:lang w:val="en-US" w:eastAsia="en-US" w:bidi="ar-SA"/>
      </w:rPr>
    </w:lvl>
    <w:lvl w:ilvl="6" w:tplc="25F4818A">
      <w:numFmt w:val="bullet"/>
      <w:lvlText w:val="•"/>
      <w:lvlJc w:val="left"/>
      <w:pPr>
        <w:ind w:left="5419" w:hanging="360"/>
      </w:pPr>
      <w:rPr>
        <w:rFonts w:hint="default"/>
        <w:lang w:val="en-US" w:eastAsia="en-US" w:bidi="ar-SA"/>
      </w:rPr>
    </w:lvl>
    <w:lvl w:ilvl="7" w:tplc="EF702400">
      <w:numFmt w:val="bullet"/>
      <w:lvlText w:val="•"/>
      <w:lvlJc w:val="left"/>
      <w:pPr>
        <w:ind w:left="6245" w:hanging="360"/>
      </w:pPr>
      <w:rPr>
        <w:rFonts w:hint="default"/>
        <w:lang w:val="en-US" w:eastAsia="en-US" w:bidi="ar-SA"/>
      </w:rPr>
    </w:lvl>
    <w:lvl w:ilvl="8" w:tplc="9EA6CDE8">
      <w:numFmt w:val="bullet"/>
      <w:lvlText w:val="•"/>
      <w:lvlJc w:val="left"/>
      <w:pPr>
        <w:ind w:left="7072" w:hanging="360"/>
      </w:pPr>
      <w:rPr>
        <w:rFonts w:hint="default"/>
        <w:lang w:val="en-US" w:eastAsia="en-US" w:bidi="ar-SA"/>
      </w:rPr>
    </w:lvl>
  </w:abstractNum>
  <w:abstractNum w:abstractNumId="12" w15:restartNumberingAfterBreak="0">
    <w:nsid w:val="7F287950"/>
    <w:multiLevelType w:val="hybridMultilevel"/>
    <w:tmpl w:val="AD285B02"/>
    <w:lvl w:ilvl="0" w:tplc="F7BEF52C">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2F0E9716">
      <w:numFmt w:val="bullet"/>
      <w:lvlText w:val="•"/>
      <w:lvlJc w:val="left"/>
      <w:pPr>
        <w:ind w:left="1493" w:hanging="360"/>
      </w:pPr>
      <w:rPr>
        <w:rFonts w:hint="default"/>
        <w:lang w:val="en-US" w:eastAsia="en-US" w:bidi="ar-SA"/>
      </w:rPr>
    </w:lvl>
    <w:lvl w:ilvl="2" w:tplc="C090E378">
      <w:numFmt w:val="bullet"/>
      <w:lvlText w:val="•"/>
      <w:lvlJc w:val="left"/>
      <w:pPr>
        <w:ind w:left="2526" w:hanging="360"/>
      </w:pPr>
      <w:rPr>
        <w:rFonts w:hint="default"/>
        <w:lang w:val="en-US" w:eastAsia="en-US" w:bidi="ar-SA"/>
      </w:rPr>
    </w:lvl>
    <w:lvl w:ilvl="3" w:tplc="1130D8EE">
      <w:numFmt w:val="bullet"/>
      <w:lvlText w:val="•"/>
      <w:lvlJc w:val="left"/>
      <w:pPr>
        <w:ind w:left="3559" w:hanging="360"/>
      </w:pPr>
      <w:rPr>
        <w:rFonts w:hint="default"/>
        <w:lang w:val="en-US" w:eastAsia="en-US" w:bidi="ar-SA"/>
      </w:rPr>
    </w:lvl>
    <w:lvl w:ilvl="4" w:tplc="DFBA7570">
      <w:numFmt w:val="bullet"/>
      <w:lvlText w:val="•"/>
      <w:lvlJc w:val="left"/>
      <w:pPr>
        <w:ind w:left="4592" w:hanging="360"/>
      </w:pPr>
      <w:rPr>
        <w:rFonts w:hint="default"/>
        <w:lang w:val="en-US" w:eastAsia="en-US" w:bidi="ar-SA"/>
      </w:rPr>
    </w:lvl>
    <w:lvl w:ilvl="5" w:tplc="B5FE74B8">
      <w:numFmt w:val="bullet"/>
      <w:lvlText w:val="•"/>
      <w:lvlJc w:val="left"/>
      <w:pPr>
        <w:ind w:left="5626" w:hanging="360"/>
      </w:pPr>
      <w:rPr>
        <w:rFonts w:hint="default"/>
        <w:lang w:val="en-US" w:eastAsia="en-US" w:bidi="ar-SA"/>
      </w:rPr>
    </w:lvl>
    <w:lvl w:ilvl="6" w:tplc="48D0E12C">
      <w:numFmt w:val="bullet"/>
      <w:lvlText w:val="•"/>
      <w:lvlJc w:val="left"/>
      <w:pPr>
        <w:ind w:left="6659" w:hanging="360"/>
      </w:pPr>
      <w:rPr>
        <w:rFonts w:hint="default"/>
        <w:lang w:val="en-US" w:eastAsia="en-US" w:bidi="ar-SA"/>
      </w:rPr>
    </w:lvl>
    <w:lvl w:ilvl="7" w:tplc="F7A89E64">
      <w:numFmt w:val="bullet"/>
      <w:lvlText w:val="•"/>
      <w:lvlJc w:val="left"/>
      <w:pPr>
        <w:ind w:left="7692" w:hanging="360"/>
      </w:pPr>
      <w:rPr>
        <w:rFonts w:hint="default"/>
        <w:lang w:val="en-US" w:eastAsia="en-US" w:bidi="ar-SA"/>
      </w:rPr>
    </w:lvl>
    <w:lvl w:ilvl="8" w:tplc="EA9606F8">
      <w:numFmt w:val="bullet"/>
      <w:lvlText w:val="•"/>
      <w:lvlJc w:val="left"/>
      <w:pPr>
        <w:ind w:left="8725" w:hanging="360"/>
      </w:pPr>
      <w:rPr>
        <w:rFonts w:hint="default"/>
        <w:lang w:val="en-US" w:eastAsia="en-US" w:bidi="ar-SA"/>
      </w:rPr>
    </w:lvl>
  </w:abstractNum>
  <w:num w:numId="1">
    <w:abstractNumId w:val="12"/>
  </w:num>
  <w:num w:numId="2">
    <w:abstractNumId w:val="7"/>
  </w:num>
  <w:num w:numId="3">
    <w:abstractNumId w:val="5"/>
  </w:num>
  <w:num w:numId="4">
    <w:abstractNumId w:val="1"/>
  </w:num>
  <w:num w:numId="5">
    <w:abstractNumId w:val="6"/>
  </w:num>
  <w:num w:numId="6">
    <w:abstractNumId w:val="0"/>
  </w:num>
  <w:num w:numId="7">
    <w:abstractNumId w:val="4"/>
  </w:num>
  <w:num w:numId="8">
    <w:abstractNumId w:val="3"/>
  </w:num>
  <w:num w:numId="9">
    <w:abstractNumId w:val="11"/>
  </w:num>
  <w:num w:numId="10">
    <w:abstractNumId w:val="10"/>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5716"/>
    <w:rsid w:val="00C0436A"/>
    <w:rsid w:val="00E23902"/>
    <w:rsid w:val="00EB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637D"/>
  <w15:docId w15:val="{8D8D901B-064C-4285-BDBD-16C2057F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
      <w:ind w:left="20"/>
      <w:outlineLvl w:val="0"/>
    </w:pPr>
    <w:rPr>
      <w:rFonts w:ascii="Times New Roman" w:eastAsia="Times New Roman" w:hAnsi="Times New Roman" w:cs="Times New Roman"/>
      <w:b/>
      <w:bCs/>
      <w:sz w:val="40"/>
      <w:szCs w:val="40"/>
    </w:rPr>
  </w:style>
  <w:style w:type="paragraph" w:styleId="Heading2">
    <w:name w:val="heading 2"/>
    <w:basedOn w:val="Normal"/>
    <w:uiPriority w:val="9"/>
    <w:unhideWhenUsed/>
    <w:qFormat/>
    <w:pPr>
      <w:spacing w:before="41"/>
      <w:ind w:left="20"/>
      <w:outlineLvl w:val="1"/>
    </w:pPr>
    <w:rPr>
      <w:rFonts w:ascii="Times New Roman" w:eastAsia="Times New Roman" w:hAnsi="Times New Roman" w:cs="Times New Roman"/>
      <w:b/>
      <w:bCs/>
      <w:sz w:val="36"/>
      <w:szCs w:val="36"/>
    </w:rPr>
  </w:style>
  <w:style w:type="paragraph" w:styleId="Heading3">
    <w:name w:val="heading 3"/>
    <w:basedOn w:val="Normal"/>
    <w:uiPriority w:val="9"/>
    <w:unhideWhenUsed/>
    <w:qFormat/>
    <w:pPr>
      <w:ind w:left="15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900" w:hanging="720"/>
    </w:pPr>
  </w:style>
  <w:style w:type="paragraph" w:customStyle="1" w:styleId="TableParagraph">
    <w:name w:val="Table Paragraph"/>
    <w:basedOn w:val="Normal"/>
    <w:uiPriority w:val="1"/>
    <w:qFormat/>
    <w:pPr>
      <w:spacing w:before="90"/>
      <w:ind w:left="107"/>
    </w:pPr>
  </w:style>
  <w:style w:type="paragraph" w:styleId="Header">
    <w:name w:val="header"/>
    <w:basedOn w:val="Normal"/>
    <w:link w:val="HeaderChar"/>
    <w:uiPriority w:val="99"/>
    <w:unhideWhenUsed/>
    <w:rsid w:val="00E23902"/>
    <w:pPr>
      <w:tabs>
        <w:tab w:val="center" w:pos="4680"/>
        <w:tab w:val="right" w:pos="9360"/>
      </w:tabs>
    </w:pPr>
  </w:style>
  <w:style w:type="character" w:customStyle="1" w:styleId="HeaderChar">
    <w:name w:val="Header Char"/>
    <w:basedOn w:val="DefaultParagraphFont"/>
    <w:link w:val="Header"/>
    <w:uiPriority w:val="99"/>
    <w:rsid w:val="00E23902"/>
    <w:rPr>
      <w:rFonts w:ascii="Arial" w:eastAsia="Arial" w:hAnsi="Arial" w:cs="Arial"/>
    </w:rPr>
  </w:style>
  <w:style w:type="paragraph" w:styleId="Footer">
    <w:name w:val="footer"/>
    <w:basedOn w:val="Normal"/>
    <w:link w:val="FooterChar"/>
    <w:uiPriority w:val="99"/>
    <w:unhideWhenUsed/>
    <w:rsid w:val="00E23902"/>
    <w:pPr>
      <w:tabs>
        <w:tab w:val="center" w:pos="4680"/>
        <w:tab w:val="right" w:pos="9360"/>
      </w:tabs>
    </w:pPr>
  </w:style>
  <w:style w:type="character" w:customStyle="1" w:styleId="FooterChar">
    <w:name w:val="Footer Char"/>
    <w:basedOn w:val="DefaultParagraphFont"/>
    <w:link w:val="Footer"/>
    <w:uiPriority w:val="99"/>
    <w:rsid w:val="00E2390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earsonvue.com/accommodations/select_program.asp" TargetMode="External"/><Relationship Id="rId18" Type="http://schemas.openxmlformats.org/officeDocument/2006/relationships/hyperlink" Target="mailto:pvuecopyright@pearso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ome.pearsonvue.com/test-taker/Test-accommodations.aspx" TargetMode="External"/><Relationship Id="rId17" Type="http://schemas.openxmlformats.org/officeDocument/2006/relationships/hyperlink" Target="mailto:customersuccess@iccsafe.org" TargetMode="External"/><Relationship Id="rId2" Type="http://schemas.openxmlformats.org/officeDocument/2006/relationships/styles" Target="styles.xml"/><Relationship Id="rId16" Type="http://schemas.openxmlformats.org/officeDocument/2006/relationships/hyperlink" Target="https://www.iccsafe.org/wp-content/uploads/Contractor-Appeal-Form.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arsonvue.com/icc/license/)" TargetMode="External"/><Relationship Id="rId5" Type="http://schemas.openxmlformats.org/officeDocument/2006/relationships/footnotes" Target="footnotes.xml"/><Relationship Id="rId15" Type="http://schemas.openxmlformats.org/officeDocument/2006/relationships/hyperlink" Target="https://www.iccsafe.org/wp-content/uploads/Contractor-Appeal-Form.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iccsa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1583</Words>
  <Characters>9027</Characters>
  <Application>Microsoft Office Word</Application>
  <DocSecurity>0</DocSecurity>
  <Lines>75</Lines>
  <Paragraphs>21</Paragraphs>
  <ScaleCrop>false</ScaleCrop>
  <Company>Missoula County Public Schools</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Kristin A</dc:creator>
  <cp:lastModifiedBy>Darren Enos</cp:lastModifiedBy>
  <cp:revision>2</cp:revision>
  <dcterms:created xsi:type="dcterms:W3CDTF">2023-09-05T21:53:00Z</dcterms:created>
  <dcterms:modified xsi:type="dcterms:W3CDTF">2023-09-08T17:35:00Z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Foxit Software Inc.</vt:lpwstr>
  </property>
  <property fmtid="{D5CDD505-2E9C-101B-9397-08002B2CF9AE}" pid="4" name="LastSaved">
    <vt:filetime>2023-09-05T00:00:00Z</vt:filetime>
  </property>
  <property fmtid="{D5CDD505-2E9C-101B-9397-08002B2CF9AE}" pid="5" name="Producer">
    <vt:lpwstr>Foxit PDF Creator Version 12.1.0.15345</vt:lpwstr>
  </property>
</Properties>
</file>