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765"/>
        <w:gridCol w:w="4601"/>
        <w:gridCol w:w="1560"/>
      </w:tblGrid>
      <w:tr w:rsidR="000E4C6B" w:rsidTr="000E4C6B">
        <w:tc>
          <w:tcPr>
            <w:tcW w:w="2765" w:type="dxa"/>
          </w:tcPr>
          <w:p w:rsidR="000E4C6B" w:rsidRDefault="000E4C6B">
            <w:r>
              <w:rPr>
                <w:rFonts w:hint="eastAsia"/>
              </w:rPr>
              <w:t xml:space="preserve"> 成员</w:t>
            </w:r>
          </w:p>
        </w:tc>
        <w:tc>
          <w:tcPr>
            <w:tcW w:w="4601" w:type="dxa"/>
          </w:tcPr>
          <w:p w:rsidR="000E4C6B" w:rsidRDefault="000E4C6B">
            <w:r>
              <w:rPr>
                <w:rFonts w:hint="eastAsia"/>
              </w:rPr>
              <w:t>评语</w:t>
            </w:r>
          </w:p>
        </w:tc>
        <w:tc>
          <w:tcPr>
            <w:tcW w:w="1560" w:type="dxa"/>
          </w:tcPr>
          <w:p w:rsidR="000E4C6B" w:rsidRDefault="000E4C6B">
            <w:r>
              <w:rPr>
                <w:rFonts w:hint="eastAsia"/>
              </w:rPr>
              <w:t>评分（100分）</w:t>
            </w:r>
          </w:p>
        </w:tc>
      </w:tr>
      <w:tr w:rsidR="000E4C6B" w:rsidTr="000E4C6B">
        <w:trPr>
          <w:trHeight w:val="945"/>
        </w:trPr>
        <w:tc>
          <w:tcPr>
            <w:tcW w:w="2765" w:type="dxa"/>
          </w:tcPr>
          <w:p w:rsidR="000E4C6B" w:rsidRDefault="0093553D">
            <w:r>
              <w:rPr>
                <w:rFonts w:hint="eastAsia"/>
              </w:rPr>
              <w:t>刘骞</w:t>
            </w:r>
          </w:p>
        </w:tc>
        <w:tc>
          <w:tcPr>
            <w:tcW w:w="4601" w:type="dxa"/>
          </w:tcPr>
          <w:p w:rsidR="000E4C6B" w:rsidRDefault="0093553D">
            <w:r>
              <w:rPr>
                <w:rFonts w:hint="eastAsia"/>
              </w:rPr>
              <w:t>起到了良好的组织团队作用，负责各项流程的带头作用。</w:t>
            </w:r>
          </w:p>
        </w:tc>
        <w:tc>
          <w:tcPr>
            <w:tcW w:w="1560" w:type="dxa"/>
          </w:tcPr>
          <w:p w:rsidR="000E4C6B" w:rsidRDefault="00FE5726">
            <w:r>
              <w:rPr>
                <w:rFonts w:hint="eastAsia"/>
              </w:rPr>
              <w:t>95</w:t>
            </w:r>
          </w:p>
        </w:tc>
      </w:tr>
      <w:tr w:rsidR="000E4C6B" w:rsidTr="000E4C6B">
        <w:trPr>
          <w:trHeight w:val="845"/>
        </w:trPr>
        <w:tc>
          <w:tcPr>
            <w:tcW w:w="2765" w:type="dxa"/>
          </w:tcPr>
          <w:p w:rsidR="000E4C6B" w:rsidRDefault="0093553D">
            <w:r>
              <w:rPr>
                <w:rFonts w:hint="eastAsia"/>
              </w:rPr>
              <w:t>鲁硕</w:t>
            </w:r>
          </w:p>
        </w:tc>
        <w:tc>
          <w:tcPr>
            <w:tcW w:w="4601" w:type="dxa"/>
          </w:tcPr>
          <w:p w:rsidR="000E4C6B" w:rsidRDefault="00FE5726">
            <w:r>
              <w:rPr>
                <w:rFonts w:hint="eastAsia"/>
              </w:rPr>
              <w:t>负责各种流程图的制作修改，非常认真，帮助小组发现一些错误。</w:t>
            </w:r>
          </w:p>
        </w:tc>
        <w:tc>
          <w:tcPr>
            <w:tcW w:w="1560" w:type="dxa"/>
          </w:tcPr>
          <w:p w:rsidR="000E4C6B" w:rsidRDefault="00FE5726">
            <w:r>
              <w:rPr>
                <w:rFonts w:hint="eastAsia"/>
              </w:rPr>
              <w:t>95</w:t>
            </w:r>
          </w:p>
        </w:tc>
      </w:tr>
      <w:tr w:rsidR="000E4C6B" w:rsidTr="000E4C6B">
        <w:trPr>
          <w:trHeight w:val="828"/>
        </w:trPr>
        <w:tc>
          <w:tcPr>
            <w:tcW w:w="2765" w:type="dxa"/>
          </w:tcPr>
          <w:p w:rsidR="000E4C6B" w:rsidRDefault="0093553D">
            <w:r>
              <w:rPr>
                <w:rFonts w:hint="eastAsia"/>
              </w:rPr>
              <w:t>祝雪珍</w:t>
            </w:r>
          </w:p>
        </w:tc>
        <w:tc>
          <w:tcPr>
            <w:tcW w:w="4601" w:type="dxa"/>
          </w:tcPr>
          <w:p w:rsidR="000E4C6B" w:rsidRDefault="00FE5726">
            <w:r>
              <w:rPr>
                <w:rFonts w:hint="eastAsia"/>
              </w:rPr>
              <w:t>认真细心，负责模拟企业的会计做账和资产核对。</w:t>
            </w:r>
          </w:p>
        </w:tc>
        <w:tc>
          <w:tcPr>
            <w:tcW w:w="1560" w:type="dxa"/>
          </w:tcPr>
          <w:p w:rsidR="000E4C6B" w:rsidRDefault="00FE5726">
            <w:r>
              <w:rPr>
                <w:rFonts w:hint="eastAsia"/>
              </w:rPr>
              <w:t>95</w:t>
            </w:r>
          </w:p>
        </w:tc>
      </w:tr>
      <w:tr w:rsidR="000E4C6B" w:rsidTr="000E4C6B">
        <w:trPr>
          <w:trHeight w:val="996"/>
        </w:trPr>
        <w:tc>
          <w:tcPr>
            <w:tcW w:w="2765" w:type="dxa"/>
          </w:tcPr>
          <w:p w:rsidR="000E4C6B" w:rsidRDefault="0093553D">
            <w:r>
              <w:rPr>
                <w:rFonts w:hint="eastAsia"/>
              </w:rPr>
              <w:t>康珣</w:t>
            </w:r>
          </w:p>
        </w:tc>
        <w:tc>
          <w:tcPr>
            <w:tcW w:w="4601" w:type="dxa"/>
          </w:tcPr>
          <w:p w:rsidR="000E4C6B" w:rsidRDefault="0025567F">
            <w:r>
              <w:rPr>
                <w:rFonts w:hint="eastAsia"/>
              </w:rPr>
              <w:t>踏实认真，为小组提供了很多想法和计划。</w:t>
            </w:r>
          </w:p>
        </w:tc>
        <w:tc>
          <w:tcPr>
            <w:tcW w:w="1560" w:type="dxa"/>
          </w:tcPr>
          <w:p w:rsidR="000E4C6B" w:rsidRDefault="00FE5726">
            <w:r>
              <w:rPr>
                <w:rFonts w:hint="eastAsia"/>
              </w:rPr>
              <w:t>95</w:t>
            </w:r>
          </w:p>
        </w:tc>
      </w:tr>
      <w:tr w:rsidR="000E4C6B" w:rsidTr="0025567F">
        <w:trPr>
          <w:trHeight w:val="3094"/>
        </w:trPr>
        <w:tc>
          <w:tcPr>
            <w:tcW w:w="2765" w:type="dxa"/>
          </w:tcPr>
          <w:p w:rsidR="000E4C6B" w:rsidRDefault="0028138F">
            <w:r>
              <w:rPr>
                <w:rFonts w:hint="eastAsia"/>
              </w:rPr>
              <w:t>自我评价：</w:t>
            </w:r>
          </w:p>
          <w:p w:rsidR="0028138F" w:rsidRDefault="0028138F"/>
        </w:tc>
        <w:tc>
          <w:tcPr>
            <w:tcW w:w="4601" w:type="dxa"/>
          </w:tcPr>
          <w:p w:rsidR="000E4C6B" w:rsidRDefault="0025567F">
            <w:r>
              <w:rPr>
                <w:rFonts w:hint="eastAsia"/>
              </w:rPr>
              <w:t>努力完成所分配的工作，在整个模拟流程中发现了自己</w:t>
            </w:r>
            <w:r w:rsidR="00B11C93">
              <w:rPr>
                <w:rFonts w:hint="eastAsia"/>
              </w:rPr>
              <w:t>还有很多考虑不周的地方，</w:t>
            </w:r>
            <w:r w:rsidR="00F22D83">
              <w:rPr>
                <w:rFonts w:hint="eastAsia"/>
              </w:rPr>
              <w:t>需要弥补。</w:t>
            </w:r>
          </w:p>
        </w:tc>
        <w:tc>
          <w:tcPr>
            <w:tcW w:w="1560" w:type="dxa"/>
          </w:tcPr>
          <w:p w:rsidR="000E4C6B" w:rsidRDefault="006A1AE0">
            <w:r>
              <w:rPr>
                <w:rFonts w:hint="eastAsia"/>
              </w:rPr>
              <w:t>90</w:t>
            </w:r>
            <w:bookmarkStart w:id="0" w:name="_GoBack"/>
            <w:bookmarkEnd w:id="0"/>
          </w:p>
        </w:tc>
      </w:tr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9A" w:rsidRDefault="005A029A" w:rsidP="0093553D">
      <w:r>
        <w:separator/>
      </w:r>
    </w:p>
  </w:endnote>
  <w:endnote w:type="continuationSeparator" w:id="0">
    <w:p w:rsidR="005A029A" w:rsidRDefault="005A029A" w:rsidP="0093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9A" w:rsidRDefault="005A029A" w:rsidP="0093553D">
      <w:r>
        <w:separator/>
      </w:r>
    </w:p>
  </w:footnote>
  <w:footnote w:type="continuationSeparator" w:id="0">
    <w:p w:rsidR="005A029A" w:rsidRDefault="005A029A" w:rsidP="00935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FA"/>
    <w:rsid w:val="000E4C6B"/>
    <w:rsid w:val="0025567F"/>
    <w:rsid w:val="0028138F"/>
    <w:rsid w:val="005A029A"/>
    <w:rsid w:val="006A1AE0"/>
    <w:rsid w:val="006E618D"/>
    <w:rsid w:val="007702FA"/>
    <w:rsid w:val="0093553D"/>
    <w:rsid w:val="009A108F"/>
    <w:rsid w:val="00B11C93"/>
    <w:rsid w:val="00EF6FB9"/>
    <w:rsid w:val="00F22D83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F17FF-1457-49A6-A042-FF02811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E4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3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553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5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wenyuebo</cp:lastModifiedBy>
  <cp:revision>7</cp:revision>
  <dcterms:created xsi:type="dcterms:W3CDTF">2016-11-12T03:01:00Z</dcterms:created>
  <dcterms:modified xsi:type="dcterms:W3CDTF">2016-11-12T10:42:00Z</dcterms:modified>
</cp:coreProperties>
</file>