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9F5D" w14:textId="77777777" w:rsidR="00122289" w:rsidRPr="00D6270F" w:rsidRDefault="00122289" w:rsidP="00122289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color w:val="000000"/>
          <w:sz w:val="30"/>
          <w:szCs w:val="30"/>
        </w:rPr>
      </w:pPr>
      <w:r w:rsidRPr="00D6270F">
        <w:rPr>
          <w:rFonts w:ascii="Times New Roman" w:hAnsi="Times New Roman"/>
          <w:color w:val="000000"/>
          <w:sz w:val="30"/>
          <w:szCs w:val="30"/>
        </w:rPr>
        <w:t>Экономический суд _____________</w:t>
      </w:r>
    </w:p>
    <w:p w14:paraId="68E472FF" w14:textId="77777777" w:rsidR="00122289" w:rsidRPr="00D6270F" w:rsidRDefault="00122289" w:rsidP="00122289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  <w:r w:rsidRPr="00D6270F">
        <w:rPr>
          <w:rFonts w:ascii="Times New Roman" w:hAnsi="Times New Roman"/>
          <w:i/>
          <w:iCs/>
          <w:color w:val="000000"/>
          <w:sz w:val="30"/>
          <w:szCs w:val="30"/>
        </w:rPr>
        <w:t>(наименование, адрес суда)</w:t>
      </w:r>
    </w:p>
    <w:p w14:paraId="1F1C9408" w14:textId="77777777" w:rsidR="00122289" w:rsidRPr="00D6270F" w:rsidRDefault="00122289" w:rsidP="00122289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</w:p>
    <w:p w14:paraId="2667B6E6" w14:textId="05C59C51" w:rsidR="00122289" w:rsidRPr="00D6270F" w:rsidRDefault="005D707E" w:rsidP="00122289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Лицо, подавшее заявление</w:t>
      </w:r>
      <w:r w:rsidR="00122289" w:rsidRPr="00D6270F">
        <w:rPr>
          <w:rFonts w:ascii="Times New Roman" w:hAnsi="Times New Roman"/>
          <w:sz w:val="30"/>
          <w:szCs w:val="30"/>
        </w:rPr>
        <w:t>:</w:t>
      </w:r>
      <w:r w:rsidR="00122289" w:rsidRPr="00D6270F">
        <w:rPr>
          <w:rFonts w:ascii="Times New Roman" w:hAnsi="Times New Roman"/>
          <w:b/>
          <w:bCs/>
          <w:sz w:val="30"/>
          <w:szCs w:val="30"/>
        </w:rPr>
        <w:t xml:space="preserve"> </w:t>
      </w:r>
      <w:r w:rsidR="00122289" w:rsidRPr="00D6270F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="00122289" w:rsidRPr="00D6270F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</w:p>
    <w:p w14:paraId="73E04DAC" w14:textId="77777777" w:rsidR="00122289" w:rsidRPr="00D6270F" w:rsidRDefault="00122289" w:rsidP="00122289">
      <w:pPr>
        <w:tabs>
          <w:tab w:val="left" w:pos="4536"/>
        </w:tabs>
        <w:spacing w:after="0" w:line="12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</w:p>
    <w:p w14:paraId="7F10C18E" w14:textId="77777777" w:rsidR="00122289" w:rsidRPr="00D6270F" w:rsidRDefault="00122289" w:rsidP="00122289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D6270F">
        <w:rPr>
          <w:rFonts w:ascii="Times New Roman" w:hAnsi="Times New Roman"/>
          <w:i/>
          <w:iCs/>
          <w:sz w:val="30"/>
          <w:szCs w:val="30"/>
        </w:rPr>
        <w:t>Юридический, почтовый, электронный адреса, контактные телефоны, факс, банковские реквизиты</w:t>
      </w:r>
    </w:p>
    <w:p w14:paraId="40DE7160" w14:textId="77777777" w:rsidR="00122289" w:rsidRPr="00D6270F" w:rsidRDefault="00122289" w:rsidP="00122289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</w:p>
    <w:p w14:paraId="124F3B9D" w14:textId="77777777" w:rsidR="00122289" w:rsidRDefault="00122289" w:rsidP="00122289">
      <w:pPr>
        <w:pStyle w:val="ConsPlusNormal"/>
        <w:ind w:left="4536"/>
        <w:rPr>
          <w:bCs/>
          <w:sz w:val="30"/>
          <w:szCs w:val="30"/>
        </w:rPr>
      </w:pPr>
      <w:r>
        <w:rPr>
          <w:bCs/>
          <w:sz w:val="30"/>
          <w:szCs w:val="30"/>
        </w:rPr>
        <w:t>Дело №_______</w:t>
      </w:r>
    </w:p>
    <w:p w14:paraId="04AEA698" w14:textId="6DC773C7" w:rsidR="00122289" w:rsidRDefault="00122289" w:rsidP="00122289">
      <w:pPr>
        <w:pStyle w:val="ConsPlusNormal"/>
        <w:ind w:left="4536"/>
        <w:rPr>
          <w:bCs/>
          <w:sz w:val="30"/>
          <w:szCs w:val="30"/>
        </w:rPr>
      </w:pPr>
      <w:r>
        <w:rPr>
          <w:bCs/>
          <w:sz w:val="30"/>
          <w:szCs w:val="30"/>
        </w:rPr>
        <w:t>Судья_____</w:t>
      </w:r>
    </w:p>
    <w:p w14:paraId="17B17A41" w14:textId="77777777" w:rsidR="002662CD" w:rsidRDefault="002662CD" w:rsidP="00122289">
      <w:pPr>
        <w:pStyle w:val="ConsPlusNormal"/>
        <w:ind w:left="4536"/>
        <w:rPr>
          <w:bCs/>
          <w:sz w:val="30"/>
          <w:szCs w:val="30"/>
        </w:rPr>
      </w:pPr>
    </w:p>
    <w:p w14:paraId="11FF6EAE" w14:textId="77777777" w:rsidR="002662CD" w:rsidRPr="002662CD" w:rsidRDefault="002662CD" w:rsidP="002662CD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r w:rsidRPr="002662CD">
        <w:rPr>
          <w:rFonts w:ascii="Times New Roman" w:hAnsi="Times New Roman"/>
          <w:bCs/>
          <w:sz w:val="30"/>
          <w:szCs w:val="30"/>
        </w:rPr>
        <w:t>Заявление</w:t>
      </w:r>
    </w:p>
    <w:p w14:paraId="0F45BE90" w14:textId="77777777" w:rsidR="002662CD" w:rsidRPr="002662CD" w:rsidRDefault="002662CD" w:rsidP="002662CD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14:paraId="01AC5A61" w14:textId="147F19CE" w:rsidR="002662CD" w:rsidRDefault="002662CD" w:rsidP="002662C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62CD">
        <w:rPr>
          <w:rFonts w:ascii="Times New Roman" w:hAnsi="Times New Roman"/>
          <w:sz w:val="30"/>
          <w:szCs w:val="30"/>
        </w:rPr>
        <w:t>В соответствии со статьей 202 Хозяйственного процессуального кодекса Республики Беларусь прошу составить и выдать мотивировочную часть решения суда по делу №_______ от __________.</w:t>
      </w:r>
    </w:p>
    <w:p w14:paraId="1F43D7C6" w14:textId="77777777" w:rsidR="002662CD" w:rsidRPr="002662CD" w:rsidRDefault="002662CD" w:rsidP="002662C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14:paraId="7CD94C3D" w14:textId="77777777" w:rsidR="002662CD" w:rsidRPr="002662CD" w:rsidRDefault="002662CD" w:rsidP="002662CD">
      <w:pPr>
        <w:spacing w:after="0" w:line="240" w:lineRule="auto"/>
        <w:jc w:val="both"/>
        <w:rPr>
          <w:rFonts w:ascii="Times New Roman" w:hAnsi="Times New Roman"/>
          <w:i/>
          <w:iCs/>
          <w:sz w:val="30"/>
          <w:szCs w:val="30"/>
        </w:rPr>
      </w:pPr>
      <w:bookmarkStart w:id="0" w:name="_Hlk25842468"/>
      <w:r w:rsidRPr="002662CD">
        <w:rPr>
          <w:rFonts w:ascii="Times New Roman" w:hAnsi="Times New Roman"/>
          <w:sz w:val="30"/>
          <w:szCs w:val="30"/>
        </w:rPr>
        <w:t xml:space="preserve">Директор                        </w:t>
      </w:r>
      <w:r w:rsidRPr="002662CD">
        <w:rPr>
          <w:rFonts w:ascii="Times New Roman" w:hAnsi="Times New Roman"/>
          <w:sz w:val="30"/>
          <w:szCs w:val="30"/>
        </w:rPr>
        <w:tab/>
        <w:t>(</w:t>
      </w:r>
      <w:r w:rsidRPr="002662CD">
        <w:rPr>
          <w:rFonts w:ascii="Times New Roman" w:hAnsi="Times New Roman"/>
          <w:i/>
          <w:iCs/>
          <w:sz w:val="30"/>
          <w:szCs w:val="30"/>
        </w:rPr>
        <w:t xml:space="preserve">подпись) </w:t>
      </w:r>
      <w:r w:rsidRPr="002662CD">
        <w:rPr>
          <w:rFonts w:ascii="Times New Roman" w:hAnsi="Times New Roman"/>
          <w:i/>
          <w:iCs/>
          <w:sz w:val="30"/>
          <w:szCs w:val="30"/>
        </w:rPr>
        <w:tab/>
      </w:r>
      <w:r w:rsidRPr="002662CD">
        <w:rPr>
          <w:rFonts w:ascii="Times New Roman" w:hAnsi="Times New Roman"/>
          <w:i/>
          <w:iCs/>
          <w:sz w:val="30"/>
          <w:szCs w:val="30"/>
        </w:rPr>
        <w:tab/>
      </w:r>
      <w:r w:rsidRPr="002662CD">
        <w:rPr>
          <w:rFonts w:ascii="Times New Roman" w:hAnsi="Times New Roman"/>
          <w:i/>
          <w:iCs/>
          <w:sz w:val="30"/>
          <w:szCs w:val="30"/>
        </w:rPr>
        <w:tab/>
        <w:t>(расшифровка подписи)</w:t>
      </w:r>
    </w:p>
    <w:p w14:paraId="374EAB3C" w14:textId="77777777" w:rsidR="002662CD" w:rsidRPr="002662CD" w:rsidRDefault="002662CD" w:rsidP="002662CD">
      <w:pPr>
        <w:spacing w:after="0" w:line="240" w:lineRule="auto"/>
        <w:jc w:val="both"/>
        <w:rPr>
          <w:rFonts w:ascii="Times New Roman" w:eastAsia="Calibri" w:hAnsi="Times New Roman"/>
          <w:i/>
          <w:iCs/>
          <w:sz w:val="30"/>
          <w:szCs w:val="30"/>
          <w:lang w:eastAsia="en-US"/>
        </w:rPr>
      </w:pPr>
      <w:r w:rsidRPr="002662CD">
        <w:rPr>
          <w:rFonts w:ascii="Times New Roman" w:eastAsia="Calibri" w:hAnsi="Times New Roman"/>
          <w:i/>
          <w:iCs/>
          <w:sz w:val="30"/>
          <w:szCs w:val="30"/>
          <w:lang w:eastAsia="en-US"/>
        </w:rPr>
        <w:t>(дата)</w:t>
      </w:r>
    </w:p>
    <w:bookmarkEnd w:id="0"/>
    <w:p w14:paraId="600BE600" w14:textId="77777777" w:rsidR="002662CD" w:rsidRPr="002662CD" w:rsidRDefault="002662CD" w:rsidP="002662C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3AE3499D" w14:textId="77777777" w:rsidR="002662CD" w:rsidRPr="002662CD" w:rsidRDefault="002662CD" w:rsidP="002662CD">
      <w:pPr>
        <w:spacing w:after="0" w:line="240" w:lineRule="auto"/>
        <w:ind w:left="4253"/>
        <w:jc w:val="center"/>
        <w:rPr>
          <w:rFonts w:ascii="Times New Roman" w:hAnsi="Times New Roman"/>
          <w:sz w:val="30"/>
          <w:szCs w:val="30"/>
        </w:rPr>
      </w:pPr>
    </w:p>
    <w:p w14:paraId="2DDD2ADA" w14:textId="08B97ADC" w:rsidR="002662CD" w:rsidRDefault="002662CD" w:rsidP="002662CD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4EAAF8AD" w14:textId="77777777" w:rsidR="002662CD" w:rsidRPr="002662CD" w:rsidRDefault="002662CD" w:rsidP="002662CD">
      <w:pPr>
        <w:spacing w:after="0" w:line="240" w:lineRule="auto"/>
        <w:jc w:val="both"/>
        <w:rPr>
          <w:rFonts w:ascii="Times New Roman" w:hAnsi="Times New Roman"/>
          <w:b/>
          <w:i/>
          <w:sz w:val="30"/>
          <w:szCs w:val="30"/>
        </w:rPr>
      </w:pPr>
    </w:p>
    <w:p w14:paraId="18C1BF78" w14:textId="77777777" w:rsidR="002662CD" w:rsidRPr="002662CD" w:rsidRDefault="002662CD" w:rsidP="002662CD">
      <w:pPr>
        <w:spacing w:after="0" w:line="240" w:lineRule="auto"/>
        <w:jc w:val="both"/>
        <w:rPr>
          <w:rFonts w:ascii="Times New Roman" w:hAnsi="Times New Roman"/>
          <w:b/>
          <w:i/>
          <w:sz w:val="30"/>
          <w:szCs w:val="30"/>
        </w:rPr>
      </w:pPr>
    </w:p>
    <w:p w14:paraId="5BDB2300" w14:textId="77777777" w:rsidR="002662CD" w:rsidRPr="002662CD" w:rsidRDefault="002662CD" w:rsidP="002662CD">
      <w:pPr>
        <w:spacing w:after="0" w:line="240" w:lineRule="auto"/>
        <w:jc w:val="both"/>
        <w:rPr>
          <w:rFonts w:ascii="Times New Roman" w:hAnsi="Times New Roman"/>
          <w:b/>
          <w:i/>
          <w:sz w:val="30"/>
          <w:szCs w:val="30"/>
        </w:rPr>
      </w:pPr>
    </w:p>
    <w:p w14:paraId="00DAB0FD" w14:textId="77777777" w:rsidR="002662CD" w:rsidRPr="002662CD" w:rsidRDefault="002662CD" w:rsidP="002662CD">
      <w:pPr>
        <w:spacing w:after="0" w:line="240" w:lineRule="auto"/>
        <w:jc w:val="both"/>
        <w:rPr>
          <w:rFonts w:ascii="Times New Roman" w:hAnsi="Times New Roman"/>
          <w:bCs/>
          <w:i/>
          <w:sz w:val="30"/>
          <w:szCs w:val="30"/>
        </w:rPr>
      </w:pPr>
    </w:p>
    <w:p w14:paraId="60C4824B" w14:textId="48C621D1" w:rsidR="002662CD" w:rsidRDefault="002662CD" w:rsidP="002662CD">
      <w:pPr>
        <w:spacing w:after="0" w:line="240" w:lineRule="auto"/>
        <w:jc w:val="both"/>
        <w:rPr>
          <w:rFonts w:ascii="Times New Roman" w:hAnsi="Times New Roman"/>
          <w:i/>
          <w:sz w:val="30"/>
          <w:szCs w:val="30"/>
        </w:rPr>
      </w:pPr>
      <w:r w:rsidRPr="002662CD">
        <w:rPr>
          <w:rFonts w:ascii="Times New Roman" w:hAnsi="Times New Roman"/>
          <w:bCs/>
          <w:i/>
          <w:sz w:val="30"/>
          <w:szCs w:val="30"/>
        </w:rPr>
        <w:t>Примечание: в случае подписания заявления представителем необходимо приложить доверенность</w:t>
      </w:r>
      <w:r w:rsidRPr="002662CD">
        <w:rPr>
          <w:rFonts w:ascii="Times New Roman" w:hAnsi="Times New Roman"/>
          <w:i/>
          <w:sz w:val="30"/>
          <w:szCs w:val="30"/>
        </w:rPr>
        <w:t>, где указано право представителя на подписание таких заявлений и на представление интересов предприятия в суде</w:t>
      </w:r>
      <w:r>
        <w:rPr>
          <w:rFonts w:ascii="Times New Roman" w:hAnsi="Times New Roman"/>
          <w:i/>
          <w:sz w:val="30"/>
          <w:szCs w:val="30"/>
        </w:rPr>
        <w:t>,</w:t>
      </w:r>
    </w:p>
    <w:p w14:paraId="740C38B9" w14:textId="6B0DB6D2" w:rsidR="002662CD" w:rsidRPr="002662CD" w:rsidRDefault="002662CD" w:rsidP="002662CD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/>
          <w:sz w:val="30"/>
          <w:szCs w:val="30"/>
        </w:rPr>
        <w:t>пропущенный 10-дневный срок может быть восстановлен судом, вынесшим решение, по ходатайству лица, участвующего в деле.</w:t>
      </w:r>
    </w:p>
    <w:p w14:paraId="1EEE0189" w14:textId="77777777" w:rsidR="00087EA7" w:rsidRDefault="00087EA7">
      <w:bookmarkStart w:id="1" w:name="_GoBack"/>
      <w:bookmarkEnd w:id="1"/>
    </w:p>
    <w:sectPr w:rsidR="00087EA7" w:rsidSect="0047067E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89"/>
    <w:rsid w:val="00087EA7"/>
    <w:rsid w:val="00122289"/>
    <w:rsid w:val="002662CD"/>
    <w:rsid w:val="0047067E"/>
    <w:rsid w:val="005D707E"/>
    <w:rsid w:val="0087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66F6"/>
  <w15:chartTrackingRefBased/>
  <w15:docId w15:val="{D14908DE-122C-4057-A415-0BE0751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289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22289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3</cp:revision>
  <cp:lastPrinted>2019-12-26T08:28:00Z</cp:lastPrinted>
  <dcterms:created xsi:type="dcterms:W3CDTF">2019-11-28T13:22:00Z</dcterms:created>
  <dcterms:modified xsi:type="dcterms:W3CDTF">2019-12-26T08:36:00Z</dcterms:modified>
</cp:coreProperties>
</file>