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D06B" w14:textId="105FCA4D" w:rsidR="009315CA" w:rsidRPr="00827118" w:rsidRDefault="009315CA" w:rsidP="00810F86">
      <w:pPr>
        <w:tabs>
          <w:tab w:val="left" w:pos="4536"/>
        </w:tabs>
        <w:spacing w:line="280" w:lineRule="exact"/>
        <w:ind w:left="4536"/>
        <w:rPr>
          <w:color w:val="000000"/>
          <w:sz w:val="30"/>
          <w:szCs w:val="30"/>
        </w:rPr>
      </w:pPr>
      <w:bookmarkStart w:id="0" w:name="_Hlk25842868"/>
      <w:r w:rsidRPr="00827118">
        <w:rPr>
          <w:color w:val="000000"/>
          <w:sz w:val="30"/>
          <w:szCs w:val="30"/>
        </w:rPr>
        <w:t>Экономический суд</w:t>
      </w:r>
      <w:r w:rsidR="00827118">
        <w:rPr>
          <w:color w:val="000000"/>
          <w:sz w:val="30"/>
          <w:szCs w:val="30"/>
        </w:rPr>
        <w:t xml:space="preserve"> </w:t>
      </w:r>
      <w:r w:rsidR="00827118" w:rsidRPr="00827118">
        <w:rPr>
          <w:color w:val="000000"/>
          <w:sz w:val="30"/>
          <w:szCs w:val="30"/>
        </w:rPr>
        <w:t>_____________</w:t>
      </w:r>
    </w:p>
    <w:p w14:paraId="135C6594" w14:textId="4982C805" w:rsidR="00827118" w:rsidRDefault="00827118" w:rsidP="00810F86">
      <w:pPr>
        <w:tabs>
          <w:tab w:val="left" w:pos="4536"/>
        </w:tabs>
        <w:spacing w:line="280" w:lineRule="exact"/>
        <w:ind w:left="4536"/>
        <w:rPr>
          <w:i/>
          <w:iCs/>
          <w:color w:val="000000"/>
          <w:sz w:val="30"/>
          <w:szCs w:val="30"/>
        </w:rPr>
      </w:pPr>
      <w:r w:rsidRPr="00827118">
        <w:rPr>
          <w:i/>
          <w:iCs/>
          <w:color w:val="000000"/>
          <w:sz w:val="30"/>
          <w:szCs w:val="30"/>
        </w:rPr>
        <w:t>(наименование, адрес суда)</w:t>
      </w:r>
    </w:p>
    <w:p w14:paraId="394055F6" w14:textId="77777777" w:rsidR="00810F86" w:rsidRPr="00827118" w:rsidRDefault="00810F86" w:rsidP="00810F86">
      <w:pPr>
        <w:tabs>
          <w:tab w:val="left" w:pos="4536"/>
        </w:tabs>
        <w:spacing w:line="280" w:lineRule="exact"/>
        <w:ind w:left="4536"/>
        <w:rPr>
          <w:i/>
          <w:iCs/>
          <w:color w:val="000000"/>
          <w:sz w:val="30"/>
          <w:szCs w:val="30"/>
        </w:rPr>
      </w:pPr>
    </w:p>
    <w:p w14:paraId="06EC0C8B" w14:textId="742E98A7" w:rsidR="009315CA" w:rsidRDefault="009315CA" w:rsidP="00810F86">
      <w:pPr>
        <w:tabs>
          <w:tab w:val="left" w:pos="4536"/>
        </w:tabs>
        <w:spacing w:line="280" w:lineRule="exact"/>
        <w:ind w:left="4536"/>
        <w:jc w:val="both"/>
        <w:rPr>
          <w:bCs/>
          <w:i/>
          <w:iCs/>
          <w:sz w:val="30"/>
          <w:szCs w:val="30"/>
        </w:rPr>
      </w:pPr>
      <w:r w:rsidRPr="00971F0D">
        <w:rPr>
          <w:sz w:val="30"/>
          <w:szCs w:val="30"/>
        </w:rPr>
        <w:t>Истец:</w:t>
      </w:r>
      <w:r w:rsidRPr="00971F0D">
        <w:rPr>
          <w:b/>
          <w:bCs/>
          <w:sz w:val="30"/>
          <w:szCs w:val="30"/>
        </w:rPr>
        <w:t xml:space="preserve"> </w:t>
      </w:r>
      <w:r w:rsidR="00827118" w:rsidRPr="00971F0D">
        <w:rPr>
          <w:i/>
          <w:iCs/>
          <w:sz w:val="30"/>
          <w:szCs w:val="30"/>
        </w:rPr>
        <w:t xml:space="preserve">ФИО </w:t>
      </w:r>
      <w:r w:rsidRPr="00971F0D">
        <w:rPr>
          <w:bCs/>
          <w:i/>
          <w:iCs/>
          <w:sz w:val="30"/>
          <w:szCs w:val="30"/>
        </w:rPr>
        <w:t>индивидуального предпринимателя или гражданина</w:t>
      </w:r>
      <w:r w:rsidR="00827118" w:rsidRPr="00971F0D">
        <w:rPr>
          <w:bCs/>
          <w:i/>
          <w:iCs/>
          <w:sz w:val="30"/>
          <w:szCs w:val="30"/>
        </w:rPr>
        <w:t xml:space="preserve">/ </w:t>
      </w:r>
      <w:r w:rsidRPr="00971F0D">
        <w:rPr>
          <w:bCs/>
          <w:i/>
          <w:iCs/>
          <w:sz w:val="30"/>
          <w:szCs w:val="30"/>
        </w:rPr>
        <w:t>наименование юридического лица</w:t>
      </w:r>
    </w:p>
    <w:p w14:paraId="3AA33A27" w14:textId="77777777" w:rsidR="00810F86" w:rsidRPr="00971F0D" w:rsidRDefault="00810F86" w:rsidP="00810F86">
      <w:pPr>
        <w:tabs>
          <w:tab w:val="left" w:pos="4536"/>
        </w:tabs>
        <w:spacing w:line="120" w:lineRule="exact"/>
        <w:ind w:left="4536"/>
        <w:jc w:val="both"/>
        <w:rPr>
          <w:bCs/>
          <w:i/>
          <w:iCs/>
          <w:sz w:val="30"/>
          <w:szCs w:val="30"/>
        </w:rPr>
      </w:pPr>
    </w:p>
    <w:p w14:paraId="28A9E6F9" w14:textId="22FAAAD5" w:rsidR="009315CA" w:rsidRDefault="009315CA" w:rsidP="00810F86">
      <w:pPr>
        <w:tabs>
          <w:tab w:val="left" w:pos="4536"/>
        </w:tabs>
        <w:spacing w:line="280" w:lineRule="exact"/>
        <w:ind w:left="4536"/>
        <w:jc w:val="both"/>
        <w:rPr>
          <w:i/>
          <w:iCs/>
          <w:sz w:val="30"/>
          <w:szCs w:val="30"/>
        </w:rPr>
      </w:pPr>
      <w:r w:rsidRPr="00971F0D">
        <w:rPr>
          <w:i/>
          <w:iCs/>
          <w:sz w:val="30"/>
          <w:szCs w:val="30"/>
        </w:rPr>
        <w:t>Юридический, почтовый, электронный адреса, контактные телефоны, факс, банковские реквизиты</w:t>
      </w:r>
    </w:p>
    <w:p w14:paraId="05787DDB" w14:textId="77777777" w:rsidR="00810F86" w:rsidRPr="00971F0D" w:rsidRDefault="00810F86" w:rsidP="00810F86">
      <w:pPr>
        <w:tabs>
          <w:tab w:val="left" w:pos="4536"/>
        </w:tabs>
        <w:spacing w:line="280" w:lineRule="exact"/>
        <w:ind w:left="4536"/>
        <w:jc w:val="both"/>
        <w:rPr>
          <w:i/>
          <w:iCs/>
          <w:sz w:val="30"/>
          <w:szCs w:val="30"/>
        </w:rPr>
      </w:pPr>
    </w:p>
    <w:p w14:paraId="190E93F5" w14:textId="7A80F12E" w:rsidR="009315CA" w:rsidRDefault="009315CA" w:rsidP="00810F86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/>
        <w:jc w:val="both"/>
        <w:rPr>
          <w:bCs/>
          <w:sz w:val="30"/>
          <w:szCs w:val="30"/>
        </w:rPr>
      </w:pPr>
      <w:r w:rsidRPr="00971F0D">
        <w:rPr>
          <w:sz w:val="30"/>
          <w:szCs w:val="30"/>
        </w:rPr>
        <w:t>Ответчик:</w:t>
      </w:r>
      <w:r w:rsidRPr="00971F0D">
        <w:rPr>
          <w:bCs/>
          <w:sz w:val="30"/>
          <w:szCs w:val="30"/>
        </w:rPr>
        <w:t xml:space="preserve"> </w:t>
      </w:r>
      <w:r w:rsidR="00827118" w:rsidRPr="00971F0D">
        <w:rPr>
          <w:i/>
          <w:iCs/>
          <w:sz w:val="30"/>
          <w:szCs w:val="30"/>
        </w:rPr>
        <w:t xml:space="preserve">ФИО </w:t>
      </w:r>
      <w:r w:rsidR="00827118" w:rsidRPr="00971F0D">
        <w:rPr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  <w:r w:rsidRPr="00971F0D">
        <w:rPr>
          <w:bCs/>
          <w:sz w:val="30"/>
          <w:szCs w:val="30"/>
        </w:rPr>
        <w:t xml:space="preserve"> </w:t>
      </w:r>
    </w:p>
    <w:p w14:paraId="3FB15B83" w14:textId="77777777" w:rsidR="00810F86" w:rsidRPr="00971F0D" w:rsidRDefault="00810F86" w:rsidP="00810F86">
      <w:pPr>
        <w:tabs>
          <w:tab w:val="left" w:pos="4536"/>
        </w:tabs>
        <w:autoSpaceDE w:val="0"/>
        <w:autoSpaceDN w:val="0"/>
        <w:adjustRightInd w:val="0"/>
        <w:spacing w:line="120" w:lineRule="exact"/>
        <w:ind w:left="4536"/>
        <w:jc w:val="both"/>
        <w:rPr>
          <w:bCs/>
          <w:sz w:val="30"/>
          <w:szCs w:val="30"/>
        </w:rPr>
      </w:pPr>
    </w:p>
    <w:p w14:paraId="5F4EEC01" w14:textId="77777777" w:rsidR="009315CA" w:rsidRPr="00971F0D" w:rsidRDefault="009315CA" w:rsidP="00810F86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/>
        <w:jc w:val="both"/>
        <w:rPr>
          <w:i/>
          <w:iCs/>
          <w:sz w:val="30"/>
          <w:szCs w:val="30"/>
        </w:rPr>
      </w:pPr>
      <w:r w:rsidRPr="00971F0D">
        <w:rPr>
          <w:i/>
          <w:iCs/>
          <w:sz w:val="30"/>
          <w:szCs w:val="30"/>
        </w:rPr>
        <w:t xml:space="preserve">Юридический, почтовый, электронный адреса, контактные телефоны, факс, банковские реквизиты    </w:t>
      </w:r>
    </w:p>
    <w:bookmarkEnd w:id="0"/>
    <w:p w14:paraId="71C0BF92" w14:textId="77777777" w:rsidR="009315CA" w:rsidRPr="00827118" w:rsidRDefault="009315CA" w:rsidP="009315CA">
      <w:pPr>
        <w:jc w:val="right"/>
        <w:rPr>
          <w:color w:val="000000"/>
          <w:sz w:val="30"/>
          <w:szCs w:val="30"/>
        </w:rPr>
      </w:pPr>
    </w:p>
    <w:p w14:paraId="0A8242BF" w14:textId="77777777" w:rsidR="009315CA" w:rsidRPr="00827118" w:rsidRDefault="009315CA" w:rsidP="00827118">
      <w:pPr>
        <w:jc w:val="center"/>
        <w:rPr>
          <w:iCs/>
          <w:color w:val="000000"/>
          <w:sz w:val="30"/>
          <w:szCs w:val="30"/>
        </w:rPr>
      </w:pPr>
      <w:r w:rsidRPr="00827118">
        <w:rPr>
          <w:iCs/>
          <w:color w:val="000000"/>
          <w:sz w:val="30"/>
          <w:szCs w:val="30"/>
        </w:rPr>
        <w:t xml:space="preserve">Исковое заявление </w:t>
      </w:r>
    </w:p>
    <w:p w14:paraId="4542819C" w14:textId="7BB84876" w:rsidR="009315CA" w:rsidRDefault="0097023D" w:rsidP="00827118">
      <w:pPr>
        <w:jc w:val="center"/>
        <w:rPr>
          <w:iCs/>
          <w:color w:val="000000"/>
          <w:sz w:val="30"/>
          <w:szCs w:val="30"/>
        </w:rPr>
      </w:pPr>
      <w:r>
        <w:rPr>
          <w:iCs/>
          <w:color w:val="000000"/>
          <w:sz w:val="30"/>
          <w:szCs w:val="30"/>
        </w:rPr>
        <w:t xml:space="preserve">о взыскании </w:t>
      </w:r>
      <w:r w:rsidR="009A5002">
        <w:rPr>
          <w:iCs/>
          <w:color w:val="000000"/>
          <w:sz w:val="30"/>
          <w:szCs w:val="30"/>
        </w:rPr>
        <w:t>долга по договору поставки</w:t>
      </w:r>
    </w:p>
    <w:p w14:paraId="50C19CF4" w14:textId="77777777" w:rsidR="0097023D" w:rsidRPr="00827118" w:rsidRDefault="0097023D" w:rsidP="00827118">
      <w:pPr>
        <w:jc w:val="center"/>
        <w:rPr>
          <w:iCs/>
          <w:color w:val="000000"/>
          <w:sz w:val="30"/>
          <w:szCs w:val="30"/>
        </w:rPr>
      </w:pPr>
    </w:p>
    <w:p w14:paraId="139E7424" w14:textId="11BDD604" w:rsidR="009315CA" w:rsidRPr="00827118" w:rsidRDefault="009315CA" w:rsidP="009315CA">
      <w:pPr>
        <w:tabs>
          <w:tab w:val="left" w:pos="4536"/>
        </w:tabs>
        <w:ind w:left="4536"/>
        <w:rPr>
          <w:color w:val="000000"/>
          <w:sz w:val="30"/>
          <w:szCs w:val="30"/>
        </w:rPr>
      </w:pPr>
      <w:r w:rsidRPr="00827118">
        <w:rPr>
          <w:color w:val="000000"/>
          <w:sz w:val="30"/>
          <w:szCs w:val="30"/>
        </w:rPr>
        <w:t xml:space="preserve">Цена иска ______ рублей </w:t>
      </w:r>
    </w:p>
    <w:p w14:paraId="40DA47A5" w14:textId="3AC822D5" w:rsidR="009315CA" w:rsidRDefault="009315CA" w:rsidP="009315CA">
      <w:pPr>
        <w:ind w:left="4536"/>
        <w:rPr>
          <w:i/>
          <w:color w:val="000000"/>
          <w:sz w:val="30"/>
          <w:szCs w:val="30"/>
        </w:rPr>
      </w:pPr>
      <w:r w:rsidRPr="00827118">
        <w:rPr>
          <w:color w:val="000000"/>
          <w:sz w:val="30"/>
          <w:szCs w:val="30"/>
        </w:rPr>
        <w:t xml:space="preserve">Госпошлина ____рублей </w:t>
      </w:r>
      <w:bookmarkStart w:id="1" w:name="_GoBack"/>
      <w:bookmarkEnd w:id="1"/>
    </w:p>
    <w:p w14:paraId="49B838A6" w14:textId="77777777" w:rsidR="00971F0D" w:rsidRPr="00827118" w:rsidRDefault="00971F0D" w:rsidP="009315CA">
      <w:pPr>
        <w:ind w:left="4536"/>
        <w:rPr>
          <w:color w:val="000000"/>
          <w:sz w:val="30"/>
          <w:szCs w:val="30"/>
        </w:rPr>
      </w:pPr>
    </w:p>
    <w:p w14:paraId="10FB521F" w14:textId="3C01ACEA" w:rsidR="009315CA" w:rsidRPr="00827118" w:rsidRDefault="009315CA" w:rsidP="00827118">
      <w:pPr>
        <w:ind w:firstLine="709"/>
        <w:jc w:val="both"/>
        <w:rPr>
          <w:color w:val="000000"/>
          <w:sz w:val="30"/>
          <w:szCs w:val="30"/>
        </w:rPr>
      </w:pPr>
      <w:r w:rsidRPr="00827118">
        <w:rPr>
          <w:color w:val="000000"/>
          <w:sz w:val="30"/>
          <w:szCs w:val="30"/>
        </w:rPr>
        <w:t xml:space="preserve">Между </w:t>
      </w:r>
      <w:r w:rsidR="0097023D">
        <w:rPr>
          <w:color w:val="000000"/>
          <w:sz w:val="30"/>
          <w:szCs w:val="30"/>
        </w:rPr>
        <w:t xml:space="preserve">________ </w:t>
      </w:r>
      <w:r w:rsidR="0097023D" w:rsidRPr="0097023D">
        <w:rPr>
          <w:i/>
          <w:iCs/>
          <w:color w:val="000000"/>
          <w:sz w:val="30"/>
          <w:szCs w:val="30"/>
        </w:rPr>
        <w:t xml:space="preserve">(наименование </w:t>
      </w:r>
      <w:r w:rsidRPr="0097023D">
        <w:rPr>
          <w:i/>
          <w:iCs/>
          <w:color w:val="000000"/>
          <w:sz w:val="30"/>
          <w:szCs w:val="30"/>
        </w:rPr>
        <w:t>истц</w:t>
      </w:r>
      <w:r w:rsidR="0097023D" w:rsidRPr="0097023D">
        <w:rPr>
          <w:i/>
          <w:iCs/>
          <w:color w:val="000000"/>
          <w:sz w:val="30"/>
          <w:szCs w:val="30"/>
        </w:rPr>
        <w:t>а)</w:t>
      </w:r>
      <w:r w:rsidRPr="00827118">
        <w:rPr>
          <w:color w:val="000000"/>
          <w:sz w:val="30"/>
          <w:szCs w:val="30"/>
        </w:rPr>
        <w:t xml:space="preserve"> </w:t>
      </w:r>
      <w:r w:rsidR="0097023D">
        <w:rPr>
          <w:color w:val="000000"/>
          <w:sz w:val="30"/>
          <w:szCs w:val="30"/>
        </w:rPr>
        <w:t xml:space="preserve">(далее – Поставщик) </w:t>
      </w:r>
      <w:r w:rsidRPr="00827118">
        <w:rPr>
          <w:color w:val="000000"/>
          <w:sz w:val="30"/>
          <w:szCs w:val="30"/>
        </w:rPr>
        <w:t xml:space="preserve">и </w:t>
      </w:r>
      <w:r w:rsidR="0097023D">
        <w:rPr>
          <w:color w:val="000000"/>
          <w:sz w:val="30"/>
          <w:szCs w:val="30"/>
        </w:rPr>
        <w:t xml:space="preserve">___________ </w:t>
      </w:r>
      <w:r w:rsidR="0097023D" w:rsidRPr="0097023D">
        <w:rPr>
          <w:i/>
          <w:iCs/>
          <w:color w:val="000000"/>
          <w:sz w:val="30"/>
          <w:szCs w:val="30"/>
        </w:rPr>
        <w:t xml:space="preserve">(наименование </w:t>
      </w:r>
      <w:r w:rsidRPr="0097023D">
        <w:rPr>
          <w:i/>
          <w:iCs/>
          <w:color w:val="000000"/>
          <w:sz w:val="30"/>
          <w:szCs w:val="30"/>
        </w:rPr>
        <w:t>ответчик</w:t>
      </w:r>
      <w:r w:rsidR="0097023D" w:rsidRPr="0097023D">
        <w:rPr>
          <w:i/>
          <w:iCs/>
          <w:color w:val="000000"/>
          <w:sz w:val="30"/>
          <w:szCs w:val="30"/>
        </w:rPr>
        <w:t>а)</w:t>
      </w:r>
      <w:r w:rsidRPr="00827118">
        <w:rPr>
          <w:color w:val="000000"/>
          <w:sz w:val="30"/>
          <w:szCs w:val="30"/>
        </w:rPr>
        <w:t xml:space="preserve"> </w:t>
      </w:r>
      <w:r w:rsidR="0097023D">
        <w:rPr>
          <w:color w:val="000000"/>
          <w:sz w:val="30"/>
          <w:szCs w:val="30"/>
        </w:rPr>
        <w:t xml:space="preserve">(далее – Покупатель) </w:t>
      </w:r>
      <w:r w:rsidRPr="00827118">
        <w:rPr>
          <w:color w:val="000000"/>
          <w:sz w:val="30"/>
          <w:szCs w:val="30"/>
        </w:rPr>
        <w:t xml:space="preserve">был заключен договор </w:t>
      </w:r>
      <w:r w:rsidR="0097023D">
        <w:rPr>
          <w:color w:val="000000"/>
          <w:sz w:val="30"/>
          <w:szCs w:val="30"/>
        </w:rPr>
        <w:t xml:space="preserve">поставки </w:t>
      </w:r>
      <w:r w:rsidRPr="00827118">
        <w:rPr>
          <w:color w:val="000000"/>
          <w:sz w:val="30"/>
          <w:szCs w:val="30"/>
        </w:rPr>
        <w:t xml:space="preserve">от </w:t>
      </w:r>
      <w:r w:rsidRPr="00827118">
        <w:rPr>
          <w:i/>
          <w:color w:val="000000"/>
          <w:sz w:val="30"/>
          <w:szCs w:val="30"/>
        </w:rPr>
        <w:t>_____ (дата</w:t>
      </w:r>
      <w:r w:rsidR="00827118">
        <w:rPr>
          <w:i/>
          <w:color w:val="000000"/>
          <w:sz w:val="30"/>
          <w:szCs w:val="30"/>
        </w:rPr>
        <w:t xml:space="preserve">, </w:t>
      </w:r>
      <w:r w:rsidRPr="00827118">
        <w:rPr>
          <w:i/>
          <w:color w:val="000000"/>
          <w:sz w:val="30"/>
          <w:szCs w:val="30"/>
        </w:rPr>
        <w:t>номер)</w:t>
      </w:r>
      <w:r w:rsidRPr="00827118">
        <w:rPr>
          <w:color w:val="000000"/>
          <w:sz w:val="30"/>
          <w:szCs w:val="30"/>
        </w:rPr>
        <w:t xml:space="preserve"> (далее — Договор) по которому истец</w:t>
      </w:r>
      <w:r w:rsidR="004E0223">
        <w:rPr>
          <w:color w:val="000000"/>
          <w:sz w:val="30"/>
          <w:szCs w:val="30"/>
        </w:rPr>
        <w:t xml:space="preserve"> </w:t>
      </w:r>
      <w:r w:rsidRPr="00827118">
        <w:rPr>
          <w:color w:val="000000"/>
          <w:sz w:val="30"/>
          <w:szCs w:val="30"/>
        </w:rPr>
        <w:t>обязался __________ (</w:t>
      </w:r>
      <w:r w:rsidRPr="00827118">
        <w:rPr>
          <w:i/>
          <w:color w:val="000000"/>
          <w:sz w:val="30"/>
          <w:szCs w:val="30"/>
        </w:rPr>
        <w:t>обязанность по договору</w:t>
      </w:r>
      <w:r w:rsidRPr="00827118">
        <w:rPr>
          <w:color w:val="000000"/>
          <w:sz w:val="30"/>
          <w:szCs w:val="30"/>
        </w:rPr>
        <w:t>), а ответчик __________ (обязанность по договору).</w:t>
      </w:r>
    </w:p>
    <w:p w14:paraId="148A2630" w14:textId="22B52A25" w:rsidR="009315CA" w:rsidRPr="00827118" w:rsidRDefault="009315CA" w:rsidP="00827118">
      <w:pPr>
        <w:ind w:firstLine="708"/>
        <w:jc w:val="both"/>
        <w:rPr>
          <w:color w:val="000000"/>
          <w:sz w:val="30"/>
          <w:szCs w:val="30"/>
        </w:rPr>
      </w:pPr>
      <w:r w:rsidRPr="00827118">
        <w:rPr>
          <w:color w:val="000000"/>
          <w:sz w:val="30"/>
          <w:szCs w:val="30"/>
        </w:rPr>
        <w:t xml:space="preserve">В соответствии с пунктом _____ договора </w:t>
      </w:r>
      <w:r w:rsidR="004E0223">
        <w:rPr>
          <w:color w:val="000000"/>
          <w:sz w:val="30"/>
          <w:szCs w:val="30"/>
        </w:rPr>
        <w:t>Поставщик</w:t>
      </w:r>
      <w:r w:rsidRPr="00827118">
        <w:rPr>
          <w:color w:val="000000"/>
          <w:sz w:val="30"/>
          <w:szCs w:val="30"/>
        </w:rPr>
        <w:t xml:space="preserve"> _______________________________________________________________.</w:t>
      </w:r>
    </w:p>
    <w:p w14:paraId="12E7B863" w14:textId="77777777" w:rsidR="009315CA" w:rsidRPr="00827118" w:rsidRDefault="009315CA" w:rsidP="00827118">
      <w:pPr>
        <w:autoSpaceDE w:val="0"/>
        <w:autoSpaceDN w:val="0"/>
        <w:adjustRightInd w:val="0"/>
        <w:ind w:firstLine="540"/>
        <w:jc w:val="center"/>
        <w:rPr>
          <w:i/>
          <w:iCs/>
          <w:sz w:val="30"/>
          <w:szCs w:val="30"/>
        </w:rPr>
      </w:pPr>
      <w:r w:rsidRPr="00827118">
        <w:rPr>
          <w:i/>
          <w:iCs/>
          <w:sz w:val="30"/>
          <w:szCs w:val="30"/>
        </w:rPr>
        <w:t>(обстоятельства, на которых основаны исковые требования)</w:t>
      </w:r>
    </w:p>
    <w:p w14:paraId="5E99633D" w14:textId="36C20DC2" w:rsidR="009315CA" w:rsidRDefault="009315CA" w:rsidP="00827118">
      <w:pPr>
        <w:autoSpaceDE w:val="0"/>
        <w:autoSpaceDN w:val="0"/>
        <w:adjustRightInd w:val="0"/>
        <w:ind w:firstLine="540"/>
        <w:jc w:val="both"/>
        <w:rPr>
          <w:sz w:val="30"/>
          <w:szCs w:val="30"/>
        </w:rPr>
      </w:pPr>
      <w:r w:rsidRPr="00827118">
        <w:rPr>
          <w:sz w:val="30"/>
          <w:szCs w:val="30"/>
        </w:rPr>
        <w:t>Доказательствами, подтверждающими основания исковых требований</w:t>
      </w:r>
      <w:r w:rsidR="0097023D">
        <w:rPr>
          <w:sz w:val="30"/>
          <w:szCs w:val="30"/>
        </w:rPr>
        <w:t>,</w:t>
      </w:r>
      <w:r w:rsidRPr="00827118">
        <w:rPr>
          <w:sz w:val="30"/>
          <w:szCs w:val="30"/>
        </w:rPr>
        <w:t xml:space="preserve"> являются: _____________________________.</w:t>
      </w:r>
    </w:p>
    <w:p w14:paraId="25E786D6" w14:textId="1894013C" w:rsidR="0097023D" w:rsidRDefault="0097023D" w:rsidP="0097023D">
      <w:pPr>
        <w:autoSpaceDE w:val="0"/>
        <w:autoSpaceDN w:val="0"/>
        <w:adjustRightInd w:val="0"/>
        <w:ind w:firstLine="540"/>
        <w:jc w:val="both"/>
        <w:rPr>
          <w:rFonts w:eastAsiaTheme="minorHAnsi"/>
          <w:sz w:val="30"/>
          <w:szCs w:val="30"/>
          <w:lang w:val="ru-BY" w:eastAsia="en-US"/>
        </w:rPr>
      </w:pPr>
      <w:r>
        <w:rPr>
          <w:rFonts w:eastAsiaTheme="minorHAnsi"/>
          <w:sz w:val="30"/>
          <w:szCs w:val="30"/>
          <w:lang w:val="ru-BY" w:eastAsia="en-US"/>
        </w:rPr>
        <w:t xml:space="preserve">За нарушение сроков оплаты </w:t>
      </w:r>
      <w:r>
        <w:rPr>
          <w:rFonts w:eastAsiaTheme="minorHAnsi"/>
          <w:sz w:val="30"/>
          <w:szCs w:val="30"/>
          <w:lang w:eastAsia="en-US"/>
        </w:rPr>
        <w:t>т</w:t>
      </w:r>
      <w:proofErr w:type="spellStart"/>
      <w:r>
        <w:rPr>
          <w:rFonts w:eastAsiaTheme="minorHAnsi"/>
          <w:sz w:val="30"/>
          <w:szCs w:val="30"/>
          <w:lang w:val="ru-BY" w:eastAsia="en-US"/>
        </w:rPr>
        <w:t>овара</w:t>
      </w:r>
      <w:proofErr w:type="spellEnd"/>
      <w:r>
        <w:rPr>
          <w:rFonts w:eastAsiaTheme="minorHAnsi"/>
          <w:sz w:val="30"/>
          <w:szCs w:val="30"/>
          <w:lang w:val="ru-BY" w:eastAsia="en-US"/>
        </w:rPr>
        <w:t xml:space="preserve"> Поставщик вправе требовать с Покупателя уплаты неустойки в размере ___________ </w:t>
      </w:r>
      <w:r>
        <w:rPr>
          <w:rFonts w:eastAsiaTheme="minorHAnsi"/>
          <w:i/>
          <w:iCs/>
          <w:sz w:val="30"/>
          <w:szCs w:val="30"/>
          <w:lang w:val="ru-BY" w:eastAsia="en-US"/>
        </w:rPr>
        <w:t>(размер неустойки)</w:t>
      </w:r>
      <w:r>
        <w:rPr>
          <w:rFonts w:eastAsiaTheme="minorHAnsi"/>
          <w:sz w:val="30"/>
          <w:szCs w:val="30"/>
          <w:lang w:val="ru-BY" w:eastAsia="en-US"/>
        </w:rPr>
        <w:t xml:space="preserve"> (</w:t>
      </w:r>
      <w:r w:rsidR="004E0223">
        <w:rPr>
          <w:rFonts w:eastAsiaTheme="minorHAnsi"/>
          <w:sz w:val="30"/>
          <w:szCs w:val="30"/>
          <w:lang w:eastAsia="en-US"/>
        </w:rPr>
        <w:t>пункт___</w:t>
      </w:r>
      <w:r>
        <w:rPr>
          <w:rFonts w:eastAsiaTheme="minorHAnsi"/>
          <w:sz w:val="30"/>
          <w:szCs w:val="30"/>
          <w:lang w:val="ru-BY" w:eastAsia="en-US"/>
        </w:rPr>
        <w:t xml:space="preserve"> Договора).</w:t>
      </w:r>
    </w:p>
    <w:p w14:paraId="211AB541" w14:textId="38A82BA8" w:rsidR="004E0223" w:rsidRPr="004E0223" w:rsidRDefault="004E0223" w:rsidP="004E0223">
      <w:pPr>
        <w:autoSpaceDE w:val="0"/>
        <w:autoSpaceDN w:val="0"/>
        <w:adjustRightInd w:val="0"/>
        <w:ind w:firstLine="540"/>
        <w:jc w:val="both"/>
        <w:rPr>
          <w:rFonts w:eastAsiaTheme="minorHAnsi"/>
          <w:sz w:val="30"/>
          <w:szCs w:val="30"/>
          <w:lang w:val="ru-BY" w:eastAsia="en-US"/>
        </w:rPr>
      </w:pPr>
      <w:r>
        <w:rPr>
          <w:rFonts w:eastAsiaTheme="minorHAnsi"/>
          <w:sz w:val="30"/>
          <w:szCs w:val="30"/>
          <w:lang w:val="ru-BY" w:eastAsia="en-US"/>
        </w:rPr>
        <w:t xml:space="preserve">За пользование чужими денежными средствами вследствие их неправомерного удержания, уклонения от их возврата, иной просрочки в их уплате либо неосновательного получения или </w:t>
      </w:r>
      <w:r w:rsidRPr="004E0223">
        <w:rPr>
          <w:rFonts w:eastAsiaTheme="minorHAnsi"/>
          <w:sz w:val="30"/>
          <w:szCs w:val="30"/>
          <w:lang w:val="ru-BY" w:eastAsia="en-US"/>
        </w:rPr>
        <w:t>сбережения за счет другого лица подлежат уплате проценты на сумму этих средств (</w:t>
      </w:r>
      <w:hyperlink r:id="rId4" w:history="1">
        <w:r w:rsidRPr="004E0223">
          <w:rPr>
            <w:rFonts w:eastAsiaTheme="minorHAnsi"/>
            <w:sz w:val="30"/>
            <w:szCs w:val="30"/>
            <w:lang w:val="ru-BY" w:eastAsia="en-US"/>
          </w:rPr>
          <w:t>п</w:t>
        </w:r>
        <w:proofErr w:type="spellStart"/>
        <w:r w:rsidRPr="004E0223">
          <w:rPr>
            <w:rFonts w:eastAsiaTheme="minorHAnsi"/>
            <w:sz w:val="30"/>
            <w:szCs w:val="30"/>
            <w:lang w:eastAsia="en-US"/>
          </w:rPr>
          <w:t>ункт</w:t>
        </w:r>
        <w:proofErr w:type="spellEnd"/>
        <w:r w:rsidRPr="004E0223">
          <w:rPr>
            <w:rFonts w:eastAsiaTheme="minorHAnsi"/>
            <w:sz w:val="30"/>
            <w:szCs w:val="30"/>
            <w:lang w:val="ru-BY" w:eastAsia="en-US"/>
          </w:rPr>
          <w:t xml:space="preserve"> 1 </w:t>
        </w:r>
        <w:proofErr w:type="spellStart"/>
        <w:r w:rsidRPr="004E0223">
          <w:rPr>
            <w:rFonts w:eastAsiaTheme="minorHAnsi"/>
            <w:sz w:val="30"/>
            <w:szCs w:val="30"/>
            <w:lang w:val="ru-BY" w:eastAsia="en-US"/>
          </w:rPr>
          <w:t>ст</w:t>
        </w:r>
        <w:r w:rsidRPr="004E0223">
          <w:rPr>
            <w:rFonts w:eastAsiaTheme="minorHAnsi"/>
            <w:sz w:val="30"/>
            <w:szCs w:val="30"/>
            <w:lang w:eastAsia="en-US"/>
          </w:rPr>
          <w:t>атьи</w:t>
        </w:r>
        <w:proofErr w:type="spellEnd"/>
        <w:r w:rsidRPr="004E0223">
          <w:rPr>
            <w:rFonts w:eastAsiaTheme="minorHAnsi"/>
            <w:sz w:val="30"/>
            <w:szCs w:val="30"/>
            <w:lang w:val="ru-BY" w:eastAsia="en-US"/>
          </w:rPr>
          <w:t xml:space="preserve"> 366</w:t>
        </w:r>
      </w:hyperlink>
      <w:r w:rsidRPr="004E0223">
        <w:rPr>
          <w:rFonts w:eastAsiaTheme="minorHAnsi"/>
          <w:sz w:val="30"/>
          <w:szCs w:val="30"/>
          <w:lang w:val="ru-BY" w:eastAsia="en-US"/>
        </w:rPr>
        <w:t xml:space="preserve"> </w:t>
      </w:r>
      <w:r w:rsidRPr="004E0223">
        <w:rPr>
          <w:rFonts w:eastAsiaTheme="minorHAnsi"/>
          <w:sz w:val="30"/>
          <w:szCs w:val="30"/>
          <w:lang w:eastAsia="en-US"/>
        </w:rPr>
        <w:t>Гражданского кодекса Республики Беларусь</w:t>
      </w:r>
      <w:r w:rsidRPr="004E0223">
        <w:rPr>
          <w:rFonts w:eastAsiaTheme="minorHAnsi"/>
          <w:sz w:val="30"/>
          <w:szCs w:val="30"/>
          <w:lang w:val="ru-BY" w:eastAsia="en-US"/>
        </w:rPr>
        <w:t>).</w:t>
      </w:r>
    </w:p>
    <w:p w14:paraId="3D80FA9F" w14:textId="004DFB24" w:rsidR="009315CA" w:rsidRDefault="009315CA" w:rsidP="00827118">
      <w:pPr>
        <w:autoSpaceDE w:val="0"/>
        <w:autoSpaceDN w:val="0"/>
        <w:adjustRightInd w:val="0"/>
        <w:ind w:firstLine="540"/>
        <w:jc w:val="both"/>
        <w:rPr>
          <w:sz w:val="30"/>
          <w:szCs w:val="30"/>
        </w:rPr>
      </w:pPr>
      <w:r w:rsidRPr="00827118">
        <w:rPr>
          <w:sz w:val="30"/>
          <w:szCs w:val="30"/>
        </w:rPr>
        <w:t xml:space="preserve">Согласно расчету взыскиваемая (или оспариваемая) денежная сумма </w:t>
      </w:r>
      <w:proofErr w:type="gramStart"/>
      <w:r w:rsidRPr="00827118">
        <w:rPr>
          <w:sz w:val="30"/>
          <w:szCs w:val="30"/>
        </w:rPr>
        <w:t>составляет:_</w:t>
      </w:r>
      <w:proofErr w:type="gramEnd"/>
      <w:r w:rsidRPr="00827118">
        <w:rPr>
          <w:sz w:val="30"/>
          <w:szCs w:val="30"/>
        </w:rPr>
        <w:t>_____________________________.</w:t>
      </w:r>
    </w:p>
    <w:p w14:paraId="181B68FA" w14:textId="0E18F315" w:rsidR="009315CA" w:rsidRPr="00827118" w:rsidRDefault="009315CA" w:rsidP="003C455F">
      <w:pPr>
        <w:ind w:firstLine="540"/>
        <w:jc w:val="both"/>
        <w:rPr>
          <w:color w:val="000000"/>
          <w:sz w:val="30"/>
          <w:szCs w:val="30"/>
        </w:rPr>
      </w:pPr>
      <w:r w:rsidRPr="00827118">
        <w:rPr>
          <w:color w:val="000000"/>
          <w:sz w:val="30"/>
          <w:szCs w:val="30"/>
        </w:rPr>
        <w:t>__________________________________________________________</w:t>
      </w:r>
      <w:r w:rsidR="00971F0D">
        <w:rPr>
          <w:color w:val="000000"/>
          <w:sz w:val="30"/>
          <w:szCs w:val="30"/>
        </w:rPr>
        <w:t>.</w:t>
      </w:r>
    </w:p>
    <w:p w14:paraId="6E96EFAC" w14:textId="732DD81B" w:rsidR="009315CA" w:rsidRPr="00827118" w:rsidRDefault="009315CA" w:rsidP="00827118">
      <w:pPr>
        <w:autoSpaceDE w:val="0"/>
        <w:autoSpaceDN w:val="0"/>
        <w:adjustRightInd w:val="0"/>
        <w:ind w:firstLine="540"/>
        <w:jc w:val="both"/>
        <w:rPr>
          <w:i/>
          <w:iCs/>
          <w:sz w:val="30"/>
          <w:szCs w:val="30"/>
        </w:rPr>
      </w:pPr>
      <w:r w:rsidRPr="00827118">
        <w:rPr>
          <w:i/>
          <w:iCs/>
          <w:sz w:val="30"/>
          <w:szCs w:val="30"/>
        </w:rPr>
        <w:lastRenderedPageBreak/>
        <w:t>(</w:t>
      </w:r>
      <w:r w:rsidR="00827118">
        <w:rPr>
          <w:i/>
          <w:iCs/>
          <w:sz w:val="30"/>
          <w:szCs w:val="30"/>
        </w:rPr>
        <w:t xml:space="preserve">указываются </w:t>
      </w:r>
      <w:r w:rsidRPr="00827118">
        <w:rPr>
          <w:i/>
          <w:iCs/>
          <w:sz w:val="30"/>
          <w:szCs w:val="30"/>
        </w:rPr>
        <w:t>сведения о соблюдении досудебного порядка урегулирования спора, если это установлено законодательными актами для данной категории споров или договором)</w:t>
      </w:r>
    </w:p>
    <w:p w14:paraId="2F7583CF" w14:textId="259213FF" w:rsidR="009315CA" w:rsidRDefault="009315CA" w:rsidP="00827118">
      <w:pPr>
        <w:ind w:firstLine="708"/>
        <w:jc w:val="both"/>
        <w:rPr>
          <w:color w:val="000000"/>
          <w:sz w:val="30"/>
          <w:szCs w:val="30"/>
        </w:rPr>
      </w:pPr>
      <w:r w:rsidRPr="00827118">
        <w:rPr>
          <w:color w:val="000000"/>
          <w:sz w:val="30"/>
          <w:szCs w:val="30"/>
        </w:rPr>
        <w:t xml:space="preserve">На основании вышеизложенного и руководствуясь статьями </w:t>
      </w:r>
      <w:r w:rsidR="00CE6729">
        <w:rPr>
          <w:color w:val="000000"/>
          <w:sz w:val="30"/>
          <w:szCs w:val="30"/>
        </w:rPr>
        <w:t xml:space="preserve">290, 311, </w:t>
      </w:r>
      <w:hyperlink r:id="rId5" w:history="1">
        <w:r w:rsidR="00CE6729" w:rsidRPr="004E0223">
          <w:rPr>
            <w:rFonts w:eastAsiaTheme="minorHAnsi"/>
            <w:sz w:val="30"/>
            <w:szCs w:val="30"/>
            <w:lang w:val="ru-BY" w:eastAsia="en-US"/>
          </w:rPr>
          <w:t>п</w:t>
        </w:r>
        <w:proofErr w:type="spellStart"/>
        <w:r w:rsidR="00CE6729" w:rsidRPr="004E0223">
          <w:rPr>
            <w:rFonts w:eastAsiaTheme="minorHAnsi"/>
            <w:sz w:val="30"/>
            <w:szCs w:val="30"/>
            <w:lang w:eastAsia="en-US"/>
          </w:rPr>
          <w:t>ункт</w:t>
        </w:r>
        <w:r w:rsidR="00CE6729">
          <w:rPr>
            <w:rFonts w:eastAsiaTheme="minorHAnsi"/>
            <w:sz w:val="30"/>
            <w:szCs w:val="30"/>
            <w:lang w:eastAsia="en-US"/>
          </w:rPr>
          <w:t>ом</w:t>
        </w:r>
        <w:proofErr w:type="spellEnd"/>
        <w:r w:rsidR="00CE6729" w:rsidRPr="004E0223">
          <w:rPr>
            <w:rFonts w:eastAsiaTheme="minorHAnsi"/>
            <w:sz w:val="30"/>
            <w:szCs w:val="30"/>
            <w:lang w:val="ru-BY" w:eastAsia="en-US"/>
          </w:rPr>
          <w:t xml:space="preserve"> 1 </w:t>
        </w:r>
        <w:proofErr w:type="spellStart"/>
        <w:r w:rsidR="00CE6729" w:rsidRPr="004E0223">
          <w:rPr>
            <w:rFonts w:eastAsiaTheme="minorHAnsi"/>
            <w:sz w:val="30"/>
            <w:szCs w:val="30"/>
            <w:lang w:val="ru-BY" w:eastAsia="en-US"/>
          </w:rPr>
          <w:t>ст</w:t>
        </w:r>
        <w:r w:rsidR="00CE6729" w:rsidRPr="004E0223">
          <w:rPr>
            <w:rFonts w:eastAsiaTheme="minorHAnsi"/>
            <w:sz w:val="30"/>
            <w:szCs w:val="30"/>
            <w:lang w:eastAsia="en-US"/>
          </w:rPr>
          <w:t>атьи</w:t>
        </w:r>
        <w:proofErr w:type="spellEnd"/>
        <w:r w:rsidR="00CE6729" w:rsidRPr="004E0223">
          <w:rPr>
            <w:rFonts w:eastAsiaTheme="minorHAnsi"/>
            <w:sz w:val="30"/>
            <w:szCs w:val="30"/>
            <w:lang w:val="ru-BY" w:eastAsia="en-US"/>
          </w:rPr>
          <w:t xml:space="preserve"> 366</w:t>
        </w:r>
      </w:hyperlink>
      <w:r w:rsidR="00CE6729">
        <w:rPr>
          <w:rFonts w:eastAsiaTheme="minorHAnsi"/>
          <w:sz w:val="30"/>
          <w:szCs w:val="30"/>
          <w:lang w:eastAsia="en-US"/>
        </w:rPr>
        <w:t xml:space="preserve">, пунктом 1 статьи 456, пунктом 1 статьи 486 </w:t>
      </w:r>
      <w:r w:rsidR="00CE6729" w:rsidRPr="00827118">
        <w:rPr>
          <w:color w:val="000000"/>
          <w:sz w:val="30"/>
          <w:szCs w:val="30"/>
        </w:rPr>
        <w:t>Гражданского кодекса Республики Беларусь</w:t>
      </w:r>
      <w:r w:rsidR="00CE6729">
        <w:rPr>
          <w:color w:val="000000"/>
          <w:sz w:val="30"/>
          <w:szCs w:val="30"/>
        </w:rPr>
        <w:t xml:space="preserve">, </w:t>
      </w:r>
      <w:r w:rsidRPr="00827118">
        <w:rPr>
          <w:color w:val="000000"/>
          <w:sz w:val="30"/>
          <w:szCs w:val="30"/>
        </w:rPr>
        <w:t>_____________ (</w:t>
      </w:r>
      <w:r w:rsidRPr="00827118">
        <w:rPr>
          <w:i/>
          <w:color w:val="000000"/>
          <w:sz w:val="30"/>
          <w:szCs w:val="30"/>
        </w:rPr>
        <w:t xml:space="preserve">ссылка на </w:t>
      </w:r>
      <w:r w:rsidR="00CE6729">
        <w:rPr>
          <w:i/>
          <w:color w:val="000000"/>
          <w:sz w:val="30"/>
          <w:szCs w:val="30"/>
        </w:rPr>
        <w:t xml:space="preserve">иные </w:t>
      </w:r>
      <w:r w:rsidRPr="00827118">
        <w:rPr>
          <w:i/>
          <w:color w:val="000000"/>
          <w:sz w:val="30"/>
          <w:szCs w:val="30"/>
        </w:rPr>
        <w:t>акты законодательства)</w:t>
      </w:r>
      <w:r w:rsidRPr="00827118">
        <w:rPr>
          <w:color w:val="000000"/>
          <w:sz w:val="30"/>
          <w:szCs w:val="30"/>
        </w:rPr>
        <w:t>, статьями 39, 48, 49, 113, 159, 160 Хозяйственного процессуального кодекса Республики Беларусь, прошу:</w:t>
      </w:r>
    </w:p>
    <w:p w14:paraId="5931FAB4" w14:textId="0C6EEB36" w:rsidR="00671DFC" w:rsidRDefault="00671DFC" w:rsidP="00671DF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0"/>
          <w:szCs w:val="30"/>
          <w:lang w:val="ru-BY" w:eastAsia="en-US"/>
        </w:rPr>
      </w:pPr>
      <w:r>
        <w:rPr>
          <w:color w:val="000000"/>
          <w:sz w:val="30"/>
          <w:szCs w:val="30"/>
        </w:rPr>
        <w:t xml:space="preserve">взыскать с _________ </w:t>
      </w:r>
      <w:r w:rsidRPr="00671DFC">
        <w:rPr>
          <w:i/>
          <w:iCs/>
          <w:color w:val="000000"/>
          <w:sz w:val="30"/>
          <w:szCs w:val="30"/>
        </w:rPr>
        <w:t>(наименование ответчика)</w:t>
      </w:r>
      <w:r>
        <w:rPr>
          <w:color w:val="000000"/>
          <w:sz w:val="30"/>
          <w:szCs w:val="30"/>
        </w:rPr>
        <w:t xml:space="preserve"> </w:t>
      </w:r>
      <w:r>
        <w:rPr>
          <w:rFonts w:eastAsiaTheme="minorHAnsi"/>
          <w:sz w:val="30"/>
          <w:szCs w:val="30"/>
          <w:lang w:val="ru-BY" w:eastAsia="en-US"/>
        </w:rPr>
        <w:t>согласно прилагаемому расчету _____</w:t>
      </w:r>
      <w:r w:rsidR="00CC2DCC">
        <w:rPr>
          <w:rFonts w:eastAsiaTheme="minorHAnsi"/>
          <w:sz w:val="30"/>
          <w:szCs w:val="30"/>
          <w:lang w:eastAsia="en-US"/>
        </w:rPr>
        <w:t xml:space="preserve">___ белорусских рублей </w:t>
      </w:r>
      <w:r>
        <w:rPr>
          <w:rFonts w:eastAsiaTheme="minorHAnsi"/>
          <w:sz w:val="30"/>
          <w:szCs w:val="30"/>
          <w:lang w:val="ru-BY" w:eastAsia="en-US"/>
        </w:rPr>
        <w:t xml:space="preserve">долга за поставленный </w:t>
      </w:r>
      <w:r w:rsidR="00CC2DCC">
        <w:rPr>
          <w:rFonts w:eastAsiaTheme="minorHAnsi"/>
          <w:sz w:val="30"/>
          <w:szCs w:val="30"/>
          <w:lang w:eastAsia="en-US"/>
        </w:rPr>
        <w:t>т</w:t>
      </w:r>
      <w:proofErr w:type="spellStart"/>
      <w:r>
        <w:rPr>
          <w:rFonts w:eastAsiaTheme="minorHAnsi"/>
          <w:sz w:val="30"/>
          <w:szCs w:val="30"/>
          <w:lang w:val="ru-BY" w:eastAsia="en-US"/>
        </w:rPr>
        <w:t>овар</w:t>
      </w:r>
      <w:proofErr w:type="spellEnd"/>
      <w:r>
        <w:rPr>
          <w:rFonts w:eastAsiaTheme="minorHAnsi"/>
          <w:sz w:val="30"/>
          <w:szCs w:val="30"/>
          <w:lang w:val="ru-BY" w:eastAsia="en-US"/>
        </w:rPr>
        <w:t>, __________</w:t>
      </w:r>
      <w:r w:rsidR="00CC2DCC">
        <w:rPr>
          <w:rFonts w:eastAsiaTheme="minorHAnsi"/>
          <w:sz w:val="30"/>
          <w:szCs w:val="30"/>
          <w:lang w:eastAsia="en-US"/>
        </w:rPr>
        <w:t>белорусских рублей</w:t>
      </w:r>
      <w:r>
        <w:rPr>
          <w:rFonts w:eastAsiaTheme="minorHAnsi"/>
          <w:sz w:val="30"/>
          <w:szCs w:val="30"/>
          <w:lang w:val="ru-BY" w:eastAsia="en-US"/>
        </w:rPr>
        <w:t xml:space="preserve"> неустойки за нарушение сроков оплаты, _________ </w:t>
      </w:r>
      <w:r w:rsidR="00CC2DCC">
        <w:rPr>
          <w:rFonts w:eastAsiaTheme="minorHAnsi"/>
          <w:sz w:val="30"/>
          <w:szCs w:val="30"/>
          <w:lang w:eastAsia="en-US"/>
        </w:rPr>
        <w:t>белорусских рублей</w:t>
      </w:r>
      <w:r>
        <w:rPr>
          <w:rFonts w:eastAsiaTheme="minorHAnsi"/>
          <w:sz w:val="30"/>
          <w:szCs w:val="30"/>
          <w:lang w:val="ru-BY" w:eastAsia="en-US"/>
        </w:rPr>
        <w:t xml:space="preserve"> процентов за пользование  чужими денежными  средствами, а также _______</w:t>
      </w:r>
      <w:r w:rsidR="00CC2DCC">
        <w:rPr>
          <w:rFonts w:eastAsiaTheme="minorHAnsi"/>
          <w:sz w:val="30"/>
          <w:szCs w:val="30"/>
          <w:lang w:eastAsia="en-US"/>
        </w:rPr>
        <w:t xml:space="preserve"> белорусских рублей</w:t>
      </w:r>
      <w:r>
        <w:rPr>
          <w:rFonts w:eastAsiaTheme="minorHAnsi"/>
          <w:sz w:val="30"/>
          <w:szCs w:val="30"/>
          <w:lang w:val="ru-BY" w:eastAsia="en-US"/>
        </w:rPr>
        <w:t xml:space="preserve"> расходов по уплате государственной пошлины за рассмотрение искового заявления.</w:t>
      </w:r>
    </w:p>
    <w:p w14:paraId="3DA33FDC" w14:textId="4525DDEC" w:rsidR="009315CA" w:rsidRPr="00257391" w:rsidRDefault="009315CA" w:rsidP="00257391">
      <w:pPr>
        <w:ind w:firstLine="709"/>
        <w:jc w:val="both"/>
        <w:rPr>
          <w:i/>
          <w:iCs/>
          <w:color w:val="000000"/>
          <w:sz w:val="30"/>
          <w:szCs w:val="30"/>
        </w:rPr>
      </w:pPr>
      <w:r w:rsidRPr="00257391">
        <w:rPr>
          <w:i/>
          <w:iCs/>
          <w:color w:val="000000"/>
          <w:sz w:val="30"/>
          <w:szCs w:val="30"/>
        </w:rPr>
        <w:t>(</w:t>
      </w:r>
      <w:r w:rsidR="00257391">
        <w:rPr>
          <w:i/>
          <w:iCs/>
          <w:color w:val="000000"/>
          <w:sz w:val="30"/>
          <w:szCs w:val="30"/>
        </w:rPr>
        <w:t xml:space="preserve">указываются </w:t>
      </w:r>
      <w:r w:rsidRPr="00257391">
        <w:rPr>
          <w:i/>
          <w:iCs/>
          <w:color w:val="000000"/>
          <w:sz w:val="30"/>
          <w:szCs w:val="30"/>
        </w:rPr>
        <w:t>требования истца (при предъявлении иска к нескольким ответчикам - требования к каждому из них)</w:t>
      </w:r>
      <w:r w:rsidR="00257391">
        <w:rPr>
          <w:i/>
          <w:iCs/>
          <w:color w:val="000000"/>
          <w:sz w:val="30"/>
          <w:szCs w:val="30"/>
        </w:rPr>
        <w:t>)</w:t>
      </w:r>
      <w:r w:rsidRPr="00257391">
        <w:rPr>
          <w:i/>
          <w:iCs/>
          <w:color w:val="000000"/>
          <w:sz w:val="30"/>
          <w:szCs w:val="30"/>
        </w:rPr>
        <w:t xml:space="preserve"> </w:t>
      </w:r>
    </w:p>
    <w:p w14:paraId="728BAAB4" w14:textId="77777777" w:rsidR="009315CA" w:rsidRPr="00827118" w:rsidRDefault="009315CA" w:rsidP="00827118">
      <w:pPr>
        <w:jc w:val="both"/>
        <w:rPr>
          <w:color w:val="000000"/>
          <w:sz w:val="30"/>
          <w:szCs w:val="30"/>
        </w:rPr>
      </w:pPr>
    </w:p>
    <w:p w14:paraId="48651800" w14:textId="72466B7A" w:rsidR="009315CA" w:rsidRPr="003C455F" w:rsidRDefault="009315CA" w:rsidP="003C455F">
      <w:pPr>
        <w:jc w:val="both"/>
        <w:rPr>
          <w:sz w:val="30"/>
          <w:szCs w:val="30"/>
        </w:rPr>
      </w:pPr>
      <w:r w:rsidRPr="00827118">
        <w:rPr>
          <w:color w:val="000000"/>
          <w:sz w:val="30"/>
          <w:szCs w:val="30"/>
        </w:rPr>
        <w:t>Приложение:</w:t>
      </w:r>
      <w:r w:rsidRPr="00827118">
        <w:rPr>
          <w:sz w:val="30"/>
          <w:szCs w:val="30"/>
        </w:rPr>
        <w:t>_______________________________________________________________</w:t>
      </w:r>
      <w:r w:rsidRPr="00257391">
        <w:rPr>
          <w:i/>
          <w:iCs/>
          <w:sz w:val="30"/>
          <w:szCs w:val="30"/>
        </w:rPr>
        <w:t>(</w:t>
      </w:r>
      <w:r w:rsidRPr="00257391">
        <w:rPr>
          <w:i/>
          <w:iCs/>
          <w:color w:val="000000"/>
          <w:sz w:val="30"/>
          <w:szCs w:val="30"/>
        </w:rPr>
        <w:t>перечень прилагаемых к исковому заявлению документов</w:t>
      </w:r>
      <w:r w:rsidR="003C455F">
        <w:rPr>
          <w:i/>
          <w:iCs/>
          <w:color w:val="000000"/>
          <w:sz w:val="30"/>
          <w:szCs w:val="30"/>
        </w:rPr>
        <w:t xml:space="preserve"> согласно статье 160 ХПК Республики Беларусь</w:t>
      </w:r>
      <w:r w:rsidRPr="00257391">
        <w:rPr>
          <w:i/>
          <w:iCs/>
          <w:color w:val="000000"/>
          <w:sz w:val="30"/>
          <w:szCs w:val="30"/>
        </w:rPr>
        <w:t>)</w:t>
      </w:r>
    </w:p>
    <w:p w14:paraId="6956A4B8" w14:textId="77777777" w:rsidR="009315CA" w:rsidRPr="00827118" w:rsidRDefault="009315CA" w:rsidP="003C455F">
      <w:pPr>
        <w:jc w:val="both"/>
        <w:rPr>
          <w:color w:val="000000"/>
          <w:sz w:val="30"/>
          <w:szCs w:val="30"/>
        </w:rPr>
      </w:pPr>
    </w:p>
    <w:p w14:paraId="3BFA1630" w14:textId="77777777" w:rsidR="009315CA" w:rsidRPr="00257391" w:rsidRDefault="009315CA" w:rsidP="00827118">
      <w:pPr>
        <w:rPr>
          <w:bCs/>
          <w:i/>
          <w:color w:val="000000"/>
          <w:sz w:val="30"/>
          <w:szCs w:val="30"/>
        </w:rPr>
      </w:pPr>
      <w:r w:rsidRPr="00257391">
        <w:rPr>
          <w:bCs/>
          <w:i/>
          <w:color w:val="000000"/>
          <w:sz w:val="30"/>
          <w:szCs w:val="30"/>
        </w:rPr>
        <w:t>Например, по имущественному требованию:</w:t>
      </w:r>
    </w:p>
    <w:p w14:paraId="0E21FFE6" w14:textId="77777777" w:rsidR="009315CA" w:rsidRPr="003D5BFA" w:rsidRDefault="009315CA" w:rsidP="00827118">
      <w:pPr>
        <w:ind w:firstLine="709"/>
        <w:jc w:val="both"/>
        <w:rPr>
          <w:i/>
          <w:iCs/>
          <w:color w:val="000000"/>
          <w:sz w:val="30"/>
          <w:szCs w:val="30"/>
        </w:rPr>
      </w:pPr>
      <w:r w:rsidRPr="003D5BFA">
        <w:rPr>
          <w:i/>
          <w:iCs/>
          <w:color w:val="000000"/>
          <w:sz w:val="30"/>
          <w:szCs w:val="30"/>
        </w:rPr>
        <w:t>1. Расчет взыскиваемой или оспариваемой денежной суммы (при наличии);</w:t>
      </w:r>
    </w:p>
    <w:p w14:paraId="4962E136" w14:textId="77777777" w:rsidR="009315CA" w:rsidRPr="003D5BFA" w:rsidRDefault="009315CA" w:rsidP="00827118">
      <w:pPr>
        <w:ind w:firstLine="709"/>
        <w:jc w:val="both"/>
        <w:rPr>
          <w:i/>
          <w:iCs/>
          <w:color w:val="000000"/>
          <w:sz w:val="30"/>
          <w:szCs w:val="30"/>
        </w:rPr>
      </w:pPr>
      <w:r w:rsidRPr="003D5BFA">
        <w:rPr>
          <w:i/>
          <w:iCs/>
          <w:color w:val="000000"/>
          <w:sz w:val="30"/>
          <w:szCs w:val="30"/>
        </w:rPr>
        <w:t xml:space="preserve">2. Доказательства, подтверждающие основания исковых требований (например, договор _____ (дата) ______ (номер), </w:t>
      </w:r>
      <w:proofErr w:type="spellStart"/>
      <w:r w:rsidRPr="003D5BFA">
        <w:rPr>
          <w:i/>
          <w:iCs/>
          <w:color w:val="000000"/>
          <w:sz w:val="30"/>
          <w:szCs w:val="30"/>
        </w:rPr>
        <w:t>товарно</w:t>
      </w:r>
      <w:proofErr w:type="spellEnd"/>
      <w:r w:rsidRPr="003D5BFA">
        <w:rPr>
          <w:i/>
          <w:iCs/>
          <w:color w:val="000000"/>
          <w:sz w:val="30"/>
          <w:szCs w:val="30"/>
        </w:rPr>
        <w:t>–транспортная накладная ______ (дата) _____ (номер) и др.);</w:t>
      </w:r>
    </w:p>
    <w:p w14:paraId="7166B978" w14:textId="77777777" w:rsidR="009315CA" w:rsidRPr="003D5BFA" w:rsidRDefault="009315CA" w:rsidP="00827118">
      <w:pPr>
        <w:ind w:firstLine="709"/>
        <w:jc w:val="both"/>
        <w:rPr>
          <w:i/>
          <w:iCs/>
          <w:color w:val="000000"/>
          <w:sz w:val="30"/>
          <w:szCs w:val="30"/>
        </w:rPr>
      </w:pPr>
      <w:r w:rsidRPr="003D5BFA">
        <w:rPr>
          <w:i/>
          <w:iCs/>
          <w:color w:val="000000"/>
          <w:sz w:val="30"/>
          <w:szCs w:val="30"/>
        </w:rPr>
        <w:t>3. Документы, подтверждающие соблюдение досудебного порядка урегулирования спора (если это установлено законодательными актами для данной категории споров или договором);</w:t>
      </w:r>
    </w:p>
    <w:p w14:paraId="0CE61D2B" w14:textId="77777777" w:rsidR="009315CA" w:rsidRPr="003D5BFA" w:rsidRDefault="009315CA" w:rsidP="00827118">
      <w:pPr>
        <w:ind w:firstLine="709"/>
        <w:jc w:val="both"/>
        <w:rPr>
          <w:i/>
          <w:iCs/>
          <w:color w:val="000000"/>
          <w:sz w:val="30"/>
          <w:szCs w:val="30"/>
        </w:rPr>
      </w:pPr>
      <w:r w:rsidRPr="003D5BFA">
        <w:rPr>
          <w:i/>
          <w:iCs/>
          <w:color w:val="000000"/>
          <w:sz w:val="30"/>
          <w:szCs w:val="30"/>
        </w:rPr>
        <w:t xml:space="preserve">4. </w:t>
      </w:r>
      <w:bookmarkStart w:id="2" w:name="_Hlk25842596"/>
      <w:r w:rsidRPr="003D5BFA">
        <w:rPr>
          <w:i/>
          <w:iCs/>
          <w:color w:val="000000"/>
          <w:sz w:val="30"/>
          <w:szCs w:val="30"/>
        </w:rPr>
        <w:t>Документ, подтверждающий уплату государственной пошлины в установленных порядке и размере;</w:t>
      </w:r>
    </w:p>
    <w:bookmarkEnd w:id="2"/>
    <w:p w14:paraId="72F9B5BD" w14:textId="77777777" w:rsidR="009315CA" w:rsidRPr="003D5BFA" w:rsidRDefault="009315CA" w:rsidP="009315CA">
      <w:pPr>
        <w:ind w:firstLine="709"/>
        <w:jc w:val="both"/>
        <w:rPr>
          <w:i/>
          <w:iCs/>
          <w:color w:val="000000"/>
          <w:sz w:val="30"/>
          <w:szCs w:val="30"/>
        </w:rPr>
      </w:pPr>
      <w:r w:rsidRPr="003D5BFA">
        <w:rPr>
          <w:i/>
          <w:iCs/>
          <w:color w:val="000000"/>
          <w:sz w:val="30"/>
          <w:szCs w:val="30"/>
        </w:rPr>
        <w:t>5. Документ, подтверждающий государственную регистрацию в качестве юридического лица или индивидуального предпринимателя, а для истцов, находящихся за пределами Республики Беларусь, - документы, подтверждающие их юридический статус;</w:t>
      </w:r>
    </w:p>
    <w:p w14:paraId="70BDF98F" w14:textId="77777777" w:rsidR="009315CA" w:rsidRPr="003D5BFA" w:rsidRDefault="009315CA" w:rsidP="009315CA">
      <w:pPr>
        <w:ind w:firstLine="709"/>
        <w:jc w:val="both"/>
        <w:rPr>
          <w:i/>
          <w:iCs/>
          <w:color w:val="000000"/>
          <w:sz w:val="30"/>
          <w:szCs w:val="30"/>
        </w:rPr>
      </w:pPr>
      <w:r w:rsidRPr="003D5BFA">
        <w:rPr>
          <w:i/>
          <w:iCs/>
          <w:color w:val="000000"/>
          <w:sz w:val="30"/>
          <w:szCs w:val="30"/>
        </w:rPr>
        <w:t xml:space="preserve">6. Документ, подтверждающий полномочия лица, подписавшего исковое заявление, на его подписание. </w:t>
      </w:r>
    </w:p>
    <w:p w14:paraId="431BE45A" w14:textId="77777777" w:rsidR="009315CA" w:rsidRPr="003D5BFA" w:rsidRDefault="009315CA" w:rsidP="009315CA">
      <w:pPr>
        <w:ind w:firstLine="709"/>
        <w:jc w:val="both"/>
        <w:rPr>
          <w:i/>
          <w:iCs/>
          <w:color w:val="000000"/>
          <w:sz w:val="30"/>
          <w:szCs w:val="30"/>
        </w:rPr>
      </w:pPr>
      <w:r w:rsidRPr="003D5BFA">
        <w:rPr>
          <w:i/>
          <w:iCs/>
          <w:color w:val="000000"/>
          <w:sz w:val="30"/>
          <w:szCs w:val="30"/>
        </w:rPr>
        <w:t>7. Копия искового заявления для ответчика.</w:t>
      </w:r>
    </w:p>
    <w:p w14:paraId="20141ED9" w14:textId="77777777" w:rsidR="009315CA" w:rsidRPr="00827118" w:rsidRDefault="009315CA" w:rsidP="00971F0D">
      <w:pPr>
        <w:jc w:val="both"/>
        <w:rPr>
          <w:color w:val="000000"/>
          <w:sz w:val="30"/>
          <w:szCs w:val="30"/>
        </w:rPr>
      </w:pPr>
    </w:p>
    <w:p w14:paraId="3EF02F9E" w14:textId="1835811F" w:rsidR="009315CA" w:rsidRDefault="00971F0D" w:rsidP="00971F0D">
      <w:pPr>
        <w:jc w:val="both"/>
        <w:rPr>
          <w:i/>
          <w:iCs/>
          <w:sz w:val="30"/>
          <w:szCs w:val="30"/>
        </w:rPr>
      </w:pPr>
      <w:bookmarkStart w:id="3" w:name="_Hlk25842468"/>
      <w:r>
        <w:rPr>
          <w:sz w:val="30"/>
          <w:szCs w:val="30"/>
        </w:rPr>
        <w:t>Директор</w:t>
      </w:r>
      <w:r w:rsidR="009315CA" w:rsidRPr="00257391">
        <w:rPr>
          <w:sz w:val="30"/>
          <w:szCs w:val="30"/>
        </w:rPr>
        <w:t xml:space="preserve">                        </w:t>
      </w:r>
      <w:r w:rsidR="009315CA" w:rsidRPr="00257391">
        <w:rPr>
          <w:sz w:val="30"/>
          <w:szCs w:val="30"/>
        </w:rPr>
        <w:tab/>
        <w:t>(</w:t>
      </w:r>
      <w:r w:rsidR="009315CA" w:rsidRPr="00971F0D">
        <w:rPr>
          <w:i/>
          <w:iCs/>
          <w:sz w:val="30"/>
          <w:szCs w:val="30"/>
        </w:rPr>
        <w:t xml:space="preserve">подпись) </w:t>
      </w:r>
      <w:r w:rsidR="009315CA" w:rsidRPr="00971F0D">
        <w:rPr>
          <w:i/>
          <w:iCs/>
          <w:sz w:val="30"/>
          <w:szCs w:val="30"/>
        </w:rPr>
        <w:tab/>
      </w:r>
      <w:r w:rsidR="009315CA" w:rsidRPr="00971F0D">
        <w:rPr>
          <w:i/>
          <w:iCs/>
          <w:sz w:val="30"/>
          <w:szCs w:val="30"/>
        </w:rPr>
        <w:tab/>
      </w:r>
      <w:r w:rsidR="009315CA" w:rsidRPr="00971F0D">
        <w:rPr>
          <w:i/>
          <w:iCs/>
          <w:sz w:val="30"/>
          <w:szCs w:val="30"/>
        </w:rPr>
        <w:tab/>
        <w:t>(расшифровка подписи)</w:t>
      </w:r>
    </w:p>
    <w:p w14:paraId="73112C6E" w14:textId="4E816CAD" w:rsidR="00087EA7" w:rsidRDefault="00971F0D" w:rsidP="00971F0D">
      <w:pPr>
        <w:jc w:val="both"/>
        <w:rPr>
          <w:rFonts w:eastAsia="Calibri"/>
          <w:i/>
          <w:iCs/>
          <w:sz w:val="30"/>
          <w:szCs w:val="30"/>
          <w:lang w:eastAsia="en-US"/>
        </w:rPr>
      </w:pPr>
      <w:r>
        <w:rPr>
          <w:rFonts w:eastAsia="Calibri"/>
          <w:i/>
          <w:iCs/>
          <w:sz w:val="30"/>
          <w:szCs w:val="30"/>
          <w:lang w:eastAsia="en-US"/>
        </w:rPr>
        <w:t>(дата)</w:t>
      </w:r>
    </w:p>
    <w:bookmarkEnd w:id="3"/>
    <w:p w14:paraId="3FB9E137" w14:textId="303FC3EB" w:rsidR="00971F0D" w:rsidRPr="005E6A59" w:rsidRDefault="00971F0D" w:rsidP="005E6A59">
      <w:pPr>
        <w:autoSpaceDE w:val="0"/>
        <w:autoSpaceDN w:val="0"/>
        <w:adjustRightInd w:val="0"/>
        <w:ind w:firstLine="540"/>
        <w:jc w:val="both"/>
        <w:rPr>
          <w:rFonts w:eastAsiaTheme="minorHAnsi"/>
          <w:i/>
          <w:iCs/>
          <w:sz w:val="30"/>
          <w:szCs w:val="30"/>
          <w:lang w:val="ru-BY" w:eastAsia="en-US"/>
        </w:rPr>
      </w:pPr>
      <w:r>
        <w:rPr>
          <w:rFonts w:eastAsia="Calibri"/>
          <w:i/>
          <w:iCs/>
          <w:sz w:val="30"/>
          <w:szCs w:val="30"/>
          <w:lang w:eastAsia="en-US"/>
        </w:rPr>
        <w:lastRenderedPageBreak/>
        <w:t>Примечание:</w:t>
      </w:r>
      <w:r w:rsidR="004201BB" w:rsidRPr="004201BB">
        <w:rPr>
          <w:rFonts w:eastAsiaTheme="minorHAnsi"/>
          <w:i/>
          <w:iCs/>
          <w:sz w:val="30"/>
          <w:szCs w:val="30"/>
          <w:lang w:val="ru-BY" w:eastAsia="en-US"/>
        </w:rPr>
        <w:t xml:space="preserve"> </w:t>
      </w:r>
      <w:r w:rsidR="00D52624">
        <w:rPr>
          <w:rFonts w:eastAsiaTheme="minorHAnsi"/>
          <w:i/>
          <w:iCs/>
          <w:sz w:val="30"/>
          <w:szCs w:val="30"/>
          <w:lang w:eastAsia="en-US"/>
        </w:rPr>
        <w:t>и</w:t>
      </w:r>
      <w:proofErr w:type="spellStart"/>
      <w:r w:rsidR="004201BB">
        <w:rPr>
          <w:rFonts w:eastAsiaTheme="minorHAnsi"/>
          <w:i/>
          <w:iCs/>
          <w:sz w:val="30"/>
          <w:szCs w:val="30"/>
          <w:lang w:val="ru-BY" w:eastAsia="en-US"/>
        </w:rPr>
        <w:t>сковое</w:t>
      </w:r>
      <w:proofErr w:type="spellEnd"/>
      <w:r w:rsidR="004201BB">
        <w:rPr>
          <w:rFonts w:eastAsiaTheme="minorHAnsi"/>
          <w:i/>
          <w:iCs/>
          <w:sz w:val="30"/>
          <w:szCs w:val="30"/>
          <w:lang w:val="ru-BY" w:eastAsia="en-US"/>
        </w:rPr>
        <w:t xml:space="preserve"> заявление может содержать заявления об обеспечении иска; о совершении </w:t>
      </w:r>
      <w:r w:rsidR="00D52624">
        <w:rPr>
          <w:rFonts w:eastAsiaTheme="minorHAnsi"/>
          <w:i/>
          <w:iCs/>
          <w:sz w:val="30"/>
          <w:szCs w:val="30"/>
          <w:lang w:eastAsia="en-US"/>
        </w:rPr>
        <w:t>экономическим судом</w:t>
      </w:r>
      <w:r w:rsidR="004201BB">
        <w:rPr>
          <w:rFonts w:eastAsiaTheme="minorHAnsi"/>
          <w:i/>
          <w:iCs/>
          <w:sz w:val="30"/>
          <w:szCs w:val="30"/>
          <w:lang w:val="ru-BY" w:eastAsia="en-US"/>
        </w:rPr>
        <w:t xml:space="preserve"> действий, необходимых для подготовки дела к судебному разбирательству; ходатайство о назначении примирителя; </w:t>
      </w:r>
      <w:r w:rsidR="00D52624">
        <w:rPr>
          <w:rFonts w:eastAsiaTheme="minorHAnsi"/>
          <w:i/>
          <w:iCs/>
          <w:sz w:val="30"/>
          <w:szCs w:val="30"/>
          <w:lang w:eastAsia="en-US"/>
        </w:rPr>
        <w:t xml:space="preserve">о привлечении к участию в деле третьих лиц; </w:t>
      </w:r>
      <w:r w:rsidR="004201BB">
        <w:rPr>
          <w:rFonts w:eastAsiaTheme="minorHAnsi"/>
          <w:i/>
          <w:iCs/>
          <w:sz w:val="30"/>
          <w:szCs w:val="30"/>
          <w:lang w:val="ru-BY" w:eastAsia="en-US"/>
        </w:rPr>
        <w:t>иные сведения, необходимые для правильного разрешения спора.</w:t>
      </w:r>
    </w:p>
    <w:sectPr w:rsidR="00971F0D" w:rsidRPr="005E6A59" w:rsidSect="009E52AE">
      <w:pgSz w:w="11906" w:h="16838"/>
      <w:pgMar w:top="1134" w:right="567" w:bottom="426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CA"/>
    <w:rsid w:val="00023DB7"/>
    <w:rsid w:val="00087EA7"/>
    <w:rsid w:val="00257391"/>
    <w:rsid w:val="003C455F"/>
    <w:rsid w:val="003D5BFA"/>
    <w:rsid w:val="004201BB"/>
    <w:rsid w:val="0047067E"/>
    <w:rsid w:val="004E0223"/>
    <w:rsid w:val="005E6A59"/>
    <w:rsid w:val="00607779"/>
    <w:rsid w:val="00671DFC"/>
    <w:rsid w:val="00761192"/>
    <w:rsid w:val="00810F86"/>
    <w:rsid w:val="00827118"/>
    <w:rsid w:val="009315CA"/>
    <w:rsid w:val="0097023D"/>
    <w:rsid w:val="00971F0D"/>
    <w:rsid w:val="009A5002"/>
    <w:rsid w:val="009E52AE"/>
    <w:rsid w:val="00A60394"/>
    <w:rsid w:val="00A65BB3"/>
    <w:rsid w:val="00C74047"/>
    <w:rsid w:val="00CC2DCC"/>
    <w:rsid w:val="00CE6729"/>
    <w:rsid w:val="00D5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2DF0"/>
  <w15:chartTrackingRefBased/>
  <w15:docId w15:val="{557B2E56-036A-4160-AC17-A1408372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5CA"/>
    <w:pPr>
      <w:ind w:firstLine="0"/>
      <w:jc w:val="left"/>
    </w:pPr>
    <w:rPr>
      <w:rFonts w:eastAsia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39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0394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020905DA670B91ADC17386C9F7D8B37CBB7061704C284EAE1AE7C86307776CE2B514260FB0689E46EDC5D172EJ765K" TargetMode="External"/><Relationship Id="rId4" Type="http://schemas.openxmlformats.org/officeDocument/2006/relationships/hyperlink" Target="consultantplus://offline/ref=F020905DA670B91ADC17386C9F7D8B37CBB7061704C284EAE1AE7C86307776CE2B514260FB0689E46EDC5D172EJ765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</dc:creator>
  <cp:keywords/>
  <dc:description/>
  <cp:lastModifiedBy>Platonova</cp:lastModifiedBy>
  <cp:revision>19</cp:revision>
  <cp:lastPrinted>2019-12-09T11:36:00Z</cp:lastPrinted>
  <dcterms:created xsi:type="dcterms:W3CDTF">2019-11-28T09:03:00Z</dcterms:created>
  <dcterms:modified xsi:type="dcterms:W3CDTF">2019-12-09T11:36:00Z</dcterms:modified>
</cp:coreProperties>
</file>