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436" w:rsidRPr="00875436" w:rsidRDefault="00875436" w:rsidP="00875436">
      <w:pPr>
        <w:pStyle w:val="c1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875436">
        <w:rPr>
          <w:rStyle w:val="c2"/>
          <w:rFonts w:asciiTheme="majorHAnsi" w:hAnsiTheme="majorHAnsi" w:cs="Arial"/>
          <w:b/>
          <w:bCs/>
          <w:color w:val="000000"/>
        </w:rPr>
        <w:t>Problem:</w:t>
      </w:r>
    </w:p>
    <w:p w:rsidR="00875436" w:rsidRDefault="00875436" w:rsidP="00875436">
      <w:pPr>
        <w:pStyle w:val="c1"/>
        <w:spacing w:before="0" w:beforeAutospacing="0" w:after="0" w:afterAutospacing="0"/>
        <w:rPr>
          <w:rStyle w:val="c3"/>
          <w:rFonts w:asciiTheme="majorHAnsi" w:hAnsiTheme="majorHAnsi" w:cs="Arial"/>
          <w:color w:val="000000"/>
        </w:rPr>
      </w:pPr>
      <w:r w:rsidRPr="00875436">
        <w:rPr>
          <w:rStyle w:val="c3"/>
          <w:rFonts w:asciiTheme="majorHAnsi" w:hAnsiTheme="majorHAnsi" w:cs="Arial"/>
          <w:color w:val="000000"/>
        </w:rPr>
        <w:t xml:space="preserve">The user </w:t>
      </w:r>
      <w:r>
        <w:rPr>
          <w:rStyle w:val="c3"/>
          <w:rFonts w:asciiTheme="majorHAnsi" w:hAnsiTheme="majorHAnsi" w:cs="Arial"/>
          <w:color w:val="000000"/>
        </w:rPr>
        <w:t>finishes of</w:t>
      </w:r>
      <w:r w:rsidR="00280050">
        <w:rPr>
          <w:rStyle w:val="c3"/>
          <w:rFonts w:asciiTheme="majorHAnsi" w:hAnsiTheme="majorHAnsi" w:cs="Arial"/>
          <w:color w:val="000000"/>
        </w:rPr>
        <w:t>f</w:t>
      </w:r>
      <w:r>
        <w:rPr>
          <w:rStyle w:val="c3"/>
          <w:rFonts w:asciiTheme="majorHAnsi" w:hAnsiTheme="majorHAnsi" w:cs="Arial"/>
          <w:color w:val="000000"/>
        </w:rPr>
        <w:t xml:space="preserve"> with a great novel, but doesn’t know what to read next</w:t>
      </w:r>
      <w:r w:rsidRPr="00875436">
        <w:rPr>
          <w:rStyle w:val="c3"/>
          <w:rFonts w:asciiTheme="majorHAnsi" w:hAnsiTheme="majorHAnsi" w:cs="Arial"/>
          <w:color w:val="000000"/>
        </w:rPr>
        <w:t>.</w:t>
      </w:r>
      <w:r>
        <w:rPr>
          <w:rStyle w:val="c3"/>
          <w:rFonts w:asciiTheme="majorHAnsi" w:hAnsiTheme="majorHAnsi" w:cs="Arial"/>
          <w:color w:val="000000"/>
        </w:rPr>
        <w:t xml:space="preserve"> He/she wants to know similar books and have those saved in a reading list for future reference. </w:t>
      </w:r>
    </w:p>
    <w:p w:rsidR="00875436" w:rsidRPr="00875436" w:rsidRDefault="00875436" w:rsidP="00875436">
      <w:pPr>
        <w:pStyle w:val="c1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</w:p>
    <w:p w:rsidR="00875436" w:rsidRPr="00875436" w:rsidRDefault="00875436" w:rsidP="00875436">
      <w:pPr>
        <w:pStyle w:val="c1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875436">
        <w:rPr>
          <w:rStyle w:val="c2"/>
          <w:rFonts w:asciiTheme="majorHAnsi" w:hAnsiTheme="majorHAnsi" w:cs="Arial"/>
          <w:b/>
          <w:bCs/>
          <w:color w:val="000000"/>
        </w:rPr>
        <w:t>Proposed Solution:</w:t>
      </w:r>
    </w:p>
    <w:p w:rsidR="007E6885" w:rsidRPr="00AE1A2E" w:rsidRDefault="00875436" w:rsidP="00875436">
      <w:pPr>
        <w:pStyle w:val="c1"/>
        <w:spacing w:before="0" w:beforeAutospacing="0" w:after="0" w:afterAutospacing="0"/>
        <w:rPr>
          <w:rFonts w:asciiTheme="majorHAnsi" w:hAnsiTheme="majorHAnsi" w:cs="Arial"/>
          <w:color w:val="000000"/>
        </w:rPr>
      </w:pPr>
      <w:r w:rsidRPr="00875436">
        <w:rPr>
          <w:rStyle w:val="c3"/>
          <w:rFonts w:asciiTheme="majorHAnsi" w:hAnsiTheme="majorHAnsi" w:cs="Arial"/>
          <w:color w:val="000000"/>
        </w:rPr>
        <w:t xml:space="preserve">Design an app that allows a user to indicate </w:t>
      </w:r>
      <w:r>
        <w:rPr>
          <w:rStyle w:val="c3"/>
          <w:rFonts w:asciiTheme="majorHAnsi" w:hAnsiTheme="majorHAnsi" w:cs="Arial"/>
          <w:color w:val="000000"/>
        </w:rPr>
        <w:t>a book/novel, then fetches similar books for the user. The app will first search the given keywords into the Google Book’s API and extract the 1</w:t>
      </w:r>
      <w:r w:rsidRPr="00875436">
        <w:rPr>
          <w:rStyle w:val="c3"/>
          <w:rFonts w:asciiTheme="majorHAnsi" w:hAnsiTheme="majorHAnsi" w:cs="Arial"/>
          <w:color w:val="000000"/>
          <w:vertAlign w:val="superscript"/>
        </w:rPr>
        <w:t>st</w:t>
      </w:r>
      <w:r>
        <w:rPr>
          <w:rStyle w:val="c3"/>
          <w:rFonts w:asciiTheme="majorHAnsi" w:hAnsiTheme="majorHAnsi" w:cs="Arial"/>
          <w:color w:val="000000"/>
        </w:rPr>
        <w:t xml:space="preserve"> book entry’s ISBN_13. The app will then look for the book with the same ISBN from </w:t>
      </w:r>
      <w:proofErr w:type="spellStart"/>
      <w:r>
        <w:rPr>
          <w:rStyle w:val="c3"/>
          <w:rFonts w:asciiTheme="majorHAnsi" w:hAnsiTheme="majorHAnsi" w:cs="Arial"/>
          <w:color w:val="000000"/>
        </w:rPr>
        <w:t>Goodreads</w:t>
      </w:r>
      <w:proofErr w:type="spellEnd"/>
      <w:r>
        <w:rPr>
          <w:rStyle w:val="c3"/>
          <w:rFonts w:asciiTheme="majorHAnsi" w:hAnsiTheme="majorHAnsi" w:cs="Arial"/>
          <w:color w:val="000000"/>
        </w:rPr>
        <w:t>’ API. If result is found it will query similar books of the searched book. The queried books will be represented into a list, if clicked a much detailed view will be represented along with the book’s cover, description, author(s), and rating.</w:t>
      </w:r>
      <w:r w:rsidR="00652257">
        <w:rPr>
          <w:rStyle w:val="c3"/>
          <w:rFonts w:asciiTheme="majorHAnsi" w:hAnsiTheme="majorHAnsi" w:cs="Arial"/>
          <w:color w:val="000000"/>
        </w:rPr>
        <w:t xml:space="preserve"> By then would it be for the user to decide to save the book into the application’s offline database for the user’s reference.</w:t>
      </w:r>
      <w:bookmarkStart w:id="0" w:name="_GoBack"/>
      <w:bookmarkEnd w:id="0"/>
    </w:p>
    <w:sectPr w:rsidR="007E6885" w:rsidRPr="00AE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36"/>
    <w:rsid w:val="00280050"/>
    <w:rsid w:val="00652257"/>
    <w:rsid w:val="007E6885"/>
    <w:rsid w:val="00875436"/>
    <w:rsid w:val="009C2F03"/>
    <w:rsid w:val="00AE1A2E"/>
    <w:rsid w:val="00F9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43718-D3F4-415C-BCDD-206310DD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87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875436"/>
  </w:style>
  <w:style w:type="character" w:customStyle="1" w:styleId="c3">
    <w:name w:val="c3"/>
    <w:basedOn w:val="DefaultParagraphFont"/>
    <w:rsid w:val="00875436"/>
  </w:style>
  <w:style w:type="character" w:customStyle="1" w:styleId="apple-converted-space">
    <w:name w:val="apple-converted-space"/>
    <w:basedOn w:val="DefaultParagraphFont"/>
    <w:rsid w:val="0087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2</cp:revision>
  <dcterms:created xsi:type="dcterms:W3CDTF">2015-04-07T18:27:00Z</dcterms:created>
  <dcterms:modified xsi:type="dcterms:W3CDTF">2015-04-07T18:27:00Z</dcterms:modified>
</cp:coreProperties>
</file>