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80" w:type="dxa"/>
        <w:tblInd w:w="93" w:type="dxa"/>
        <w:tblLook w:val="04A0" w:firstRow="1" w:lastRow="0" w:firstColumn="1" w:lastColumn="0" w:noHBand="0" w:noVBand="1"/>
      </w:tblPr>
      <w:tblGrid>
        <w:gridCol w:w="960"/>
        <w:gridCol w:w="4860"/>
        <w:gridCol w:w="2840"/>
        <w:gridCol w:w="960"/>
        <w:gridCol w:w="960"/>
      </w:tblGrid>
      <w:tr w:rsidR="007F5582" w:rsidRPr="007F5582" w:rsidTr="007F558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F5582" w:rsidRPr="007F5582" w:rsidTr="007F5582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4BD97"/>
            <w:noWrap/>
            <w:hideMark/>
          </w:tcPr>
          <w:p w:rsidR="007F5582" w:rsidRPr="007F5582" w:rsidRDefault="007F5582" w:rsidP="007F5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58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F5582">
              <w:rPr>
                <w:rFonts w:ascii="Calibri" w:eastAsia="Times New Roman" w:hAnsi="Calibri" w:cs="Calibri"/>
                <w:color w:val="000000"/>
              </w:rPr>
              <w:t>Jumlah</w:t>
            </w:r>
            <w:proofErr w:type="spellEnd"/>
            <w:r w:rsidRPr="007F558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F5582">
              <w:rPr>
                <w:rFonts w:ascii="Calibri" w:eastAsia="Times New Roman" w:hAnsi="Calibri" w:cs="Calibri"/>
                <w:color w:val="000000"/>
              </w:rPr>
              <w:t>personil</w:t>
            </w:r>
            <w:proofErr w:type="spellEnd"/>
            <w:r w:rsidRPr="007F5582">
              <w:rPr>
                <w:rFonts w:ascii="Calibri" w:eastAsia="Times New Roman" w:hAnsi="Calibri" w:cs="Calibri"/>
                <w:color w:val="000000"/>
              </w:rPr>
              <w:t xml:space="preserve"> Java  project for insurance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5582">
              <w:rPr>
                <w:rFonts w:ascii="Calibri" w:eastAsia="Times New Roman" w:hAnsi="Calibri" w:cs="Calibri"/>
                <w:color w:val="000000"/>
              </w:rPr>
              <w:t>criteria job function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F5582" w:rsidRPr="007F5582" w:rsidTr="007F5582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7F5582">
              <w:rPr>
                <w:rFonts w:ascii="Calibri" w:eastAsia="Times New Roman" w:hAnsi="Calibri" w:cs="Calibri"/>
                <w:color w:val="000000"/>
              </w:rPr>
              <w:t>a</w:t>
            </w:r>
            <w:proofErr w:type="gramEnd"/>
            <w:r w:rsidRPr="007F5582">
              <w:rPr>
                <w:rFonts w:ascii="Calibri" w:eastAsia="Times New Roman" w:hAnsi="Calibri" w:cs="Calibri"/>
                <w:color w:val="000000"/>
              </w:rPr>
              <w:t>. programmer : ? People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55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F5582" w:rsidRPr="007F5582" w:rsidTr="007F5582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7F5582">
              <w:rPr>
                <w:rFonts w:ascii="Calibri" w:eastAsia="Times New Roman" w:hAnsi="Calibri" w:cs="Calibri"/>
                <w:color w:val="000000"/>
              </w:rPr>
              <w:t>b</w:t>
            </w:r>
            <w:proofErr w:type="gramEnd"/>
            <w:r w:rsidRPr="007F5582">
              <w:rPr>
                <w:rFonts w:ascii="Calibri" w:eastAsia="Times New Roman" w:hAnsi="Calibri" w:cs="Calibri"/>
                <w:color w:val="000000"/>
              </w:rPr>
              <w:t>. database : ? People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55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F5582" w:rsidRPr="007F5582" w:rsidTr="007F5582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5582">
              <w:rPr>
                <w:rFonts w:ascii="Calibri" w:eastAsia="Times New Roman" w:hAnsi="Calibri" w:cs="Calibri"/>
                <w:color w:val="000000"/>
              </w:rPr>
              <w:t xml:space="preserve">c. Project </w:t>
            </w:r>
            <w:proofErr w:type="gramStart"/>
            <w:r w:rsidRPr="007F5582">
              <w:rPr>
                <w:rFonts w:ascii="Calibri" w:eastAsia="Times New Roman" w:hAnsi="Calibri" w:cs="Calibri"/>
                <w:color w:val="000000"/>
              </w:rPr>
              <w:t>management :</w:t>
            </w:r>
            <w:proofErr w:type="gramEnd"/>
            <w:r w:rsidRPr="007F5582">
              <w:rPr>
                <w:rFonts w:ascii="Calibri" w:eastAsia="Times New Roman" w:hAnsi="Calibri" w:cs="Calibri"/>
                <w:color w:val="000000"/>
              </w:rPr>
              <w:t xml:space="preserve"> ? People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55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F5582" w:rsidRPr="007F5582" w:rsidTr="007F5582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5582">
              <w:rPr>
                <w:rFonts w:ascii="Calibri" w:eastAsia="Times New Roman" w:hAnsi="Calibri" w:cs="Calibri"/>
                <w:color w:val="000000"/>
              </w:rPr>
              <w:t xml:space="preserve">d. </w:t>
            </w:r>
            <w:proofErr w:type="spellStart"/>
            <w:r w:rsidRPr="007F5582">
              <w:rPr>
                <w:rFonts w:ascii="Calibri" w:eastAsia="Times New Roman" w:hAnsi="Calibri" w:cs="Calibri"/>
                <w:color w:val="000000"/>
              </w:rPr>
              <w:t>etc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55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F5582" w:rsidRPr="007F5582" w:rsidTr="007F5582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8DB4E2"/>
            <w:noWrap/>
            <w:hideMark/>
          </w:tcPr>
          <w:p w:rsidR="007F5582" w:rsidRPr="007F5582" w:rsidRDefault="007F5582" w:rsidP="007F5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58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5582">
              <w:rPr>
                <w:rFonts w:ascii="Calibri" w:eastAsia="Times New Roman" w:hAnsi="Calibri" w:cs="Calibri"/>
                <w:color w:val="000000"/>
              </w:rPr>
              <w:t xml:space="preserve">strategic </w:t>
            </w:r>
            <w:proofErr w:type="spellStart"/>
            <w:r w:rsidRPr="007F5582">
              <w:rPr>
                <w:rFonts w:ascii="Calibri" w:eastAsia="Times New Roman" w:hAnsi="Calibri" w:cs="Calibri"/>
                <w:color w:val="000000"/>
              </w:rPr>
              <w:t>pengerjaan</w:t>
            </w:r>
            <w:proofErr w:type="spellEnd"/>
            <w:r w:rsidRPr="007F5582">
              <w:rPr>
                <w:rFonts w:ascii="Calibri" w:eastAsia="Times New Roman" w:hAnsi="Calibri" w:cs="Calibri"/>
                <w:color w:val="000000"/>
              </w:rPr>
              <w:t xml:space="preserve"> project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(project work paper)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5582">
              <w:rPr>
                <w:rFonts w:ascii="Calibri" w:eastAsia="Times New Roman" w:hAnsi="Calibri" w:cs="Calibri"/>
                <w:color w:val="000000"/>
              </w:rPr>
              <w:t xml:space="preserve"> detail explain how 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F5582" w:rsidRPr="007F5582" w:rsidTr="007F5582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5582">
              <w:rPr>
                <w:rFonts w:ascii="Calibri" w:eastAsia="Times New Roman" w:hAnsi="Calibri" w:cs="Calibri"/>
                <w:color w:val="000000"/>
              </w:rPr>
              <w:t>a. dedicated ( housing development )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55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F5582" w:rsidRPr="007F5582" w:rsidTr="007F5582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5582">
              <w:rPr>
                <w:rFonts w:ascii="Calibri" w:eastAsia="Times New Roman" w:hAnsi="Calibri" w:cs="Calibri"/>
                <w:color w:val="000000"/>
              </w:rPr>
              <w:t xml:space="preserve">b. non dedicated ( moveable/ </w:t>
            </w:r>
            <w:proofErr w:type="spellStart"/>
            <w:r w:rsidRPr="007F5582">
              <w:rPr>
                <w:rFonts w:ascii="Calibri" w:eastAsia="Times New Roman" w:hAnsi="Calibri" w:cs="Calibri"/>
                <w:color w:val="000000"/>
              </w:rPr>
              <w:t>separatelly</w:t>
            </w:r>
            <w:proofErr w:type="spellEnd"/>
            <w:r w:rsidRPr="007F5582">
              <w:rPr>
                <w:rFonts w:ascii="Calibri" w:eastAsia="Times New Roman" w:hAnsi="Calibri" w:cs="Calibri"/>
                <w:color w:val="000000"/>
              </w:rPr>
              <w:t xml:space="preserve"> )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55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F5582" w:rsidRPr="007F5582" w:rsidTr="007F5582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A9694"/>
            <w:noWrap/>
            <w:hideMark/>
          </w:tcPr>
          <w:p w:rsidR="007F5582" w:rsidRPr="007F5582" w:rsidRDefault="007F5582" w:rsidP="007F5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582">
              <w:rPr>
                <w:rFonts w:ascii="Calibri" w:eastAsia="Times New Roman" w:hAnsi="Calibri" w:cs="Calibri"/>
                <w:color w:val="000000"/>
              </w:rPr>
              <w:t xml:space="preserve">3. 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5582">
              <w:rPr>
                <w:rFonts w:ascii="Calibri" w:eastAsia="Times New Roman" w:hAnsi="Calibri" w:cs="Calibri"/>
                <w:color w:val="000000"/>
              </w:rPr>
              <w:t>Strategic  Monitoring and progress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5582">
              <w:rPr>
                <w:rFonts w:ascii="Calibri" w:eastAsia="Times New Roman" w:hAnsi="Calibri" w:cs="Calibri"/>
                <w:color w:val="000000"/>
              </w:rPr>
              <w:t>detail explain how 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F5582" w:rsidRPr="007F5582" w:rsidTr="007F5582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5582">
              <w:rPr>
                <w:rFonts w:ascii="Calibri" w:eastAsia="Times New Roman" w:hAnsi="Calibri" w:cs="Calibri"/>
                <w:color w:val="000000"/>
              </w:rPr>
              <w:t xml:space="preserve">a. centralize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55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F5582" w:rsidRPr="007F5582" w:rsidTr="007F5582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5582">
              <w:rPr>
                <w:rFonts w:ascii="Calibri" w:eastAsia="Times New Roman" w:hAnsi="Calibri" w:cs="Calibri"/>
                <w:color w:val="000000"/>
              </w:rPr>
              <w:t xml:space="preserve">b. decentralize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55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F5582" w:rsidRPr="007F5582" w:rsidTr="007F5582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33C"/>
            <w:noWrap/>
            <w:hideMark/>
          </w:tcPr>
          <w:p w:rsidR="007F5582" w:rsidRPr="007F5582" w:rsidRDefault="007F5582" w:rsidP="007F5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58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5582">
              <w:rPr>
                <w:rFonts w:ascii="Calibri" w:eastAsia="Times New Roman" w:hAnsi="Calibri" w:cs="Calibri"/>
                <w:color w:val="000000"/>
              </w:rPr>
              <w:t>how to inform progress report to client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5582">
              <w:rPr>
                <w:rFonts w:ascii="Calibri" w:eastAsia="Times New Roman" w:hAnsi="Calibri" w:cs="Calibri"/>
                <w:color w:val="000000"/>
              </w:rPr>
              <w:t>detail explain how 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F5582" w:rsidRPr="007F5582" w:rsidTr="007F5582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5582">
              <w:rPr>
                <w:rFonts w:ascii="Calibri" w:eastAsia="Times New Roman" w:hAnsi="Calibri" w:cs="Calibri"/>
                <w:color w:val="000000"/>
              </w:rPr>
              <w:t>a. handling by PM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55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F5582" w:rsidRPr="007F5582" w:rsidTr="007F5582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5582">
              <w:rPr>
                <w:rFonts w:ascii="Calibri" w:eastAsia="Times New Roman" w:hAnsi="Calibri" w:cs="Calibri"/>
                <w:color w:val="000000"/>
              </w:rPr>
              <w:t xml:space="preserve">b. non  handling by PM 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55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F5582" w:rsidRPr="007F5582" w:rsidTr="007F5582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60497A"/>
            <w:noWrap/>
            <w:hideMark/>
          </w:tcPr>
          <w:p w:rsidR="007F5582" w:rsidRPr="007F5582" w:rsidRDefault="007F5582" w:rsidP="007F55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F558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5582">
              <w:rPr>
                <w:rFonts w:ascii="Calibri" w:eastAsia="Times New Roman" w:hAnsi="Calibri" w:cs="Calibri"/>
                <w:color w:val="000000"/>
              </w:rPr>
              <w:t>facing delay meet the target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5582">
              <w:rPr>
                <w:rFonts w:ascii="Calibri" w:eastAsia="Times New Roman" w:hAnsi="Calibri" w:cs="Calibri"/>
                <w:color w:val="000000"/>
              </w:rPr>
              <w:t>detail explain how 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F5582" w:rsidRPr="007F5582" w:rsidTr="007F5582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5582">
              <w:rPr>
                <w:rFonts w:ascii="Calibri" w:eastAsia="Times New Roman" w:hAnsi="Calibri" w:cs="Calibri"/>
                <w:color w:val="000000"/>
              </w:rPr>
              <w:t xml:space="preserve">a.  Prepare additional  backup </w:t>
            </w:r>
            <w:proofErr w:type="spellStart"/>
            <w:r w:rsidRPr="007F5582">
              <w:rPr>
                <w:rFonts w:ascii="Calibri" w:eastAsia="Times New Roman" w:hAnsi="Calibri" w:cs="Calibri"/>
                <w:color w:val="000000"/>
              </w:rPr>
              <w:t>personil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55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F5582" w:rsidRPr="007F5582" w:rsidTr="007F5582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5582">
              <w:rPr>
                <w:rFonts w:ascii="Calibri" w:eastAsia="Times New Roman" w:hAnsi="Calibri" w:cs="Calibri"/>
                <w:color w:val="000000"/>
              </w:rPr>
              <w:t xml:space="preserve">b. speed process by add working hours to </w:t>
            </w:r>
            <w:proofErr w:type="spellStart"/>
            <w:r w:rsidRPr="007F5582">
              <w:rPr>
                <w:rFonts w:ascii="Calibri" w:eastAsia="Times New Roman" w:hAnsi="Calibri" w:cs="Calibri"/>
                <w:color w:val="000000"/>
              </w:rPr>
              <w:t>personil</w:t>
            </w:r>
            <w:proofErr w:type="spellEnd"/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558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F5582" w:rsidRPr="007F5582" w:rsidTr="007F558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5582">
              <w:rPr>
                <w:rFonts w:ascii="Calibri" w:eastAsia="Times New Roman" w:hAnsi="Calibri" w:cs="Calibri"/>
                <w:color w:val="000000"/>
              </w:rPr>
              <w:t>Note :</w: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F5582" w:rsidRPr="007F5582" w:rsidTr="007F5582">
        <w:trPr>
          <w:trHeight w:val="300"/>
        </w:trPr>
        <w:tc>
          <w:tcPr>
            <w:tcW w:w="105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A</w:t>
            </w:r>
            <w:r w:rsidRPr="007F5582">
              <w:rPr>
                <w:rFonts w:ascii="Calibri" w:eastAsia="Times New Roman" w:hAnsi="Calibri" w:cs="Calibri"/>
                <w:color w:val="000000"/>
              </w:rPr>
              <w:t xml:space="preserve">ll above concept if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there is not working well, all </w:t>
            </w:r>
            <w:r w:rsidRPr="007F5582">
              <w:rPr>
                <w:rFonts w:ascii="Calibri" w:eastAsia="Times New Roman" w:hAnsi="Calibri" w:cs="Calibri"/>
                <w:color w:val="000000"/>
              </w:rPr>
              <w:t>participant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project  are</w:t>
            </w:r>
            <w:proofErr w:type="gramEnd"/>
            <w:r w:rsidRPr="007F5582">
              <w:rPr>
                <w:rFonts w:ascii="Calibri" w:eastAsia="Times New Roman" w:hAnsi="Calibri" w:cs="Calibri"/>
                <w:color w:val="000000"/>
              </w:rPr>
              <w:t xml:space="preserve"> accept to get penalty from  client. </w:t>
            </w:r>
          </w:p>
        </w:tc>
      </w:tr>
      <w:tr w:rsidR="007F5582" w:rsidRPr="007F5582" w:rsidTr="007F5582">
        <w:trPr>
          <w:trHeight w:val="315"/>
        </w:trPr>
        <w:tc>
          <w:tcPr>
            <w:tcW w:w="5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F558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"/>
              </w:rPr>
              <w:t>The amount of penalty will be determined later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F5582" w:rsidRPr="007F5582" w:rsidTr="007F5582">
        <w:trPr>
          <w:trHeight w:val="300"/>
        </w:trPr>
        <w:tc>
          <w:tcPr>
            <w:tcW w:w="86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7F5582">
              <w:rPr>
                <w:rFonts w:ascii="Calibri" w:eastAsia="Times New Roman" w:hAnsi="Calibri" w:cs="Calibri"/>
                <w:color w:val="000000"/>
              </w:rPr>
              <w:t xml:space="preserve">ll participants will sign all </w:t>
            </w:r>
            <w:proofErr w:type="gramStart"/>
            <w:r w:rsidRPr="007F5582">
              <w:rPr>
                <w:rFonts w:ascii="Calibri" w:eastAsia="Times New Roman" w:hAnsi="Calibri" w:cs="Calibri"/>
                <w:color w:val="000000"/>
              </w:rPr>
              <w:t>contract  base</w:t>
            </w:r>
            <w:proofErr w:type="gramEnd"/>
            <w:r w:rsidRPr="007F5582">
              <w:rPr>
                <w:rFonts w:ascii="Calibri" w:eastAsia="Times New Roman" w:hAnsi="Calibri" w:cs="Calibri"/>
                <w:color w:val="000000"/>
              </w:rPr>
              <w:t xml:space="preserve"> on period time of the project.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5582" w:rsidRPr="007F5582" w:rsidRDefault="007F5582" w:rsidP="007F55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AC44C4" w:rsidRDefault="00AC44C4">
      <w:bookmarkStart w:id="0" w:name="_GoBack"/>
      <w:bookmarkEnd w:id="0"/>
    </w:p>
    <w:sectPr w:rsidR="00AC44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582"/>
    <w:rsid w:val="002878B5"/>
    <w:rsid w:val="005C4C8F"/>
    <w:rsid w:val="007F5582"/>
    <w:rsid w:val="00AC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0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2017-06-11T13:54:00Z</dcterms:created>
  <dcterms:modified xsi:type="dcterms:W3CDTF">2017-06-11T14:57:00Z</dcterms:modified>
</cp:coreProperties>
</file>