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BA34A" w14:textId="1B618818" w:rsidR="008415B3" w:rsidRDefault="008B5603" w:rsidP="008415B3">
      <w:pPr>
        <w:pStyle w:val="NoSpacing"/>
        <w:jc w:val="right"/>
      </w:pPr>
      <w:r>
        <w:rPr>
          <w:noProof/>
        </w:rPr>
        <w:drawing>
          <wp:inline distT="0" distB="0" distL="0" distR="0" wp14:anchorId="07AED398" wp14:editId="63262949">
            <wp:extent cx="1038225" cy="1038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icap-logo.png"/>
                    <pic:cNvPicPr/>
                  </pic:nvPicPr>
                  <pic:blipFill>
                    <a:blip r:embed="rId11">
                      <a:extLst>
                        <a:ext uri="{28A0092B-C50C-407E-A947-70E740481C1C}">
                          <a14:useLocalDpi xmlns:a14="http://schemas.microsoft.com/office/drawing/2010/main" val="0"/>
                        </a:ext>
                      </a:extLst>
                    </a:blip>
                    <a:stretch>
                      <a:fillRect/>
                    </a:stretch>
                  </pic:blipFill>
                  <pic:spPr>
                    <a:xfrm>
                      <a:off x="0" y="0"/>
                      <a:ext cx="1038370" cy="1038370"/>
                    </a:xfrm>
                    <a:prstGeom prst="rect">
                      <a:avLst/>
                    </a:prstGeom>
                  </pic:spPr>
                </pic:pic>
              </a:graphicData>
            </a:graphic>
          </wp:inline>
        </w:drawing>
      </w:r>
    </w:p>
    <w:sdt>
      <w:sdtPr>
        <w:alias w:val="Title"/>
        <w:id w:val="526460"/>
        <w:placeholder>
          <w:docPart w:val="D7D785A883E14941B2965AEBDAE4725E"/>
        </w:placeholder>
        <w:dataBinding w:prefixMappings="xmlns:ns0='http://purl.org/dc/elements/1.1/' xmlns:ns1='http://schemas.openxmlformats.org/package/2006/metadata/core-properties' " w:xpath="/ns1:coreProperties[1]/ns0:title[1]" w:storeItemID="{6C3C8BC8-F283-45AE-878A-BAB7291924A1}"/>
        <w:text/>
      </w:sdtPr>
      <w:sdtContent>
        <w:p w14:paraId="373BA34B" w14:textId="1F1AE4D6" w:rsidR="008B4E8E" w:rsidRDefault="00902056" w:rsidP="002D5DCF">
          <w:pPr>
            <w:pStyle w:val="Title"/>
            <w:jc w:val="center"/>
          </w:pPr>
          <w:r>
            <w:t>Domain Controller Decommission</w:t>
          </w:r>
          <w:r w:rsidR="00435788">
            <w:t xml:space="preserve"> Process</w:t>
          </w:r>
        </w:p>
      </w:sdtContent>
    </w:sdt>
    <w:p w14:paraId="373BA34C" w14:textId="77777777" w:rsidR="004F608C" w:rsidRPr="007B3DC3" w:rsidRDefault="007B3DC3" w:rsidP="007B3DC3">
      <w:pPr>
        <w:pStyle w:val="TOCHeading"/>
      </w:pPr>
      <w:r w:rsidRPr="007B3DC3">
        <w:t>STATIC DOCUMENT INFORMATION</w:t>
      </w:r>
    </w:p>
    <w:p w14:paraId="373BA34D" w14:textId="77777777" w:rsidR="004F608C" w:rsidRDefault="004F608C" w:rsidP="004F608C">
      <w:r>
        <w:t>Please update the following information manually:</w:t>
      </w:r>
    </w:p>
    <w:tbl>
      <w:tblPr>
        <w:tblStyle w:val="TableGrid"/>
        <w:tblW w:w="0" w:type="auto"/>
        <w:tblLook w:val="04A0" w:firstRow="1" w:lastRow="0" w:firstColumn="1" w:lastColumn="0" w:noHBand="0" w:noVBand="1"/>
      </w:tblPr>
      <w:tblGrid>
        <w:gridCol w:w="4669"/>
        <w:gridCol w:w="4681"/>
      </w:tblGrid>
      <w:tr w:rsidR="004F608C" w14:paraId="373BA350" w14:textId="77777777" w:rsidTr="000E52F4">
        <w:trPr>
          <w:trHeight w:val="265"/>
        </w:trPr>
        <w:tc>
          <w:tcPr>
            <w:tcW w:w="4788" w:type="dxa"/>
          </w:tcPr>
          <w:p w14:paraId="373BA34E" w14:textId="77777777" w:rsidR="004F608C" w:rsidRDefault="004F608C" w:rsidP="000E52F4">
            <w:pPr>
              <w:pStyle w:val="NoSpacing"/>
            </w:pPr>
            <w:r>
              <w:t>Document Type</w:t>
            </w:r>
          </w:p>
        </w:tc>
        <w:tc>
          <w:tcPr>
            <w:tcW w:w="4788" w:type="dxa"/>
          </w:tcPr>
          <w:p w14:paraId="373BA34F" w14:textId="10BCED34" w:rsidR="004F608C" w:rsidRDefault="001C7AEE" w:rsidP="000E52F4">
            <w:pPr>
              <w:pStyle w:val="NoSpacing"/>
            </w:pPr>
            <w:r>
              <w:t>How to</w:t>
            </w:r>
          </w:p>
        </w:tc>
      </w:tr>
      <w:tr w:rsidR="004F608C" w14:paraId="373BA353" w14:textId="77777777" w:rsidTr="004F608C">
        <w:tc>
          <w:tcPr>
            <w:tcW w:w="4788" w:type="dxa"/>
          </w:tcPr>
          <w:p w14:paraId="373BA351" w14:textId="77777777" w:rsidR="004F608C" w:rsidRDefault="004F608C" w:rsidP="000E52F4">
            <w:pPr>
              <w:pStyle w:val="NoSpacing"/>
            </w:pPr>
            <w:r>
              <w:t>Service Portfolio</w:t>
            </w:r>
          </w:p>
        </w:tc>
        <w:tc>
          <w:tcPr>
            <w:tcW w:w="4788" w:type="dxa"/>
          </w:tcPr>
          <w:p w14:paraId="373BA352" w14:textId="1F61E3EA" w:rsidR="004F608C" w:rsidRDefault="00320B5E" w:rsidP="000E52F4">
            <w:pPr>
              <w:pStyle w:val="NoSpacing"/>
            </w:pPr>
            <w:r>
              <w:t>Windows Server Operations</w:t>
            </w:r>
          </w:p>
        </w:tc>
      </w:tr>
      <w:tr w:rsidR="004F608C" w14:paraId="373BA356" w14:textId="77777777" w:rsidTr="004F608C">
        <w:tc>
          <w:tcPr>
            <w:tcW w:w="4788" w:type="dxa"/>
          </w:tcPr>
          <w:p w14:paraId="373BA354" w14:textId="77777777" w:rsidR="004F608C" w:rsidRDefault="004F608C" w:rsidP="000E52F4">
            <w:pPr>
              <w:pStyle w:val="NoSpacing"/>
            </w:pPr>
            <w:r>
              <w:t>Services</w:t>
            </w:r>
          </w:p>
        </w:tc>
        <w:tc>
          <w:tcPr>
            <w:tcW w:w="4788" w:type="dxa"/>
          </w:tcPr>
          <w:p w14:paraId="373BA355" w14:textId="03D23AB3" w:rsidR="004F608C" w:rsidRDefault="00435788" w:rsidP="000E52F4">
            <w:pPr>
              <w:pStyle w:val="NoSpacing"/>
            </w:pPr>
            <w:r>
              <w:t>Active Directory and DNS</w:t>
            </w:r>
            <w:r w:rsidR="000A65CC">
              <w:t xml:space="preserve"> </w:t>
            </w:r>
            <w:r w:rsidR="005D4696">
              <w:t xml:space="preserve"> </w:t>
            </w:r>
          </w:p>
        </w:tc>
      </w:tr>
      <w:tr w:rsidR="004F608C" w14:paraId="373BA359" w14:textId="77777777" w:rsidTr="004F608C">
        <w:tc>
          <w:tcPr>
            <w:tcW w:w="4788" w:type="dxa"/>
          </w:tcPr>
          <w:p w14:paraId="373BA357" w14:textId="77777777" w:rsidR="004F608C" w:rsidRDefault="004F608C" w:rsidP="000E52F4">
            <w:pPr>
              <w:pStyle w:val="NoSpacing"/>
            </w:pPr>
            <w:r>
              <w:t>Service Component</w:t>
            </w:r>
          </w:p>
        </w:tc>
        <w:tc>
          <w:tcPr>
            <w:tcW w:w="4788" w:type="dxa"/>
          </w:tcPr>
          <w:p w14:paraId="373BA358" w14:textId="02703A4B" w:rsidR="004F608C" w:rsidRDefault="00435788" w:rsidP="000E52F4">
            <w:pPr>
              <w:pStyle w:val="NoSpacing"/>
            </w:pPr>
            <w:r>
              <w:t>Microsoft</w:t>
            </w:r>
          </w:p>
        </w:tc>
      </w:tr>
      <w:tr w:rsidR="004F608C" w14:paraId="373BA35C" w14:textId="77777777" w:rsidTr="004F608C">
        <w:tc>
          <w:tcPr>
            <w:tcW w:w="4788" w:type="dxa"/>
          </w:tcPr>
          <w:p w14:paraId="373BA35A" w14:textId="77777777" w:rsidR="004F608C" w:rsidRDefault="004F608C" w:rsidP="000E52F4">
            <w:pPr>
              <w:pStyle w:val="NoSpacing"/>
            </w:pPr>
            <w:r>
              <w:t>System</w:t>
            </w:r>
          </w:p>
        </w:tc>
        <w:tc>
          <w:tcPr>
            <w:tcW w:w="4788" w:type="dxa"/>
          </w:tcPr>
          <w:p w14:paraId="373BA35B" w14:textId="13BE57AA" w:rsidR="004F608C" w:rsidRDefault="00C65F77" w:rsidP="000E52F4">
            <w:pPr>
              <w:pStyle w:val="NoSpacing"/>
            </w:pPr>
            <w:r>
              <w:t>Windows Systems</w:t>
            </w:r>
            <w:r w:rsidR="000A65CC">
              <w:t xml:space="preserve"> </w:t>
            </w:r>
          </w:p>
        </w:tc>
      </w:tr>
      <w:tr w:rsidR="004F608C" w14:paraId="373BA35F" w14:textId="77777777" w:rsidTr="004F608C">
        <w:tc>
          <w:tcPr>
            <w:tcW w:w="4788" w:type="dxa"/>
          </w:tcPr>
          <w:p w14:paraId="373BA35D" w14:textId="77777777" w:rsidR="004F608C" w:rsidRDefault="004F608C" w:rsidP="000E52F4">
            <w:pPr>
              <w:pStyle w:val="NoSpacing"/>
            </w:pPr>
            <w:r>
              <w:t>Document Owner</w:t>
            </w:r>
          </w:p>
        </w:tc>
        <w:tc>
          <w:tcPr>
            <w:tcW w:w="4788" w:type="dxa"/>
          </w:tcPr>
          <w:p w14:paraId="373BA35E" w14:textId="122DEBD6" w:rsidR="004F608C" w:rsidRDefault="0071786A" w:rsidP="000E52F4">
            <w:pPr>
              <w:pStyle w:val="NoSpacing"/>
            </w:pPr>
            <w:r>
              <w:t>Chris Stradling</w:t>
            </w:r>
            <w:r w:rsidR="008112CC">
              <w:t>\Harjot Kandola</w:t>
            </w:r>
          </w:p>
        </w:tc>
      </w:tr>
      <w:tr w:rsidR="004F608C" w14:paraId="373BA362" w14:textId="77777777" w:rsidTr="004F608C">
        <w:tc>
          <w:tcPr>
            <w:tcW w:w="4788" w:type="dxa"/>
          </w:tcPr>
          <w:p w14:paraId="373BA360" w14:textId="77777777" w:rsidR="004F608C" w:rsidRDefault="004F608C" w:rsidP="000E52F4">
            <w:pPr>
              <w:pStyle w:val="NoSpacing"/>
            </w:pPr>
            <w:r>
              <w:t>Next Review Date</w:t>
            </w:r>
          </w:p>
        </w:tc>
        <w:tc>
          <w:tcPr>
            <w:tcW w:w="4788" w:type="dxa"/>
          </w:tcPr>
          <w:p w14:paraId="373BA361" w14:textId="230960AD" w:rsidR="004F608C" w:rsidRDefault="009E57FE" w:rsidP="000E52F4">
            <w:pPr>
              <w:pStyle w:val="NoSpacing"/>
            </w:pPr>
            <w:r>
              <w:t>June</w:t>
            </w:r>
            <w:r w:rsidR="00B7734C">
              <w:t xml:space="preserve"> 2020</w:t>
            </w:r>
          </w:p>
        </w:tc>
      </w:tr>
      <w:tr w:rsidR="004F608C" w14:paraId="373BA365" w14:textId="77777777" w:rsidTr="004F608C">
        <w:tc>
          <w:tcPr>
            <w:tcW w:w="4788" w:type="dxa"/>
          </w:tcPr>
          <w:p w14:paraId="373BA363" w14:textId="77777777" w:rsidR="004F608C" w:rsidRDefault="004F608C" w:rsidP="000E52F4">
            <w:pPr>
              <w:pStyle w:val="NoSpacing"/>
            </w:pPr>
            <w:r>
              <w:t xml:space="preserve">Keywords (separate with “;”) </w:t>
            </w:r>
          </w:p>
        </w:tc>
        <w:tc>
          <w:tcPr>
            <w:tcW w:w="4788" w:type="dxa"/>
          </w:tcPr>
          <w:p w14:paraId="373BA364" w14:textId="6D259D24" w:rsidR="004F608C" w:rsidRDefault="00435788" w:rsidP="000E52F4">
            <w:pPr>
              <w:pStyle w:val="NoSpacing"/>
            </w:pPr>
            <w:r>
              <w:t>AD</w:t>
            </w:r>
            <w:r w:rsidR="00C65F77">
              <w:t xml:space="preserve">; </w:t>
            </w:r>
            <w:r>
              <w:t>DNS</w:t>
            </w:r>
            <w:r w:rsidR="00C65F77">
              <w:t xml:space="preserve">; </w:t>
            </w:r>
            <w:r>
              <w:t>Active Directory</w:t>
            </w:r>
          </w:p>
        </w:tc>
      </w:tr>
    </w:tbl>
    <w:p w14:paraId="373BA366" w14:textId="77777777" w:rsidR="004F608C" w:rsidRDefault="004F608C" w:rsidP="004F608C"/>
    <w:p w14:paraId="373BA367" w14:textId="77777777" w:rsidR="004F608C" w:rsidRPr="007B3DC3" w:rsidRDefault="004F608C" w:rsidP="007B3DC3">
      <w:pPr>
        <w:pStyle w:val="TOCHeading"/>
      </w:pPr>
      <w:r w:rsidRPr="007B3DC3">
        <w:t>Dynamic Document Information</w:t>
      </w:r>
    </w:p>
    <w:p w14:paraId="373BA368" w14:textId="77777777" w:rsidR="004F608C" w:rsidRDefault="004F608C" w:rsidP="004F608C">
      <w:r>
        <w:t xml:space="preserve">The following information will be automatically updated. </w:t>
      </w:r>
    </w:p>
    <w:tbl>
      <w:tblPr>
        <w:tblStyle w:val="TableGrid"/>
        <w:tblW w:w="0" w:type="auto"/>
        <w:tblLook w:val="04A0" w:firstRow="1" w:lastRow="0" w:firstColumn="1" w:lastColumn="0" w:noHBand="0" w:noVBand="1"/>
      </w:tblPr>
      <w:tblGrid>
        <w:gridCol w:w="2972"/>
        <w:gridCol w:w="6378"/>
      </w:tblGrid>
      <w:tr w:rsidR="004F608C" w14:paraId="373BA36B" w14:textId="77777777" w:rsidTr="006C2179">
        <w:tc>
          <w:tcPr>
            <w:tcW w:w="2972" w:type="dxa"/>
          </w:tcPr>
          <w:p w14:paraId="373BA369" w14:textId="77777777" w:rsidR="004F608C" w:rsidRDefault="004F608C" w:rsidP="000E52F4">
            <w:pPr>
              <w:pStyle w:val="NoSpacing"/>
            </w:pPr>
            <w:r>
              <w:t>Document Name</w:t>
            </w:r>
          </w:p>
        </w:tc>
        <w:tc>
          <w:tcPr>
            <w:tcW w:w="6378" w:type="dxa"/>
          </w:tcPr>
          <w:p w14:paraId="373BA36A" w14:textId="425B5290" w:rsidR="004F608C" w:rsidRDefault="000E79C8" w:rsidP="000E52F4">
            <w:pPr>
              <w:pStyle w:val="NoSpacing"/>
            </w:pPr>
            <w:r>
              <w:t>AD Domain Controller Decom</w:t>
            </w:r>
            <w:r w:rsidR="001C7AEE" w:rsidRPr="001C7AEE">
              <w:t>.docx</w:t>
            </w:r>
          </w:p>
        </w:tc>
      </w:tr>
      <w:tr w:rsidR="004F608C" w14:paraId="373BA36E" w14:textId="77777777" w:rsidTr="006C2179">
        <w:tc>
          <w:tcPr>
            <w:tcW w:w="2972" w:type="dxa"/>
          </w:tcPr>
          <w:p w14:paraId="373BA36C" w14:textId="77777777" w:rsidR="004F608C" w:rsidRDefault="004F608C" w:rsidP="000E52F4">
            <w:pPr>
              <w:pStyle w:val="NoSpacing"/>
            </w:pPr>
            <w:r>
              <w:t>Version</w:t>
            </w:r>
          </w:p>
        </w:tc>
        <w:tc>
          <w:tcPr>
            <w:tcW w:w="6378" w:type="dxa"/>
          </w:tcPr>
          <w:p w14:paraId="357FD0CF" w14:textId="328ED668" w:rsidR="00A869D7" w:rsidRDefault="00A869D7" w:rsidP="000E52F4">
            <w:pPr>
              <w:pStyle w:val="NoSpacing"/>
            </w:pPr>
            <w:r>
              <w:t xml:space="preserve">1.2 – </w:t>
            </w:r>
            <w:proofErr w:type="spellStart"/>
            <w:r>
              <w:t>Pmorgan</w:t>
            </w:r>
            <w:proofErr w:type="spellEnd"/>
            <w:r>
              <w:t xml:space="preserve"> – Updated with DNS logging section</w:t>
            </w:r>
          </w:p>
          <w:p w14:paraId="3870AEDF" w14:textId="341F72B1" w:rsidR="004F608C" w:rsidRDefault="00000000" w:rsidP="000E52F4">
            <w:pPr>
              <w:pStyle w:val="NoSpacing"/>
            </w:pPr>
            <w:fldSimple w:instr="DOCPROPERTY  RevisionNumber  \* MERGEFORMAT">
              <w:r w:rsidR="00854EEA">
                <w:t>1</w:t>
              </w:r>
            </w:fldSimple>
            <w:r w:rsidR="006C2179">
              <w:t xml:space="preserve">.1 – </w:t>
            </w:r>
            <w:proofErr w:type="spellStart"/>
            <w:r w:rsidR="006C2179">
              <w:t>PMorgan</w:t>
            </w:r>
            <w:proofErr w:type="spellEnd"/>
            <w:r w:rsidR="006C2179">
              <w:t xml:space="preserve"> – Updated with </w:t>
            </w:r>
            <w:proofErr w:type="spellStart"/>
            <w:r w:rsidR="006C2179">
              <w:t>ConnectionLogger</w:t>
            </w:r>
            <w:proofErr w:type="spellEnd"/>
            <w:r w:rsidR="006C2179">
              <w:t xml:space="preserve"> section</w:t>
            </w:r>
          </w:p>
          <w:p w14:paraId="373BA36D" w14:textId="1B8FEF53" w:rsidR="006C2179" w:rsidRDefault="006C2179" w:rsidP="000E52F4">
            <w:pPr>
              <w:pStyle w:val="NoSpacing"/>
            </w:pPr>
            <w:r>
              <w:t xml:space="preserve">1 – </w:t>
            </w:r>
            <w:proofErr w:type="spellStart"/>
            <w:r>
              <w:t>PMorgan</w:t>
            </w:r>
            <w:proofErr w:type="spellEnd"/>
            <w:r>
              <w:t xml:space="preserve"> – First draft version</w:t>
            </w:r>
          </w:p>
        </w:tc>
      </w:tr>
      <w:tr w:rsidR="004F608C" w14:paraId="373BA371" w14:textId="77777777" w:rsidTr="006C2179">
        <w:tc>
          <w:tcPr>
            <w:tcW w:w="2972" w:type="dxa"/>
          </w:tcPr>
          <w:p w14:paraId="373BA36F" w14:textId="77777777" w:rsidR="004F608C" w:rsidRDefault="004F608C" w:rsidP="000E52F4">
            <w:pPr>
              <w:pStyle w:val="NoSpacing"/>
            </w:pPr>
            <w:r>
              <w:t>Author</w:t>
            </w:r>
          </w:p>
        </w:tc>
        <w:tc>
          <w:tcPr>
            <w:tcW w:w="6378" w:type="dxa"/>
          </w:tcPr>
          <w:p w14:paraId="373BA370" w14:textId="7DBD0320" w:rsidR="004F608C" w:rsidRDefault="00435788" w:rsidP="000E52F4">
            <w:pPr>
              <w:pStyle w:val="NoSpacing"/>
            </w:pPr>
            <w:r>
              <w:t>Peter Morgan</w:t>
            </w:r>
            <w:r w:rsidR="00B7734C">
              <w:t xml:space="preserve"> and Peter Stapleton</w:t>
            </w:r>
          </w:p>
        </w:tc>
      </w:tr>
      <w:tr w:rsidR="004F608C" w14:paraId="373BA374" w14:textId="77777777" w:rsidTr="006C2179">
        <w:tc>
          <w:tcPr>
            <w:tcW w:w="2972" w:type="dxa"/>
          </w:tcPr>
          <w:p w14:paraId="373BA372" w14:textId="77777777" w:rsidR="004F608C" w:rsidRDefault="004F608C" w:rsidP="000E52F4">
            <w:pPr>
              <w:pStyle w:val="NoSpacing"/>
            </w:pPr>
            <w:r>
              <w:t>Date Created</w:t>
            </w:r>
          </w:p>
        </w:tc>
        <w:tc>
          <w:tcPr>
            <w:tcW w:w="6378" w:type="dxa"/>
          </w:tcPr>
          <w:p w14:paraId="373BA373" w14:textId="2534E7C6" w:rsidR="004F608C" w:rsidRDefault="00C65F77" w:rsidP="000E52F4">
            <w:pPr>
              <w:pStyle w:val="NoSpacing"/>
            </w:pPr>
            <w:r>
              <w:rPr>
                <w:noProof/>
              </w:rPr>
              <w:t>0</w:t>
            </w:r>
            <w:r w:rsidR="008112CC">
              <w:rPr>
                <w:noProof/>
              </w:rPr>
              <w:t>5</w:t>
            </w:r>
            <w:r w:rsidR="00005D3A">
              <w:rPr>
                <w:noProof/>
              </w:rPr>
              <w:t>/0</w:t>
            </w:r>
            <w:r w:rsidR="008112CC">
              <w:rPr>
                <w:noProof/>
              </w:rPr>
              <w:t>6</w:t>
            </w:r>
            <w:r w:rsidR="00005D3A">
              <w:rPr>
                <w:noProof/>
              </w:rPr>
              <w:t>/201</w:t>
            </w:r>
            <w:r>
              <w:rPr>
                <w:noProof/>
              </w:rPr>
              <w:t>9</w:t>
            </w:r>
          </w:p>
        </w:tc>
      </w:tr>
      <w:tr w:rsidR="004F608C" w14:paraId="373BA377" w14:textId="77777777" w:rsidTr="006C2179">
        <w:tc>
          <w:tcPr>
            <w:tcW w:w="2972" w:type="dxa"/>
          </w:tcPr>
          <w:p w14:paraId="373BA375" w14:textId="0FA3059A" w:rsidR="004F608C" w:rsidRDefault="004F608C" w:rsidP="000E52F4">
            <w:pPr>
              <w:pStyle w:val="NoSpacing"/>
            </w:pPr>
            <w:r>
              <w:t>Date</w:t>
            </w:r>
            <w:r w:rsidR="00CA5A81">
              <w:t xml:space="preserve"> Last</w:t>
            </w:r>
            <w:r>
              <w:t xml:space="preserve"> Modified</w:t>
            </w:r>
          </w:p>
        </w:tc>
        <w:tc>
          <w:tcPr>
            <w:tcW w:w="6378" w:type="dxa"/>
          </w:tcPr>
          <w:p w14:paraId="373BA376" w14:textId="6CA452BD" w:rsidR="004F608C" w:rsidRDefault="00A869D7" w:rsidP="000E52F4">
            <w:pPr>
              <w:pStyle w:val="NoSpacing"/>
            </w:pPr>
            <w:r>
              <w:t>25</w:t>
            </w:r>
            <w:r w:rsidR="00CA5A81">
              <w:t>/</w:t>
            </w:r>
            <w:r>
              <w:t>10</w:t>
            </w:r>
            <w:r w:rsidR="00CA5A81">
              <w:t>/2019</w:t>
            </w:r>
          </w:p>
        </w:tc>
      </w:tr>
    </w:tbl>
    <w:p w14:paraId="373BA378" w14:textId="77777777" w:rsidR="00690A6F" w:rsidRDefault="00690A6F" w:rsidP="00690A6F">
      <w:pPr>
        <w:jc w:val="right"/>
      </w:pPr>
    </w:p>
    <w:p w14:paraId="373BA379" w14:textId="77777777" w:rsidR="00F9488D" w:rsidRDefault="00F9488D" w:rsidP="00690A6F">
      <w:pPr>
        <w:jc w:val="right"/>
      </w:pPr>
    </w:p>
    <w:p w14:paraId="373BA37A" w14:textId="77777777" w:rsidR="00F9488D" w:rsidRDefault="00F9488D">
      <w:r>
        <w:br w:type="page"/>
      </w:r>
    </w:p>
    <w:sdt>
      <w:sdtPr>
        <w:rPr>
          <w:b w:val="0"/>
          <w:bCs w:val="0"/>
          <w:caps w:val="0"/>
          <w:color w:val="auto"/>
          <w:spacing w:val="0"/>
          <w:sz w:val="20"/>
          <w:szCs w:val="20"/>
        </w:rPr>
        <w:id w:val="3476387"/>
        <w:docPartObj>
          <w:docPartGallery w:val="Table of Contents"/>
          <w:docPartUnique/>
        </w:docPartObj>
      </w:sdtPr>
      <w:sdtContent>
        <w:p w14:paraId="373BA37B" w14:textId="77777777" w:rsidR="008415B3" w:rsidRDefault="008415B3">
          <w:pPr>
            <w:pStyle w:val="TOCHeading"/>
          </w:pPr>
          <w:r>
            <w:t>Table of Contents</w:t>
          </w:r>
        </w:p>
        <w:p w14:paraId="135A9A20" w14:textId="48862ED4" w:rsidR="000C1A64" w:rsidRDefault="00AC2C3F">
          <w:pPr>
            <w:pStyle w:val="TOC1"/>
            <w:tabs>
              <w:tab w:val="right" w:leader="dot" w:pos="9350"/>
            </w:tabs>
            <w:rPr>
              <w:noProof/>
              <w:sz w:val="22"/>
              <w:szCs w:val="22"/>
              <w:lang w:val="en-GB" w:eastAsia="ja-JP" w:bidi="ar-SA"/>
            </w:rPr>
          </w:pPr>
          <w:r w:rsidRPr="008F5F18">
            <w:rPr>
              <w:sz w:val="16"/>
            </w:rPr>
            <w:fldChar w:fldCharType="begin"/>
          </w:r>
          <w:r w:rsidR="008415B3" w:rsidRPr="008F5F18">
            <w:rPr>
              <w:sz w:val="16"/>
            </w:rPr>
            <w:instrText xml:space="preserve"> TOC \o "1-3" \h \z \u </w:instrText>
          </w:r>
          <w:r w:rsidRPr="008F5F18">
            <w:rPr>
              <w:sz w:val="16"/>
            </w:rPr>
            <w:fldChar w:fldCharType="separate"/>
          </w:r>
          <w:hyperlink w:anchor="_Toc61609718" w:history="1">
            <w:r w:rsidR="000C1A64" w:rsidRPr="00D6053F">
              <w:rPr>
                <w:rStyle w:val="Hyperlink"/>
                <w:noProof/>
              </w:rPr>
              <w:t>Summary</w:t>
            </w:r>
            <w:r w:rsidR="000C1A64">
              <w:rPr>
                <w:noProof/>
                <w:webHidden/>
              </w:rPr>
              <w:tab/>
            </w:r>
            <w:r w:rsidR="000C1A64">
              <w:rPr>
                <w:noProof/>
                <w:webHidden/>
              </w:rPr>
              <w:fldChar w:fldCharType="begin"/>
            </w:r>
            <w:r w:rsidR="000C1A64">
              <w:rPr>
                <w:noProof/>
                <w:webHidden/>
              </w:rPr>
              <w:instrText xml:space="preserve"> PAGEREF _Toc61609718 \h </w:instrText>
            </w:r>
            <w:r w:rsidR="000C1A64">
              <w:rPr>
                <w:noProof/>
                <w:webHidden/>
              </w:rPr>
            </w:r>
            <w:r w:rsidR="000C1A64">
              <w:rPr>
                <w:noProof/>
                <w:webHidden/>
              </w:rPr>
              <w:fldChar w:fldCharType="separate"/>
            </w:r>
            <w:r w:rsidR="000C1A64">
              <w:rPr>
                <w:noProof/>
                <w:webHidden/>
              </w:rPr>
              <w:t>4</w:t>
            </w:r>
            <w:r w:rsidR="000C1A64">
              <w:rPr>
                <w:noProof/>
                <w:webHidden/>
              </w:rPr>
              <w:fldChar w:fldCharType="end"/>
            </w:r>
          </w:hyperlink>
        </w:p>
        <w:p w14:paraId="15D76723" w14:textId="6BBC7EB5" w:rsidR="000C1A64" w:rsidRDefault="00000000">
          <w:pPr>
            <w:pStyle w:val="TOC1"/>
            <w:tabs>
              <w:tab w:val="right" w:leader="dot" w:pos="9350"/>
            </w:tabs>
            <w:rPr>
              <w:noProof/>
              <w:sz w:val="22"/>
              <w:szCs w:val="22"/>
              <w:lang w:val="en-GB" w:eastAsia="ja-JP" w:bidi="ar-SA"/>
            </w:rPr>
          </w:pPr>
          <w:hyperlink w:anchor="_Toc61609719" w:history="1">
            <w:r w:rsidR="000C1A64" w:rsidRPr="00D6053F">
              <w:rPr>
                <w:rStyle w:val="Hyperlink"/>
                <w:noProof/>
              </w:rPr>
              <w:t>1 De-Advertise Domain Controller</w:t>
            </w:r>
            <w:r w:rsidR="000C1A64">
              <w:rPr>
                <w:noProof/>
                <w:webHidden/>
              </w:rPr>
              <w:tab/>
            </w:r>
            <w:r w:rsidR="000C1A64">
              <w:rPr>
                <w:noProof/>
                <w:webHidden/>
              </w:rPr>
              <w:fldChar w:fldCharType="begin"/>
            </w:r>
            <w:r w:rsidR="000C1A64">
              <w:rPr>
                <w:noProof/>
                <w:webHidden/>
              </w:rPr>
              <w:instrText xml:space="preserve"> PAGEREF _Toc61609719 \h </w:instrText>
            </w:r>
            <w:r w:rsidR="000C1A64">
              <w:rPr>
                <w:noProof/>
                <w:webHidden/>
              </w:rPr>
            </w:r>
            <w:r w:rsidR="000C1A64">
              <w:rPr>
                <w:noProof/>
                <w:webHidden/>
              </w:rPr>
              <w:fldChar w:fldCharType="separate"/>
            </w:r>
            <w:r w:rsidR="000C1A64">
              <w:rPr>
                <w:noProof/>
                <w:webHidden/>
              </w:rPr>
              <w:t>5</w:t>
            </w:r>
            <w:r w:rsidR="000C1A64">
              <w:rPr>
                <w:noProof/>
                <w:webHidden/>
              </w:rPr>
              <w:fldChar w:fldCharType="end"/>
            </w:r>
          </w:hyperlink>
        </w:p>
        <w:p w14:paraId="039C7552" w14:textId="00A6F85A" w:rsidR="000C1A64" w:rsidRDefault="00000000">
          <w:pPr>
            <w:pStyle w:val="TOC2"/>
            <w:tabs>
              <w:tab w:val="right" w:leader="dot" w:pos="9350"/>
            </w:tabs>
            <w:rPr>
              <w:noProof/>
              <w:sz w:val="22"/>
              <w:szCs w:val="22"/>
              <w:lang w:val="en-GB" w:eastAsia="ja-JP" w:bidi="ar-SA"/>
            </w:rPr>
          </w:pPr>
          <w:hyperlink w:anchor="_Toc61609720" w:history="1">
            <w:r w:rsidR="000C1A64" w:rsidRPr="00D6053F">
              <w:rPr>
                <w:rStyle w:val="Hyperlink"/>
                <w:noProof/>
              </w:rPr>
              <w:t>1.1 DHCP Considerations and Checks</w:t>
            </w:r>
            <w:r w:rsidR="000C1A64">
              <w:rPr>
                <w:noProof/>
                <w:webHidden/>
              </w:rPr>
              <w:tab/>
            </w:r>
            <w:r w:rsidR="000C1A64">
              <w:rPr>
                <w:noProof/>
                <w:webHidden/>
              </w:rPr>
              <w:fldChar w:fldCharType="begin"/>
            </w:r>
            <w:r w:rsidR="000C1A64">
              <w:rPr>
                <w:noProof/>
                <w:webHidden/>
              </w:rPr>
              <w:instrText xml:space="preserve"> PAGEREF _Toc61609720 \h </w:instrText>
            </w:r>
            <w:r w:rsidR="000C1A64">
              <w:rPr>
                <w:noProof/>
                <w:webHidden/>
              </w:rPr>
            </w:r>
            <w:r w:rsidR="000C1A64">
              <w:rPr>
                <w:noProof/>
                <w:webHidden/>
              </w:rPr>
              <w:fldChar w:fldCharType="separate"/>
            </w:r>
            <w:r w:rsidR="000C1A64">
              <w:rPr>
                <w:noProof/>
                <w:webHidden/>
              </w:rPr>
              <w:t>5</w:t>
            </w:r>
            <w:r w:rsidR="000C1A64">
              <w:rPr>
                <w:noProof/>
                <w:webHidden/>
              </w:rPr>
              <w:fldChar w:fldCharType="end"/>
            </w:r>
          </w:hyperlink>
        </w:p>
        <w:p w14:paraId="244D88D5" w14:textId="3D0D853A" w:rsidR="000C1A64" w:rsidRDefault="00000000">
          <w:pPr>
            <w:pStyle w:val="TOC2"/>
            <w:tabs>
              <w:tab w:val="right" w:leader="dot" w:pos="9350"/>
            </w:tabs>
            <w:rPr>
              <w:noProof/>
              <w:sz w:val="22"/>
              <w:szCs w:val="22"/>
              <w:lang w:val="en-GB" w:eastAsia="ja-JP" w:bidi="ar-SA"/>
            </w:rPr>
          </w:pPr>
          <w:hyperlink w:anchor="_Toc61609721" w:history="1">
            <w:r w:rsidR="000C1A64" w:rsidRPr="00D6053F">
              <w:rPr>
                <w:rStyle w:val="Hyperlink"/>
                <w:noProof/>
              </w:rPr>
              <w:t>1.2 DNS Service Record Removal</w:t>
            </w:r>
            <w:r w:rsidR="000C1A64">
              <w:rPr>
                <w:noProof/>
                <w:webHidden/>
              </w:rPr>
              <w:tab/>
            </w:r>
            <w:r w:rsidR="000C1A64">
              <w:rPr>
                <w:noProof/>
                <w:webHidden/>
              </w:rPr>
              <w:fldChar w:fldCharType="begin"/>
            </w:r>
            <w:r w:rsidR="000C1A64">
              <w:rPr>
                <w:noProof/>
                <w:webHidden/>
              </w:rPr>
              <w:instrText xml:space="preserve"> PAGEREF _Toc61609721 \h </w:instrText>
            </w:r>
            <w:r w:rsidR="000C1A64">
              <w:rPr>
                <w:noProof/>
                <w:webHidden/>
              </w:rPr>
            </w:r>
            <w:r w:rsidR="000C1A64">
              <w:rPr>
                <w:noProof/>
                <w:webHidden/>
              </w:rPr>
              <w:fldChar w:fldCharType="separate"/>
            </w:r>
            <w:r w:rsidR="000C1A64">
              <w:rPr>
                <w:noProof/>
                <w:webHidden/>
              </w:rPr>
              <w:t>7</w:t>
            </w:r>
            <w:r w:rsidR="000C1A64">
              <w:rPr>
                <w:noProof/>
                <w:webHidden/>
              </w:rPr>
              <w:fldChar w:fldCharType="end"/>
            </w:r>
          </w:hyperlink>
        </w:p>
        <w:p w14:paraId="4D871624" w14:textId="434A561C" w:rsidR="000C1A64" w:rsidRDefault="00000000">
          <w:pPr>
            <w:pStyle w:val="TOC2"/>
            <w:tabs>
              <w:tab w:val="right" w:leader="dot" w:pos="9350"/>
            </w:tabs>
            <w:rPr>
              <w:noProof/>
              <w:sz w:val="22"/>
              <w:szCs w:val="22"/>
              <w:lang w:val="en-GB" w:eastAsia="ja-JP" w:bidi="ar-SA"/>
            </w:rPr>
          </w:pPr>
          <w:hyperlink w:anchor="_Toc61609722" w:history="1">
            <w:r w:rsidR="000C1A64" w:rsidRPr="00D6053F">
              <w:rPr>
                <w:rStyle w:val="Hyperlink"/>
                <w:noProof/>
              </w:rPr>
              <w:t>1.3 De-advertise in AD Site</w:t>
            </w:r>
            <w:r w:rsidR="000C1A64">
              <w:rPr>
                <w:noProof/>
                <w:webHidden/>
              </w:rPr>
              <w:tab/>
            </w:r>
            <w:r w:rsidR="000C1A64">
              <w:rPr>
                <w:noProof/>
                <w:webHidden/>
              </w:rPr>
              <w:fldChar w:fldCharType="begin"/>
            </w:r>
            <w:r w:rsidR="000C1A64">
              <w:rPr>
                <w:noProof/>
                <w:webHidden/>
              </w:rPr>
              <w:instrText xml:space="preserve"> PAGEREF _Toc61609722 \h </w:instrText>
            </w:r>
            <w:r w:rsidR="000C1A64">
              <w:rPr>
                <w:noProof/>
                <w:webHidden/>
              </w:rPr>
            </w:r>
            <w:r w:rsidR="000C1A64">
              <w:rPr>
                <w:noProof/>
                <w:webHidden/>
              </w:rPr>
              <w:fldChar w:fldCharType="separate"/>
            </w:r>
            <w:r w:rsidR="000C1A64">
              <w:rPr>
                <w:noProof/>
                <w:webHidden/>
              </w:rPr>
              <w:t>10</w:t>
            </w:r>
            <w:r w:rsidR="000C1A64">
              <w:rPr>
                <w:noProof/>
                <w:webHidden/>
              </w:rPr>
              <w:fldChar w:fldCharType="end"/>
            </w:r>
          </w:hyperlink>
        </w:p>
        <w:p w14:paraId="526936D9" w14:textId="5A50962A" w:rsidR="000C1A64" w:rsidRDefault="00000000">
          <w:pPr>
            <w:pStyle w:val="TOC2"/>
            <w:tabs>
              <w:tab w:val="right" w:leader="dot" w:pos="9350"/>
            </w:tabs>
            <w:rPr>
              <w:noProof/>
              <w:sz w:val="22"/>
              <w:szCs w:val="22"/>
              <w:lang w:val="en-GB" w:eastAsia="ja-JP" w:bidi="ar-SA"/>
            </w:rPr>
          </w:pPr>
          <w:hyperlink w:anchor="_Toc61609723" w:history="1">
            <w:r w:rsidR="000C1A64" w:rsidRPr="00D6053F">
              <w:rPr>
                <w:rStyle w:val="Hyperlink"/>
                <w:noProof/>
              </w:rPr>
              <w:t>1.4 Discover and Remove Statically assigned DNS dependencies</w:t>
            </w:r>
            <w:r w:rsidR="000C1A64">
              <w:rPr>
                <w:noProof/>
                <w:webHidden/>
              </w:rPr>
              <w:tab/>
            </w:r>
            <w:r w:rsidR="000C1A64">
              <w:rPr>
                <w:noProof/>
                <w:webHidden/>
              </w:rPr>
              <w:fldChar w:fldCharType="begin"/>
            </w:r>
            <w:r w:rsidR="000C1A64">
              <w:rPr>
                <w:noProof/>
                <w:webHidden/>
              </w:rPr>
              <w:instrText xml:space="preserve"> PAGEREF _Toc61609723 \h </w:instrText>
            </w:r>
            <w:r w:rsidR="000C1A64">
              <w:rPr>
                <w:noProof/>
                <w:webHidden/>
              </w:rPr>
            </w:r>
            <w:r w:rsidR="000C1A64">
              <w:rPr>
                <w:noProof/>
                <w:webHidden/>
              </w:rPr>
              <w:fldChar w:fldCharType="separate"/>
            </w:r>
            <w:r w:rsidR="000C1A64">
              <w:rPr>
                <w:noProof/>
                <w:webHidden/>
              </w:rPr>
              <w:t>12</w:t>
            </w:r>
            <w:r w:rsidR="000C1A64">
              <w:rPr>
                <w:noProof/>
                <w:webHidden/>
              </w:rPr>
              <w:fldChar w:fldCharType="end"/>
            </w:r>
          </w:hyperlink>
        </w:p>
        <w:p w14:paraId="2969FF85" w14:textId="10253D4F" w:rsidR="000C1A64" w:rsidRDefault="00000000">
          <w:pPr>
            <w:pStyle w:val="TOC3"/>
            <w:tabs>
              <w:tab w:val="right" w:leader="dot" w:pos="9350"/>
            </w:tabs>
            <w:rPr>
              <w:noProof/>
              <w:sz w:val="22"/>
              <w:szCs w:val="22"/>
              <w:lang w:val="en-GB" w:eastAsia="ja-JP" w:bidi="ar-SA"/>
            </w:rPr>
          </w:pPr>
          <w:hyperlink w:anchor="_Toc61609724" w:history="1">
            <w:r w:rsidR="000C1A64" w:rsidRPr="00D6053F">
              <w:rPr>
                <w:rStyle w:val="Hyperlink"/>
                <w:noProof/>
              </w:rPr>
              <w:t>Windows Domain Joined DNS dependency Check</w:t>
            </w:r>
            <w:r w:rsidR="000C1A64">
              <w:rPr>
                <w:noProof/>
                <w:webHidden/>
              </w:rPr>
              <w:tab/>
            </w:r>
            <w:r w:rsidR="000C1A64">
              <w:rPr>
                <w:noProof/>
                <w:webHidden/>
              </w:rPr>
              <w:fldChar w:fldCharType="begin"/>
            </w:r>
            <w:r w:rsidR="000C1A64">
              <w:rPr>
                <w:noProof/>
                <w:webHidden/>
              </w:rPr>
              <w:instrText xml:space="preserve"> PAGEREF _Toc61609724 \h </w:instrText>
            </w:r>
            <w:r w:rsidR="000C1A64">
              <w:rPr>
                <w:noProof/>
                <w:webHidden/>
              </w:rPr>
            </w:r>
            <w:r w:rsidR="000C1A64">
              <w:rPr>
                <w:noProof/>
                <w:webHidden/>
              </w:rPr>
              <w:fldChar w:fldCharType="separate"/>
            </w:r>
            <w:r w:rsidR="000C1A64">
              <w:rPr>
                <w:noProof/>
                <w:webHidden/>
              </w:rPr>
              <w:t>12</w:t>
            </w:r>
            <w:r w:rsidR="000C1A64">
              <w:rPr>
                <w:noProof/>
                <w:webHidden/>
              </w:rPr>
              <w:fldChar w:fldCharType="end"/>
            </w:r>
          </w:hyperlink>
        </w:p>
        <w:p w14:paraId="627C5F3D" w14:textId="2FAA645D" w:rsidR="000C1A64" w:rsidRDefault="00000000">
          <w:pPr>
            <w:pStyle w:val="TOC3"/>
            <w:tabs>
              <w:tab w:val="right" w:leader="dot" w:pos="9350"/>
            </w:tabs>
            <w:rPr>
              <w:noProof/>
              <w:sz w:val="22"/>
              <w:szCs w:val="22"/>
              <w:lang w:val="en-GB" w:eastAsia="ja-JP" w:bidi="ar-SA"/>
            </w:rPr>
          </w:pPr>
          <w:hyperlink w:anchor="_Toc61609725" w:history="1">
            <w:r w:rsidR="000C1A64" w:rsidRPr="00D6053F">
              <w:rPr>
                <w:rStyle w:val="Hyperlink"/>
                <w:noProof/>
              </w:rPr>
              <w:t>Non-Windows, or Non-Domain Joined DNS dependency Check</w:t>
            </w:r>
            <w:r w:rsidR="000C1A64">
              <w:rPr>
                <w:noProof/>
                <w:webHidden/>
              </w:rPr>
              <w:tab/>
            </w:r>
            <w:r w:rsidR="000C1A64">
              <w:rPr>
                <w:noProof/>
                <w:webHidden/>
              </w:rPr>
              <w:fldChar w:fldCharType="begin"/>
            </w:r>
            <w:r w:rsidR="000C1A64">
              <w:rPr>
                <w:noProof/>
                <w:webHidden/>
              </w:rPr>
              <w:instrText xml:space="preserve"> PAGEREF _Toc61609725 \h </w:instrText>
            </w:r>
            <w:r w:rsidR="000C1A64">
              <w:rPr>
                <w:noProof/>
                <w:webHidden/>
              </w:rPr>
            </w:r>
            <w:r w:rsidR="000C1A64">
              <w:rPr>
                <w:noProof/>
                <w:webHidden/>
              </w:rPr>
              <w:fldChar w:fldCharType="separate"/>
            </w:r>
            <w:r w:rsidR="000C1A64">
              <w:rPr>
                <w:noProof/>
                <w:webHidden/>
              </w:rPr>
              <w:t>14</w:t>
            </w:r>
            <w:r w:rsidR="000C1A64">
              <w:rPr>
                <w:noProof/>
                <w:webHidden/>
              </w:rPr>
              <w:fldChar w:fldCharType="end"/>
            </w:r>
          </w:hyperlink>
        </w:p>
        <w:p w14:paraId="585EA3C4" w14:textId="4B827D1B" w:rsidR="000C1A64" w:rsidRDefault="00000000">
          <w:pPr>
            <w:pStyle w:val="TOC1"/>
            <w:tabs>
              <w:tab w:val="right" w:leader="dot" w:pos="9350"/>
            </w:tabs>
            <w:rPr>
              <w:noProof/>
              <w:sz w:val="22"/>
              <w:szCs w:val="22"/>
              <w:lang w:val="en-GB" w:eastAsia="ja-JP" w:bidi="ar-SA"/>
            </w:rPr>
          </w:pPr>
          <w:hyperlink w:anchor="_Toc61609726" w:history="1">
            <w:r w:rsidR="000C1A64" w:rsidRPr="00D6053F">
              <w:rPr>
                <w:rStyle w:val="Hyperlink"/>
                <w:noProof/>
              </w:rPr>
              <w:t>2 Pro-active Monitoring of De-Advertised Domain Controller – Perfmon Method</w:t>
            </w:r>
            <w:r w:rsidR="000C1A64">
              <w:rPr>
                <w:noProof/>
                <w:webHidden/>
              </w:rPr>
              <w:tab/>
            </w:r>
            <w:r w:rsidR="000C1A64">
              <w:rPr>
                <w:noProof/>
                <w:webHidden/>
              </w:rPr>
              <w:fldChar w:fldCharType="begin"/>
            </w:r>
            <w:r w:rsidR="000C1A64">
              <w:rPr>
                <w:noProof/>
                <w:webHidden/>
              </w:rPr>
              <w:instrText xml:space="preserve"> PAGEREF _Toc61609726 \h </w:instrText>
            </w:r>
            <w:r w:rsidR="000C1A64">
              <w:rPr>
                <w:noProof/>
                <w:webHidden/>
              </w:rPr>
            </w:r>
            <w:r w:rsidR="000C1A64">
              <w:rPr>
                <w:noProof/>
                <w:webHidden/>
              </w:rPr>
              <w:fldChar w:fldCharType="separate"/>
            </w:r>
            <w:r w:rsidR="000C1A64">
              <w:rPr>
                <w:noProof/>
                <w:webHidden/>
              </w:rPr>
              <w:t>19</w:t>
            </w:r>
            <w:r w:rsidR="000C1A64">
              <w:rPr>
                <w:noProof/>
                <w:webHidden/>
              </w:rPr>
              <w:fldChar w:fldCharType="end"/>
            </w:r>
          </w:hyperlink>
        </w:p>
        <w:p w14:paraId="41BD72AA" w14:textId="7131F040" w:rsidR="000C1A64" w:rsidRDefault="00000000">
          <w:pPr>
            <w:pStyle w:val="TOC2"/>
            <w:tabs>
              <w:tab w:val="right" w:leader="dot" w:pos="9350"/>
            </w:tabs>
            <w:rPr>
              <w:noProof/>
              <w:sz w:val="22"/>
              <w:szCs w:val="22"/>
              <w:lang w:val="en-GB" w:eastAsia="ja-JP" w:bidi="ar-SA"/>
            </w:rPr>
          </w:pPr>
          <w:hyperlink w:anchor="_Toc61609727" w:history="1">
            <w:r w:rsidR="000C1A64" w:rsidRPr="00D6053F">
              <w:rPr>
                <w:rStyle w:val="Hyperlink"/>
                <w:noProof/>
              </w:rPr>
              <w:t>2.1 Configure Performance Monitor</w:t>
            </w:r>
            <w:r w:rsidR="000C1A64">
              <w:rPr>
                <w:noProof/>
                <w:webHidden/>
              </w:rPr>
              <w:tab/>
            </w:r>
            <w:r w:rsidR="000C1A64">
              <w:rPr>
                <w:noProof/>
                <w:webHidden/>
              </w:rPr>
              <w:fldChar w:fldCharType="begin"/>
            </w:r>
            <w:r w:rsidR="000C1A64">
              <w:rPr>
                <w:noProof/>
                <w:webHidden/>
              </w:rPr>
              <w:instrText xml:space="preserve"> PAGEREF _Toc61609727 \h </w:instrText>
            </w:r>
            <w:r w:rsidR="000C1A64">
              <w:rPr>
                <w:noProof/>
                <w:webHidden/>
              </w:rPr>
            </w:r>
            <w:r w:rsidR="000C1A64">
              <w:rPr>
                <w:noProof/>
                <w:webHidden/>
              </w:rPr>
              <w:fldChar w:fldCharType="separate"/>
            </w:r>
            <w:r w:rsidR="000C1A64">
              <w:rPr>
                <w:noProof/>
                <w:webHidden/>
              </w:rPr>
              <w:t>19</w:t>
            </w:r>
            <w:r w:rsidR="000C1A64">
              <w:rPr>
                <w:noProof/>
                <w:webHidden/>
              </w:rPr>
              <w:fldChar w:fldCharType="end"/>
            </w:r>
          </w:hyperlink>
        </w:p>
        <w:p w14:paraId="1BE4C325" w14:textId="55E975ED" w:rsidR="000C1A64" w:rsidRDefault="00000000">
          <w:pPr>
            <w:pStyle w:val="TOC2"/>
            <w:tabs>
              <w:tab w:val="right" w:leader="dot" w:pos="9350"/>
            </w:tabs>
            <w:rPr>
              <w:noProof/>
              <w:sz w:val="22"/>
              <w:szCs w:val="22"/>
              <w:lang w:val="en-GB" w:eastAsia="ja-JP" w:bidi="ar-SA"/>
            </w:rPr>
          </w:pPr>
          <w:hyperlink w:anchor="_Toc61609728" w:history="1">
            <w:r w:rsidR="000C1A64" w:rsidRPr="00D6053F">
              <w:rPr>
                <w:rStyle w:val="Hyperlink"/>
                <w:noProof/>
              </w:rPr>
              <w:t>2.2 Collect and Convert Results</w:t>
            </w:r>
            <w:r w:rsidR="000C1A64">
              <w:rPr>
                <w:noProof/>
                <w:webHidden/>
              </w:rPr>
              <w:tab/>
            </w:r>
            <w:r w:rsidR="000C1A64">
              <w:rPr>
                <w:noProof/>
                <w:webHidden/>
              </w:rPr>
              <w:fldChar w:fldCharType="begin"/>
            </w:r>
            <w:r w:rsidR="000C1A64">
              <w:rPr>
                <w:noProof/>
                <w:webHidden/>
              </w:rPr>
              <w:instrText xml:space="preserve"> PAGEREF _Toc61609728 \h </w:instrText>
            </w:r>
            <w:r w:rsidR="000C1A64">
              <w:rPr>
                <w:noProof/>
                <w:webHidden/>
              </w:rPr>
            </w:r>
            <w:r w:rsidR="000C1A64">
              <w:rPr>
                <w:noProof/>
                <w:webHidden/>
              </w:rPr>
              <w:fldChar w:fldCharType="separate"/>
            </w:r>
            <w:r w:rsidR="000C1A64">
              <w:rPr>
                <w:noProof/>
                <w:webHidden/>
              </w:rPr>
              <w:t>22</w:t>
            </w:r>
            <w:r w:rsidR="000C1A64">
              <w:rPr>
                <w:noProof/>
                <w:webHidden/>
              </w:rPr>
              <w:fldChar w:fldCharType="end"/>
            </w:r>
          </w:hyperlink>
        </w:p>
        <w:p w14:paraId="321F1EAF" w14:textId="6ACAC582" w:rsidR="000C1A64" w:rsidRDefault="00000000">
          <w:pPr>
            <w:pStyle w:val="TOC2"/>
            <w:tabs>
              <w:tab w:val="right" w:leader="dot" w:pos="9350"/>
            </w:tabs>
            <w:rPr>
              <w:noProof/>
              <w:sz w:val="22"/>
              <w:szCs w:val="22"/>
              <w:lang w:val="en-GB" w:eastAsia="ja-JP" w:bidi="ar-SA"/>
            </w:rPr>
          </w:pPr>
          <w:hyperlink w:anchor="_Toc61609729" w:history="1">
            <w:r w:rsidR="000C1A64" w:rsidRPr="00D6053F">
              <w:rPr>
                <w:rStyle w:val="Hyperlink"/>
                <w:noProof/>
              </w:rPr>
              <w:t>2.3 Analyse Results</w:t>
            </w:r>
            <w:r w:rsidR="000C1A64">
              <w:rPr>
                <w:noProof/>
                <w:webHidden/>
              </w:rPr>
              <w:tab/>
            </w:r>
            <w:r w:rsidR="000C1A64">
              <w:rPr>
                <w:noProof/>
                <w:webHidden/>
              </w:rPr>
              <w:fldChar w:fldCharType="begin"/>
            </w:r>
            <w:r w:rsidR="000C1A64">
              <w:rPr>
                <w:noProof/>
                <w:webHidden/>
              </w:rPr>
              <w:instrText xml:space="preserve"> PAGEREF _Toc61609729 \h </w:instrText>
            </w:r>
            <w:r w:rsidR="000C1A64">
              <w:rPr>
                <w:noProof/>
                <w:webHidden/>
              </w:rPr>
            </w:r>
            <w:r w:rsidR="000C1A64">
              <w:rPr>
                <w:noProof/>
                <w:webHidden/>
              </w:rPr>
              <w:fldChar w:fldCharType="separate"/>
            </w:r>
            <w:r w:rsidR="000C1A64">
              <w:rPr>
                <w:noProof/>
                <w:webHidden/>
              </w:rPr>
              <w:t>23</w:t>
            </w:r>
            <w:r w:rsidR="000C1A64">
              <w:rPr>
                <w:noProof/>
                <w:webHidden/>
              </w:rPr>
              <w:fldChar w:fldCharType="end"/>
            </w:r>
          </w:hyperlink>
        </w:p>
        <w:p w14:paraId="6EE8FAE9" w14:textId="3F4EEC10" w:rsidR="000C1A64" w:rsidRDefault="00000000">
          <w:pPr>
            <w:pStyle w:val="TOC1"/>
            <w:tabs>
              <w:tab w:val="right" w:leader="dot" w:pos="9350"/>
            </w:tabs>
            <w:rPr>
              <w:noProof/>
              <w:sz w:val="22"/>
              <w:szCs w:val="22"/>
              <w:lang w:val="en-GB" w:eastAsia="ja-JP" w:bidi="ar-SA"/>
            </w:rPr>
          </w:pPr>
          <w:hyperlink w:anchor="_Toc61609730" w:history="1">
            <w:r w:rsidR="000C1A64" w:rsidRPr="00D6053F">
              <w:rPr>
                <w:rStyle w:val="Hyperlink"/>
                <w:noProof/>
              </w:rPr>
              <w:t>3 Pro-active Monitoring of De-Advertised Domain Controller – Connection Logger Method</w:t>
            </w:r>
            <w:r w:rsidR="000C1A64">
              <w:rPr>
                <w:noProof/>
                <w:webHidden/>
              </w:rPr>
              <w:tab/>
            </w:r>
            <w:r w:rsidR="000C1A64">
              <w:rPr>
                <w:noProof/>
                <w:webHidden/>
              </w:rPr>
              <w:fldChar w:fldCharType="begin"/>
            </w:r>
            <w:r w:rsidR="000C1A64">
              <w:rPr>
                <w:noProof/>
                <w:webHidden/>
              </w:rPr>
              <w:instrText xml:space="preserve"> PAGEREF _Toc61609730 \h </w:instrText>
            </w:r>
            <w:r w:rsidR="000C1A64">
              <w:rPr>
                <w:noProof/>
                <w:webHidden/>
              </w:rPr>
            </w:r>
            <w:r w:rsidR="000C1A64">
              <w:rPr>
                <w:noProof/>
                <w:webHidden/>
              </w:rPr>
              <w:fldChar w:fldCharType="separate"/>
            </w:r>
            <w:r w:rsidR="000C1A64">
              <w:rPr>
                <w:noProof/>
                <w:webHidden/>
              </w:rPr>
              <w:t>27</w:t>
            </w:r>
            <w:r w:rsidR="000C1A64">
              <w:rPr>
                <w:noProof/>
                <w:webHidden/>
              </w:rPr>
              <w:fldChar w:fldCharType="end"/>
            </w:r>
          </w:hyperlink>
        </w:p>
        <w:p w14:paraId="7AEEA697" w14:textId="750AA602" w:rsidR="000C1A64" w:rsidRDefault="00000000">
          <w:pPr>
            <w:pStyle w:val="TOC2"/>
            <w:tabs>
              <w:tab w:val="right" w:leader="dot" w:pos="9350"/>
            </w:tabs>
            <w:rPr>
              <w:noProof/>
              <w:sz w:val="22"/>
              <w:szCs w:val="22"/>
              <w:lang w:val="en-GB" w:eastAsia="ja-JP" w:bidi="ar-SA"/>
            </w:rPr>
          </w:pPr>
          <w:hyperlink w:anchor="_Toc61609731" w:history="1">
            <w:r w:rsidR="000C1A64" w:rsidRPr="00D6053F">
              <w:rPr>
                <w:rStyle w:val="Hyperlink"/>
                <w:noProof/>
              </w:rPr>
              <w:t>3.1 Configure Connection Logger</w:t>
            </w:r>
            <w:r w:rsidR="000C1A64">
              <w:rPr>
                <w:noProof/>
                <w:webHidden/>
              </w:rPr>
              <w:tab/>
            </w:r>
            <w:r w:rsidR="000C1A64">
              <w:rPr>
                <w:noProof/>
                <w:webHidden/>
              </w:rPr>
              <w:fldChar w:fldCharType="begin"/>
            </w:r>
            <w:r w:rsidR="000C1A64">
              <w:rPr>
                <w:noProof/>
                <w:webHidden/>
              </w:rPr>
              <w:instrText xml:space="preserve"> PAGEREF _Toc61609731 \h </w:instrText>
            </w:r>
            <w:r w:rsidR="000C1A64">
              <w:rPr>
                <w:noProof/>
                <w:webHidden/>
              </w:rPr>
            </w:r>
            <w:r w:rsidR="000C1A64">
              <w:rPr>
                <w:noProof/>
                <w:webHidden/>
              </w:rPr>
              <w:fldChar w:fldCharType="separate"/>
            </w:r>
            <w:r w:rsidR="000C1A64">
              <w:rPr>
                <w:noProof/>
                <w:webHidden/>
              </w:rPr>
              <w:t>27</w:t>
            </w:r>
            <w:r w:rsidR="000C1A64">
              <w:rPr>
                <w:noProof/>
                <w:webHidden/>
              </w:rPr>
              <w:fldChar w:fldCharType="end"/>
            </w:r>
          </w:hyperlink>
        </w:p>
        <w:p w14:paraId="3079E911" w14:textId="0DAA1B17" w:rsidR="000C1A64" w:rsidRDefault="00000000">
          <w:pPr>
            <w:pStyle w:val="TOC2"/>
            <w:tabs>
              <w:tab w:val="right" w:leader="dot" w:pos="9350"/>
            </w:tabs>
            <w:rPr>
              <w:noProof/>
              <w:sz w:val="22"/>
              <w:szCs w:val="22"/>
              <w:lang w:val="en-GB" w:eastAsia="ja-JP" w:bidi="ar-SA"/>
            </w:rPr>
          </w:pPr>
          <w:hyperlink w:anchor="_Toc61609732" w:history="1">
            <w:r w:rsidR="000C1A64" w:rsidRPr="00D6053F">
              <w:rPr>
                <w:rStyle w:val="Hyperlink"/>
                <w:noProof/>
              </w:rPr>
              <w:t>3.2 Collect Connection Logger results</w:t>
            </w:r>
            <w:r w:rsidR="000C1A64">
              <w:rPr>
                <w:noProof/>
                <w:webHidden/>
              </w:rPr>
              <w:tab/>
            </w:r>
            <w:r w:rsidR="000C1A64">
              <w:rPr>
                <w:noProof/>
                <w:webHidden/>
              </w:rPr>
              <w:fldChar w:fldCharType="begin"/>
            </w:r>
            <w:r w:rsidR="000C1A64">
              <w:rPr>
                <w:noProof/>
                <w:webHidden/>
              </w:rPr>
              <w:instrText xml:space="preserve"> PAGEREF _Toc61609732 \h </w:instrText>
            </w:r>
            <w:r w:rsidR="000C1A64">
              <w:rPr>
                <w:noProof/>
                <w:webHidden/>
              </w:rPr>
            </w:r>
            <w:r w:rsidR="000C1A64">
              <w:rPr>
                <w:noProof/>
                <w:webHidden/>
              </w:rPr>
              <w:fldChar w:fldCharType="separate"/>
            </w:r>
            <w:r w:rsidR="000C1A64">
              <w:rPr>
                <w:noProof/>
                <w:webHidden/>
              </w:rPr>
              <w:t>28</w:t>
            </w:r>
            <w:r w:rsidR="000C1A64">
              <w:rPr>
                <w:noProof/>
                <w:webHidden/>
              </w:rPr>
              <w:fldChar w:fldCharType="end"/>
            </w:r>
          </w:hyperlink>
        </w:p>
        <w:p w14:paraId="4FEEEE8B" w14:textId="0DE75640" w:rsidR="000C1A64" w:rsidRDefault="00000000">
          <w:pPr>
            <w:pStyle w:val="TOC2"/>
            <w:tabs>
              <w:tab w:val="right" w:leader="dot" w:pos="9350"/>
            </w:tabs>
            <w:rPr>
              <w:noProof/>
              <w:sz w:val="22"/>
              <w:szCs w:val="22"/>
              <w:lang w:val="en-GB" w:eastAsia="ja-JP" w:bidi="ar-SA"/>
            </w:rPr>
          </w:pPr>
          <w:hyperlink w:anchor="_Toc61609733" w:history="1">
            <w:r w:rsidR="000C1A64" w:rsidRPr="00D6053F">
              <w:rPr>
                <w:rStyle w:val="Hyperlink"/>
                <w:noProof/>
              </w:rPr>
              <w:t>3.3 Analyse Connection Logger Results</w:t>
            </w:r>
            <w:r w:rsidR="000C1A64">
              <w:rPr>
                <w:noProof/>
                <w:webHidden/>
              </w:rPr>
              <w:tab/>
            </w:r>
            <w:r w:rsidR="000C1A64">
              <w:rPr>
                <w:noProof/>
                <w:webHidden/>
              </w:rPr>
              <w:fldChar w:fldCharType="begin"/>
            </w:r>
            <w:r w:rsidR="000C1A64">
              <w:rPr>
                <w:noProof/>
                <w:webHidden/>
              </w:rPr>
              <w:instrText xml:space="preserve"> PAGEREF _Toc61609733 \h </w:instrText>
            </w:r>
            <w:r w:rsidR="000C1A64">
              <w:rPr>
                <w:noProof/>
                <w:webHidden/>
              </w:rPr>
            </w:r>
            <w:r w:rsidR="000C1A64">
              <w:rPr>
                <w:noProof/>
                <w:webHidden/>
              </w:rPr>
              <w:fldChar w:fldCharType="separate"/>
            </w:r>
            <w:r w:rsidR="000C1A64">
              <w:rPr>
                <w:noProof/>
                <w:webHidden/>
              </w:rPr>
              <w:t>29</w:t>
            </w:r>
            <w:r w:rsidR="000C1A64">
              <w:rPr>
                <w:noProof/>
                <w:webHidden/>
              </w:rPr>
              <w:fldChar w:fldCharType="end"/>
            </w:r>
          </w:hyperlink>
        </w:p>
        <w:p w14:paraId="1C421B45" w14:textId="42C2F922" w:rsidR="000C1A64" w:rsidRDefault="00000000">
          <w:pPr>
            <w:pStyle w:val="TOC3"/>
            <w:tabs>
              <w:tab w:val="right" w:leader="dot" w:pos="9350"/>
            </w:tabs>
            <w:rPr>
              <w:noProof/>
              <w:sz w:val="22"/>
              <w:szCs w:val="22"/>
              <w:lang w:val="en-GB" w:eastAsia="ja-JP" w:bidi="ar-SA"/>
            </w:rPr>
          </w:pPr>
          <w:hyperlink w:anchor="_Toc61609734" w:history="1">
            <w:r w:rsidR="000C1A64" w:rsidRPr="00D6053F">
              <w:rPr>
                <w:rStyle w:val="Hyperlink"/>
                <w:noProof/>
              </w:rPr>
              <w:t>Generate IP to name list</w:t>
            </w:r>
            <w:r w:rsidR="000C1A64">
              <w:rPr>
                <w:noProof/>
                <w:webHidden/>
              </w:rPr>
              <w:tab/>
            </w:r>
            <w:r w:rsidR="000C1A64">
              <w:rPr>
                <w:noProof/>
                <w:webHidden/>
              </w:rPr>
              <w:fldChar w:fldCharType="begin"/>
            </w:r>
            <w:r w:rsidR="000C1A64">
              <w:rPr>
                <w:noProof/>
                <w:webHidden/>
              </w:rPr>
              <w:instrText xml:space="preserve"> PAGEREF _Toc61609734 \h </w:instrText>
            </w:r>
            <w:r w:rsidR="000C1A64">
              <w:rPr>
                <w:noProof/>
                <w:webHidden/>
              </w:rPr>
            </w:r>
            <w:r w:rsidR="000C1A64">
              <w:rPr>
                <w:noProof/>
                <w:webHidden/>
              </w:rPr>
              <w:fldChar w:fldCharType="separate"/>
            </w:r>
            <w:r w:rsidR="000C1A64">
              <w:rPr>
                <w:noProof/>
                <w:webHidden/>
              </w:rPr>
              <w:t>29</w:t>
            </w:r>
            <w:r w:rsidR="000C1A64">
              <w:rPr>
                <w:noProof/>
                <w:webHidden/>
              </w:rPr>
              <w:fldChar w:fldCharType="end"/>
            </w:r>
          </w:hyperlink>
        </w:p>
        <w:p w14:paraId="2F1CF890" w14:textId="5B0F383D" w:rsidR="000C1A64" w:rsidRDefault="00000000">
          <w:pPr>
            <w:pStyle w:val="TOC3"/>
            <w:tabs>
              <w:tab w:val="right" w:leader="dot" w:pos="9350"/>
            </w:tabs>
            <w:rPr>
              <w:noProof/>
              <w:sz w:val="22"/>
              <w:szCs w:val="22"/>
              <w:lang w:val="en-GB" w:eastAsia="ja-JP" w:bidi="ar-SA"/>
            </w:rPr>
          </w:pPr>
          <w:hyperlink w:anchor="_Toc61609735" w:history="1">
            <w:r w:rsidR="000C1A64" w:rsidRPr="00D6053F">
              <w:rPr>
                <w:rStyle w:val="Hyperlink"/>
                <w:noProof/>
              </w:rPr>
              <w:t>Generate Port number to name list</w:t>
            </w:r>
            <w:r w:rsidR="000C1A64">
              <w:rPr>
                <w:noProof/>
                <w:webHidden/>
              </w:rPr>
              <w:tab/>
            </w:r>
            <w:r w:rsidR="000C1A64">
              <w:rPr>
                <w:noProof/>
                <w:webHidden/>
              </w:rPr>
              <w:fldChar w:fldCharType="begin"/>
            </w:r>
            <w:r w:rsidR="000C1A64">
              <w:rPr>
                <w:noProof/>
                <w:webHidden/>
              </w:rPr>
              <w:instrText xml:space="preserve"> PAGEREF _Toc61609735 \h </w:instrText>
            </w:r>
            <w:r w:rsidR="000C1A64">
              <w:rPr>
                <w:noProof/>
                <w:webHidden/>
              </w:rPr>
            </w:r>
            <w:r w:rsidR="000C1A64">
              <w:rPr>
                <w:noProof/>
                <w:webHidden/>
              </w:rPr>
              <w:fldChar w:fldCharType="separate"/>
            </w:r>
            <w:r w:rsidR="000C1A64">
              <w:rPr>
                <w:noProof/>
                <w:webHidden/>
              </w:rPr>
              <w:t>29</w:t>
            </w:r>
            <w:r w:rsidR="000C1A64">
              <w:rPr>
                <w:noProof/>
                <w:webHidden/>
              </w:rPr>
              <w:fldChar w:fldCharType="end"/>
            </w:r>
          </w:hyperlink>
        </w:p>
        <w:p w14:paraId="057885A2" w14:textId="0F6D3552" w:rsidR="000C1A64" w:rsidRDefault="00000000">
          <w:pPr>
            <w:pStyle w:val="TOC3"/>
            <w:tabs>
              <w:tab w:val="right" w:leader="dot" w:pos="9350"/>
            </w:tabs>
            <w:rPr>
              <w:noProof/>
              <w:sz w:val="22"/>
              <w:szCs w:val="22"/>
              <w:lang w:val="en-GB" w:eastAsia="ja-JP" w:bidi="ar-SA"/>
            </w:rPr>
          </w:pPr>
          <w:hyperlink w:anchor="_Toc61609736" w:history="1">
            <w:r w:rsidR="000C1A64" w:rsidRPr="00D6053F">
              <w:rPr>
                <w:rStyle w:val="Hyperlink"/>
                <w:noProof/>
              </w:rPr>
              <w:t>Add columns containing Vlookup to ConnectionLog.csv</w:t>
            </w:r>
            <w:r w:rsidR="000C1A64">
              <w:rPr>
                <w:noProof/>
                <w:webHidden/>
              </w:rPr>
              <w:tab/>
            </w:r>
            <w:r w:rsidR="000C1A64">
              <w:rPr>
                <w:noProof/>
                <w:webHidden/>
              </w:rPr>
              <w:fldChar w:fldCharType="begin"/>
            </w:r>
            <w:r w:rsidR="000C1A64">
              <w:rPr>
                <w:noProof/>
                <w:webHidden/>
              </w:rPr>
              <w:instrText xml:space="preserve"> PAGEREF _Toc61609736 \h </w:instrText>
            </w:r>
            <w:r w:rsidR="000C1A64">
              <w:rPr>
                <w:noProof/>
                <w:webHidden/>
              </w:rPr>
            </w:r>
            <w:r w:rsidR="000C1A64">
              <w:rPr>
                <w:noProof/>
                <w:webHidden/>
              </w:rPr>
              <w:fldChar w:fldCharType="separate"/>
            </w:r>
            <w:r w:rsidR="000C1A64">
              <w:rPr>
                <w:noProof/>
                <w:webHidden/>
              </w:rPr>
              <w:t>30</w:t>
            </w:r>
            <w:r w:rsidR="000C1A64">
              <w:rPr>
                <w:noProof/>
                <w:webHidden/>
              </w:rPr>
              <w:fldChar w:fldCharType="end"/>
            </w:r>
          </w:hyperlink>
        </w:p>
        <w:p w14:paraId="7BAB38BE" w14:textId="6345C4E4" w:rsidR="000C1A64" w:rsidRDefault="00000000">
          <w:pPr>
            <w:pStyle w:val="TOC1"/>
            <w:tabs>
              <w:tab w:val="right" w:leader="dot" w:pos="9350"/>
            </w:tabs>
            <w:rPr>
              <w:noProof/>
              <w:sz w:val="22"/>
              <w:szCs w:val="22"/>
              <w:lang w:val="en-GB" w:eastAsia="ja-JP" w:bidi="ar-SA"/>
            </w:rPr>
          </w:pPr>
          <w:hyperlink w:anchor="_Toc61609737" w:history="1">
            <w:r w:rsidR="000C1A64" w:rsidRPr="00D6053F">
              <w:rPr>
                <w:rStyle w:val="Hyperlink"/>
                <w:noProof/>
              </w:rPr>
              <w:t>4 Reactive Monitoring of De-Advertised Domain Controller</w:t>
            </w:r>
            <w:r w:rsidR="000C1A64">
              <w:rPr>
                <w:noProof/>
                <w:webHidden/>
              </w:rPr>
              <w:tab/>
            </w:r>
            <w:r w:rsidR="000C1A64">
              <w:rPr>
                <w:noProof/>
                <w:webHidden/>
              </w:rPr>
              <w:fldChar w:fldCharType="begin"/>
            </w:r>
            <w:r w:rsidR="000C1A64">
              <w:rPr>
                <w:noProof/>
                <w:webHidden/>
              </w:rPr>
              <w:instrText xml:space="preserve"> PAGEREF _Toc61609737 \h </w:instrText>
            </w:r>
            <w:r w:rsidR="000C1A64">
              <w:rPr>
                <w:noProof/>
                <w:webHidden/>
              </w:rPr>
            </w:r>
            <w:r w:rsidR="000C1A64">
              <w:rPr>
                <w:noProof/>
                <w:webHidden/>
              </w:rPr>
              <w:fldChar w:fldCharType="separate"/>
            </w:r>
            <w:r w:rsidR="000C1A64">
              <w:rPr>
                <w:noProof/>
                <w:webHidden/>
              </w:rPr>
              <w:t>31</w:t>
            </w:r>
            <w:r w:rsidR="000C1A64">
              <w:rPr>
                <w:noProof/>
                <w:webHidden/>
              </w:rPr>
              <w:fldChar w:fldCharType="end"/>
            </w:r>
          </w:hyperlink>
        </w:p>
        <w:p w14:paraId="72ACC742" w14:textId="09831BE4" w:rsidR="000C1A64" w:rsidRDefault="00000000">
          <w:pPr>
            <w:pStyle w:val="TOC1"/>
            <w:tabs>
              <w:tab w:val="right" w:leader="dot" w:pos="9350"/>
            </w:tabs>
            <w:rPr>
              <w:noProof/>
              <w:sz w:val="22"/>
              <w:szCs w:val="22"/>
              <w:lang w:val="en-GB" w:eastAsia="ja-JP" w:bidi="ar-SA"/>
            </w:rPr>
          </w:pPr>
          <w:hyperlink w:anchor="_Toc61609738" w:history="1">
            <w:r w:rsidR="000C1A64" w:rsidRPr="00D6053F">
              <w:rPr>
                <w:rStyle w:val="Hyperlink"/>
                <w:noProof/>
              </w:rPr>
              <w:t>5 Demote Domain Controller</w:t>
            </w:r>
            <w:r w:rsidR="000C1A64">
              <w:rPr>
                <w:noProof/>
                <w:webHidden/>
              </w:rPr>
              <w:tab/>
            </w:r>
            <w:r w:rsidR="000C1A64">
              <w:rPr>
                <w:noProof/>
                <w:webHidden/>
              </w:rPr>
              <w:fldChar w:fldCharType="begin"/>
            </w:r>
            <w:r w:rsidR="000C1A64">
              <w:rPr>
                <w:noProof/>
                <w:webHidden/>
              </w:rPr>
              <w:instrText xml:space="preserve"> PAGEREF _Toc61609738 \h </w:instrText>
            </w:r>
            <w:r w:rsidR="000C1A64">
              <w:rPr>
                <w:noProof/>
                <w:webHidden/>
              </w:rPr>
            </w:r>
            <w:r w:rsidR="000C1A64">
              <w:rPr>
                <w:noProof/>
                <w:webHidden/>
              </w:rPr>
              <w:fldChar w:fldCharType="separate"/>
            </w:r>
            <w:r w:rsidR="000C1A64">
              <w:rPr>
                <w:noProof/>
                <w:webHidden/>
              </w:rPr>
              <w:t>32</w:t>
            </w:r>
            <w:r w:rsidR="000C1A64">
              <w:rPr>
                <w:noProof/>
                <w:webHidden/>
              </w:rPr>
              <w:fldChar w:fldCharType="end"/>
            </w:r>
          </w:hyperlink>
        </w:p>
        <w:p w14:paraId="69652117" w14:textId="18525D92" w:rsidR="000C1A64" w:rsidRDefault="00000000">
          <w:pPr>
            <w:pStyle w:val="TOC2"/>
            <w:tabs>
              <w:tab w:val="right" w:leader="dot" w:pos="9350"/>
            </w:tabs>
            <w:rPr>
              <w:noProof/>
              <w:sz w:val="22"/>
              <w:szCs w:val="22"/>
              <w:lang w:val="en-GB" w:eastAsia="ja-JP" w:bidi="ar-SA"/>
            </w:rPr>
          </w:pPr>
          <w:hyperlink w:anchor="_Toc61609739" w:history="1">
            <w:r w:rsidR="000C1A64" w:rsidRPr="00D6053F">
              <w:rPr>
                <w:rStyle w:val="Hyperlink"/>
                <w:noProof/>
              </w:rPr>
              <w:t>5.1 Pre Demotion checks</w:t>
            </w:r>
            <w:r w:rsidR="000C1A64">
              <w:rPr>
                <w:noProof/>
                <w:webHidden/>
              </w:rPr>
              <w:tab/>
            </w:r>
            <w:r w:rsidR="000C1A64">
              <w:rPr>
                <w:noProof/>
                <w:webHidden/>
              </w:rPr>
              <w:fldChar w:fldCharType="begin"/>
            </w:r>
            <w:r w:rsidR="000C1A64">
              <w:rPr>
                <w:noProof/>
                <w:webHidden/>
              </w:rPr>
              <w:instrText xml:space="preserve"> PAGEREF _Toc61609739 \h </w:instrText>
            </w:r>
            <w:r w:rsidR="000C1A64">
              <w:rPr>
                <w:noProof/>
                <w:webHidden/>
              </w:rPr>
            </w:r>
            <w:r w:rsidR="000C1A64">
              <w:rPr>
                <w:noProof/>
                <w:webHidden/>
              </w:rPr>
              <w:fldChar w:fldCharType="separate"/>
            </w:r>
            <w:r w:rsidR="000C1A64">
              <w:rPr>
                <w:noProof/>
                <w:webHidden/>
              </w:rPr>
              <w:t>32</w:t>
            </w:r>
            <w:r w:rsidR="000C1A64">
              <w:rPr>
                <w:noProof/>
                <w:webHidden/>
              </w:rPr>
              <w:fldChar w:fldCharType="end"/>
            </w:r>
          </w:hyperlink>
        </w:p>
        <w:p w14:paraId="67B361C5" w14:textId="7AFBBC39" w:rsidR="000C1A64" w:rsidRDefault="00000000">
          <w:pPr>
            <w:pStyle w:val="TOC3"/>
            <w:tabs>
              <w:tab w:val="right" w:leader="dot" w:pos="9350"/>
            </w:tabs>
            <w:rPr>
              <w:noProof/>
              <w:sz w:val="22"/>
              <w:szCs w:val="22"/>
              <w:lang w:val="en-GB" w:eastAsia="ja-JP" w:bidi="ar-SA"/>
            </w:rPr>
          </w:pPr>
          <w:hyperlink w:anchor="_Toc61609740" w:history="1">
            <w:r w:rsidR="000C1A64" w:rsidRPr="00D6053F">
              <w:rPr>
                <w:rStyle w:val="Hyperlink"/>
                <w:noProof/>
              </w:rPr>
              <w:t>Global Catalog Check</w:t>
            </w:r>
            <w:r w:rsidR="000C1A64">
              <w:rPr>
                <w:noProof/>
                <w:webHidden/>
              </w:rPr>
              <w:tab/>
            </w:r>
            <w:r w:rsidR="000C1A64">
              <w:rPr>
                <w:noProof/>
                <w:webHidden/>
              </w:rPr>
              <w:fldChar w:fldCharType="begin"/>
            </w:r>
            <w:r w:rsidR="000C1A64">
              <w:rPr>
                <w:noProof/>
                <w:webHidden/>
              </w:rPr>
              <w:instrText xml:space="preserve"> PAGEREF _Toc61609740 \h </w:instrText>
            </w:r>
            <w:r w:rsidR="000C1A64">
              <w:rPr>
                <w:noProof/>
                <w:webHidden/>
              </w:rPr>
            </w:r>
            <w:r w:rsidR="000C1A64">
              <w:rPr>
                <w:noProof/>
                <w:webHidden/>
              </w:rPr>
              <w:fldChar w:fldCharType="separate"/>
            </w:r>
            <w:r w:rsidR="000C1A64">
              <w:rPr>
                <w:noProof/>
                <w:webHidden/>
              </w:rPr>
              <w:t>32</w:t>
            </w:r>
            <w:r w:rsidR="000C1A64">
              <w:rPr>
                <w:noProof/>
                <w:webHidden/>
              </w:rPr>
              <w:fldChar w:fldCharType="end"/>
            </w:r>
          </w:hyperlink>
        </w:p>
        <w:p w14:paraId="67BAAA6A" w14:textId="4E1CFE40" w:rsidR="000C1A64" w:rsidRDefault="00000000">
          <w:pPr>
            <w:pStyle w:val="TOC3"/>
            <w:tabs>
              <w:tab w:val="right" w:leader="dot" w:pos="9350"/>
            </w:tabs>
            <w:rPr>
              <w:noProof/>
              <w:sz w:val="22"/>
              <w:szCs w:val="22"/>
              <w:lang w:val="en-GB" w:eastAsia="ja-JP" w:bidi="ar-SA"/>
            </w:rPr>
          </w:pPr>
          <w:hyperlink w:anchor="_Toc61609741" w:history="1">
            <w:r w:rsidR="000C1A64" w:rsidRPr="00D6053F">
              <w:rPr>
                <w:rStyle w:val="Hyperlink"/>
                <w:noProof/>
              </w:rPr>
              <w:t>FSMO Role Holder Check</w:t>
            </w:r>
            <w:r w:rsidR="000C1A64">
              <w:rPr>
                <w:noProof/>
                <w:webHidden/>
              </w:rPr>
              <w:tab/>
            </w:r>
            <w:r w:rsidR="000C1A64">
              <w:rPr>
                <w:noProof/>
                <w:webHidden/>
              </w:rPr>
              <w:fldChar w:fldCharType="begin"/>
            </w:r>
            <w:r w:rsidR="000C1A64">
              <w:rPr>
                <w:noProof/>
                <w:webHidden/>
              </w:rPr>
              <w:instrText xml:space="preserve"> PAGEREF _Toc61609741 \h </w:instrText>
            </w:r>
            <w:r w:rsidR="000C1A64">
              <w:rPr>
                <w:noProof/>
                <w:webHidden/>
              </w:rPr>
            </w:r>
            <w:r w:rsidR="000C1A64">
              <w:rPr>
                <w:noProof/>
                <w:webHidden/>
              </w:rPr>
              <w:fldChar w:fldCharType="separate"/>
            </w:r>
            <w:r w:rsidR="000C1A64">
              <w:rPr>
                <w:noProof/>
                <w:webHidden/>
              </w:rPr>
              <w:t>32</w:t>
            </w:r>
            <w:r w:rsidR="000C1A64">
              <w:rPr>
                <w:noProof/>
                <w:webHidden/>
              </w:rPr>
              <w:fldChar w:fldCharType="end"/>
            </w:r>
          </w:hyperlink>
        </w:p>
        <w:p w14:paraId="7F289B44" w14:textId="6396E4D5" w:rsidR="000C1A64" w:rsidRDefault="00000000">
          <w:pPr>
            <w:pStyle w:val="TOC3"/>
            <w:tabs>
              <w:tab w:val="right" w:leader="dot" w:pos="9350"/>
            </w:tabs>
            <w:rPr>
              <w:noProof/>
              <w:sz w:val="22"/>
              <w:szCs w:val="22"/>
              <w:lang w:val="en-GB" w:eastAsia="ja-JP" w:bidi="ar-SA"/>
            </w:rPr>
          </w:pPr>
          <w:hyperlink w:anchor="_Toc61609742" w:history="1">
            <w:r w:rsidR="000C1A64" w:rsidRPr="00D6053F">
              <w:rPr>
                <w:rStyle w:val="Hyperlink"/>
                <w:noProof/>
              </w:rPr>
              <w:t>DNS Server Forwarding Check</w:t>
            </w:r>
            <w:r w:rsidR="000C1A64">
              <w:rPr>
                <w:noProof/>
                <w:webHidden/>
              </w:rPr>
              <w:tab/>
            </w:r>
            <w:r w:rsidR="000C1A64">
              <w:rPr>
                <w:noProof/>
                <w:webHidden/>
              </w:rPr>
              <w:fldChar w:fldCharType="begin"/>
            </w:r>
            <w:r w:rsidR="000C1A64">
              <w:rPr>
                <w:noProof/>
                <w:webHidden/>
              </w:rPr>
              <w:instrText xml:space="preserve"> PAGEREF _Toc61609742 \h </w:instrText>
            </w:r>
            <w:r w:rsidR="000C1A64">
              <w:rPr>
                <w:noProof/>
                <w:webHidden/>
              </w:rPr>
            </w:r>
            <w:r w:rsidR="000C1A64">
              <w:rPr>
                <w:noProof/>
                <w:webHidden/>
              </w:rPr>
              <w:fldChar w:fldCharType="separate"/>
            </w:r>
            <w:r w:rsidR="000C1A64">
              <w:rPr>
                <w:noProof/>
                <w:webHidden/>
              </w:rPr>
              <w:t>32</w:t>
            </w:r>
            <w:r w:rsidR="000C1A64">
              <w:rPr>
                <w:noProof/>
                <w:webHidden/>
              </w:rPr>
              <w:fldChar w:fldCharType="end"/>
            </w:r>
          </w:hyperlink>
        </w:p>
        <w:p w14:paraId="53D97C15" w14:textId="61000259" w:rsidR="000C1A64" w:rsidRDefault="00000000">
          <w:pPr>
            <w:pStyle w:val="TOC3"/>
            <w:tabs>
              <w:tab w:val="right" w:leader="dot" w:pos="9350"/>
            </w:tabs>
            <w:rPr>
              <w:noProof/>
              <w:sz w:val="22"/>
              <w:szCs w:val="22"/>
              <w:lang w:val="en-GB" w:eastAsia="ja-JP" w:bidi="ar-SA"/>
            </w:rPr>
          </w:pPr>
          <w:hyperlink w:anchor="_Toc61609743" w:history="1">
            <w:r w:rsidR="000C1A64" w:rsidRPr="00D6053F">
              <w:rPr>
                <w:rStyle w:val="Hyperlink"/>
                <w:noProof/>
              </w:rPr>
              <w:t>Conditional Forward Zone – Cross Forest Check</w:t>
            </w:r>
            <w:r w:rsidR="000C1A64">
              <w:rPr>
                <w:noProof/>
                <w:webHidden/>
              </w:rPr>
              <w:tab/>
            </w:r>
            <w:r w:rsidR="000C1A64">
              <w:rPr>
                <w:noProof/>
                <w:webHidden/>
              </w:rPr>
              <w:fldChar w:fldCharType="begin"/>
            </w:r>
            <w:r w:rsidR="000C1A64">
              <w:rPr>
                <w:noProof/>
                <w:webHidden/>
              </w:rPr>
              <w:instrText xml:space="preserve"> PAGEREF _Toc61609743 \h </w:instrText>
            </w:r>
            <w:r w:rsidR="000C1A64">
              <w:rPr>
                <w:noProof/>
                <w:webHidden/>
              </w:rPr>
            </w:r>
            <w:r w:rsidR="000C1A64">
              <w:rPr>
                <w:noProof/>
                <w:webHidden/>
              </w:rPr>
              <w:fldChar w:fldCharType="separate"/>
            </w:r>
            <w:r w:rsidR="000C1A64">
              <w:rPr>
                <w:noProof/>
                <w:webHidden/>
              </w:rPr>
              <w:t>33</w:t>
            </w:r>
            <w:r w:rsidR="000C1A64">
              <w:rPr>
                <w:noProof/>
                <w:webHidden/>
              </w:rPr>
              <w:fldChar w:fldCharType="end"/>
            </w:r>
          </w:hyperlink>
        </w:p>
        <w:p w14:paraId="597A1F8C" w14:textId="5497D71F" w:rsidR="000C1A64" w:rsidRDefault="00000000">
          <w:pPr>
            <w:pStyle w:val="TOC3"/>
            <w:tabs>
              <w:tab w:val="right" w:leader="dot" w:pos="9350"/>
            </w:tabs>
            <w:rPr>
              <w:noProof/>
              <w:sz w:val="22"/>
              <w:szCs w:val="22"/>
              <w:lang w:val="en-GB" w:eastAsia="ja-JP" w:bidi="ar-SA"/>
            </w:rPr>
          </w:pPr>
          <w:hyperlink w:anchor="_Toc61609744" w:history="1">
            <w:r w:rsidR="000C1A64" w:rsidRPr="00D6053F">
              <w:rPr>
                <w:rStyle w:val="Hyperlink"/>
                <w:noProof/>
              </w:rPr>
              <w:t>DNS Server For DHCP Clients Check</w:t>
            </w:r>
            <w:r w:rsidR="000C1A64">
              <w:rPr>
                <w:noProof/>
                <w:webHidden/>
              </w:rPr>
              <w:tab/>
            </w:r>
            <w:r w:rsidR="000C1A64">
              <w:rPr>
                <w:noProof/>
                <w:webHidden/>
              </w:rPr>
              <w:fldChar w:fldCharType="begin"/>
            </w:r>
            <w:r w:rsidR="000C1A64">
              <w:rPr>
                <w:noProof/>
                <w:webHidden/>
              </w:rPr>
              <w:instrText xml:space="preserve"> PAGEREF _Toc61609744 \h </w:instrText>
            </w:r>
            <w:r w:rsidR="000C1A64">
              <w:rPr>
                <w:noProof/>
                <w:webHidden/>
              </w:rPr>
            </w:r>
            <w:r w:rsidR="000C1A64">
              <w:rPr>
                <w:noProof/>
                <w:webHidden/>
              </w:rPr>
              <w:fldChar w:fldCharType="separate"/>
            </w:r>
            <w:r w:rsidR="000C1A64">
              <w:rPr>
                <w:noProof/>
                <w:webHidden/>
              </w:rPr>
              <w:t>33</w:t>
            </w:r>
            <w:r w:rsidR="000C1A64">
              <w:rPr>
                <w:noProof/>
                <w:webHidden/>
              </w:rPr>
              <w:fldChar w:fldCharType="end"/>
            </w:r>
          </w:hyperlink>
        </w:p>
        <w:p w14:paraId="3D19299B" w14:textId="1ECD74C9" w:rsidR="000C1A64" w:rsidRDefault="00000000">
          <w:pPr>
            <w:pStyle w:val="TOC2"/>
            <w:tabs>
              <w:tab w:val="right" w:leader="dot" w:pos="9350"/>
            </w:tabs>
            <w:rPr>
              <w:noProof/>
              <w:sz w:val="22"/>
              <w:szCs w:val="22"/>
              <w:lang w:val="en-GB" w:eastAsia="ja-JP" w:bidi="ar-SA"/>
            </w:rPr>
          </w:pPr>
          <w:hyperlink w:anchor="_Toc61609745" w:history="1">
            <w:r w:rsidR="000C1A64" w:rsidRPr="00D6053F">
              <w:rPr>
                <w:rStyle w:val="Hyperlink"/>
                <w:noProof/>
              </w:rPr>
              <w:t>5.2 Demotion Processes</w:t>
            </w:r>
            <w:r w:rsidR="000C1A64">
              <w:rPr>
                <w:noProof/>
                <w:webHidden/>
              </w:rPr>
              <w:tab/>
            </w:r>
            <w:r w:rsidR="000C1A64">
              <w:rPr>
                <w:noProof/>
                <w:webHidden/>
              </w:rPr>
              <w:fldChar w:fldCharType="begin"/>
            </w:r>
            <w:r w:rsidR="000C1A64">
              <w:rPr>
                <w:noProof/>
                <w:webHidden/>
              </w:rPr>
              <w:instrText xml:space="preserve"> PAGEREF _Toc61609745 \h </w:instrText>
            </w:r>
            <w:r w:rsidR="000C1A64">
              <w:rPr>
                <w:noProof/>
                <w:webHidden/>
              </w:rPr>
            </w:r>
            <w:r w:rsidR="000C1A64">
              <w:rPr>
                <w:noProof/>
                <w:webHidden/>
              </w:rPr>
              <w:fldChar w:fldCharType="separate"/>
            </w:r>
            <w:r w:rsidR="000C1A64">
              <w:rPr>
                <w:noProof/>
                <w:webHidden/>
              </w:rPr>
              <w:t>33</w:t>
            </w:r>
            <w:r w:rsidR="000C1A64">
              <w:rPr>
                <w:noProof/>
                <w:webHidden/>
              </w:rPr>
              <w:fldChar w:fldCharType="end"/>
            </w:r>
          </w:hyperlink>
        </w:p>
        <w:p w14:paraId="095E00CB" w14:textId="1F8D0B55" w:rsidR="000C1A64" w:rsidRDefault="00000000">
          <w:pPr>
            <w:pStyle w:val="TOC3"/>
            <w:tabs>
              <w:tab w:val="right" w:leader="dot" w:pos="9350"/>
            </w:tabs>
            <w:rPr>
              <w:noProof/>
              <w:sz w:val="22"/>
              <w:szCs w:val="22"/>
              <w:lang w:val="en-GB" w:eastAsia="ja-JP" w:bidi="ar-SA"/>
            </w:rPr>
          </w:pPr>
          <w:hyperlink w:anchor="_Toc61609746" w:history="1">
            <w:r w:rsidR="000C1A64" w:rsidRPr="00D6053F">
              <w:rPr>
                <w:rStyle w:val="Hyperlink"/>
                <w:noProof/>
              </w:rPr>
              <w:t>5.2.1 Windows 2008 R2 Steps</w:t>
            </w:r>
            <w:r w:rsidR="000C1A64">
              <w:rPr>
                <w:noProof/>
                <w:webHidden/>
              </w:rPr>
              <w:tab/>
            </w:r>
            <w:r w:rsidR="000C1A64">
              <w:rPr>
                <w:noProof/>
                <w:webHidden/>
              </w:rPr>
              <w:fldChar w:fldCharType="begin"/>
            </w:r>
            <w:r w:rsidR="000C1A64">
              <w:rPr>
                <w:noProof/>
                <w:webHidden/>
              </w:rPr>
              <w:instrText xml:space="preserve"> PAGEREF _Toc61609746 \h </w:instrText>
            </w:r>
            <w:r w:rsidR="000C1A64">
              <w:rPr>
                <w:noProof/>
                <w:webHidden/>
              </w:rPr>
            </w:r>
            <w:r w:rsidR="000C1A64">
              <w:rPr>
                <w:noProof/>
                <w:webHidden/>
              </w:rPr>
              <w:fldChar w:fldCharType="separate"/>
            </w:r>
            <w:r w:rsidR="000C1A64">
              <w:rPr>
                <w:noProof/>
                <w:webHidden/>
              </w:rPr>
              <w:t>33</w:t>
            </w:r>
            <w:r w:rsidR="000C1A64">
              <w:rPr>
                <w:noProof/>
                <w:webHidden/>
              </w:rPr>
              <w:fldChar w:fldCharType="end"/>
            </w:r>
          </w:hyperlink>
        </w:p>
        <w:p w14:paraId="76512B48" w14:textId="7CCD60A3" w:rsidR="000C1A64" w:rsidRDefault="00000000">
          <w:pPr>
            <w:pStyle w:val="TOC3"/>
            <w:tabs>
              <w:tab w:val="right" w:leader="dot" w:pos="9350"/>
            </w:tabs>
            <w:rPr>
              <w:noProof/>
              <w:sz w:val="22"/>
              <w:szCs w:val="22"/>
              <w:lang w:val="en-GB" w:eastAsia="ja-JP" w:bidi="ar-SA"/>
            </w:rPr>
          </w:pPr>
          <w:hyperlink w:anchor="_Toc61609747" w:history="1">
            <w:r w:rsidR="000C1A64" w:rsidRPr="00D6053F">
              <w:rPr>
                <w:rStyle w:val="Hyperlink"/>
                <w:noProof/>
              </w:rPr>
              <w:t>5.2.2 Windows 2012 or later Steps</w:t>
            </w:r>
            <w:r w:rsidR="000C1A64">
              <w:rPr>
                <w:noProof/>
                <w:webHidden/>
              </w:rPr>
              <w:tab/>
            </w:r>
            <w:r w:rsidR="000C1A64">
              <w:rPr>
                <w:noProof/>
                <w:webHidden/>
              </w:rPr>
              <w:fldChar w:fldCharType="begin"/>
            </w:r>
            <w:r w:rsidR="000C1A64">
              <w:rPr>
                <w:noProof/>
                <w:webHidden/>
              </w:rPr>
              <w:instrText xml:space="preserve"> PAGEREF _Toc61609747 \h </w:instrText>
            </w:r>
            <w:r w:rsidR="000C1A64">
              <w:rPr>
                <w:noProof/>
                <w:webHidden/>
              </w:rPr>
            </w:r>
            <w:r w:rsidR="000C1A64">
              <w:rPr>
                <w:noProof/>
                <w:webHidden/>
              </w:rPr>
              <w:fldChar w:fldCharType="separate"/>
            </w:r>
            <w:r w:rsidR="000C1A64">
              <w:rPr>
                <w:noProof/>
                <w:webHidden/>
              </w:rPr>
              <w:t>36</w:t>
            </w:r>
            <w:r w:rsidR="000C1A64">
              <w:rPr>
                <w:noProof/>
                <w:webHidden/>
              </w:rPr>
              <w:fldChar w:fldCharType="end"/>
            </w:r>
          </w:hyperlink>
        </w:p>
        <w:p w14:paraId="22F66A8F" w14:textId="5D0B0006" w:rsidR="000C1A64" w:rsidRDefault="00000000">
          <w:pPr>
            <w:pStyle w:val="TOC3"/>
            <w:tabs>
              <w:tab w:val="right" w:leader="dot" w:pos="9350"/>
            </w:tabs>
            <w:rPr>
              <w:noProof/>
              <w:sz w:val="22"/>
              <w:szCs w:val="22"/>
              <w:lang w:val="en-GB" w:eastAsia="ja-JP" w:bidi="ar-SA"/>
            </w:rPr>
          </w:pPr>
          <w:hyperlink w:anchor="_Toc61609748" w:history="1">
            <w:r w:rsidR="000C1A64" w:rsidRPr="00D6053F">
              <w:rPr>
                <w:rStyle w:val="Hyperlink"/>
                <w:noProof/>
              </w:rPr>
              <w:t>5.2.3 Verification Post Check – All Versions</w:t>
            </w:r>
            <w:r w:rsidR="000C1A64">
              <w:rPr>
                <w:noProof/>
                <w:webHidden/>
              </w:rPr>
              <w:tab/>
            </w:r>
            <w:r w:rsidR="000C1A64">
              <w:rPr>
                <w:noProof/>
                <w:webHidden/>
              </w:rPr>
              <w:fldChar w:fldCharType="begin"/>
            </w:r>
            <w:r w:rsidR="000C1A64">
              <w:rPr>
                <w:noProof/>
                <w:webHidden/>
              </w:rPr>
              <w:instrText xml:space="preserve"> PAGEREF _Toc61609748 \h </w:instrText>
            </w:r>
            <w:r w:rsidR="000C1A64">
              <w:rPr>
                <w:noProof/>
                <w:webHidden/>
              </w:rPr>
            </w:r>
            <w:r w:rsidR="000C1A64">
              <w:rPr>
                <w:noProof/>
                <w:webHidden/>
              </w:rPr>
              <w:fldChar w:fldCharType="separate"/>
            </w:r>
            <w:r w:rsidR="000C1A64">
              <w:rPr>
                <w:noProof/>
                <w:webHidden/>
              </w:rPr>
              <w:t>42</w:t>
            </w:r>
            <w:r w:rsidR="000C1A64">
              <w:rPr>
                <w:noProof/>
                <w:webHidden/>
              </w:rPr>
              <w:fldChar w:fldCharType="end"/>
            </w:r>
          </w:hyperlink>
        </w:p>
        <w:p w14:paraId="6262BE19" w14:textId="7E84B99C" w:rsidR="000C1A64" w:rsidRDefault="00000000">
          <w:pPr>
            <w:pStyle w:val="TOC1"/>
            <w:tabs>
              <w:tab w:val="right" w:leader="dot" w:pos="9350"/>
            </w:tabs>
            <w:rPr>
              <w:noProof/>
              <w:sz w:val="22"/>
              <w:szCs w:val="22"/>
              <w:lang w:val="en-GB" w:eastAsia="ja-JP" w:bidi="ar-SA"/>
            </w:rPr>
          </w:pPr>
          <w:hyperlink w:anchor="_Toc61609749" w:history="1">
            <w:r w:rsidR="000C1A64" w:rsidRPr="00D6053F">
              <w:rPr>
                <w:rStyle w:val="Hyperlink"/>
                <w:noProof/>
              </w:rPr>
              <w:t>6 TroubleShooting Domain Controller Demotion</w:t>
            </w:r>
            <w:r w:rsidR="000C1A64">
              <w:rPr>
                <w:noProof/>
                <w:webHidden/>
              </w:rPr>
              <w:tab/>
            </w:r>
            <w:r w:rsidR="000C1A64">
              <w:rPr>
                <w:noProof/>
                <w:webHidden/>
              </w:rPr>
              <w:fldChar w:fldCharType="begin"/>
            </w:r>
            <w:r w:rsidR="000C1A64">
              <w:rPr>
                <w:noProof/>
                <w:webHidden/>
              </w:rPr>
              <w:instrText xml:space="preserve"> PAGEREF _Toc61609749 \h </w:instrText>
            </w:r>
            <w:r w:rsidR="000C1A64">
              <w:rPr>
                <w:noProof/>
                <w:webHidden/>
              </w:rPr>
            </w:r>
            <w:r w:rsidR="000C1A64">
              <w:rPr>
                <w:noProof/>
                <w:webHidden/>
              </w:rPr>
              <w:fldChar w:fldCharType="separate"/>
            </w:r>
            <w:r w:rsidR="000C1A64">
              <w:rPr>
                <w:noProof/>
                <w:webHidden/>
              </w:rPr>
              <w:t>43</w:t>
            </w:r>
            <w:r w:rsidR="000C1A64">
              <w:rPr>
                <w:noProof/>
                <w:webHidden/>
              </w:rPr>
              <w:fldChar w:fldCharType="end"/>
            </w:r>
          </w:hyperlink>
        </w:p>
        <w:p w14:paraId="0123B03C" w14:textId="5AF9E0CE" w:rsidR="000C1A64" w:rsidRDefault="00000000">
          <w:pPr>
            <w:pStyle w:val="TOC2"/>
            <w:tabs>
              <w:tab w:val="right" w:leader="dot" w:pos="9350"/>
            </w:tabs>
            <w:rPr>
              <w:noProof/>
              <w:sz w:val="22"/>
              <w:szCs w:val="22"/>
              <w:lang w:val="en-GB" w:eastAsia="ja-JP" w:bidi="ar-SA"/>
            </w:rPr>
          </w:pPr>
          <w:hyperlink w:anchor="_Toc61609750" w:history="1">
            <w:r w:rsidR="000C1A64" w:rsidRPr="00D6053F">
              <w:rPr>
                <w:rStyle w:val="Hyperlink"/>
                <w:noProof/>
              </w:rPr>
              <w:t>6.1 Known Issues</w:t>
            </w:r>
            <w:r w:rsidR="000C1A64">
              <w:rPr>
                <w:noProof/>
                <w:webHidden/>
              </w:rPr>
              <w:tab/>
            </w:r>
            <w:r w:rsidR="000C1A64">
              <w:rPr>
                <w:noProof/>
                <w:webHidden/>
              </w:rPr>
              <w:fldChar w:fldCharType="begin"/>
            </w:r>
            <w:r w:rsidR="000C1A64">
              <w:rPr>
                <w:noProof/>
                <w:webHidden/>
              </w:rPr>
              <w:instrText xml:space="preserve"> PAGEREF _Toc61609750 \h </w:instrText>
            </w:r>
            <w:r w:rsidR="000C1A64">
              <w:rPr>
                <w:noProof/>
                <w:webHidden/>
              </w:rPr>
            </w:r>
            <w:r w:rsidR="000C1A64">
              <w:rPr>
                <w:noProof/>
                <w:webHidden/>
              </w:rPr>
              <w:fldChar w:fldCharType="separate"/>
            </w:r>
            <w:r w:rsidR="000C1A64">
              <w:rPr>
                <w:noProof/>
                <w:webHidden/>
              </w:rPr>
              <w:t>43</w:t>
            </w:r>
            <w:r w:rsidR="000C1A64">
              <w:rPr>
                <w:noProof/>
                <w:webHidden/>
              </w:rPr>
              <w:fldChar w:fldCharType="end"/>
            </w:r>
          </w:hyperlink>
        </w:p>
        <w:p w14:paraId="512C9788" w14:textId="63B89A83" w:rsidR="000C1A64" w:rsidRDefault="00000000">
          <w:pPr>
            <w:pStyle w:val="TOC2"/>
            <w:tabs>
              <w:tab w:val="right" w:leader="dot" w:pos="9350"/>
            </w:tabs>
            <w:rPr>
              <w:noProof/>
              <w:sz w:val="22"/>
              <w:szCs w:val="22"/>
              <w:lang w:val="en-GB" w:eastAsia="ja-JP" w:bidi="ar-SA"/>
            </w:rPr>
          </w:pPr>
          <w:hyperlink w:anchor="_Toc61609751" w:history="1">
            <w:r w:rsidR="000C1A64" w:rsidRPr="00D6053F">
              <w:rPr>
                <w:rStyle w:val="Hyperlink"/>
                <w:noProof/>
              </w:rPr>
              <w:t>6.2 Clean up metadata using GUI tools</w:t>
            </w:r>
            <w:r w:rsidR="000C1A64">
              <w:rPr>
                <w:noProof/>
                <w:webHidden/>
              </w:rPr>
              <w:tab/>
            </w:r>
            <w:r w:rsidR="000C1A64">
              <w:rPr>
                <w:noProof/>
                <w:webHidden/>
              </w:rPr>
              <w:fldChar w:fldCharType="begin"/>
            </w:r>
            <w:r w:rsidR="000C1A64">
              <w:rPr>
                <w:noProof/>
                <w:webHidden/>
              </w:rPr>
              <w:instrText xml:space="preserve"> PAGEREF _Toc61609751 \h </w:instrText>
            </w:r>
            <w:r w:rsidR="000C1A64">
              <w:rPr>
                <w:noProof/>
                <w:webHidden/>
              </w:rPr>
            </w:r>
            <w:r w:rsidR="000C1A64">
              <w:rPr>
                <w:noProof/>
                <w:webHidden/>
              </w:rPr>
              <w:fldChar w:fldCharType="separate"/>
            </w:r>
            <w:r w:rsidR="000C1A64">
              <w:rPr>
                <w:noProof/>
                <w:webHidden/>
              </w:rPr>
              <w:t>43</w:t>
            </w:r>
            <w:r w:rsidR="000C1A64">
              <w:rPr>
                <w:noProof/>
                <w:webHidden/>
              </w:rPr>
              <w:fldChar w:fldCharType="end"/>
            </w:r>
          </w:hyperlink>
        </w:p>
        <w:p w14:paraId="36BE1CEA" w14:textId="13393D40" w:rsidR="000C1A64" w:rsidRDefault="00000000">
          <w:pPr>
            <w:pStyle w:val="TOC3"/>
            <w:tabs>
              <w:tab w:val="right" w:leader="dot" w:pos="9350"/>
            </w:tabs>
            <w:rPr>
              <w:noProof/>
              <w:sz w:val="22"/>
              <w:szCs w:val="22"/>
              <w:lang w:val="en-GB" w:eastAsia="ja-JP" w:bidi="ar-SA"/>
            </w:rPr>
          </w:pPr>
          <w:hyperlink w:anchor="_Toc61609752" w:history="1">
            <w:r w:rsidR="000C1A64" w:rsidRPr="00D6053F">
              <w:rPr>
                <w:rStyle w:val="Hyperlink"/>
                <w:noProof/>
              </w:rPr>
              <w:t>Using Active Directory Users and Computers</w:t>
            </w:r>
            <w:r w:rsidR="000C1A64">
              <w:rPr>
                <w:noProof/>
                <w:webHidden/>
              </w:rPr>
              <w:tab/>
            </w:r>
            <w:r w:rsidR="000C1A64">
              <w:rPr>
                <w:noProof/>
                <w:webHidden/>
              </w:rPr>
              <w:fldChar w:fldCharType="begin"/>
            </w:r>
            <w:r w:rsidR="000C1A64">
              <w:rPr>
                <w:noProof/>
                <w:webHidden/>
              </w:rPr>
              <w:instrText xml:space="preserve"> PAGEREF _Toc61609752 \h </w:instrText>
            </w:r>
            <w:r w:rsidR="000C1A64">
              <w:rPr>
                <w:noProof/>
                <w:webHidden/>
              </w:rPr>
            </w:r>
            <w:r w:rsidR="000C1A64">
              <w:rPr>
                <w:noProof/>
                <w:webHidden/>
              </w:rPr>
              <w:fldChar w:fldCharType="separate"/>
            </w:r>
            <w:r w:rsidR="000C1A64">
              <w:rPr>
                <w:noProof/>
                <w:webHidden/>
              </w:rPr>
              <w:t>44</w:t>
            </w:r>
            <w:r w:rsidR="000C1A64">
              <w:rPr>
                <w:noProof/>
                <w:webHidden/>
              </w:rPr>
              <w:fldChar w:fldCharType="end"/>
            </w:r>
          </w:hyperlink>
        </w:p>
        <w:p w14:paraId="36682083" w14:textId="5A89F14E" w:rsidR="000C1A64" w:rsidRDefault="00000000">
          <w:pPr>
            <w:pStyle w:val="TOC3"/>
            <w:tabs>
              <w:tab w:val="right" w:leader="dot" w:pos="9350"/>
            </w:tabs>
            <w:rPr>
              <w:noProof/>
              <w:sz w:val="22"/>
              <w:szCs w:val="22"/>
              <w:lang w:val="en-GB" w:eastAsia="ja-JP" w:bidi="ar-SA"/>
            </w:rPr>
          </w:pPr>
          <w:hyperlink w:anchor="_Toc61609753" w:history="1">
            <w:r w:rsidR="000C1A64" w:rsidRPr="00D6053F">
              <w:rPr>
                <w:rStyle w:val="Hyperlink"/>
                <w:noProof/>
              </w:rPr>
              <w:t>Using Active Directory Sites and Services</w:t>
            </w:r>
            <w:r w:rsidR="000C1A64">
              <w:rPr>
                <w:noProof/>
                <w:webHidden/>
              </w:rPr>
              <w:tab/>
            </w:r>
            <w:r w:rsidR="000C1A64">
              <w:rPr>
                <w:noProof/>
                <w:webHidden/>
              </w:rPr>
              <w:fldChar w:fldCharType="begin"/>
            </w:r>
            <w:r w:rsidR="000C1A64">
              <w:rPr>
                <w:noProof/>
                <w:webHidden/>
              </w:rPr>
              <w:instrText xml:space="preserve"> PAGEREF _Toc61609753 \h </w:instrText>
            </w:r>
            <w:r w:rsidR="000C1A64">
              <w:rPr>
                <w:noProof/>
                <w:webHidden/>
              </w:rPr>
            </w:r>
            <w:r w:rsidR="000C1A64">
              <w:rPr>
                <w:noProof/>
                <w:webHidden/>
              </w:rPr>
              <w:fldChar w:fldCharType="separate"/>
            </w:r>
            <w:r w:rsidR="000C1A64">
              <w:rPr>
                <w:noProof/>
                <w:webHidden/>
              </w:rPr>
              <w:t>44</w:t>
            </w:r>
            <w:r w:rsidR="000C1A64">
              <w:rPr>
                <w:noProof/>
                <w:webHidden/>
              </w:rPr>
              <w:fldChar w:fldCharType="end"/>
            </w:r>
          </w:hyperlink>
        </w:p>
        <w:p w14:paraId="28D50235" w14:textId="4CC09680" w:rsidR="003716F0" w:rsidRDefault="00AC2C3F" w:rsidP="003716F0">
          <w:pPr>
            <w:pStyle w:val="TOC3"/>
            <w:tabs>
              <w:tab w:val="right" w:leader="dot" w:pos="9350"/>
            </w:tabs>
            <w:rPr>
              <w:sz w:val="16"/>
            </w:rPr>
          </w:pPr>
          <w:r w:rsidRPr="008F5F18">
            <w:rPr>
              <w:sz w:val="16"/>
            </w:rPr>
            <w:fldChar w:fldCharType="end"/>
          </w:r>
        </w:p>
        <w:p w14:paraId="373BA381" w14:textId="66400CFB" w:rsidR="008415B3" w:rsidRPr="003716F0" w:rsidRDefault="003716F0" w:rsidP="003716F0">
          <w:pPr>
            <w:rPr>
              <w:sz w:val="16"/>
            </w:rPr>
          </w:pPr>
          <w:r>
            <w:rPr>
              <w:sz w:val="16"/>
            </w:rPr>
            <w:br w:type="page"/>
          </w:r>
        </w:p>
      </w:sdtContent>
    </w:sdt>
    <w:p w14:paraId="373BA383" w14:textId="2BB22451" w:rsidR="00690A6F" w:rsidRDefault="0026727E" w:rsidP="00690A6F">
      <w:pPr>
        <w:pStyle w:val="Heading1"/>
      </w:pPr>
      <w:bookmarkStart w:id="0" w:name="_Toc61609718"/>
      <w:r>
        <w:rPr>
          <w:sz w:val="28"/>
        </w:rPr>
        <w:lastRenderedPageBreak/>
        <w:t>Summary</w:t>
      </w:r>
      <w:bookmarkEnd w:id="0"/>
    </w:p>
    <w:p w14:paraId="748191CF" w14:textId="241C6B68" w:rsidR="00FC6722" w:rsidRDefault="00FC6722" w:rsidP="00FC6722">
      <w:r>
        <w:t xml:space="preserve">The purpose of this document is to assist administrators in the process of </w:t>
      </w:r>
      <w:r w:rsidR="007D67F3">
        <w:t xml:space="preserve">safely </w:t>
      </w:r>
      <w:r>
        <w:t>remov</w:t>
      </w:r>
      <w:r w:rsidR="007D67F3">
        <w:t>ing</w:t>
      </w:r>
      <w:r>
        <w:t xml:space="preserve"> Domain Controllers</w:t>
      </w:r>
      <w:r w:rsidR="007D67F3">
        <w:t xml:space="preserve"> from Active Directory</w:t>
      </w:r>
      <w:r>
        <w:t>. This</w:t>
      </w:r>
      <w:r w:rsidR="007D67F3">
        <w:t xml:space="preserve"> process </w:t>
      </w:r>
      <w:r>
        <w:t xml:space="preserve">may be </w:t>
      </w:r>
      <w:r w:rsidR="007D67F3">
        <w:t xml:space="preserve">required </w:t>
      </w:r>
      <w:r>
        <w:t>due to office relocation or operating system roadmap refresh</w:t>
      </w:r>
      <w:r w:rsidR="00C50FE6">
        <w:t>, or t</w:t>
      </w:r>
      <w:r w:rsidR="00B907CD" w:rsidRPr="00B907CD">
        <w:t>here</w:t>
      </w:r>
      <w:r w:rsidR="00B907CD">
        <w:t xml:space="preserve"> may be</w:t>
      </w:r>
      <w:r w:rsidR="00B907CD" w:rsidRPr="00B907CD">
        <w:t xml:space="preserve"> many Domain Controllers to be removed</w:t>
      </w:r>
      <w:r w:rsidR="008E48B3">
        <w:t>\</w:t>
      </w:r>
      <w:r w:rsidR="00B907CD" w:rsidRPr="00B907CD">
        <w:t>replaced</w:t>
      </w:r>
      <w:r w:rsidR="00C50FE6">
        <w:t xml:space="preserve"> </w:t>
      </w:r>
      <w:r w:rsidR="00B907CD" w:rsidRPr="00B907CD">
        <w:t>as part of a larger project or effort to upgrade DFL\FFL</w:t>
      </w:r>
      <w:r w:rsidR="00B907CD">
        <w:t xml:space="preserve"> within a forest.</w:t>
      </w:r>
      <w:r w:rsidR="007D67F3">
        <w:t xml:space="preserve"> </w:t>
      </w:r>
      <w:r>
        <w:t xml:space="preserve">Its main objective is to gracefully remove </w:t>
      </w:r>
      <w:r w:rsidR="008E48B3">
        <w:t>d</w:t>
      </w:r>
      <w:r>
        <w:t xml:space="preserve">omain controllers from a domain, but also to expose any dependencies from application servers or similar which have been hard coded to the target domain controller and would be affected by </w:t>
      </w:r>
      <w:r w:rsidR="007D67F3">
        <w:t>its</w:t>
      </w:r>
      <w:r>
        <w:t xml:space="preserve"> demotion</w:t>
      </w:r>
      <w:r w:rsidR="00C50FE6">
        <w:t xml:space="preserve"> and decommission</w:t>
      </w:r>
      <w:r>
        <w:t xml:space="preserve">. In the case of such a dependency, administrators will be able to advise </w:t>
      </w:r>
      <w:r w:rsidR="008E48B3">
        <w:t>a</w:t>
      </w:r>
      <w:r>
        <w:t>pplication/</w:t>
      </w:r>
      <w:r w:rsidR="007D67F3">
        <w:t xml:space="preserve"> </w:t>
      </w:r>
      <w:r w:rsidR="008E48B3">
        <w:t>s</w:t>
      </w:r>
      <w:r>
        <w:t xml:space="preserve">erver owners to take </w:t>
      </w:r>
      <w:r w:rsidR="007D67F3">
        <w:t xml:space="preserve">action </w:t>
      </w:r>
      <w:r>
        <w:t xml:space="preserve">accordingly. </w:t>
      </w:r>
    </w:p>
    <w:p w14:paraId="503052BD" w14:textId="37951528" w:rsidR="00FC6722" w:rsidRDefault="00FC6722" w:rsidP="00FC6722">
      <w:r>
        <w:t xml:space="preserve">The process is in </w:t>
      </w:r>
      <w:r w:rsidR="000C1A64">
        <w:t>4</w:t>
      </w:r>
      <w:r>
        <w:t xml:space="preserve"> stages.</w:t>
      </w:r>
    </w:p>
    <w:p w14:paraId="0566BEF5" w14:textId="26F2412B" w:rsidR="000C1A64" w:rsidRDefault="000C1A64" w:rsidP="008B39F9">
      <w:pPr>
        <w:pStyle w:val="ListParagraph"/>
      </w:pPr>
      <w:r>
        <w:t xml:space="preserve">1 Remove dependencies </w:t>
      </w:r>
    </w:p>
    <w:p w14:paraId="51498C73" w14:textId="5347CBA4" w:rsidR="008B39F9" w:rsidRDefault="000C1A64" w:rsidP="008B39F9">
      <w:pPr>
        <w:pStyle w:val="ListParagraph"/>
      </w:pPr>
      <w:r>
        <w:t xml:space="preserve">2 </w:t>
      </w:r>
      <w:r w:rsidR="00FC6722">
        <w:t>De-Advertise</w:t>
      </w:r>
    </w:p>
    <w:p w14:paraId="696A94AA" w14:textId="2F828766" w:rsidR="008B39F9" w:rsidRDefault="000C1A64" w:rsidP="008B39F9">
      <w:pPr>
        <w:pStyle w:val="ListParagraph"/>
      </w:pPr>
      <w:r>
        <w:t xml:space="preserve">3 </w:t>
      </w:r>
      <w:r w:rsidR="00FC6722">
        <w:t>Monitor</w:t>
      </w:r>
      <w:r>
        <w:t xml:space="preserve"> and remove DNS dependencies</w:t>
      </w:r>
    </w:p>
    <w:p w14:paraId="4ECBA600" w14:textId="51EA2CE6" w:rsidR="008B39F9" w:rsidRDefault="000C1A64" w:rsidP="009C17AF">
      <w:pPr>
        <w:pStyle w:val="ListParagraph"/>
      </w:pPr>
      <w:r>
        <w:t xml:space="preserve">4 </w:t>
      </w:r>
      <w:r w:rsidR="00FC6722">
        <w:t>Demote</w:t>
      </w:r>
    </w:p>
    <w:p w14:paraId="659D2602" w14:textId="77777777" w:rsidR="000C1A64" w:rsidRPr="0087331B" w:rsidRDefault="000C1A64" w:rsidP="000C1A64">
      <w:pPr>
        <w:rPr>
          <w:bCs/>
          <w:iCs/>
          <w:noProof/>
        </w:rPr>
      </w:pPr>
      <w:r w:rsidRPr="0087331B">
        <w:rPr>
          <w:bCs/>
          <w:iCs/>
          <w:noProof/>
        </w:rPr>
        <w:t>Further details around decom of a domain controller can be found here.</w:t>
      </w:r>
    </w:p>
    <w:p w14:paraId="6B4734D5" w14:textId="55F8DDDB" w:rsidR="008B39F9" w:rsidRPr="000C1A64" w:rsidRDefault="00000000" w:rsidP="008B39F9">
      <w:pPr>
        <w:rPr>
          <w:rStyle w:val="BookTitle"/>
          <w:b w:val="0"/>
          <w:bCs w:val="0"/>
          <w:i w:val="0"/>
          <w:iCs w:val="0"/>
          <w:spacing w:val="0"/>
        </w:rPr>
      </w:pPr>
      <w:hyperlink r:id="rId12" w:anchor="The_Checklist" w:history="1">
        <w:r w:rsidR="000C1A64" w:rsidRPr="00991CD2">
          <w:rPr>
            <w:rStyle w:val="Hyperlink"/>
            <w:noProof/>
          </w:rPr>
          <w:t>https://social.technet.microsoft.com/wiki/contents/articles/50925.active-directory-checklist-for-decommissioning-a-domain-controller.aspx#The_Checklis</w:t>
        </w:r>
        <w:r w:rsidR="000C1A64" w:rsidRPr="00991CD2">
          <w:rPr>
            <w:rStyle w:val="Hyperlink"/>
            <w:bCs/>
            <w:iCs/>
            <w:noProof/>
          </w:rPr>
          <w:t>t</w:t>
        </w:r>
      </w:hyperlink>
      <w:r w:rsidR="000C1A64">
        <w:rPr>
          <w:bCs/>
          <w:iCs/>
          <w:noProof/>
        </w:rPr>
        <w:t xml:space="preserve">  </w:t>
      </w:r>
    </w:p>
    <w:p w14:paraId="02216A01" w14:textId="11D6B2FF" w:rsidR="007D67F3" w:rsidRDefault="007D67F3">
      <w:pPr>
        <w:rPr>
          <w:rStyle w:val="BookTitle"/>
          <w:b w:val="0"/>
          <w:i w:val="0"/>
        </w:rPr>
      </w:pPr>
      <w:r>
        <w:rPr>
          <w:rStyle w:val="BookTitle"/>
          <w:b w:val="0"/>
          <w:i w:val="0"/>
        </w:rPr>
        <w:br w:type="page"/>
      </w:r>
    </w:p>
    <w:p w14:paraId="373BA385" w14:textId="1366B6F2" w:rsidR="00690A6F" w:rsidRDefault="000E42D2" w:rsidP="00690A6F">
      <w:pPr>
        <w:pStyle w:val="Heading1"/>
      </w:pPr>
      <w:bookmarkStart w:id="1" w:name="_Toc61609719"/>
      <w:r>
        <w:rPr>
          <w:sz w:val="28"/>
        </w:rPr>
        <w:lastRenderedPageBreak/>
        <w:t xml:space="preserve">1 </w:t>
      </w:r>
      <w:r w:rsidR="00615F92">
        <w:rPr>
          <w:sz w:val="28"/>
        </w:rPr>
        <w:t>De-Advertise Domain Controller</w:t>
      </w:r>
      <w:bookmarkEnd w:id="1"/>
    </w:p>
    <w:p w14:paraId="268555CD" w14:textId="224618B6" w:rsidR="009C17AF" w:rsidRDefault="009C17AF" w:rsidP="00690A6F">
      <w:r>
        <w:t xml:space="preserve">An administrator may or may not decide the </w:t>
      </w:r>
      <w:r w:rsidR="00270408">
        <w:t>d</w:t>
      </w:r>
      <w:r>
        <w:t>e-</w:t>
      </w:r>
      <w:r w:rsidR="00270408">
        <w:t>a</w:t>
      </w:r>
      <w:r>
        <w:t>dvertise process is necessary prior to beginning full demotion</w:t>
      </w:r>
      <w:r w:rsidR="00270408">
        <w:t xml:space="preserve"> of a domain controller.</w:t>
      </w:r>
    </w:p>
    <w:p w14:paraId="5E1B16CE" w14:textId="2B934C61" w:rsidR="00322366" w:rsidRDefault="009C17AF" w:rsidP="00690A6F">
      <w:r>
        <w:t xml:space="preserve">You may decide to use this process if a domain controller has been in </w:t>
      </w:r>
      <w:r w:rsidR="008E48B3">
        <w:t>production</w:t>
      </w:r>
      <w:r>
        <w:t xml:space="preserve"> for a long period of time, is running an older version of Windows, or is running in a regional hub AD site</w:t>
      </w:r>
      <w:r w:rsidR="008E48B3">
        <w:t xml:space="preserve"> (London, Singapore, New Jersey)</w:t>
      </w:r>
      <w:r>
        <w:t xml:space="preserve"> where large dependent infrastructure\</w:t>
      </w:r>
      <w:r w:rsidR="00270408">
        <w:t xml:space="preserve"> </w:t>
      </w:r>
      <w:r>
        <w:t>datacenters are present.</w:t>
      </w:r>
    </w:p>
    <w:p w14:paraId="2A6EE16B" w14:textId="535E9C1E" w:rsidR="009C17AF" w:rsidRDefault="009C17AF" w:rsidP="00690A6F">
      <w:r>
        <w:t>You may decide this process is unnecessary if the DC is running in a branch office with little to no “local” infrastructure</w:t>
      </w:r>
      <w:r w:rsidR="00A472E2">
        <w:t xml:space="preserve"> is present</w:t>
      </w:r>
      <w:r>
        <w:t>,</w:t>
      </w:r>
      <w:r w:rsidR="00A472E2">
        <w:t xml:space="preserve"> it’s only been in production for a short period,</w:t>
      </w:r>
      <w:r>
        <w:t xml:space="preserve"> or if it’s </w:t>
      </w:r>
      <w:r w:rsidR="00270408">
        <w:t xml:space="preserve">already </w:t>
      </w:r>
      <w:r>
        <w:t>running a modern OS. If this is the case, please skip to section 3 “Demote Domain Controller”.</w:t>
      </w:r>
    </w:p>
    <w:p w14:paraId="0A0566A8" w14:textId="5C22D131" w:rsidR="00615F92" w:rsidRDefault="00615F92" w:rsidP="00615F92">
      <w:pPr>
        <w:pStyle w:val="Heading2"/>
      </w:pPr>
      <w:bookmarkStart w:id="2" w:name="_Toc61609720"/>
      <w:r>
        <w:t>1.1 DHCP Considerations and Checks</w:t>
      </w:r>
      <w:bookmarkEnd w:id="2"/>
    </w:p>
    <w:p w14:paraId="095F992E" w14:textId="1EF249B7" w:rsidR="001C7AEE" w:rsidRDefault="00615F92" w:rsidP="000D38A9">
      <w:pPr>
        <w:pStyle w:val="ListParagraph"/>
        <w:numPr>
          <w:ilvl w:val="0"/>
          <w:numId w:val="1"/>
        </w:numPr>
      </w:pPr>
      <w:r w:rsidRPr="00615F92">
        <w:t>Firstly</w:t>
      </w:r>
      <w:r w:rsidR="00335BC3">
        <w:t>,</w:t>
      </w:r>
      <w:r w:rsidRPr="00615F92">
        <w:t xml:space="preserve"> make a note of whether or not the Domain Controller is also a DHCP server. If this is true, then it will be OK to demote the server, but de-advertising it may not be effective. Therefore</w:t>
      </w:r>
      <w:r w:rsidR="00335BC3">
        <w:t xml:space="preserve">, a determined effort should be made to remove the server's DHCP role </w:t>
      </w:r>
      <w:r w:rsidRPr="00615F92">
        <w:t xml:space="preserve">and move this to an alternative dedicated DHCP server. This is out of </w:t>
      </w:r>
      <w:r w:rsidR="00335BC3">
        <w:t xml:space="preserve">the </w:t>
      </w:r>
      <w:r w:rsidRPr="00615F92">
        <w:t>scope of this document.</w:t>
      </w:r>
    </w:p>
    <w:p w14:paraId="5D1A9886" w14:textId="39D8362C" w:rsidR="00615F92" w:rsidRDefault="00615F92" w:rsidP="000D38A9">
      <w:pPr>
        <w:pStyle w:val="ListParagraph"/>
        <w:numPr>
          <w:ilvl w:val="0"/>
          <w:numId w:val="1"/>
        </w:numPr>
      </w:pPr>
      <w:r w:rsidRPr="00615F92">
        <w:t xml:space="preserve">On each </w:t>
      </w:r>
      <w:r w:rsidR="00335BC3">
        <w:t>DHCP server</w:t>
      </w:r>
      <w:r w:rsidRPr="00615F92">
        <w:t xml:space="preserve"> in the environment, step through the scopes and make sure that the Domain Controller being decommissioned is not called out within any of the Scope options as a DNS server.</w:t>
      </w:r>
    </w:p>
    <w:p w14:paraId="4B57AA16" w14:textId="3C98A2D8" w:rsidR="00615F92" w:rsidRDefault="00615F92" w:rsidP="00615F92">
      <w:pPr>
        <w:pStyle w:val="ListParagraph"/>
      </w:pPr>
      <w:r w:rsidRPr="00C51B60">
        <w:rPr>
          <w:noProof/>
        </w:rPr>
        <w:drawing>
          <wp:inline distT="0" distB="0" distL="0" distR="0" wp14:anchorId="0D26DD5A" wp14:editId="27068E61">
            <wp:extent cx="4771258" cy="3001992"/>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8738" cy="3025574"/>
                    </a:xfrm>
                    <a:prstGeom prst="rect">
                      <a:avLst/>
                    </a:prstGeom>
                  </pic:spPr>
                </pic:pic>
              </a:graphicData>
            </a:graphic>
          </wp:inline>
        </w:drawing>
      </w:r>
    </w:p>
    <w:p w14:paraId="46AC051F" w14:textId="2980B1AB" w:rsidR="00615F92" w:rsidRDefault="00615F92" w:rsidP="000D38A9">
      <w:pPr>
        <w:pStyle w:val="ListParagraph"/>
        <w:numPr>
          <w:ilvl w:val="0"/>
          <w:numId w:val="1"/>
        </w:numPr>
      </w:pPr>
      <w:r w:rsidRPr="00615F92">
        <w:t xml:space="preserve">Note also the Scope duration that contained the Domain controller. It will be necessary to wait beyond this time for </w:t>
      </w:r>
      <w:r w:rsidR="00D02465">
        <w:t xml:space="preserve">clients to stop communicating with the server for reduced </w:t>
      </w:r>
      <w:r w:rsidRPr="00615F92">
        <w:t>traffic.</w:t>
      </w:r>
    </w:p>
    <w:p w14:paraId="026E6F80" w14:textId="472E8001" w:rsidR="00615F92" w:rsidRDefault="00615F92" w:rsidP="00615F92">
      <w:pPr>
        <w:pStyle w:val="ListParagraph"/>
      </w:pPr>
      <w:r>
        <w:object w:dxaOrig="5100" w:dyaOrig="5652" w14:anchorId="55473F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282.75pt" o:ole="">
            <v:imagedata r:id="rId14" o:title=""/>
          </v:shape>
          <o:OLEObject Type="Embed" ProgID="PBrush" ShapeID="_x0000_i1025" DrawAspect="Content" ObjectID="_1788020939" r:id="rId15"/>
        </w:object>
      </w:r>
    </w:p>
    <w:p w14:paraId="08D29631" w14:textId="222E9202" w:rsidR="007B10E5" w:rsidRDefault="007B10E5" w:rsidP="00615F92">
      <w:pPr>
        <w:pStyle w:val="ListParagraph"/>
      </w:pPr>
    </w:p>
    <w:p w14:paraId="433396A0" w14:textId="08E9D691" w:rsidR="007B10E5" w:rsidRDefault="007B10E5" w:rsidP="007B10E5">
      <w:pPr>
        <w:pStyle w:val="ListParagraph"/>
      </w:pPr>
      <w:r>
        <w:t xml:space="preserve">Alternatively, since TPICAP has </w:t>
      </w:r>
      <w:r w:rsidR="00850140">
        <w:t>thousands</w:t>
      </w:r>
      <w:r>
        <w:t xml:space="preserve"> of scopes globally and it may not be possible to check them all for references to the IP address of the domain controller being decommissioned, run the following </w:t>
      </w:r>
      <w:r w:rsidR="00F26AC8">
        <w:t>PowerShell</w:t>
      </w:r>
      <w:r>
        <w:t xml:space="preserve"> to pull a </w:t>
      </w:r>
      <w:r w:rsidR="00F26AC8">
        <w:t>CSV</w:t>
      </w:r>
      <w:r>
        <w:t xml:space="preserve"> of all DHCP options in all </w:t>
      </w:r>
      <w:r w:rsidR="00F26AC8">
        <w:t>DHCP</w:t>
      </w:r>
      <w:r>
        <w:t xml:space="preserve"> scopes on all </w:t>
      </w:r>
      <w:r w:rsidR="00F26AC8">
        <w:t>DHCP</w:t>
      </w:r>
      <w:r>
        <w:t xml:space="preserve"> servers</w:t>
      </w:r>
      <w:r w:rsidR="00850140">
        <w:t xml:space="preserve"> in a domain</w:t>
      </w:r>
      <w:r>
        <w:t xml:space="preserve">. This can then be filtered by server and </w:t>
      </w:r>
      <w:proofErr w:type="spellStart"/>
      <w:r>
        <w:t>optionname</w:t>
      </w:r>
      <w:proofErr w:type="spellEnd"/>
      <w:r>
        <w:t xml:space="preserve"> (DNS Servers) to see all values used across all scopes and all servers in the domain.</w:t>
      </w:r>
      <w:r w:rsidR="00850140">
        <w:t xml:space="preserve"> </w:t>
      </w:r>
      <w:r w:rsidR="00850140" w:rsidRPr="002E409E">
        <w:rPr>
          <w:b/>
        </w:rPr>
        <w:t>Please ensure this is run against ALL DOMAINs</w:t>
      </w:r>
      <w:r w:rsidR="006217EB">
        <w:rPr>
          <w:b/>
        </w:rPr>
        <w:t>, specifically the domain in which the domain controllers being removed reside</w:t>
      </w:r>
      <w:r w:rsidR="00850140" w:rsidRPr="002E409E">
        <w:rPr>
          <w:b/>
        </w:rPr>
        <w:t>.</w:t>
      </w:r>
    </w:p>
    <w:tbl>
      <w:tblPr>
        <w:tblStyle w:val="TableGrid"/>
        <w:tblW w:w="0" w:type="auto"/>
        <w:tblInd w:w="607" w:type="dxa"/>
        <w:tblLook w:val="04A0" w:firstRow="1" w:lastRow="0" w:firstColumn="1" w:lastColumn="0" w:noHBand="0" w:noVBand="1"/>
      </w:tblPr>
      <w:tblGrid>
        <w:gridCol w:w="8743"/>
      </w:tblGrid>
      <w:tr w:rsidR="007B10E5" w14:paraId="6A577B83" w14:textId="77777777" w:rsidTr="007B10E5">
        <w:tc>
          <w:tcPr>
            <w:tcW w:w="8630" w:type="dxa"/>
          </w:tcPr>
          <w:p w14:paraId="06147C05" w14:textId="77777777" w:rsidR="002C0A01" w:rsidRPr="002C0A01" w:rsidRDefault="002C0A01" w:rsidP="002C0A01">
            <w:pPr>
              <w:pStyle w:val="NoSpacing"/>
            </w:pPr>
            <w:r w:rsidRPr="002C0A01">
              <w:t xml:space="preserve">$domain </w:t>
            </w:r>
            <w:r w:rsidRPr="002C0A01">
              <w:rPr>
                <w:color w:val="696969"/>
              </w:rPr>
              <w:t>=</w:t>
            </w:r>
            <w:r w:rsidRPr="002C0A01">
              <w:t xml:space="preserve"> </w:t>
            </w:r>
            <w:r w:rsidRPr="002C0A01">
              <w:rPr>
                <w:color w:val="8B0000"/>
              </w:rPr>
              <w:t>“</w:t>
            </w:r>
            <w:proofErr w:type="spellStart"/>
            <w:r w:rsidRPr="002C0A01">
              <w:rPr>
                <w:color w:val="8B0000"/>
              </w:rPr>
              <w:t>corp</w:t>
            </w:r>
            <w:proofErr w:type="spellEnd"/>
            <w:r w:rsidRPr="002C0A01">
              <w:rPr>
                <w:color w:val="8B0000"/>
              </w:rPr>
              <w:t>”</w:t>
            </w:r>
          </w:p>
          <w:p w14:paraId="5AE68CB4" w14:textId="77777777" w:rsidR="002C0A01" w:rsidRPr="002C0A01" w:rsidRDefault="002C0A01" w:rsidP="002C0A01">
            <w:pPr>
              <w:pStyle w:val="NoSpacing"/>
            </w:pPr>
            <w:r w:rsidRPr="002C0A01">
              <w:t>$</w:t>
            </w:r>
            <w:proofErr w:type="spellStart"/>
            <w:r w:rsidRPr="002C0A01">
              <w:t>domainsearch</w:t>
            </w:r>
            <w:proofErr w:type="spellEnd"/>
            <w:r w:rsidRPr="002C0A01">
              <w:t xml:space="preserve"> </w:t>
            </w:r>
            <w:r w:rsidRPr="002C0A01">
              <w:rPr>
                <w:color w:val="696969"/>
              </w:rPr>
              <w:t>=</w:t>
            </w:r>
            <w:r w:rsidRPr="002C0A01">
              <w:t xml:space="preserve"> </w:t>
            </w:r>
            <w:r w:rsidRPr="002C0A01">
              <w:rPr>
                <w:color w:val="8B0000"/>
              </w:rPr>
              <w:t>"*</w:t>
            </w:r>
            <w:r w:rsidRPr="002C0A01">
              <w:t>$domain</w:t>
            </w:r>
            <w:r w:rsidRPr="002C0A01">
              <w:rPr>
                <w:color w:val="8B0000"/>
              </w:rPr>
              <w:t>*"</w:t>
            </w:r>
          </w:p>
          <w:p w14:paraId="59B0BAC4" w14:textId="77777777" w:rsidR="002C0A01" w:rsidRPr="002C0A01" w:rsidRDefault="002C0A01" w:rsidP="002C0A01">
            <w:pPr>
              <w:pStyle w:val="NoSpacing"/>
            </w:pPr>
            <w:r w:rsidRPr="002C0A01">
              <w:rPr>
                <w:color w:val="0000FF"/>
              </w:rPr>
              <w:t>Add-Content</w:t>
            </w:r>
            <w:r w:rsidRPr="002C0A01">
              <w:t xml:space="preserve"> </w:t>
            </w:r>
            <w:r w:rsidRPr="002C0A01">
              <w:rPr>
                <w:color w:val="000080"/>
              </w:rPr>
              <w:t>-Value</w:t>
            </w:r>
            <w:r w:rsidRPr="002C0A01">
              <w:t xml:space="preserve"> </w:t>
            </w:r>
            <w:r w:rsidRPr="002C0A01">
              <w:rPr>
                <w:color w:val="8B0000"/>
              </w:rPr>
              <w:t>"SERVERNAME,SCOPEID,SCOPENAME,OPTIONID, OPTIONNAME, OPTIONTYPE, OPTIONVALUE"</w:t>
            </w:r>
            <w:r w:rsidRPr="002C0A01">
              <w:t xml:space="preserve"> </w:t>
            </w:r>
            <w:r w:rsidRPr="002C0A01">
              <w:rPr>
                <w:color w:val="000080"/>
              </w:rPr>
              <w:t>-Path</w:t>
            </w:r>
            <w:r w:rsidRPr="002C0A01">
              <w:t xml:space="preserve"> (</w:t>
            </w:r>
            <w:r w:rsidRPr="002C0A01">
              <w:rPr>
                <w:color w:val="8B0000"/>
              </w:rPr>
              <w:t>"C:\temp\"</w:t>
            </w:r>
            <w:r w:rsidRPr="002C0A01">
              <w:t xml:space="preserve"> </w:t>
            </w:r>
            <w:r w:rsidRPr="002C0A01">
              <w:rPr>
                <w:color w:val="696969"/>
              </w:rPr>
              <w:t>+</w:t>
            </w:r>
            <w:r w:rsidRPr="002C0A01">
              <w:t xml:space="preserve"> $domain </w:t>
            </w:r>
            <w:r w:rsidRPr="002C0A01">
              <w:rPr>
                <w:color w:val="696969"/>
              </w:rPr>
              <w:t>+</w:t>
            </w:r>
            <w:r w:rsidRPr="002C0A01">
              <w:t xml:space="preserve"> </w:t>
            </w:r>
            <w:r w:rsidRPr="002C0A01">
              <w:rPr>
                <w:color w:val="8B0000"/>
              </w:rPr>
              <w:t>"_DHCP_Scope_Options.csv"</w:t>
            </w:r>
            <w:r w:rsidRPr="002C0A01">
              <w:t>)</w:t>
            </w:r>
          </w:p>
          <w:p w14:paraId="6BF9E830" w14:textId="77777777" w:rsidR="002C0A01" w:rsidRPr="002C0A01" w:rsidRDefault="002C0A01" w:rsidP="002C0A01">
            <w:pPr>
              <w:pStyle w:val="NoSpacing"/>
            </w:pPr>
            <w:r w:rsidRPr="002C0A01">
              <w:t>$</w:t>
            </w:r>
            <w:proofErr w:type="spellStart"/>
            <w:r w:rsidRPr="002C0A01">
              <w:t>dhcpservers</w:t>
            </w:r>
            <w:proofErr w:type="spellEnd"/>
            <w:r w:rsidRPr="002C0A01">
              <w:t xml:space="preserve"> </w:t>
            </w:r>
            <w:r w:rsidRPr="002C0A01">
              <w:rPr>
                <w:color w:val="696969"/>
              </w:rPr>
              <w:t>=</w:t>
            </w:r>
            <w:r w:rsidRPr="002C0A01">
              <w:t xml:space="preserve"> (</w:t>
            </w:r>
            <w:r w:rsidRPr="002C0A01">
              <w:rPr>
                <w:color w:val="0000FF"/>
              </w:rPr>
              <w:t>Get-</w:t>
            </w:r>
            <w:proofErr w:type="spellStart"/>
            <w:r w:rsidRPr="002C0A01">
              <w:rPr>
                <w:color w:val="0000FF"/>
              </w:rPr>
              <w:t>ADObject</w:t>
            </w:r>
            <w:proofErr w:type="spellEnd"/>
            <w:r w:rsidRPr="002C0A01">
              <w:t xml:space="preserve"> </w:t>
            </w:r>
            <w:r w:rsidRPr="002C0A01">
              <w:rPr>
                <w:color w:val="000080"/>
              </w:rPr>
              <w:t>-</w:t>
            </w:r>
            <w:proofErr w:type="spellStart"/>
            <w:r w:rsidRPr="002C0A01">
              <w:rPr>
                <w:color w:val="000080"/>
              </w:rPr>
              <w:t>SearchBase</w:t>
            </w:r>
            <w:proofErr w:type="spellEnd"/>
            <w:r w:rsidRPr="002C0A01">
              <w:t xml:space="preserve"> </w:t>
            </w:r>
            <w:r w:rsidRPr="002C0A01">
              <w:rPr>
                <w:color w:val="8B0000"/>
              </w:rPr>
              <w:t>'</w:t>
            </w:r>
            <w:proofErr w:type="spellStart"/>
            <w:r w:rsidRPr="002C0A01">
              <w:rPr>
                <w:color w:val="8B0000"/>
              </w:rPr>
              <w:t>cn</w:t>
            </w:r>
            <w:proofErr w:type="spellEnd"/>
            <w:r w:rsidRPr="002C0A01">
              <w:rPr>
                <w:color w:val="8B0000"/>
              </w:rPr>
              <w:t>=</w:t>
            </w:r>
            <w:proofErr w:type="spellStart"/>
            <w:r w:rsidRPr="002C0A01">
              <w:rPr>
                <w:color w:val="8B0000"/>
              </w:rPr>
              <w:t>configuration,dc</w:t>
            </w:r>
            <w:proofErr w:type="spellEnd"/>
            <w:r w:rsidRPr="002C0A01">
              <w:rPr>
                <w:color w:val="8B0000"/>
              </w:rPr>
              <w:t>=</w:t>
            </w:r>
            <w:proofErr w:type="spellStart"/>
            <w:r w:rsidRPr="002C0A01">
              <w:rPr>
                <w:color w:val="8B0000"/>
              </w:rPr>
              <w:t>ad,dc</w:t>
            </w:r>
            <w:proofErr w:type="spellEnd"/>
            <w:r w:rsidRPr="002C0A01">
              <w:rPr>
                <w:color w:val="8B0000"/>
              </w:rPr>
              <w:t>=</w:t>
            </w:r>
            <w:proofErr w:type="spellStart"/>
            <w:r w:rsidRPr="002C0A01">
              <w:rPr>
                <w:color w:val="8B0000"/>
              </w:rPr>
              <w:t>tullib,dc</w:t>
            </w:r>
            <w:proofErr w:type="spellEnd"/>
            <w:r w:rsidRPr="002C0A01">
              <w:rPr>
                <w:color w:val="8B0000"/>
              </w:rPr>
              <w:t>=com'</w:t>
            </w:r>
            <w:r w:rsidRPr="002C0A01">
              <w:t xml:space="preserve"> </w:t>
            </w:r>
            <w:r w:rsidRPr="002C0A01">
              <w:rPr>
                <w:color w:val="000080"/>
              </w:rPr>
              <w:t>-Filter</w:t>
            </w:r>
            <w:r w:rsidRPr="002C0A01">
              <w:t xml:space="preserve"> </w:t>
            </w:r>
            <w:r w:rsidRPr="002C0A01">
              <w:rPr>
                <w:color w:val="8B0000"/>
              </w:rPr>
              <w:t>'</w:t>
            </w:r>
            <w:proofErr w:type="spellStart"/>
            <w:r w:rsidRPr="002C0A01">
              <w:rPr>
                <w:color w:val="8B0000"/>
              </w:rPr>
              <w:t>objectclass</w:t>
            </w:r>
            <w:proofErr w:type="spellEnd"/>
            <w:r w:rsidRPr="002C0A01">
              <w:rPr>
                <w:color w:val="8B0000"/>
              </w:rPr>
              <w:t xml:space="preserve"> -eq "</w:t>
            </w:r>
            <w:proofErr w:type="spellStart"/>
            <w:r w:rsidRPr="002C0A01">
              <w:rPr>
                <w:color w:val="8B0000"/>
              </w:rPr>
              <w:t>dhcpclass</w:t>
            </w:r>
            <w:proofErr w:type="spellEnd"/>
            <w:r w:rsidRPr="002C0A01">
              <w:rPr>
                <w:color w:val="8B0000"/>
              </w:rPr>
              <w:t>" -AND name -ne "</w:t>
            </w:r>
            <w:proofErr w:type="spellStart"/>
            <w:r w:rsidRPr="002C0A01">
              <w:rPr>
                <w:color w:val="8B0000"/>
              </w:rPr>
              <w:t>dhcproot</w:t>
            </w:r>
            <w:proofErr w:type="spellEnd"/>
            <w:r w:rsidRPr="002C0A01">
              <w:rPr>
                <w:color w:val="8B0000"/>
              </w:rPr>
              <w:t>" -AND name -like $</w:t>
            </w:r>
            <w:proofErr w:type="spellStart"/>
            <w:r w:rsidRPr="002C0A01">
              <w:rPr>
                <w:color w:val="8B0000"/>
              </w:rPr>
              <w:t>domainsearch</w:t>
            </w:r>
            <w:proofErr w:type="spellEnd"/>
            <w:r w:rsidRPr="002C0A01">
              <w:rPr>
                <w:color w:val="8B0000"/>
              </w:rPr>
              <w:t>'</w:t>
            </w:r>
            <w:r w:rsidRPr="002C0A01">
              <w:t>)</w:t>
            </w:r>
            <w:r w:rsidRPr="002C0A01">
              <w:rPr>
                <w:color w:val="696969"/>
              </w:rPr>
              <w:t>.</w:t>
            </w:r>
            <w:r w:rsidRPr="002C0A01">
              <w:t>name</w:t>
            </w:r>
          </w:p>
          <w:p w14:paraId="6D4D645C" w14:textId="77777777" w:rsidR="002C0A01" w:rsidRPr="002C0A01" w:rsidRDefault="002C0A01" w:rsidP="002C0A01">
            <w:pPr>
              <w:pStyle w:val="NoSpacing"/>
            </w:pPr>
            <w:r w:rsidRPr="002C0A01">
              <w:rPr>
                <w:color w:val="006400"/>
              </w:rPr>
              <w:t>#$dhcpservers = "ldnpinfdcp03.corp.ad.tullib.com"</w:t>
            </w:r>
          </w:p>
          <w:p w14:paraId="4D0FFF0E" w14:textId="77777777" w:rsidR="002C0A01" w:rsidRPr="002C0A01" w:rsidRDefault="002C0A01" w:rsidP="002C0A01">
            <w:pPr>
              <w:pStyle w:val="NoSpacing"/>
            </w:pPr>
            <w:r w:rsidRPr="002C0A01">
              <w:rPr>
                <w:color w:val="00008B"/>
              </w:rPr>
              <w:t>Foreach</w:t>
            </w:r>
            <w:r w:rsidRPr="002C0A01">
              <w:t xml:space="preserve"> ($</w:t>
            </w:r>
            <w:proofErr w:type="spellStart"/>
            <w:r w:rsidRPr="002C0A01">
              <w:t>dhcpserver</w:t>
            </w:r>
            <w:proofErr w:type="spellEnd"/>
            <w:r w:rsidRPr="002C0A01">
              <w:t xml:space="preserve"> </w:t>
            </w:r>
            <w:r w:rsidRPr="002C0A01">
              <w:rPr>
                <w:color w:val="00008B"/>
              </w:rPr>
              <w:t>in</w:t>
            </w:r>
            <w:r w:rsidRPr="002C0A01">
              <w:t xml:space="preserve"> $</w:t>
            </w:r>
            <w:proofErr w:type="spellStart"/>
            <w:r w:rsidRPr="002C0A01">
              <w:t>dhcpservers</w:t>
            </w:r>
            <w:proofErr w:type="spellEnd"/>
            <w:r w:rsidRPr="002C0A01">
              <w:t>) {</w:t>
            </w:r>
          </w:p>
          <w:p w14:paraId="79B889A2" w14:textId="77777777" w:rsidR="002C0A01" w:rsidRPr="002C0A01" w:rsidRDefault="002C0A01" w:rsidP="002C0A01">
            <w:pPr>
              <w:pStyle w:val="NoSpacing"/>
            </w:pPr>
            <w:r w:rsidRPr="002C0A01">
              <w:t xml:space="preserve">     $Scopes </w:t>
            </w:r>
            <w:r w:rsidRPr="002C0A01">
              <w:rPr>
                <w:color w:val="696969"/>
              </w:rPr>
              <w:t>=</w:t>
            </w:r>
            <w:r w:rsidRPr="002C0A01">
              <w:t xml:space="preserve"> </w:t>
            </w:r>
            <w:r w:rsidRPr="002C0A01">
              <w:rPr>
                <w:color w:val="0000FF"/>
              </w:rPr>
              <w:t>Get-DhcpServerv4Scope</w:t>
            </w:r>
            <w:r w:rsidRPr="002C0A01">
              <w:t xml:space="preserve"> </w:t>
            </w:r>
            <w:r w:rsidRPr="002C0A01">
              <w:rPr>
                <w:color w:val="000080"/>
              </w:rPr>
              <w:t>-</w:t>
            </w:r>
            <w:proofErr w:type="spellStart"/>
            <w:r w:rsidRPr="002C0A01">
              <w:rPr>
                <w:color w:val="000080"/>
              </w:rPr>
              <w:t>ComputerName</w:t>
            </w:r>
            <w:proofErr w:type="spellEnd"/>
            <w:r w:rsidRPr="002C0A01">
              <w:t xml:space="preserve"> $</w:t>
            </w:r>
            <w:proofErr w:type="spellStart"/>
            <w:r w:rsidRPr="002C0A01">
              <w:t>dhcpserver</w:t>
            </w:r>
            <w:proofErr w:type="spellEnd"/>
            <w:r w:rsidRPr="002C0A01">
              <w:t xml:space="preserve"> </w:t>
            </w:r>
            <w:r w:rsidRPr="002C0A01">
              <w:rPr>
                <w:color w:val="696969"/>
              </w:rPr>
              <w:t>|</w:t>
            </w:r>
            <w:r w:rsidRPr="002C0A01">
              <w:t xml:space="preserve"> </w:t>
            </w:r>
            <w:r w:rsidRPr="002C0A01">
              <w:rPr>
                <w:color w:val="0000FF"/>
              </w:rPr>
              <w:t>Select-Object</w:t>
            </w:r>
            <w:r w:rsidRPr="002C0A01">
              <w:t xml:space="preserve"> </w:t>
            </w:r>
            <w:proofErr w:type="spellStart"/>
            <w:r w:rsidRPr="002C0A01">
              <w:rPr>
                <w:color w:val="8A2BE2"/>
              </w:rPr>
              <w:t>ScopeId</w:t>
            </w:r>
            <w:r w:rsidRPr="002C0A01">
              <w:rPr>
                <w:color w:val="696969"/>
              </w:rPr>
              <w:t>,</w:t>
            </w:r>
            <w:r w:rsidRPr="002C0A01">
              <w:rPr>
                <w:color w:val="8A2BE2"/>
              </w:rPr>
              <w:t>Name</w:t>
            </w:r>
            <w:proofErr w:type="spellEnd"/>
          </w:p>
          <w:p w14:paraId="37850BFB" w14:textId="77777777" w:rsidR="002C0A01" w:rsidRPr="002C0A01" w:rsidRDefault="002C0A01" w:rsidP="002C0A01">
            <w:pPr>
              <w:pStyle w:val="NoSpacing"/>
            </w:pPr>
            <w:r w:rsidRPr="002C0A01">
              <w:t xml:space="preserve">        </w:t>
            </w:r>
            <w:r w:rsidRPr="002C0A01">
              <w:rPr>
                <w:color w:val="00008B"/>
              </w:rPr>
              <w:t>foreach</w:t>
            </w:r>
            <w:r w:rsidRPr="002C0A01">
              <w:t xml:space="preserve"> ($Scope </w:t>
            </w:r>
            <w:r w:rsidRPr="002C0A01">
              <w:rPr>
                <w:color w:val="00008B"/>
              </w:rPr>
              <w:t>in</w:t>
            </w:r>
            <w:r w:rsidRPr="002C0A01">
              <w:t xml:space="preserve"> $Scopes) {</w:t>
            </w:r>
          </w:p>
          <w:p w14:paraId="0629670A" w14:textId="77777777" w:rsidR="002C0A01" w:rsidRPr="002C0A01" w:rsidRDefault="002C0A01" w:rsidP="002C0A01">
            <w:pPr>
              <w:pStyle w:val="NoSpacing"/>
            </w:pPr>
            <w:r w:rsidRPr="002C0A01">
              <w:t xml:space="preserve">        $Options </w:t>
            </w:r>
            <w:r w:rsidRPr="002C0A01">
              <w:rPr>
                <w:color w:val="696969"/>
              </w:rPr>
              <w:t>=</w:t>
            </w:r>
            <w:r w:rsidRPr="002C0A01">
              <w:t xml:space="preserve"> </w:t>
            </w:r>
            <w:r w:rsidRPr="002C0A01">
              <w:rPr>
                <w:color w:val="0000FF"/>
              </w:rPr>
              <w:t>Get-DhcpServerv4OptionValue</w:t>
            </w:r>
            <w:r w:rsidRPr="002C0A01">
              <w:t xml:space="preserve"> </w:t>
            </w:r>
            <w:r w:rsidRPr="002C0A01">
              <w:rPr>
                <w:color w:val="000080"/>
              </w:rPr>
              <w:t>-</w:t>
            </w:r>
            <w:proofErr w:type="spellStart"/>
            <w:r w:rsidRPr="002C0A01">
              <w:rPr>
                <w:color w:val="000080"/>
              </w:rPr>
              <w:t>ComputerName</w:t>
            </w:r>
            <w:proofErr w:type="spellEnd"/>
            <w:r w:rsidRPr="002C0A01">
              <w:t xml:space="preserve"> $</w:t>
            </w:r>
            <w:proofErr w:type="spellStart"/>
            <w:r w:rsidRPr="002C0A01">
              <w:t>dhcpserver</w:t>
            </w:r>
            <w:proofErr w:type="spellEnd"/>
            <w:r w:rsidRPr="002C0A01">
              <w:t xml:space="preserve"> </w:t>
            </w:r>
            <w:r w:rsidRPr="002C0A01">
              <w:rPr>
                <w:color w:val="000080"/>
              </w:rPr>
              <w:t>-</w:t>
            </w:r>
            <w:proofErr w:type="spellStart"/>
            <w:r w:rsidRPr="002C0A01">
              <w:rPr>
                <w:color w:val="000080"/>
              </w:rPr>
              <w:t>ScopeId</w:t>
            </w:r>
            <w:proofErr w:type="spellEnd"/>
            <w:r w:rsidRPr="002C0A01">
              <w:t xml:space="preserve"> $</w:t>
            </w:r>
            <w:proofErr w:type="spellStart"/>
            <w:r w:rsidRPr="002C0A01">
              <w:t>Scope</w:t>
            </w:r>
            <w:r w:rsidRPr="002C0A01">
              <w:rPr>
                <w:color w:val="696969"/>
              </w:rPr>
              <w:t>.</w:t>
            </w:r>
            <w:r w:rsidRPr="002C0A01">
              <w:t>ScopeId</w:t>
            </w:r>
            <w:r w:rsidRPr="002C0A01">
              <w:rPr>
                <w:color w:val="696969"/>
              </w:rPr>
              <w:t>.</w:t>
            </w:r>
            <w:r w:rsidRPr="002C0A01">
              <w:t>IPAddressToString</w:t>
            </w:r>
            <w:proofErr w:type="spellEnd"/>
            <w:r w:rsidRPr="002C0A01">
              <w:t xml:space="preserve"> </w:t>
            </w:r>
            <w:r w:rsidRPr="002C0A01">
              <w:rPr>
                <w:color w:val="000080"/>
              </w:rPr>
              <w:t>-All</w:t>
            </w:r>
            <w:r w:rsidRPr="002C0A01">
              <w:t xml:space="preserve"> </w:t>
            </w:r>
            <w:r w:rsidRPr="002C0A01">
              <w:rPr>
                <w:color w:val="696969"/>
              </w:rPr>
              <w:t>|</w:t>
            </w:r>
            <w:r w:rsidRPr="002C0A01">
              <w:t xml:space="preserve"> </w:t>
            </w:r>
            <w:r w:rsidRPr="002C0A01">
              <w:rPr>
                <w:color w:val="0000FF"/>
              </w:rPr>
              <w:t>Sort-Object</w:t>
            </w:r>
            <w:r w:rsidRPr="002C0A01">
              <w:t xml:space="preserve"> </w:t>
            </w:r>
            <w:r w:rsidRPr="002C0A01">
              <w:rPr>
                <w:color w:val="000080"/>
              </w:rPr>
              <w:t>-Descending</w:t>
            </w:r>
            <w:r w:rsidRPr="002C0A01">
              <w:t xml:space="preserve"> </w:t>
            </w:r>
            <w:r w:rsidRPr="002C0A01">
              <w:rPr>
                <w:color w:val="000080"/>
              </w:rPr>
              <w:t>-Property</w:t>
            </w:r>
            <w:r w:rsidRPr="002C0A01">
              <w:t xml:space="preserve"> </w:t>
            </w:r>
            <w:proofErr w:type="spellStart"/>
            <w:r w:rsidRPr="002C0A01">
              <w:rPr>
                <w:color w:val="8A2BE2"/>
              </w:rPr>
              <w:t>OptionId</w:t>
            </w:r>
            <w:proofErr w:type="spellEnd"/>
          </w:p>
          <w:p w14:paraId="7D62AFB7" w14:textId="77777777" w:rsidR="002C0A01" w:rsidRPr="002C0A01" w:rsidRDefault="002C0A01" w:rsidP="002C0A01">
            <w:pPr>
              <w:pStyle w:val="NoSpacing"/>
              <w:rPr>
                <w:lang w:val="nn-NO"/>
              </w:rPr>
            </w:pPr>
            <w:r w:rsidRPr="002C0A01">
              <w:t xml:space="preserve">            </w:t>
            </w:r>
            <w:r w:rsidRPr="002C0A01">
              <w:rPr>
                <w:color w:val="00008B"/>
                <w:lang w:val="nn-NO"/>
              </w:rPr>
              <w:t>for</w:t>
            </w:r>
            <w:r w:rsidRPr="002C0A01">
              <w:rPr>
                <w:lang w:val="nn-NO"/>
              </w:rPr>
              <w:t xml:space="preserve"> ($i </w:t>
            </w:r>
            <w:r w:rsidRPr="002C0A01">
              <w:rPr>
                <w:color w:val="696969"/>
                <w:lang w:val="nn-NO"/>
              </w:rPr>
              <w:t>=</w:t>
            </w:r>
            <w:r w:rsidRPr="002C0A01">
              <w:rPr>
                <w:lang w:val="nn-NO"/>
              </w:rPr>
              <w:t xml:space="preserve"> ($Options</w:t>
            </w:r>
            <w:r w:rsidRPr="002C0A01">
              <w:rPr>
                <w:color w:val="696969"/>
                <w:lang w:val="nn-NO"/>
              </w:rPr>
              <w:t>.</w:t>
            </w:r>
            <w:r w:rsidRPr="002C0A01">
              <w:rPr>
                <w:lang w:val="nn-NO"/>
              </w:rPr>
              <w:t xml:space="preserve">Count </w:t>
            </w:r>
            <w:r w:rsidRPr="002C0A01">
              <w:rPr>
                <w:color w:val="696969"/>
                <w:lang w:val="nn-NO"/>
              </w:rPr>
              <w:t>-</w:t>
            </w:r>
            <w:r w:rsidRPr="002C0A01">
              <w:rPr>
                <w:color w:val="800080"/>
                <w:lang w:val="nn-NO"/>
              </w:rPr>
              <w:t>1</w:t>
            </w:r>
            <w:r w:rsidRPr="002C0A01">
              <w:rPr>
                <w:lang w:val="nn-NO"/>
              </w:rPr>
              <w:t xml:space="preserve">); $i </w:t>
            </w:r>
            <w:r w:rsidRPr="002C0A01">
              <w:rPr>
                <w:color w:val="696969"/>
                <w:lang w:val="nn-NO"/>
              </w:rPr>
              <w:t>-gt</w:t>
            </w:r>
            <w:r w:rsidRPr="002C0A01">
              <w:rPr>
                <w:lang w:val="nn-NO"/>
              </w:rPr>
              <w:t xml:space="preserve"> </w:t>
            </w:r>
            <w:r w:rsidRPr="002C0A01">
              <w:rPr>
                <w:color w:val="800080"/>
                <w:lang w:val="nn-NO"/>
              </w:rPr>
              <w:t>-1</w:t>
            </w:r>
            <w:r w:rsidRPr="002C0A01">
              <w:rPr>
                <w:lang w:val="nn-NO"/>
              </w:rPr>
              <w:t>; $i</w:t>
            </w:r>
            <w:r w:rsidRPr="002C0A01">
              <w:rPr>
                <w:color w:val="696969"/>
                <w:lang w:val="nn-NO"/>
              </w:rPr>
              <w:t>--</w:t>
            </w:r>
            <w:r w:rsidRPr="002C0A01">
              <w:rPr>
                <w:lang w:val="nn-NO"/>
              </w:rPr>
              <w:t>) {</w:t>
            </w:r>
          </w:p>
          <w:p w14:paraId="4DFBEB74" w14:textId="77777777" w:rsidR="002C0A01" w:rsidRPr="002C0A01" w:rsidRDefault="002C0A01" w:rsidP="002C0A01">
            <w:pPr>
              <w:pStyle w:val="NoSpacing"/>
              <w:rPr>
                <w:lang w:val="en-GB"/>
              </w:rPr>
            </w:pPr>
            <w:r w:rsidRPr="002C0A01">
              <w:rPr>
                <w:lang w:val="nn-NO"/>
              </w:rPr>
              <w:t xml:space="preserve">            </w:t>
            </w:r>
            <w:r w:rsidRPr="002C0A01">
              <w:rPr>
                <w:color w:val="0000FF"/>
              </w:rPr>
              <w:t>Add-Content</w:t>
            </w:r>
            <w:r w:rsidRPr="002C0A01">
              <w:t xml:space="preserve"> </w:t>
            </w:r>
            <w:r w:rsidRPr="002C0A01">
              <w:rPr>
                <w:color w:val="000080"/>
              </w:rPr>
              <w:t>-Value</w:t>
            </w:r>
            <w:r w:rsidRPr="002C0A01">
              <w:t xml:space="preserve"> </w:t>
            </w:r>
            <w:r w:rsidRPr="002C0A01">
              <w:rPr>
                <w:color w:val="8B0000"/>
              </w:rPr>
              <w:t>"</w:t>
            </w:r>
            <w:r w:rsidRPr="002C0A01">
              <w:t>$($dhcpserver)</w:t>
            </w:r>
            <w:r w:rsidRPr="002C0A01">
              <w:rPr>
                <w:color w:val="8B0000"/>
              </w:rPr>
              <w:t>,</w:t>
            </w:r>
            <w:r w:rsidRPr="002C0A01">
              <w:t>$($Scope</w:t>
            </w:r>
            <w:r w:rsidRPr="002C0A01">
              <w:rPr>
                <w:color w:val="696969"/>
              </w:rPr>
              <w:t>.</w:t>
            </w:r>
            <w:r w:rsidRPr="002C0A01">
              <w:t>ScopeId</w:t>
            </w:r>
            <w:r w:rsidRPr="002C0A01">
              <w:rPr>
                <w:color w:val="696969"/>
              </w:rPr>
              <w:t>.</w:t>
            </w:r>
            <w:r w:rsidRPr="002C0A01">
              <w:t>IPAddressToString)</w:t>
            </w:r>
            <w:r w:rsidRPr="002C0A01">
              <w:rPr>
                <w:color w:val="8B0000"/>
              </w:rPr>
              <w:t>,</w:t>
            </w:r>
            <w:r w:rsidRPr="002C0A01">
              <w:t>$($Scope</w:t>
            </w:r>
            <w:r w:rsidRPr="002C0A01">
              <w:rPr>
                <w:color w:val="696969"/>
              </w:rPr>
              <w:t>.</w:t>
            </w:r>
            <w:r w:rsidRPr="002C0A01">
              <w:t>Name)</w:t>
            </w:r>
            <w:r w:rsidRPr="002C0A01">
              <w:rPr>
                <w:color w:val="8B0000"/>
              </w:rPr>
              <w:t>,</w:t>
            </w:r>
            <w:r w:rsidRPr="002C0A01">
              <w:t>$($Options</w:t>
            </w:r>
            <w:r w:rsidRPr="002C0A01">
              <w:rPr>
                <w:color w:val="696969"/>
              </w:rPr>
              <w:t>[</w:t>
            </w:r>
            <w:r w:rsidRPr="002C0A01">
              <w:t>$i</w:t>
            </w:r>
            <w:r w:rsidRPr="002C0A01">
              <w:rPr>
                <w:color w:val="696969"/>
              </w:rPr>
              <w:t>].</w:t>
            </w:r>
            <w:r w:rsidRPr="002C0A01">
              <w:t>OptionId)</w:t>
            </w:r>
            <w:r w:rsidRPr="002C0A01">
              <w:rPr>
                <w:color w:val="8B0000"/>
              </w:rPr>
              <w:t>,</w:t>
            </w:r>
            <w:r w:rsidRPr="002C0A01">
              <w:t>$($Options</w:t>
            </w:r>
            <w:r w:rsidRPr="002C0A01">
              <w:rPr>
                <w:color w:val="696969"/>
              </w:rPr>
              <w:t>[</w:t>
            </w:r>
            <w:r w:rsidRPr="002C0A01">
              <w:t>$i</w:t>
            </w:r>
            <w:r w:rsidRPr="002C0A01">
              <w:rPr>
                <w:color w:val="696969"/>
              </w:rPr>
              <w:t>].</w:t>
            </w:r>
            <w:r w:rsidRPr="002C0A01">
              <w:t>Name)</w:t>
            </w:r>
            <w:r w:rsidRPr="002C0A01">
              <w:rPr>
                <w:color w:val="8B0000"/>
              </w:rPr>
              <w:t>,</w:t>
            </w:r>
            <w:r w:rsidRPr="002C0A01">
              <w:t>$($Options</w:t>
            </w:r>
            <w:r w:rsidRPr="002C0A01">
              <w:rPr>
                <w:color w:val="696969"/>
              </w:rPr>
              <w:t>[</w:t>
            </w:r>
            <w:r w:rsidRPr="002C0A01">
              <w:t>$i</w:t>
            </w:r>
            <w:r w:rsidRPr="002C0A01">
              <w:rPr>
                <w:color w:val="696969"/>
              </w:rPr>
              <w:t>].</w:t>
            </w:r>
            <w:r w:rsidRPr="002C0A01">
              <w:t>Type)</w:t>
            </w:r>
            <w:r w:rsidRPr="002C0A01">
              <w:rPr>
                <w:color w:val="8B0000"/>
              </w:rPr>
              <w:t>,</w:t>
            </w:r>
            <w:r w:rsidRPr="002C0A01">
              <w:t>$($Options</w:t>
            </w:r>
            <w:r w:rsidRPr="002C0A01">
              <w:rPr>
                <w:color w:val="696969"/>
              </w:rPr>
              <w:t>[</w:t>
            </w:r>
            <w:r w:rsidRPr="002C0A01">
              <w:t>$i</w:t>
            </w:r>
            <w:r w:rsidRPr="002C0A01">
              <w:rPr>
                <w:color w:val="696969"/>
              </w:rPr>
              <w:t>].</w:t>
            </w:r>
            <w:r w:rsidRPr="002C0A01">
              <w:t>Value</w:t>
            </w:r>
            <w:r w:rsidRPr="002C0A01">
              <w:rPr>
                <w:color w:val="8B0000"/>
              </w:rPr>
              <w:t xml:space="preserve"> </w:t>
            </w:r>
            <w:r w:rsidRPr="002C0A01">
              <w:rPr>
                <w:color w:val="696969"/>
              </w:rPr>
              <w:t>-join</w:t>
            </w:r>
            <w:r w:rsidRPr="002C0A01">
              <w:rPr>
                <w:color w:val="8B0000"/>
              </w:rPr>
              <w:t xml:space="preserve"> ','</w:t>
            </w:r>
            <w:r w:rsidRPr="002C0A01">
              <w:t>)</w:t>
            </w:r>
            <w:r w:rsidRPr="002C0A01">
              <w:rPr>
                <w:color w:val="8B0000"/>
              </w:rPr>
              <w:t>"</w:t>
            </w:r>
            <w:r w:rsidRPr="002C0A01">
              <w:t xml:space="preserve"> </w:t>
            </w:r>
            <w:r w:rsidRPr="002C0A01">
              <w:rPr>
                <w:color w:val="000080"/>
              </w:rPr>
              <w:t>-Path</w:t>
            </w:r>
            <w:r w:rsidRPr="002C0A01">
              <w:t xml:space="preserve"> </w:t>
            </w:r>
            <w:r w:rsidRPr="002C0A01">
              <w:rPr>
                <w:color w:val="8B0000"/>
              </w:rPr>
              <w:t>"C:\temp\Windows_Scope_Options.csv"</w:t>
            </w:r>
          </w:p>
          <w:p w14:paraId="5484913D" w14:textId="77777777" w:rsidR="002C0A01" w:rsidRPr="002C0A01" w:rsidRDefault="002C0A01" w:rsidP="002C0A01">
            <w:pPr>
              <w:pStyle w:val="NoSpacing"/>
            </w:pPr>
            <w:r w:rsidRPr="002C0A01">
              <w:t xml:space="preserve">            }</w:t>
            </w:r>
          </w:p>
          <w:p w14:paraId="7CC4B1AA" w14:textId="77777777" w:rsidR="002C0A01" w:rsidRPr="002C0A01" w:rsidRDefault="002C0A01" w:rsidP="002C0A01">
            <w:pPr>
              <w:pStyle w:val="NoSpacing"/>
            </w:pPr>
            <w:r w:rsidRPr="002C0A01">
              <w:t xml:space="preserve">        } </w:t>
            </w:r>
          </w:p>
          <w:p w14:paraId="303B3470" w14:textId="20E0C52A" w:rsidR="007B10E5" w:rsidRPr="007B10E5" w:rsidRDefault="002C0A01" w:rsidP="002C0A01">
            <w:pPr>
              <w:pStyle w:val="NoSpacing"/>
              <w:rPr>
                <w:lang w:val="en-GB" w:bidi="ar-SA"/>
              </w:rPr>
            </w:pPr>
            <w:r w:rsidRPr="002C0A01">
              <w:t>}</w:t>
            </w:r>
          </w:p>
        </w:tc>
      </w:tr>
    </w:tbl>
    <w:p w14:paraId="7F5B184F" w14:textId="46B97B79" w:rsidR="007B10E5" w:rsidRDefault="007B10E5" w:rsidP="007B10E5">
      <w:pPr>
        <w:pStyle w:val="ListParagraph"/>
        <w:ind w:left="0"/>
      </w:pPr>
      <w:r>
        <w:rPr>
          <w:noProof/>
        </w:rPr>
        <w:lastRenderedPageBreak/>
        <w:drawing>
          <wp:inline distT="0" distB="0" distL="0" distR="0" wp14:anchorId="54C2AD1E" wp14:editId="511ABAF4">
            <wp:extent cx="5943600" cy="671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71195"/>
                    </a:xfrm>
                    <a:prstGeom prst="rect">
                      <a:avLst/>
                    </a:prstGeom>
                  </pic:spPr>
                </pic:pic>
              </a:graphicData>
            </a:graphic>
          </wp:inline>
        </w:drawing>
      </w:r>
    </w:p>
    <w:p w14:paraId="45987033" w14:textId="77777777" w:rsidR="007B10E5" w:rsidRDefault="007B10E5" w:rsidP="007B10E5">
      <w:pPr>
        <w:pStyle w:val="ListParagraph"/>
      </w:pPr>
    </w:p>
    <w:p w14:paraId="2A1B70A8" w14:textId="24F72FA8" w:rsidR="00FF6381" w:rsidRPr="00FF6381" w:rsidRDefault="00615F92" w:rsidP="00FF6381">
      <w:pPr>
        <w:pStyle w:val="Heading2"/>
      </w:pPr>
      <w:bookmarkStart w:id="3" w:name="_Toc61609721"/>
      <w:r>
        <w:t>1.2 DNS Service Record Removal</w:t>
      </w:r>
      <w:bookmarkEnd w:id="3"/>
    </w:p>
    <w:p w14:paraId="7446FE4B" w14:textId="26D4E6F5" w:rsidR="001A5792" w:rsidRDefault="001A5792" w:rsidP="001A5792">
      <w:pPr>
        <w:spacing w:before="0" w:after="160" w:line="259" w:lineRule="auto"/>
      </w:pPr>
      <w:r>
        <w:t>This section de-advertises the domain controller for discovery for services like LDAP, Kerberos and NTLM.</w:t>
      </w:r>
    </w:p>
    <w:p w14:paraId="3E30DAB5" w14:textId="100A4007" w:rsidR="000E42D2" w:rsidRDefault="000E42D2" w:rsidP="000D38A9">
      <w:pPr>
        <w:pStyle w:val="ListParagraph"/>
        <w:numPr>
          <w:ilvl w:val="0"/>
          <w:numId w:val="2"/>
        </w:numPr>
        <w:spacing w:before="0" w:after="160" w:line="259" w:lineRule="auto"/>
      </w:pPr>
      <w:r>
        <w:t>Logon to the desktop of the target Domain controller and check that it does not hold any FSMO Roles. From a command prompt, type:</w:t>
      </w:r>
    </w:p>
    <w:p w14:paraId="741A0A4F" w14:textId="77777777" w:rsidR="000E42D2" w:rsidRDefault="000E42D2" w:rsidP="000E42D2">
      <w:pPr>
        <w:pStyle w:val="ListParagraph"/>
        <w:spacing w:before="0" w:after="160" w:line="259" w:lineRule="auto"/>
      </w:pPr>
      <w:proofErr w:type="spellStart"/>
      <w:r>
        <w:t>NetDOM</w:t>
      </w:r>
      <w:proofErr w:type="spellEnd"/>
      <w:r>
        <w:t xml:space="preserve"> /query FSMO</w:t>
      </w:r>
    </w:p>
    <w:p w14:paraId="260A6DD0" w14:textId="569B97DD" w:rsidR="000E42D2" w:rsidRDefault="000E42D2" w:rsidP="000E42D2">
      <w:pPr>
        <w:pStyle w:val="ListParagraph"/>
        <w:spacing w:before="0" w:after="160" w:line="259" w:lineRule="auto"/>
      </w:pPr>
      <w:r>
        <w:object w:dxaOrig="7992" w:dyaOrig="2520" w14:anchorId="6824609F">
          <v:shape id="_x0000_i1026" type="#_x0000_t75" style="width:328.5pt;height:103.5pt" o:ole="">
            <v:imagedata r:id="rId17" o:title=""/>
          </v:shape>
          <o:OLEObject Type="Embed" ProgID="PBrush" ShapeID="_x0000_i1026" DrawAspect="Content" ObjectID="_1788020940" r:id="rId18"/>
        </w:object>
      </w:r>
    </w:p>
    <w:p w14:paraId="2EED2CFF" w14:textId="3B23736F" w:rsidR="000E42D2" w:rsidRDefault="000E42D2" w:rsidP="000E42D2">
      <w:pPr>
        <w:pStyle w:val="ListParagraph"/>
        <w:spacing w:before="0" w:after="160" w:line="259" w:lineRule="auto"/>
      </w:pPr>
      <w:r>
        <w:t xml:space="preserve">Transfer any roles off of the server if found (this process is beyond the scope of this doc, but can be achieved via </w:t>
      </w:r>
      <w:proofErr w:type="spellStart"/>
      <w:r>
        <w:t>ntdsutil</w:t>
      </w:r>
      <w:proofErr w:type="spellEnd"/>
      <w:r>
        <w:t xml:space="preserve"> or the GUI MMC tools)</w:t>
      </w:r>
    </w:p>
    <w:p w14:paraId="591617CF" w14:textId="77777777" w:rsidR="000E42D2" w:rsidRDefault="000E42D2" w:rsidP="000E42D2">
      <w:pPr>
        <w:pStyle w:val="ListParagraph"/>
        <w:spacing w:before="0" w:after="160" w:line="259" w:lineRule="auto"/>
      </w:pPr>
    </w:p>
    <w:p w14:paraId="5CE569E2" w14:textId="3BCFEB24" w:rsidR="000E42D2" w:rsidRDefault="000E42D2" w:rsidP="000D38A9">
      <w:pPr>
        <w:pStyle w:val="ListParagraph"/>
        <w:numPr>
          <w:ilvl w:val="0"/>
          <w:numId w:val="2"/>
        </w:numPr>
        <w:spacing w:before="0" w:after="160" w:line="259" w:lineRule="auto"/>
      </w:pPr>
      <w:r w:rsidRPr="000E42D2">
        <w:t xml:space="preserve">In this step the action will add a registry key within the </w:t>
      </w:r>
      <w:proofErr w:type="spellStart"/>
      <w:r w:rsidRPr="000E42D2">
        <w:t>Netlogon</w:t>
      </w:r>
      <w:proofErr w:type="spellEnd"/>
      <w:r w:rsidRPr="000E42D2">
        <w:t xml:space="preserve"> service to prevent and remove DNS record registration in DNS relevant to this server as a domain controller.</w:t>
      </w:r>
    </w:p>
    <w:p w14:paraId="327C9DC5" w14:textId="1255BDD5" w:rsidR="000E42D2" w:rsidRDefault="000E42D2" w:rsidP="000E42D2">
      <w:pPr>
        <w:pStyle w:val="ListParagraph"/>
        <w:spacing w:before="0" w:after="160" w:line="259" w:lineRule="auto"/>
      </w:pPr>
      <w:r>
        <w:t xml:space="preserve">Run the below </w:t>
      </w:r>
      <w:proofErr w:type="spellStart"/>
      <w:r>
        <w:t>powershell</w:t>
      </w:r>
      <w:proofErr w:type="spellEnd"/>
      <w:r>
        <w:t xml:space="preserve"> as shown</w:t>
      </w:r>
    </w:p>
    <w:tbl>
      <w:tblPr>
        <w:tblStyle w:val="TableGrid"/>
        <w:tblW w:w="0" w:type="auto"/>
        <w:tblInd w:w="720" w:type="dxa"/>
        <w:tblLook w:val="04A0" w:firstRow="1" w:lastRow="0" w:firstColumn="1" w:lastColumn="0" w:noHBand="0" w:noVBand="1"/>
      </w:tblPr>
      <w:tblGrid>
        <w:gridCol w:w="8630"/>
      </w:tblGrid>
      <w:tr w:rsidR="000E42D2" w14:paraId="7CADDA6F" w14:textId="77777777" w:rsidTr="00597C86">
        <w:trPr>
          <w:trHeight w:val="1709"/>
        </w:trPr>
        <w:tc>
          <w:tcPr>
            <w:tcW w:w="8630" w:type="dxa"/>
          </w:tcPr>
          <w:p w14:paraId="221F6A39" w14:textId="6C5EF135" w:rsidR="000E42D2" w:rsidRPr="000E42D2" w:rsidRDefault="000E42D2" w:rsidP="000E42D2">
            <w:pPr>
              <w:shd w:val="clear" w:color="auto" w:fill="FFFFFF"/>
              <w:autoSpaceDE w:val="0"/>
              <w:autoSpaceDN w:val="0"/>
              <w:adjustRightInd w:val="0"/>
              <w:rPr>
                <w:rFonts w:ascii="Lucida Console" w:hAnsi="Lucida Console" w:cs="Lucida Console"/>
                <w:sz w:val="18"/>
                <w:szCs w:val="18"/>
              </w:rPr>
            </w:pPr>
            <w:r w:rsidRPr="000E42D2">
              <w:rPr>
                <w:rFonts w:ascii="Lucida Console" w:hAnsi="Lucida Console" w:cs="Lucida Console"/>
                <w:color w:val="A82D00"/>
                <w:sz w:val="18"/>
                <w:szCs w:val="18"/>
              </w:rPr>
              <w:t>$</w:t>
            </w:r>
            <w:proofErr w:type="spellStart"/>
            <w:r w:rsidRPr="000E42D2">
              <w:rPr>
                <w:rFonts w:ascii="Lucida Console" w:hAnsi="Lucida Console" w:cs="Lucida Console"/>
                <w:color w:val="A82D00"/>
                <w:sz w:val="18"/>
                <w:szCs w:val="18"/>
              </w:rPr>
              <w:t>DataValue</w:t>
            </w:r>
            <w:proofErr w:type="spellEnd"/>
            <w:r w:rsidRPr="000E42D2">
              <w:rPr>
                <w:rFonts w:ascii="Lucida Console" w:hAnsi="Lucida Console" w:cs="Lucida Console"/>
                <w:sz w:val="18"/>
                <w:szCs w:val="18"/>
              </w:rPr>
              <w:t xml:space="preserve"> </w:t>
            </w:r>
            <w:r w:rsidRPr="000E42D2">
              <w:rPr>
                <w:rFonts w:ascii="Lucida Console" w:hAnsi="Lucida Console" w:cs="Lucida Console"/>
                <w:color w:val="696969"/>
                <w:sz w:val="18"/>
                <w:szCs w:val="18"/>
              </w:rPr>
              <w:t>=</w:t>
            </w:r>
            <w:r w:rsidRPr="000E42D2">
              <w:rPr>
                <w:rFonts w:ascii="Lucida Console" w:hAnsi="Lucida Console" w:cs="Lucida Console"/>
                <w:sz w:val="18"/>
                <w:szCs w:val="18"/>
              </w:rPr>
              <w:t xml:space="preserve"> </w:t>
            </w:r>
            <w:r w:rsidRPr="000E42D2">
              <w:rPr>
                <w:rFonts w:ascii="Lucida Console" w:hAnsi="Lucida Console" w:cs="Lucida Console"/>
                <w:color w:val="8B0000"/>
                <w:sz w:val="18"/>
                <w:szCs w:val="18"/>
              </w:rPr>
              <w:t>"Ldap"</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"Gc"</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"DcByGuid"</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"Kdc"</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"Dc"</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"Rfc1510Kdc"</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"GenericGc"</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"Rfc1510UdpKdc"</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"Rfc1510Kpwd"</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"Rfc1510UdpKpwd"</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"LdapAtSite"</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"GcAtSite"</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"GcIpAddress"</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"KdcAtSite"</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"DcAtSite"</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"Rfc1510KdcAtSite"</w:t>
            </w:r>
            <w:r w:rsidRPr="000E42D2">
              <w:rPr>
                <w:rFonts w:ascii="Lucida Console" w:hAnsi="Lucida Console" w:cs="Lucida Console"/>
                <w:color w:val="696969"/>
                <w:sz w:val="18"/>
                <w:szCs w:val="18"/>
              </w:rPr>
              <w:t>,</w:t>
            </w:r>
            <w:r w:rsidRPr="000E42D2">
              <w:rPr>
                <w:rFonts w:ascii="Lucida Console" w:hAnsi="Lucida Console" w:cs="Lucida Console"/>
                <w:color w:val="8B0000"/>
                <w:sz w:val="18"/>
                <w:szCs w:val="18"/>
              </w:rPr>
              <w:t>"GenericGcAtSite"</w:t>
            </w:r>
          </w:p>
          <w:p w14:paraId="47ED7BA9" w14:textId="472FB3D3" w:rsidR="000E42D2" w:rsidRPr="000E42D2" w:rsidRDefault="000E42D2" w:rsidP="000E42D2">
            <w:pPr>
              <w:shd w:val="clear" w:color="auto" w:fill="FFFFFF"/>
              <w:autoSpaceDE w:val="0"/>
              <w:autoSpaceDN w:val="0"/>
              <w:adjustRightInd w:val="0"/>
              <w:rPr>
                <w:rFonts w:ascii="Lucida Console" w:hAnsi="Lucida Console" w:cs="Lucida Console"/>
                <w:color w:val="8A2BE2"/>
                <w:sz w:val="18"/>
                <w:szCs w:val="18"/>
              </w:rPr>
            </w:pPr>
            <w:r w:rsidRPr="000E42D2">
              <w:rPr>
                <w:rFonts w:ascii="Lucida Console" w:hAnsi="Lucida Console" w:cs="Lucida Console"/>
                <w:color w:val="0000FF"/>
                <w:sz w:val="18"/>
                <w:szCs w:val="18"/>
              </w:rPr>
              <w:t>New-</w:t>
            </w:r>
            <w:proofErr w:type="spellStart"/>
            <w:r w:rsidRPr="000E42D2">
              <w:rPr>
                <w:rFonts w:ascii="Lucida Console" w:hAnsi="Lucida Console" w:cs="Lucida Console"/>
                <w:color w:val="0000FF"/>
                <w:sz w:val="18"/>
                <w:szCs w:val="18"/>
              </w:rPr>
              <w:t>ItemProperty</w:t>
            </w:r>
            <w:proofErr w:type="spellEnd"/>
            <w:r w:rsidRPr="000E42D2">
              <w:rPr>
                <w:rFonts w:ascii="Lucida Console" w:hAnsi="Lucida Console" w:cs="Lucida Console"/>
                <w:sz w:val="18"/>
                <w:szCs w:val="18"/>
              </w:rPr>
              <w:t xml:space="preserve"> </w:t>
            </w:r>
            <w:r w:rsidRPr="000E42D2">
              <w:rPr>
                <w:rFonts w:ascii="Lucida Console" w:hAnsi="Lucida Console" w:cs="Lucida Console"/>
                <w:color w:val="000080"/>
                <w:sz w:val="18"/>
                <w:szCs w:val="18"/>
              </w:rPr>
              <w:t>-Path</w:t>
            </w:r>
            <w:r w:rsidRPr="000E42D2">
              <w:rPr>
                <w:rFonts w:ascii="Lucida Console" w:hAnsi="Lucida Console" w:cs="Lucida Console"/>
                <w:sz w:val="18"/>
                <w:szCs w:val="18"/>
              </w:rPr>
              <w:t xml:space="preserve"> </w:t>
            </w:r>
            <w:r w:rsidRPr="000E42D2">
              <w:rPr>
                <w:rFonts w:ascii="Lucida Console" w:hAnsi="Lucida Console" w:cs="Lucida Console"/>
                <w:color w:val="8B0000"/>
                <w:sz w:val="18"/>
                <w:szCs w:val="18"/>
              </w:rPr>
              <w:t>"HKLM:\SYSTEM\</w:t>
            </w:r>
            <w:proofErr w:type="spellStart"/>
            <w:r w:rsidRPr="000E42D2">
              <w:rPr>
                <w:rFonts w:ascii="Lucida Console" w:hAnsi="Lucida Console" w:cs="Lucida Console"/>
                <w:color w:val="8B0000"/>
                <w:sz w:val="18"/>
                <w:szCs w:val="18"/>
              </w:rPr>
              <w:t>CurrentControlSet</w:t>
            </w:r>
            <w:proofErr w:type="spellEnd"/>
            <w:r w:rsidRPr="000E42D2">
              <w:rPr>
                <w:rFonts w:ascii="Lucida Console" w:hAnsi="Lucida Console" w:cs="Lucida Console"/>
                <w:color w:val="8B0000"/>
                <w:sz w:val="18"/>
                <w:szCs w:val="18"/>
              </w:rPr>
              <w:t>\Services\</w:t>
            </w:r>
            <w:proofErr w:type="spellStart"/>
            <w:r w:rsidRPr="000E42D2">
              <w:rPr>
                <w:rFonts w:ascii="Lucida Console" w:hAnsi="Lucida Console" w:cs="Lucida Console"/>
                <w:color w:val="8B0000"/>
                <w:sz w:val="18"/>
                <w:szCs w:val="18"/>
              </w:rPr>
              <w:t>Netlogon</w:t>
            </w:r>
            <w:proofErr w:type="spellEnd"/>
            <w:r w:rsidRPr="000E42D2">
              <w:rPr>
                <w:rFonts w:ascii="Lucida Console" w:hAnsi="Lucida Console" w:cs="Lucida Console"/>
                <w:color w:val="8B0000"/>
                <w:sz w:val="18"/>
                <w:szCs w:val="18"/>
              </w:rPr>
              <w:t>\Parameters"</w:t>
            </w:r>
            <w:r w:rsidRPr="000E42D2">
              <w:rPr>
                <w:rFonts w:ascii="Lucida Console" w:hAnsi="Lucida Console" w:cs="Lucida Console"/>
                <w:sz w:val="18"/>
                <w:szCs w:val="18"/>
              </w:rPr>
              <w:t xml:space="preserve"> </w:t>
            </w:r>
            <w:r w:rsidRPr="000E42D2">
              <w:rPr>
                <w:rFonts w:ascii="Lucida Console" w:hAnsi="Lucida Console" w:cs="Lucida Console"/>
                <w:color w:val="000080"/>
                <w:sz w:val="18"/>
                <w:szCs w:val="18"/>
              </w:rPr>
              <w:t>-Name</w:t>
            </w:r>
            <w:r w:rsidRPr="000E42D2">
              <w:rPr>
                <w:rFonts w:ascii="Lucida Console" w:hAnsi="Lucida Console" w:cs="Lucida Console"/>
                <w:sz w:val="18"/>
                <w:szCs w:val="18"/>
              </w:rPr>
              <w:t xml:space="preserve"> </w:t>
            </w:r>
            <w:proofErr w:type="spellStart"/>
            <w:r w:rsidRPr="000E42D2">
              <w:rPr>
                <w:rFonts w:ascii="Lucida Console" w:hAnsi="Lucida Console" w:cs="Lucida Console"/>
                <w:color w:val="8A2BE2"/>
                <w:sz w:val="18"/>
                <w:szCs w:val="18"/>
              </w:rPr>
              <w:t>DnsAvoidRegisterRecords</w:t>
            </w:r>
            <w:proofErr w:type="spellEnd"/>
            <w:r w:rsidRPr="000E42D2">
              <w:rPr>
                <w:rFonts w:ascii="Lucida Console" w:hAnsi="Lucida Console" w:cs="Lucida Console"/>
                <w:sz w:val="18"/>
                <w:szCs w:val="18"/>
              </w:rPr>
              <w:t xml:space="preserve"> </w:t>
            </w:r>
            <w:r w:rsidRPr="000E42D2">
              <w:rPr>
                <w:rFonts w:ascii="Lucida Console" w:hAnsi="Lucida Console" w:cs="Lucida Console"/>
                <w:color w:val="000080"/>
                <w:sz w:val="18"/>
                <w:szCs w:val="18"/>
              </w:rPr>
              <w:t>-Value</w:t>
            </w:r>
            <w:r w:rsidRPr="000E42D2">
              <w:rPr>
                <w:rFonts w:ascii="Lucida Console" w:hAnsi="Lucida Console" w:cs="Lucida Console"/>
                <w:sz w:val="18"/>
                <w:szCs w:val="18"/>
              </w:rPr>
              <w:t xml:space="preserve"> </w:t>
            </w:r>
            <w:r w:rsidRPr="000E42D2">
              <w:rPr>
                <w:rFonts w:ascii="Lucida Console" w:hAnsi="Lucida Console" w:cs="Lucida Console"/>
                <w:color w:val="A82D00"/>
                <w:sz w:val="18"/>
                <w:szCs w:val="18"/>
              </w:rPr>
              <w:t>$</w:t>
            </w:r>
            <w:proofErr w:type="spellStart"/>
            <w:r w:rsidRPr="000E42D2">
              <w:rPr>
                <w:rFonts w:ascii="Lucida Console" w:hAnsi="Lucida Console" w:cs="Lucida Console"/>
                <w:color w:val="A82D00"/>
                <w:sz w:val="18"/>
                <w:szCs w:val="18"/>
              </w:rPr>
              <w:t>DataValue</w:t>
            </w:r>
            <w:proofErr w:type="spellEnd"/>
            <w:r w:rsidRPr="000E42D2">
              <w:rPr>
                <w:rFonts w:ascii="Lucida Console" w:hAnsi="Lucida Console" w:cs="Lucida Console"/>
                <w:sz w:val="18"/>
                <w:szCs w:val="18"/>
              </w:rPr>
              <w:t xml:space="preserve"> </w:t>
            </w:r>
            <w:r w:rsidRPr="000E42D2">
              <w:rPr>
                <w:rFonts w:ascii="Lucida Console" w:hAnsi="Lucida Console" w:cs="Lucida Console"/>
                <w:color w:val="000080"/>
                <w:sz w:val="18"/>
                <w:szCs w:val="18"/>
              </w:rPr>
              <w:t>-</w:t>
            </w:r>
            <w:proofErr w:type="spellStart"/>
            <w:r w:rsidRPr="000E42D2">
              <w:rPr>
                <w:rFonts w:ascii="Lucida Console" w:hAnsi="Lucida Console" w:cs="Lucida Console"/>
                <w:color w:val="000080"/>
                <w:sz w:val="18"/>
                <w:szCs w:val="18"/>
              </w:rPr>
              <w:t>PropertyType</w:t>
            </w:r>
            <w:proofErr w:type="spellEnd"/>
            <w:r w:rsidRPr="000E42D2">
              <w:rPr>
                <w:rFonts w:ascii="Lucida Console" w:hAnsi="Lucida Console" w:cs="Lucida Console"/>
                <w:sz w:val="18"/>
                <w:szCs w:val="18"/>
              </w:rPr>
              <w:t xml:space="preserve"> </w:t>
            </w:r>
            <w:r w:rsidRPr="000E42D2">
              <w:rPr>
                <w:rFonts w:ascii="Lucida Console" w:hAnsi="Lucida Console" w:cs="Lucida Console"/>
                <w:color w:val="8A2BE2"/>
                <w:sz w:val="18"/>
                <w:szCs w:val="18"/>
              </w:rPr>
              <w:t xml:space="preserve">Multistring </w:t>
            </w:r>
          </w:p>
        </w:tc>
      </w:tr>
    </w:tbl>
    <w:p w14:paraId="10515955" w14:textId="77777777" w:rsidR="00994058" w:rsidRDefault="00994058" w:rsidP="000E42D2">
      <w:pPr>
        <w:pStyle w:val="ListParagraph"/>
        <w:spacing w:before="0" w:after="160" w:line="259" w:lineRule="auto"/>
        <w:rPr>
          <w:rFonts w:ascii="Lucida Console" w:hAnsi="Lucida Console"/>
          <w:color w:val="0000FF"/>
        </w:rPr>
      </w:pPr>
    </w:p>
    <w:p w14:paraId="7F3009DE" w14:textId="77777777" w:rsidR="00994058" w:rsidRDefault="00994058" w:rsidP="000E42D2">
      <w:pPr>
        <w:pStyle w:val="ListParagraph"/>
        <w:spacing w:before="0" w:after="160" w:line="259" w:lineRule="auto"/>
        <w:rPr>
          <w:rFonts w:ascii="Lucida Console" w:hAnsi="Lucida Console"/>
          <w:color w:val="0000FF"/>
        </w:rPr>
      </w:pPr>
    </w:p>
    <w:p w14:paraId="57043FE8" w14:textId="1BDCC2F6" w:rsidR="00994058" w:rsidRDefault="00994058" w:rsidP="000E42D2">
      <w:pPr>
        <w:pStyle w:val="ListParagraph"/>
        <w:spacing w:before="0" w:after="160" w:line="259" w:lineRule="auto"/>
        <w:rPr>
          <w:noProof/>
        </w:rPr>
      </w:pPr>
      <w:r>
        <w:rPr>
          <w:rFonts w:ascii="Lucida Console" w:hAnsi="Lucida Console"/>
          <w:color w:val="0000FF"/>
        </w:rPr>
        <w:t>Restart-Service</w:t>
      </w:r>
      <w:r>
        <w:rPr>
          <w:rFonts w:ascii="Lucida Console" w:hAnsi="Lucida Console"/>
          <w:color w:val="333333"/>
        </w:rPr>
        <w:t xml:space="preserve"> </w:t>
      </w:r>
      <w:r>
        <w:rPr>
          <w:rFonts w:ascii="Lucida Console" w:hAnsi="Lucida Console"/>
          <w:color w:val="000080"/>
        </w:rPr>
        <w:t>-Name</w:t>
      </w:r>
      <w:r>
        <w:rPr>
          <w:rFonts w:ascii="Lucida Console" w:hAnsi="Lucida Console"/>
          <w:color w:val="333333"/>
        </w:rPr>
        <w:t xml:space="preserve"> </w:t>
      </w:r>
      <w:proofErr w:type="spellStart"/>
      <w:r>
        <w:rPr>
          <w:rFonts w:ascii="Lucida Console" w:hAnsi="Lucida Console"/>
          <w:color w:val="8A2BE2"/>
        </w:rPr>
        <w:t>Netlogon</w:t>
      </w:r>
      <w:proofErr w:type="spellEnd"/>
    </w:p>
    <w:p w14:paraId="5692BDE7" w14:textId="197C7795" w:rsidR="000E42D2" w:rsidRDefault="000E42D2" w:rsidP="000E42D2">
      <w:pPr>
        <w:pStyle w:val="ListParagraph"/>
        <w:spacing w:before="0" w:after="160" w:line="259" w:lineRule="auto"/>
      </w:pPr>
      <w:r w:rsidRPr="005339E4">
        <w:rPr>
          <w:noProof/>
        </w:rPr>
        <w:lastRenderedPageBreak/>
        <w:drawing>
          <wp:inline distT="0" distB="0" distL="0" distR="0" wp14:anchorId="559D977F" wp14:editId="19C9C0A6">
            <wp:extent cx="4258959" cy="26479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2285" cy="2650018"/>
                    </a:xfrm>
                    <a:prstGeom prst="rect">
                      <a:avLst/>
                    </a:prstGeom>
                  </pic:spPr>
                </pic:pic>
              </a:graphicData>
            </a:graphic>
          </wp:inline>
        </w:drawing>
      </w:r>
    </w:p>
    <w:p w14:paraId="69809851" w14:textId="77777777" w:rsidR="000E42D2" w:rsidRDefault="000E42D2" w:rsidP="000E42D2">
      <w:pPr>
        <w:pStyle w:val="ListParagraph"/>
        <w:spacing w:before="0" w:after="160" w:line="259" w:lineRule="auto"/>
      </w:pPr>
    </w:p>
    <w:p w14:paraId="709A65D3" w14:textId="77777777" w:rsidR="000E42D2" w:rsidRDefault="000E42D2" w:rsidP="000D38A9">
      <w:pPr>
        <w:pStyle w:val="ListParagraph"/>
        <w:numPr>
          <w:ilvl w:val="0"/>
          <w:numId w:val="2"/>
        </w:numPr>
        <w:spacing w:before="0" w:after="160" w:line="259" w:lineRule="auto"/>
      </w:pPr>
      <w:r>
        <w:t>In Registry Editor, navigate to the following registry key:</w:t>
      </w:r>
    </w:p>
    <w:p w14:paraId="270012A4" w14:textId="57DE361E" w:rsidR="000E42D2" w:rsidRDefault="000E42D2" w:rsidP="000E42D2">
      <w:pPr>
        <w:pStyle w:val="ListParagraph"/>
        <w:spacing w:before="0" w:after="160" w:line="259" w:lineRule="auto"/>
      </w:pPr>
      <w:r>
        <w:t>HKEY_LOCAL_MACHINE\SYSTEM\CurrentControlSet\Services\Netlogon\Parameters</w:t>
      </w:r>
    </w:p>
    <w:p w14:paraId="02CF0DAB" w14:textId="436B10D0" w:rsidR="000E42D2" w:rsidRDefault="000E42D2" w:rsidP="000E42D2">
      <w:pPr>
        <w:pStyle w:val="ListParagraph"/>
        <w:spacing w:before="0" w:after="160" w:line="259" w:lineRule="auto"/>
      </w:pPr>
      <w:r>
        <w:object w:dxaOrig="5304" w:dyaOrig="3516" w14:anchorId="6E4F03A6">
          <v:shape id="_x0000_i1027" type="#_x0000_t75" style="width:321.75pt;height:213pt" o:ole="">
            <v:imagedata r:id="rId20" o:title=""/>
          </v:shape>
          <o:OLEObject Type="Embed" ProgID="PBrush" ShapeID="_x0000_i1027" DrawAspect="Content" ObjectID="_1788020941" r:id="rId21"/>
        </w:object>
      </w:r>
    </w:p>
    <w:p w14:paraId="7D70CFDA" w14:textId="27452AC0" w:rsidR="000E42D2" w:rsidRDefault="000E42D2" w:rsidP="000D38A9">
      <w:pPr>
        <w:pStyle w:val="ListParagraph"/>
        <w:numPr>
          <w:ilvl w:val="0"/>
          <w:numId w:val="2"/>
        </w:numPr>
        <w:spacing w:before="0" w:after="160" w:line="259" w:lineRule="auto"/>
      </w:pPr>
      <w:r>
        <w:t>Verify the following multistring value (REG_MULTI_SZ) value “</w:t>
      </w:r>
      <w:proofErr w:type="spellStart"/>
      <w:r>
        <w:t>DnsAvoidRegisterRecord”s</w:t>
      </w:r>
      <w:proofErr w:type="spellEnd"/>
      <w:r>
        <w:t xml:space="preserve"> has been added with the Values as stated in the PowerShell above. There should be 18 values in the Multi-String.</w:t>
      </w:r>
    </w:p>
    <w:tbl>
      <w:tblPr>
        <w:tblStyle w:val="TableGrid"/>
        <w:tblW w:w="0" w:type="auto"/>
        <w:tblInd w:w="720" w:type="dxa"/>
        <w:tblLook w:val="04A0" w:firstRow="1" w:lastRow="0" w:firstColumn="1" w:lastColumn="0" w:noHBand="0" w:noVBand="1"/>
      </w:tblPr>
      <w:tblGrid>
        <w:gridCol w:w="8630"/>
      </w:tblGrid>
      <w:tr w:rsidR="000E42D2" w14:paraId="20A9A5AA" w14:textId="77777777" w:rsidTr="000E42D2">
        <w:tc>
          <w:tcPr>
            <w:tcW w:w="8630" w:type="dxa"/>
          </w:tcPr>
          <w:p w14:paraId="33439175" w14:textId="2F72B0AB" w:rsidR="000E42D2" w:rsidRPr="000E42D2" w:rsidRDefault="000E42D2" w:rsidP="000E42D2">
            <w:pPr>
              <w:pStyle w:val="NoSpacing"/>
            </w:pPr>
            <w:r w:rsidRPr="005339E4">
              <w:rPr>
                <w:rFonts w:ascii="&amp;quot" w:hAnsi="&amp;quot"/>
                <w:noProof/>
                <w:color w:val="454545"/>
                <w:sz w:val="21"/>
                <w:szCs w:val="21"/>
              </w:rPr>
              <w:lastRenderedPageBreak/>
              <w:drawing>
                <wp:anchor distT="0" distB="0" distL="114300" distR="114300" simplePos="0" relativeHeight="251658240" behindDoc="0" locked="0" layoutInCell="1" allowOverlap="1" wp14:anchorId="337AA338" wp14:editId="05EDA7EC">
                  <wp:simplePos x="0" y="0"/>
                  <wp:positionH relativeFrom="column">
                    <wp:posOffset>1861820</wp:posOffset>
                  </wp:positionH>
                  <wp:positionV relativeFrom="paragraph">
                    <wp:posOffset>1270</wp:posOffset>
                  </wp:positionV>
                  <wp:extent cx="3535680" cy="299466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35680" cy="2994660"/>
                          </a:xfrm>
                          <a:prstGeom prst="rect">
                            <a:avLst/>
                          </a:prstGeom>
                        </pic:spPr>
                      </pic:pic>
                    </a:graphicData>
                  </a:graphic>
                </wp:anchor>
              </w:drawing>
            </w:r>
            <w:proofErr w:type="spellStart"/>
            <w:r w:rsidRPr="000E42D2">
              <w:t>Ldap</w:t>
            </w:r>
            <w:proofErr w:type="spellEnd"/>
          </w:p>
          <w:p w14:paraId="4230024E" w14:textId="6857A0EA" w:rsidR="000E42D2" w:rsidRPr="000E42D2" w:rsidRDefault="000E42D2" w:rsidP="000E42D2">
            <w:pPr>
              <w:pStyle w:val="NoSpacing"/>
            </w:pPr>
            <w:r w:rsidRPr="000E42D2">
              <w:t>Gc</w:t>
            </w:r>
          </w:p>
          <w:p w14:paraId="46D54B25" w14:textId="57F3CBDE" w:rsidR="000E42D2" w:rsidRPr="000E42D2" w:rsidRDefault="000E42D2" w:rsidP="000E42D2">
            <w:pPr>
              <w:pStyle w:val="NoSpacing"/>
            </w:pPr>
            <w:proofErr w:type="spellStart"/>
            <w:r w:rsidRPr="000E42D2">
              <w:t>DcByGuid</w:t>
            </w:r>
            <w:proofErr w:type="spellEnd"/>
          </w:p>
          <w:p w14:paraId="7FB097FD" w14:textId="1B4F2B6F" w:rsidR="000E42D2" w:rsidRPr="000E42D2" w:rsidRDefault="000E42D2" w:rsidP="000E42D2">
            <w:pPr>
              <w:pStyle w:val="NoSpacing"/>
            </w:pPr>
            <w:proofErr w:type="spellStart"/>
            <w:r w:rsidRPr="000E42D2">
              <w:t>Kdc</w:t>
            </w:r>
            <w:proofErr w:type="spellEnd"/>
          </w:p>
          <w:p w14:paraId="34C3C50A" w14:textId="5E838056" w:rsidR="000E42D2" w:rsidRPr="000E42D2" w:rsidRDefault="000E42D2" w:rsidP="000E42D2">
            <w:pPr>
              <w:pStyle w:val="NoSpacing"/>
            </w:pPr>
            <w:r w:rsidRPr="000E42D2">
              <w:t>Dc</w:t>
            </w:r>
          </w:p>
          <w:p w14:paraId="556ADB7C" w14:textId="3088BF59" w:rsidR="000E42D2" w:rsidRPr="000E42D2" w:rsidRDefault="000E42D2" w:rsidP="000E42D2">
            <w:pPr>
              <w:pStyle w:val="NoSpacing"/>
            </w:pPr>
            <w:r w:rsidRPr="000E42D2">
              <w:t>Rfc1510Kdc</w:t>
            </w:r>
          </w:p>
          <w:p w14:paraId="7F730F7E" w14:textId="77777777" w:rsidR="000E42D2" w:rsidRPr="000E42D2" w:rsidRDefault="000E42D2" w:rsidP="000E42D2">
            <w:pPr>
              <w:pStyle w:val="NoSpacing"/>
            </w:pPr>
            <w:proofErr w:type="spellStart"/>
            <w:r w:rsidRPr="000E42D2">
              <w:t>GenericGc</w:t>
            </w:r>
            <w:proofErr w:type="spellEnd"/>
          </w:p>
          <w:p w14:paraId="7C2640BE" w14:textId="77777777" w:rsidR="000E42D2" w:rsidRPr="000E42D2" w:rsidRDefault="000E42D2" w:rsidP="000E42D2">
            <w:pPr>
              <w:pStyle w:val="NoSpacing"/>
            </w:pPr>
            <w:r w:rsidRPr="000E42D2">
              <w:t>Rfc1510UdpKdc</w:t>
            </w:r>
          </w:p>
          <w:p w14:paraId="628EAF7C" w14:textId="77777777" w:rsidR="000E42D2" w:rsidRPr="000E42D2" w:rsidRDefault="000E42D2" w:rsidP="000E42D2">
            <w:pPr>
              <w:pStyle w:val="NoSpacing"/>
            </w:pPr>
            <w:r w:rsidRPr="000E42D2">
              <w:t>Rfc1510Kpwd</w:t>
            </w:r>
          </w:p>
          <w:p w14:paraId="16EF08A2" w14:textId="77777777" w:rsidR="000E42D2" w:rsidRPr="000E42D2" w:rsidRDefault="000E42D2" w:rsidP="000E42D2">
            <w:pPr>
              <w:pStyle w:val="NoSpacing"/>
            </w:pPr>
            <w:r w:rsidRPr="000E42D2">
              <w:t>Rfc1510UdpKpwd</w:t>
            </w:r>
          </w:p>
          <w:p w14:paraId="6B2AE77F" w14:textId="77777777" w:rsidR="000E42D2" w:rsidRPr="000E42D2" w:rsidRDefault="000E42D2" w:rsidP="000E42D2">
            <w:pPr>
              <w:pStyle w:val="NoSpacing"/>
            </w:pPr>
            <w:proofErr w:type="spellStart"/>
            <w:r w:rsidRPr="000E42D2">
              <w:t>LdapAtSite</w:t>
            </w:r>
            <w:proofErr w:type="spellEnd"/>
          </w:p>
          <w:p w14:paraId="67FFD943" w14:textId="77777777" w:rsidR="000E42D2" w:rsidRPr="000E42D2" w:rsidRDefault="000E42D2" w:rsidP="000E42D2">
            <w:pPr>
              <w:pStyle w:val="NoSpacing"/>
            </w:pPr>
            <w:proofErr w:type="spellStart"/>
            <w:r w:rsidRPr="000E42D2">
              <w:t>GcAtSite</w:t>
            </w:r>
            <w:proofErr w:type="spellEnd"/>
          </w:p>
          <w:p w14:paraId="4DA5C51A" w14:textId="4CCBEB88" w:rsidR="000E42D2" w:rsidRPr="000E42D2" w:rsidRDefault="000E42D2" w:rsidP="000E42D2">
            <w:pPr>
              <w:pStyle w:val="NoSpacing"/>
            </w:pPr>
            <w:proofErr w:type="spellStart"/>
            <w:r w:rsidRPr="000E42D2">
              <w:t>GcIpAddress</w:t>
            </w:r>
            <w:proofErr w:type="spellEnd"/>
          </w:p>
          <w:p w14:paraId="6B8757A0" w14:textId="77777777" w:rsidR="000E42D2" w:rsidRPr="000E42D2" w:rsidRDefault="000E42D2" w:rsidP="000E42D2">
            <w:pPr>
              <w:pStyle w:val="NoSpacing"/>
            </w:pPr>
            <w:proofErr w:type="spellStart"/>
            <w:r w:rsidRPr="000E42D2">
              <w:t>KdcAtSite</w:t>
            </w:r>
            <w:proofErr w:type="spellEnd"/>
          </w:p>
          <w:p w14:paraId="42398585" w14:textId="77777777" w:rsidR="000E42D2" w:rsidRPr="000E42D2" w:rsidRDefault="000E42D2" w:rsidP="000E42D2">
            <w:pPr>
              <w:pStyle w:val="NoSpacing"/>
            </w:pPr>
            <w:proofErr w:type="spellStart"/>
            <w:r w:rsidRPr="000E42D2">
              <w:t>DcAtSite</w:t>
            </w:r>
            <w:proofErr w:type="spellEnd"/>
          </w:p>
          <w:p w14:paraId="33C4047A" w14:textId="77777777" w:rsidR="000E42D2" w:rsidRPr="000E42D2" w:rsidRDefault="000E42D2" w:rsidP="000E42D2">
            <w:pPr>
              <w:pStyle w:val="NoSpacing"/>
            </w:pPr>
            <w:r w:rsidRPr="000E42D2">
              <w:t>Rfc1510KdcAtSite</w:t>
            </w:r>
          </w:p>
          <w:p w14:paraId="5DCD1BA0" w14:textId="498932E7" w:rsidR="000E42D2" w:rsidRDefault="000E42D2" w:rsidP="000E42D2">
            <w:pPr>
              <w:pStyle w:val="NoSpacing"/>
            </w:pPr>
            <w:proofErr w:type="spellStart"/>
            <w:r w:rsidRPr="000E42D2">
              <w:t>GenericGcAtSite</w:t>
            </w:r>
            <w:proofErr w:type="spellEnd"/>
          </w:p>
        </w:tc>
      </w:tr>
    </w:tbl>
    <w:p w14:paraId="69530574" w14:textId="5DF06769" w:rsidR="000E42D2" w:rsidRDefault="000E42D2" w:rsidP="000E42D2">
      <w:pPr>
        <w:pStyle w:val="ListParagraph"/>
        <w:spacing w:before="0" w:after="160" w:line="259" w:lineRule="auto"/>
      </w:pPr>
    </w:p>
    <w:p w14:paraId="0C0825D2" w14:textId="0A9AC961" w:rsidR="000E42D2" w:rsidRDefault="000E42D2" w:rsidP="000D38A9">
      <w:pPr>
        <w:pStyle w:val="ListParagraph"/>
        <w:numPr>
          <w:ilvl w:val="0"/>
          <w:numId w:val="2"/>
        </w:numPr>
        <w:spacing w:before="0" w:after="160" w:line="259" w:lineRule="auto"/>
      </w:pPr>
      <w:r w:rsidRPr="000E42D2">
        <w:t xml:space="preserve">Now Restart </w:t>
      </w:r>
      <w:proofErr w:type="spellStart"/>
      <w:r w:rsidRPr="000E42D2">
        <w:t>Netlogon</w:t>
      </w:r>
      <w:proofErr w:type="spellEnd"/>
      <w:r w:rsidRPr="000E42D2">
        <w:t xml:space="preserve"> on the Domain Controller</w:t>
      </w:r>
      <w:r>
        <w:t>, once complete wait 15 minutes.</w:t>
      </w:r>
    </w:p>
    <w:tbl>
      <w:tblPr>
        <w:tblStyle w:val="TableGrid"/>
        <w:tblW w:w="0" w:type="auto"/>
        <w:tblInd w:w="720" w:type="dxa"/>
        <w:tblLook w:val="04A0" w:firstRow="1" w:lastRow="0" w:firstColumn="1" w:lastColumn="0" w:noHBand="0" w:noVBand="1"/>
      </w:tblPr>
      <w:tblGrid>
        <w:gridCol w:w="8630"/>
      </w:tblGrid>
      <w:tr w:rsidR="000E42D2" w14:paraId="750AC893" w14:textId="77777777" w:rsidTr="000E42D2">
        <w:tc>
          <w:tcPr>
            <w:tcW w:w="9350" w:type="dxa"/>
          </w:tcPr>
          <w:p w14:paraId="65D9F14B" w14:textId="1242F48F" w:rsidR="000E42D2" w:rsidRPr="000E42D2" w:rsidRDefault="000E42D2" w:rsidP="000E42D2">
            <w:pPr>
              <w:pStyle w:val="NormalWeb"/>
              <w:spacing w:before="0" w:beforeAutospacing="0" w:after="150" w:afterAutospacing="0"/>
              <w:rPr>
                <w:rFonts w:ascii="&amp;quot" w:hAnsi="&amp;quot"/>
                <w:color w:val="333333"/>
                <w:sz w:val="21"/>
                <w:szCs w:val="21"/>
              </w:rPr>
            </w:pPr>
            <w:r>
              <w:rPr>
                <w:rFonts w:ascii="Lucida Console" w:hAnsi="Lucida Console"/>
                <w:color w:val="0000FF"/>
                <w:sz w:val="20"/>
                <w:szCs w:val="20"/>
              </w:rPr>
              <w:t>Restart-Service</w:t>
            </w:r>
            <w:r>
              <w:rPr>
                <w:rFonts w:ascii="Lucida Console" w:hAnsi="Lucida Console"/>
                <w:color w:val="333333"/>
                <w:sz w:val="20"/>
                <w:szCs w:val="20"/>
              </w:rPr>
              <w:t xml:space="preserve"> </w:t>
            </w:r>
            <w:r>
              <w:rPr>
                <w:rFonts w:ascii="Lucida Console" w:hAnsi="Lucida Console"/>
                <w:color w:val="000080"/>
                <w:sz w:val="20"/>
                <w:szCs w:val="20"/>
              </w:rPr>
              <w:t>-Name</w:t>
            </w:r>
            <w:r>
              <w:rPr>
                <w:rFonts w:ascii="Lucida Console" w:hAnsi="Lucida Console"/>
                <w:color w:val="333333"/>
                <w:sz w:val="20"/>
                <w:szCs w:val="20"/>
              </w:rPr>
              <w:t xml:space="preserve"> </w:t>
            </w:r>
            <w:proofErr w:type="spellStart"/>
            <w:r>
              <w:rPr>
                <w:rFonts w:ascii="Lucida Console" w:hAnsi="Lucida Console"/>
                <w:color w:val="8A2BE2"/>
                <w:sz w:val="20"/>
                <w:szCs w:val="20"/>
              </w:rPr>
              <w:t>Netlogon</w:t>
            </w:r>
            <w:proofErr w:type="spellEnd"/>
          </w:p>
        </w:tc>
      </w:tr>
    </w:tbl>
    <w:p w14:paraId="094A082D" w14:textId="70DF0C06" w:rsidR="000E42D2" w:rsidRDefault="000E42D2" w:rsidP="000E42D2">
      <w:pPr>
        <w:pStyle w:val="ListParagraph"/>
        <w:spacing w:before="0" w:after="160" w:line="259" w:lineRule="auto"/>
      </w:pPr>
      <w:r>
        <w:rPr>
          <w:rFonts w:ascii="&amp;quot" w:hAnsi="&amp;quot"/>
          <w:noProof/>
          <w:color w:val="337AB7"/>
          <w:sz w:val="21"/>
          <w:szCs w:val="21"/>
        </w:rPr>
        <w:drawing>
          <wp:inline distT="0" distB="0" distL="0" distR="0" wp14:anchorId="59EB3B84" wp14:editId="30571271">
            <wp:extent cx="4186953" cy="519312"/>
            <wp:effectExtent l="0" t="0" r="4445" b="0"/>
            <wp:docPr id="10" name="Picture 10" descr=" ">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6925" cy="526750"/>
                    </a:xfrm>
                    <a:prstGeom prst="rect">
                      <a:avLst/>
                    </a:prstGeom>
                    <a:noFill/>
                    <a:ln>
                      <a:noFill/>
                    </a:ln>
                  </pic:spPr>
                </pic:pic>
              </a:graphicData>
            </a:graphic>
          </wp:inline>
        </w:drawing>
      </w:r>
    </w:p>
    <w:p w14:paraId="59C77EDD" w14:textId="77777777" w:rsidR="000E42D2" w:rsidRDefault="000E42D2" w:rsidP="000D38A9">
      <w:pPr>
        <w:pStyle w:val="ListParagraph"/>
        <w:numPr>
          <w:ilvl w:val="0"/>
          <w:numId w:val="2"/>
        </w:numPr>
        <w:spacing w:before="0" w:after="160" w:line="259" w:lineRule="auto"/>
      </w:pPr>
      <w:r>
        <w:t xml:space="preserve">Verify the above had taken effect by checking DNS. It should show that the Domain controller is now de-advertised by having removed all of </w:t>
      </w:r>
      <w:proofErr w:type="spellStart"/>
      <w:r>
        <w:t>it’s</w:t>
      </w:r>
      <w:proofErr w:type="spellEnd"/>
      <w:r>
        <w:t xml:space="preserve"> records from many areas within DNS under “_</w:t>
      </w:r>
      <w:proofErr w:type="spellStart"/>
      <w:r>
        <w:t>msdcs</w:t>
      </w:r>
      <w:proofErr w:type="spellEnd"/>
      <w:r>
        <w:t xml:space="preserve">” zones. </w:t>
      </w:r>
    </w:p>
    <w:p w14:paraId="532A367C" w14:textId="2467550E" w:rsidR="000E42D2" w:rsidRDefault="000E42D2" w:rsidP="000E42D2">
      <w:pPr>
        <w:pStyle w:val="ListParagraph"/>
        <w:spacing w:before="0" w:after="160" w:line="259" w:lineRule="auto"/>
      </w:pPr>
      <w:r>
        <w:t xml:space="preserve">Some example areas are indicated in illustration below.  Expand the “Sites” zones and locate the site from which the Domain controller has been contained within. </w:t>
      </w:r>
    </w:p>
    <w:p w14:paraId="37DD338C" w14:textId="77878C1B" w:rsidR="000E42D2" w:rsidRDefault="000E42D2" w:rsidP="000E42D2">
      <w:pPr>
        <w:pStyle w:val="ListParagraph"/>
        <w:spacing w:before="0" w:after="160" w:line="259" w:lineRule="auto"/>
      </w:pPr>
      <w:r>
        <w:t>Note that the actual zones will vary according to the domain and forest of the Domain controller being de-Advertised.</w:t>
      </w:r>
    </w:p>
    <w:p w14:paraId="2616EE4F" w14:textId="6C8D54D5" w:rsidR="000E42D2" w:rsidRDefault="000E42D2" w:rsidP="000E42D2">
      <w:pPr>
        <w:pStyle w:val="ListParagraph"/>
        <w:spacing w:before="0" w:after="160" w:line="259" w:lineRule="auto"/>
      </w:pPr>
      <w:r w:rsidRPr="000E42D2">
        <w:t xml:space="preserve">Reference: </w:t>
      </w:r>
      <w:hyperlink r:id="rId25" w:history="1">
        <w:r w:rsidRPr="0052379D">
          <w:rPr>
            <w:rStyle w:val="Hyperlink"/>
          </w:rPr>
          <w:t>https://docs.microsoft.com/en-us/previous-versions/windows/it-pro/windows-server-2003/cc778029(v=ws.10)</w:t>
        </w:r>
      </w:hyperlink>
      <w:r>
        <w:t xml:space="preserve"> </w:t>
      </w:r>
    </w:p>
    <w:p w14:paraId="6E7BDEA6" w14:textId="57A96B68" w:rsidR="000E42D2" w:rsidRDefault="000E42D2" w:rsidP="000E42D2">
      <w:pPr>
        <w:pStyle w:val="ListParagraph"/>
        <w:spacing w:before="0" w:after="160" w:line="259" w:lineRule="auto"/>
      </w:pPr>
      <w:r w:rsidRPr="00622BF9">
        <w:rPr>
          <w:rFonts w:ascii="&amp;quot" w:hAnsi="&amp;quot"/>
          <w:noProof/>
          <w:color w:val="454545"/>
          <w:sz w:val="21"/>
          <w:szCs w:val="21"/>
        </w:rPr>
        <w:lastRenderedPageBreak/>
        <w:drawing>
          <wp:inline distT="0" distB="0" distL="0" distR="0" wp14:anchorId="4D786425" wp14:editId="1EA6B8D5">
            <wp:extent cx="4092295" cy="6751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2295" cy="6751905"/>
                    </a:xfrm>
                    <a:prstGeom prst="rect">
                      <a:avLst/>
                    </a:prstGeom>
                  </pic:spPr>
                </pic:pic>
              </a:graphicData>
            </a:graphic>
          </wp:inline>
        </w:drawing>
      </w:r>
    </w:p>
    <w:p w14:paraId="55F904EF" w14:textId="77777777" w:rsidR="000E42D2" w:rsidRDefault="000E42D2" w:rsidP="000E42D2">
      <w:pPr>
        <w:pStyle w:val="ListParagraph"/>
        <w:spacing w:before="0" w:after="160" w:line="259" w:lineRule="auto"/>
      </w:pPr>
    </w:p>
    <w:p w14:paraId="7D88126A" w14:textId="7C971834" w:rsidR="000E42D2" w:rsidRPr="00FF6381" w:rsidRDefault="000E42D2" w:rsidP="000E42D2">
      <w:pPr>
        <w:pStyle w:val="Heading2"/>
      </w:pPr>
      <w:bookmarkStart w:id="4" w:name="_Toc61609722"/>
      <w:r>
        <w:t>1.3 De-advertise in AD Site</w:t>
      </w:r>
      <w:bookmarkEnd w:id="4"/>
    </w:p>
    <w:p w14:paraId="6FBD49E1" w14:textId="10140090" w:rsidR="000E42D2" w:rsidRDefault="000E42D2" w:rsidP="000E42D2">
      <w:pPr>
        <w:spacing w:before="0" w:after="160" w:line="259" w:lineRule="auto"/>
      </w:pPr>
      <w:r>
        <w:t xml:space="preserve">A </w:t>
      </w:r>
      <w:r w:rsidR="008E48B3">
        <w:t>full</w:t>
      </w:r>
      <w:r w:rsidR="00BF4B92">
        <w:t xml:space="preserve"> </w:t>
      </w:r>
      <w:r>
        <w:t>approach to hiding or de-advertising a Domain Controller would be to move the DC to an unused or “De-Advertised” AD site.</w:t>
      </w:r>
      <w:r w:rsidR="00053260">
        <w:t xml:space="preserve"> </w:t>
      </w:r>
      <w:r>
        <w:t>This can be done in addition to the removal of DNS SRV records as described above</w:t>
      </w:r>
      <w:r w:rsidR="008E48B3">
        <w:t xml:space="preserve"> if desired</w:t>
      </w:r>
      <w:r>
        <w:t>.</w:t>
      </w:r>
    </w:p>
    <w:p w14:paraId="0DDDBF83" w14:textId="5E4E47A2" w:rsidR="000E42D2" w:rsidRDefault="00B907CD" w:rsidP="000D38A9">
      <w:pPr>
        <w:pStyle w:val="ListParagraph"/>
        <w:numPr>
          <w:ilvl w:val="0"/>
          <w:numId w:val="3"/>
        </w:numPr>
        <w:spacing w:before="0" w:after="160" w:line="259" w:lineRule="auto"/>
      </w:pPr>
      <w:r>
        <w:lastRenderedPageBreak/>
        <w:t>The AD site “</w:t>
      </w:r>
      <w:proofErr w:type="spellStart"/>
      <w:r>
        <w:t>DeAdvertised</w:t>
      </w:r>
      <w:proofErr w:type="spellEnd"/>
      <w:r>
        <w:t>” should already exist within ICAP.com and ad.tullib.com forests. I</w:t>
      </w:r>
      <w:r w:rsidR="000E42D2">
        <w:t xml:space="preserve">f </w:t>
      </w:r>
      <w:r w:rsidR="008E48B3">
        <w:t>it’s been removed,</w:t>
      </w:r>
      <w:r w:rsidR="000E42D2">
        <w:t xml:space="preserve"> then it will need to be created using a root domain admin account in Sites and Services, and will have a single Replication link of high cost like “500”.</w:t>
      </w:r>
    </w:p>
    <w:p w14:paraId="2839A7B3" w14:textId="7F90427A" w:rsidR="000E42D2" w:rsidRDefault="000E42D2" w:rsidP="000E42D2">
      <w:pPr>
        <w:pStyle w:val="ListParagraph"/>
        <w:spacing w:before="0" w:after="160" w:line="259" w:lineRule="auto"/>
      </w:pPr>
      <w:r w:rsidRPr="00CA0323">
        <w:rPr>
          <w:rFonts w:ascii="&amp;quot" w:hAnsi="&amp;quot"/>
          <w:noProof/>
          <w:color w:val="454545"/>
          <w:sz w:val="21"/>
          <w:szCs w:val="21"/>
        </w:rPr>
        <w:drawing>
          <wp:inline distT="0" distB="0" distL="0" distR="0" wp14:anchorId="61B91B88" wp14:editId="2E2DF18E">
            <wp:extent cx="3343275" cy="290582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1582" cy="2913048"/>
                    </a:xfrm>
                    <a:prstGeom prst="rect">
                      <a:avLst/>
                    </a:prstGeom>
                  </pic:spPr>
                </pic:pic>
              </a:graphicData>
            </a:graphic>
          </wp:inline>
        </w:drawing>
      </w:r>
    </w:p>
    <w:p w14:paraId="5C534F42" w14:textId="5F5BD605" w:rsidR="000E42D2" w:rsidRDefault="000E42D2" w:rsidP="000D38A9">
      <w:pPr>
        <w:pStyle w:val="ListParagraph"/>
        <w:numPr>
          <w:ilvl w:val="0"/>
          <w:numId w:val="3"/>
        </w:numPr>
        <w:spacing w:before="0" w:after="160" w:line="259" w:lineRule="auto"/>
      </w:pPr>
      <w:r w:rsidRPr="000E42D2">
        <w:t>Create a new Subnet object stating the IP address of the Domain controller with a /32 at the end. This will make an entry of the single specific IP address. Select the “De-Advertised” site, and click OK.</w:t>
      </w:r>
    </w:p>
    <w:p w14:paraId="612E5EFF" w14:textId="649FDDE0" w:rsidR="00053260" w:rsidRDefault="00053260" w:rsidP="00053260">
      <w:pPr>
        <w:pStyle w:val="ListParagraph"/>
        <w:spacing w:before="0" w:after="160" w:line="259" w:lineRule="auto"/>
      </w:pPr>
      <w:r>
        <w:object w:dxaOrig="5340" w:dyaOrig="6528" w14:anchorId="4AFF4D07">
          <v:shape id="_x0000_i1028" type="#_x0000_t75" style="width:201pt;height:246pt" o:ole="">
            <v:imagedata r:id="rId28" o:title=""/>
          </v:shape>
          <o:OLEObject Type="Embed" ProgID="PBrush" ShapeID="_x0000_i1028" DrawAspect="Content" ObjectID="_1788020942" r:id="rId29"/>
        </w:object>
      </w:r>
    </w:p>
    <w:p w14:paraId="640FBD34" w14:textId="18F44FEF" w:rsidR="00053260" w:rsidRDefault="00053260" w:rsidP="000D38A9">
      <w:pPr>
        <w:pStyle w:val="ListParagraph"/>
        <w:numPr>
          <w:ilvl w:val="0"/>
          <w:numId w:val="3"/>
        </w:numPr>
        <w:spacing w:before="0" w:after="160" w:line="259" w:lineRule="auto"/>
      </w:pPr>
      <w:r w:rsidRPr="00053260">
        <w:t xml:space="preserve">Right click, and select properties of the newly created </w:t>
      </w:r>
      <w:r>
        <w:t xml:space="preserve">Subnet </w:t>
      </w:r>
      <w:r w:rsidRPr="00053260">
        <w:t>object and type the name of the Server in the Description Field</w:t>
      </w:r>
      <w:r>
        <w:t>.</w:t>
      </w:r>
    </w:p>
    <w:p w14:paraId="6FAB4A7B" w14:textId="1B6AE6DD" w:rsidR="00053260" w:rsidRDefault="00053260" w:rsidP="00053260">
      <w:pPr>
        <w:pStyle w:val="ListParagraph"/>
        <w:spacing w:before="0" w:after="160" w:line="259" w:lineRule="auto"/>
      </w:pPr>
      <w:r>
        <w:rPr>
          <w:noProof/>
        </w:rPr>
        <w:lastRenderedPageBreak/>
        <w:drawing>
          <wp:inline distT="0" distB="0" distL="0" distR="0" wp14:anchorId="4609A8FA" wp14:editId="3963336C">
            <wp:extent cx="3114040" cy="3437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4040" cy="3437890"/>
                    </a:xfrm>
                    <a:prstGeom prst="rect">
                      <a:avLst/>
                    </a:prstGeom>
                    <a:noFill/>
                  </pic:spPr>
                </pic:pic>
              </a:graphicData>
            </a:graphic>
          </wp:inline>
        </w:drawing>
      </w:r>
    </w:p>
    <w:p w14:paraId="0205FE31" w14:textId="69CFCF6D" w:rsidR="0007003B" w:rsidRDefault="0007003B" w:rsidP="000D38A9">
      <w:pPr>
        <w:pStyle w:val="ListParagraph"/>
        <w:numPr>
          <w:ilvl w:val="0"/>
          <w:numId w:val="3"/>
        </w:numPr>
        <w:spacing w:before="0" w:after="160" w:line="259" w:lineRule="auto"/>
      </w:pPr>
      <w:r>
        <w:t xml:space="preserve">Right click the DC and choose Move and select the </w:t>
      </w:r>
      <w:proofErr w:type="spellStart"/>
      <w:r>
        <w:t>Deadvertised</w:t>
      </w:r>
      <w:proofErr w:type="spellEnd"/>
      <w:r>
        <w:t xml:space="preserve"> site.</w:t>
      </w:r>
    </w:p>
    <w:p w14:paraId="6F27672D" w14:textId="74FF5252" w:rsidR="00053260" w:rsidRDefault="00053260" w:rsidP="000D38A9">
      <w:pPr>
        <w:pStyle w:val="ListParagraph"/>
        <w:numPr>
          <w:ilvl w:val="0"/>
          <w:numId w:val="3"/>
        </w:numPr>
        <w:spacing w:before="0" w:after="160" w:line="259" w:lineRule="auto"/>
      </w:pPr>
      <w:r>
        <w:t>Reboot the domain controller.</w:t>
      </w:r>
    </w:p>
    <w:p w14:paraId="1679F6AE" w14:textId="7CB42A9C" w:rsidR="001A5792" w:rsidRDefault="001A5792" w:rsidP="001A5792">
      <w:pPr>
        <w:pStyle w:val="Heading2"/>
      </w:pPr>
      <w:bookmarkStart w:id="5" w:name="_Toc61609723"/>
      <w:r>
        <w:t>1.4 Discover and Remove S</w:t>
      </w:r>
      <w:r w:rsidR="00C91BCE">
        <w:t>t</w:t>
      </w:r>
      <w:r>
        <w:t>atically assigned DNS dependencies</w:t>
      </w:r>
      <w:bookmarkEnd w:id="5"/>
    </w:p>
    <w:p w14:paraId="49F68A2D" w14:textId="1D0AA993" w:rsidR="00D27CBF" w:rsidRPr="00D27CBF" w:rsidRDefault="00D27CBF" w:rsidP="00D27CBF">
      <w:r>
        <w:t xml:space="preserve">DNS is a fundamental protocol in </w:t>
      </w:r>
      <w:r w:rsidR="00A221D0">
        <w:t xml:space="preserve">modern infrastructure, and in its role as a DNS server, the domain controller being decommissioned might have statically assigned or hard-coded references </w:t>
      </w:r>
      <w:r>
        <w:t xml:space="preserve">on other network devices within the infrastructure. Efforts should be made to </w:t>
      </w:r>
      <w:r w:rsidR="00A221D0">
        <w:t>proactively</w:t>
      </w:r>
      <w:r>
        <w:t xml:space="preserve"> identify these before the domain controller</w:t>
      </w:r>
      <w:r w:rsidR="009C1658">
        <w:t xml:space="preserve"> de-advertisement and</w:t>
      </w:r>
      <w:r>
        <w:t xml:space="preserve"> monitoring </w:t>
      </w:r>
      <w:r w:rsidR="00A221D0">
        <w:t>begin</w:t>
      </w:r>
      <w:r>
        <w:t>.</w:t>
      </w:r>
    </w:p>
    <w:p w14:paraId="0AF25F2A" w14:textId="26014CF3" w:rsidR="00D27CBF" w:rsidRDefault="00D27CBF" w:rsidP="00D27CBF">
      <w:pPr>
        <w:pStyle w:val="Heading3"/>
      </w:pPr>
      <w:bookmarkStart w:id="6" w:name="_Toc61609724"/>
      <w:r>
        <w:t>Windows Domain Joined DNS dependency Check</w:t>
      </w:r>
      <w:bookmarkEnd w:id="6"/>
    </w:p>
    <w:p w14:paraId="7BC7B0AA" w14:textId="6B103FF9" w:rsidR="00D27CBF" w:rsidRDefault="009C1658" w:rsidP="00D27CBF">
      <w:r>
        <w:t>All domain joined</w:t>
      </w:r>
      <w:r w:rsidR="00D27CBF">
        <w:t xml:space="preserve"> Windows </w:t>
      </w:r>
      <w:r>
        <w:t>operating systems can be queried for the DNS servers statically assigned to them using the below script and analyzing the output.</w:t>
      </w:r>
      <w:r w:rsidR="00756DE2">
        <w:t xml:space="preserve"> This script might potentially need to be run against multiple domains, but most likely running it within the domain that the DC resides would be sufficient.</w:t>
      </w:r>
      <w:r w:rsidR="00A05C61">
        <w:t xml:space="preserve"> Save the below as </w:t>
      </w:r>
      <w:r w:rsidR="00A05C61" w:rsidRPr="00A05C61">
        <w:t>Get-remotednsclientsetting.ps1</w:t>
      </w:r>
      <w:r w:rsidR="00A05C61">
        <w:t>.</w:t>
      </w:r>
    </w:p>
    <w:tbl>
      <w:tblPr>
        <w:tblStyle w:val="TableGrid"/>
        <w:tblW w:w="9776" w:type="dxa"/>
        <w:tblLook w:val="04A0" w:firstRow="1" w:lastRow="0" w:firstColumn="1" w:lastColumn="0" w:noHBand="0" w:noVBand="1"/>
      </w:tblPr>
      <w:tblGrid>
        <w:gridCol w:w="9776"/>
      </w:tblGrid>
      <w:tr w:rsidR="00D27CBF" w14:paraId="5FAEC11B" w14:textId="77777777" w:rsidTr="00D27CBF">
        <w:tc>
          <w:tcPr>
            <w:tcW w:w="9776" w:type="dxa"/>
          </w:tcPr>
          <w:p w14:paraId="6FE29544"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color w:val="696969"/>
                <w:sz w:val="18"/>
                <w:szCs w:val="18"/>
                <w:lang w:val="en-GB" w:bidi="ar-SA"/>
              </w:rPr>
              <w:t>[</w:t>
            </w:r>
            <w:proofErr w:type="spellStart"/>
            <w:r>
              <w:rPr>
                <w:rFonts w:ascii="Lucida Console" w:hAnsi="Lucida Console" w:cs="Lucida Console"/>
                <w:color w:val="00BFFF"/>
                <w:sz w:val="18"/>
                <w:szCs w:val="18"/>
                <w:lang w:val="en-GB" w:bidi="ar-SA"/>
              </w:rPr>
              <w:t>cmdletbinding</w:t>
            </w:r>
            <w:proofErr w:type="spellEnd"/>
            <w:r>
              <w:rPr>
                <w:rFonts w:ascii="Lucida Console" w:hAnsi="Lucida Console" w:cs="Lucida Console"/>
                <w:sz w:val="18"/>
                <w:szCs w:val="18"/>
                <w:lang w:val="en-GB" w:bidi="ar-SA"/>
              </w:rPr>
              <w:t>()</w:t>
            </w:r>
            <w:r>
              <w:rPr>
                <w:rFonts w:ascii="Lucida Console" w:hAnsi="Lucida Console" w:cs="Lucida Console"/>
                <w:color w:val="696969"/>
                <w:sz w:val="18"/>
                <w:szCs w:val="18"/>
                <w:lang w:val="en-GB" w:bidi="ar-SA"/>
              </w:rPr>
              <w:t>]</w:t>
            </w:r>
          </w:p>
          <w:p w14:paraId="6285440B"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color w:val="00008B"/>
                <w:sz w:val="18"/>
                <w:szCs w:val="18"/>
                <w:lang w:val="en-GB" w:bidi="ar-SA"/>
              </w:rPr>
              <w:t>param</w:t>
            </w:r>
            <w:r>
              <w:rPr>
                <w:rFonts w:ascii="Lucida Console" w:hAnsi="Lucida Console" w:cs="Lucida Console"/>
                <w:sz w:val="18"/>
                <w:szCs w:val="18"/>
                <w:lang w:val="en-GB" w:bidi="ar-SA"/>
              </w:rPr>
              <w:t xml:space="preserve"> (</w:t>
            </w:r>
          </w:p>
          <w:p w14:paraId="2D903B08"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color w:val="696969"/>
                <w:sz w:val="18"/>
                <w:szCs w:val="18"/>
                <w:lang w:val="en-GB" w:bidi="ar-SA"/>
              </w:rPr>
              <w:t>[</w:t>
            </w:r>
            <w:r>
              <w:rPr>
                <w:rFonts w:ascii="Lucida Console" w:hAnsi="Lucida Console" w:cs="Lucida Console"/>
                <w:color w:val="00BFFF"/>
                <w:sz w:val="18"/>
                <w:szCs w:val="18"/>
                <w:lang w:val="en-GB" w:bidi="ar-SA"/>
              </w:rPr>
              <w:t>parameter</w:t>
            </w:r>
            <w:r>
              <w:rPr>
                <w:rFonts w:ascii="Lucida Console" w:hAnsi="Lucida Console" w:cs="Lucida Console"/>
                <w:sz w:val="18"/>
                <w:szCs w:val="18"/>
                <w:lang w:val="en-GB" w:bidi="ar-SA"/>
              </w:rPr>
              <w:t>(ValueFromPipeline</w:t>
            </w:r>
            <w:r>
              <w:rPr>
                <w:rFonts w:ascii="Lucida Console" w:hAnsi="Lucida Console" w:cs="Lucida Console"/>
                <w:color w:val="696969"/>
                <w:sz w:val="18"/>
                <w:szCs w:val="18"/>
                <w:lang w:val="en-GB" w:bidi="ar-SA"/>
              </w:rPr>
              <w:t>=</w:t>
            </w:r>
            <w:r>
              <w:rPr>
                <w:rFonts w:ascii="Lucida Console" w:hAnsi="Lucida Console" w:cs="Lucida Console"/>
                <w:color w:val="A82D00"/>
                <w:sz w:val="18"/>
                <w:szCs w:val="18"/>
                <w:lang w:val="en-GB" w:bidi="ar-SA"/>
              </w:rPr>
              <w:t>$true</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ValueFromPipelineByPropertyName</w:t>
            </w:r>
            <w:r>
              <w:rPr>
                <w:rFonts w:ascii="Lucida Console" w:hAnsi="Lucida Console" w:cs="Lucida Console"/>
                <w:color w:val="696969"/>
                <w:sz w:val="18"/>
                <w:szCs w:val="18"/>
                <w:lang w:val="en-GB" w:bidi="ar-SA"/>
              </w:rPr>
              <w:t>=</w:t>
            </w:r>
            <w:r>
              <w:rPr>
                <w:rFonts w:ascii="Lucida Console" w:hAnsi="Lucida Console" w:cs="Lucida Console"/>
                <w:color w:val="A82D00"/>
                <w:sz w:val="18"/>
                <w:szCs w:val="18"/>
                <w:lang w:val="en-GB" w:bidi="ar-SA"/>
              </w:rPr>
              <w:t>$true</w:t>
            </w:r>
            <w:r>
              <w:rPr>
                <w:rFonts w:ascii="Lucida Console" w:hAnsi="Lucida Console" w:cs="Lucida Console"/>
                <w:sz w:val="18"/>
                <w:szCs w:val="18"/>
                <w:lang w:val="en-GB" w:bidi="ar-SA"/>
              </w:rPr>
              <w:t>)</w:t>
            </w:r>
            <w:r>
              <w:rPr>
                <w:rFonts w:ascii="Lucida Console" w:hAnsi="Lucida Console" w:cs="Lucida Console"/>
                <w:color w:val="696969"/>
                <w:sz w:val="18"/>
                <w:szCs w:val="18"/>
                <w:lang w:val="en-GB" w:bidi="ar-SA"/>
              </w:rPr>
              <w:t>]</w:t>
            </w:r>
          </w:p>
          <w:p w14:paraId="11355E00"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color w:val="696969"/>
                <w:sz w:val="18"/>
                <w:szCs w:val="18"/>
                <w:lang w:val="en-GB" w:bidi="ar-SA"/>
              </w:rPr>
              <w:t>[</w:t>
            </w:r>
            <w:r>
              <w:rPr>
                <w:rFonts w:ascii="Lucida Console" w:hAnsi="Lucida Console" w:cs="Lucida Console"/>
                <w:color w:val="006161"/>
                <w:sz w:val="18"/>
                <w:szCs w:val="18"/>
                <w:lang w:val="en-GB" w:bidi="ar-SA"/>
              </w:rPr>
              <w:t>string</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ComputerName</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env:computername</w:t>
            </w:r>
            <w:proofErr w:type="spellEnd"/>
          </w:p>
          <w:p w14:paraId="4763F367"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w:t>
            </w:r>
          </w:p>
          <w:p w14:paraId="607D823E"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p>
          <w:p w14:paraId="49FA7DD5"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color w:val="00008B"/>
                <w:sz w:val="18"/>
                <w:szCs w:val="18"/>
                <w:lang w:val="en-GB" w:bidi="ar-SA"/>
              </w:rPr>
              <w:t>begin</w:t>
            </w:r>
            <w:r>
              <w:rPr>
                <w:rFonts w:ascii="Lucida Console" w:hAnsi="Lucida Console" w:cs="Lucida Console"/>
                <w:sz w:val="18"/>
                <w:szCs w:val="18"/>
                <w:lang w:val="en-GB" w:bidi="ar-SA"/>
              </w:rPr>
              <w:t xml:space="preserve"> {}</w:t>
            </w:r>
          </w:p>
          <w:p w14:paraId="29BA3124"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color w:val="00008B"/>
                <w:sz w:val="18"/>
                <w:szCs w:val="18"/>
                <w:lang w:val="en-GB" w:bidi="ar-SA"/>
              </w:rPr>
              <w:t>process</w:t>
            </w:r>
            <w:r>
              <w:rPr>
                <w:rFonts w:ascii="Lucida Console" w:hAnsi="Lucida Console" w:cs="Lucida Console"/>
                <w:sz w:val="18"/>
                <w:szCs w:val="18"/>
                <w:lang w:val="en-GB" w:bidi="ar-SA"/>
              </w:rPr>
              <w:t xml:space="preserve"> {</w:t>
            </w:r>
          </w:p>
          <w:p w14:paraId="66FC06F8"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color w:val="00008B"/>
                <w:sz w:val="18"/>
                <w:szCs w:val="18"/>
                <w:lang w:val="en-GB" w:bidi="ar-SA"/>
              </w:rPr>
              <w:t>foreach</w:t>
            </w:r>
            <w:r>
              <w:rPr>
                <w:rFonts w:ascii="Lucida Console" w:hAnsi="Lucida Console" w:cs="Lucida Console"/>
                <w:sz w:val="18"/>
                <w:szCs w:val="18"/>
                <w:lang w:val="en-GB" w:bidi="ar-SA"/>
              </w:rPr>
              <w:t>(</w:t>
            </w:r>
            <w:r>
              <w:rPr>
                <w:rFonts w:ascii="Lucida Console" w:hAnsi="Lucida Console" w:cs="Lucida Console"/>
                <w:color w:val="A82D00"/>
                <w:sz w:val="18"/>
                <w:szCs w:val="18"/>
                <w:lang w:val="en-GB" w:bidi="ar-SA"/>
              </w:rPr>
              <w:t>$Computer</w:t>
            </w:r>
            <w:r>
              <w:rPr>
                <w:rFonts w:ascii="Lucida Console" w:hAnsi="Lucida Console" w:cs="Lucida Console"/>
                <w:sz w:val="18"/>
                <w:szCs w:val="18"/>
                <w:lang w:val="en-GB" w:bidi="ar-SA"/>
              </w:rPr>
              <w:t xml:space="preserve"> </w:t>
            </w:r>
            <w:r>
              <w:rPr>
                <w:rFonts w:ascii="Lucida Console" w:hAnsi="Lucida Console" w:cs="Lucida Console"/>
                <w:color w:val="00008B"/>
                <w:sz w:val="18"/>
                <w:szCs w:val="18"/>
                <w:lang w:val="en-GB" w:bidi="ar-SA"/>
              </w:rPr>
              <w:t>in</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ComputerName</w:t>
            </w:r>
            <w:proofErr w:type="spellEnd"/>
            <w:r>
              <w:rPr>
                <w:rFonts w:ascii="Lucida Console" w:hAnsi="Lucida Console" w:cs="Lucida Console"/>
                <w:sz w:val="18"/>
                <w:szCs w:val="18"/>
                <w:lang w:val="en-GB" w:bidi="ar-SA"/>
              </w:rPr>
              <w:t>) {</w:t>
            </w:r>
          </w:p>
          <w:p w14:paraId="6DA45093"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0000FF"/>
                <w:sz w:val="18"/>
                <w:szCs w:val="18"/>
                <w:lang w:val="en-GB" w:bidi="ar-SA"/>
              </w:rPr>
              <w:t>Write-Verbose</w:t>
            </w:r>
            <w:r>
              <w:rPr>
                <w:rFonts w:ascii="Lucida Console" w:hAnsi="Lucida Console" w:cs="Lucida Console"/>
                <w:sz w:val="18"/>
                <w:szCs w:val="18"/>
                <w:lang w:val="en-GB" w:bidi="ar-SA"/>
              </w:rPr>
              <w:t xml:space="preserve"> </w:t>
            </w:r>
            <w:r>
              <w:rPr>
                <w:rFonts w:ascii="Lucida Console" w:hAnsi="Lucida Console" w:cs="Lucida Console"/>
                <w:color w:val="8B0000"/>
                <w:sz w:val="18"/>
                <w:szCs w:val="18"/>
                <w:lang w:val="en-GB" w:bidi="ar-SA"/>
              </w:rPr>
              <w:t xml:space="preserve">"Working on </w:t>
            </w:r>
            <w:r>
              <w:rPr>
                <w:rFonts w:ascii="Lucida Console" w:hAnsi="Lucida Console" w:cs="Lucida Console"/>
                <w:color w:val="A82D00"/>
                <w:sz w:val="18"/>
                <w:szCs w:val="18"/>
                <w:lang w:val="en-GB" w:bidi="ar-SA"/>
              </w:rPr>
              <w:t>$Computer</w:t>
            </w:r>
            <w:r>
              <w:rPr>
                <w:rFonts w:ascii="Lucida Console" w:hAnsi="Lucida Console" w:cs="Lucida Console"/>
                <w:color w:val="8B0000"/>
                <w:sz w:val="18"/>
                <w:szCs w:val="18"/>
                <w:lang w:val="en-GB" w:bidi="ar-SA"/>
              </w:rPr>
              <w:t>"</w:t>
            </w:r>
          </w:p>
          <w:p w14:paraId="53B41A9A"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00008B"/>
                <w:sz w:val="18"/>
                <w:szCs w:val="18"/>
                <w:lang w:val="en-GB" w:bidi="ar-SA"/>
              </w:rPr>
              <w:t>if</w:t>
            </w:r>
            <w:r>
              <w:rPr>
                <w:rFonts w:ascii="Lucida Console" w:hAnsi="Lucida Console" w:cs="Lucida Console"/>
                <w:sz w:val="18"/>
                <w:szCs w:val="18"/>
                <w:lang w:val="en-GB" w:bidi="ar-SA"/>
              </w:rPr>
              <w:t>(</w:t>
            </w:r>
            <w:r>
              <w:rPr>
                <w:rFonts w:ascii="Lucida Console" w:hAnsi="Lucida Console" w:cs="Lucida Console"/>
                <w:color w:val="0000FF"/>
                <w:sz w:val="18"/>
                <w:szCs w:val="18"/>
                <w:lang w:val="en-GB" w:bidi="ar-SA"/>
              </w:rPr>
              <w:t>Test-Connection</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w:t>
            </w:r>
            <w:proofErr w:type="spellStart"/>
            <w:r>
              <w:rPr>
                <w:rFonts w:ascii="Lucida Console" w:hAnsi="Lucida Console" w:cs="Lucida Console"/>
                <w:color w:val="000080"/>
                <w:sz w:val="18"/>
                <w:szCs w:val="18"/>
                <w:lang w:val="en-GB" w:bidi="ar-SA"/>
              </w:rPr>
              <w:t>ComputerName</w:t>
            </w:r>
            <w:proofErr w:type="spellEnd"/>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$Computer</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-Count</w:t>
            </w:r>
            <w:r>
              <w:rPr>
                <w:rFonts w:ascii="Lucida Console" w:hAnsi="Lucida Console" w:cs="Lucida Console"/>
                <w:sz w:val="18"/>
                <w:szCs w:val="18"/>
                <w:lang w:val="en-GB" w:bidi="ar-SA"/>
              </w:rPr>
              <w:t xml:space="preserve"> </w:t>
            </w:r>
            <w:r>
              <w:rPr>
                <w:rFonts w:ascii="Lucida Console" w:hAnsi="Lucida Console" w:cs="Lucida Console"/>
                <w:color w:val="800080"/>
                <w:sz w:val="18"/>
                <w:szCs w:val="18"/>
                <w:lang w:val="en-GB" w:bidi="ar-SA"/>
              </w:rPr>
              <w:t>1</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w:t>
            </w:r>
            <w:proofErr w:type="spellStart"/>
            <w:r>
              <w:rPr>
                <w:rFonts w:ascii="Lucida Console" w:hAnsi="Lucida Console" w:cs="Lucida Console"/>
                <w:color w:val="000080"/>
                <w:sz w:val="18"/>
                <w:szCs w:val="18"/>
                <w:lang w:val="en-GB" w:bidi="ar-SA"/>
              </w:rPr>
              <w:t>ea</w:t>
            </w:r>
            <w:proofErr w:type="spellEnd"/>
            <w:r>
              <w:rPr>
                <w:rFonts w:ascii="Lucida Console" w:hAnsi="Lucida Console" w:cs="Lucida Console"/>
                <w:sz w:val="18"/>
                <w:szCs w:val="18"/>
                <w:lang w:val="en-GB" w:bidi="ar-SA"/>
              </w:rPr>
              <w:t xml:space="preserve"> </w:t>
            </w:r>
            <w:r>
              <w:rPr>
                <w:rFonts w:ascii="Lucida Console" w:hAnsi="Lucida Console" w:cs="Lucida Console"/>
                <w:color w:val="800080"/>
                <w:sz w:val="18"/>
                <w:szCs w:val="18"/>
                <w:lang w:val="en-GB" w:bidi="ar-SA"/>
              </w:rPr>
              <w:t>0</w:t>
            </w:r>
            <w:r>
              <w:rPr>
                <w:rFonts w:ascii="Lucida Console" w:hAnsi="Lucida Console" w:cs="Lucida Console"/>
                <w:sz w:val="18"/>
                <w:szCs w:val="18"/>
                <w:lang w:val="en-GB" w:bidi="ar-SA"/>
              </w:rPr>
              <w:t>) {</w:t>
            </w:r>
          </w:p>
          <w:p w14:paraId="3F6D61E2"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p>
          <w:p w14:paraId="6250F012"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00008B"/>
                <w:sz w:val="18"/>
                <w:szCs w:val="18"/>
                <w:lang w:val="en-GB" w:bidi="ar-SA"/>
              </w:rPr>
              <w:t>try</w:t>
            </w:r>
            <w:r>
              <w:rPr>
                <w:rFonts w:ascii="Lucida Console" w:hAnsi="Lucida Console" w:cs="Lucida Console"/>
                <w:sz w:val="18"/>
                <w:szCs w:val="18"/>
                <w:lang w:val="en-GB" w:bidi="ar-SA"/>
              </w:rPr>
              <w:t xml:space="preserve"> {</w:t>
            </w:r>
          </w:p>
          <w:p w14:paraId="5616BBA1"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lastRenderedPageBreak/>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$Networks</w:t>
            </w:r>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0000FF"/>
                <w:sz w:val="18"/>
                <w:szCs w:val="18"/>
                <w:lang w:val="en-GB" w:bidi="ar-SA"/>
              </w:rPr>
              <w:t>Get-</w:t>
            </w:r>
            <w:proofErr w:type="spellStart"/>
            <w:r>
              <w:rPr>
                <w:rFonts w:ascii="Lucida Console" w:hAnsi="Lucida Console" w:cs="Lucida Console"/>
                <w:color w:val="0000FF"/>
                <w:sz w:val="18"/>
                <w:szCs w:val="18"/>
                <w:lang w:val="en-GB" w:bidi="ar-SA"/>
              </w:rPr>
              <w:t>WmiObject</w:t>
            </w:r>
            <w:proofErr w:type="spellEnd"/>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-Class</w:t>
            </w:r>
            <w:r>
              <w:rPr>
                <w:rFonts w:ascii="Lucida Console" w:hAnsi="Lucida Console" w:cs="Lucida Console"/>
                <w:sz w:val="18"/>
                <w:szCs w:val="18"/>
                <w:lang w:val="en-GB" w:bidi="ar-SA"/>
              </w:rPr>
              <w:t xml:space="preserve"> </w:t>
            </w:r>
            <w:r>
              <w:rPr>
                <w:rFonts w:ascii="Lucida Console" w:hAnsi="Lucida Console" w:cs="Lucida Console"/>
                <w:color w:val="8A2BE2"/>
                <w:sz w:val="18"/>
                <w:szCs w:val="18"/>
                <w:lang w:val="en-GB" w:bidi="ar-SA"/>
              </w:rPr>
              <w:t>Win32_NetworkAdapterConfiguration</w:t>
            </w:r>
            <w:r>
              <w:rPr>
                <w:rFonts w:ascii="Lucida Console" w:hAnsi="Lucida Console" w:cs="Lucida Console"/>
                <w:sz w:val="18"/>
                <w:szCs w:val="18"/>
                <w:lang w:val="en-GB" w:bidi="ar-SA"/>
              </w:rPr>
              <w:t xml:space="preserve"> `</w:t>
            </w:r>
          </w:p>
          <w:p w14:paraId="4128E834"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000080"/>
                <w:sz w:val="18"/>
                <w:szCs w:val="18"/>
                <w:lang w:val="en-GB" w:bidi="ar-SA"/>
              </w:rPr>
              <w:t>-Filter</w:t>
            </w:r>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IPEnabled</w:t>
            </w:r>
            <w:proofErr w:type="spellEnd"/>
            <w:r>
              <w:rPr>
                <w:rFonts w:ascii="Lucida Console" w:hAnsi="Lucida Console" w:cs="Lucida Console"/>
                <w:color w:val="8A2BE2"/>
                <w:sz w:val="18"/>
                <w:szCs w:val="18"/>
                <w:lang w:val="en-GB" w:bidi="ar-SA"/>
              </w:rPr>
              <w:t>=TRUE</w:t>
            </w:r>
            <w:r>
              <w:rPr>
                <w:rFonts w:ascii="Lucida Console" w:hAnsi="Lucida Console" w:cs="Lucida Console"/>
                <w:sz w:val="18"/>
                <w:szCs w:val="18"/>
                <w:lang w:val="en-GB" w:bidi="ar-SA"/>
              </w:rPr>
              <w:t xml:space="preserve"> `</w:t>
            </w:r>
          </w:p>
          <w:p w14:paraId="5960EF20"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000080"/>
                <w:sz w:val="18"/>
                <w:szCs w:val="18"/>
                <w:lang w:val="en-GB" w:bidi="ar-SA"/>
              </w:rPr>
              <w:t>-</w:t>
            </w:r>
            <w:proofErr w:type="spellStart"/>
            <w:r>
              <w:rPr>
                <w:rFonts w:ascii="Lucida Console" w:hAnsi="Lucida Console" w:cs="Lucida Console"/>
                <w:color w:val="000080"/>
                <w:sz w:val="18"/>
                <w:szCs w:val="18"/>
                <w:lang w:val="en-GB" w:bidi="ar-SA"/>
              </w:rPr>
              <w:t>ComputerName</w:t>
            </w:r>
            <w:proofErr w:type="spellEnd"/>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$Computer</w:t>
            </w:r>
            <w:r>
              <w:rPr>
                <w:rFonts w:ascii="Lucida Console" w:hAnsi="Lucida Console" w:cs="Lucida Console"/>
                <w:sz w:val="18"/>
                <w:szCs w:val="18"/>
                <w:lang w:val="en-GB" w:bidi="ar-SA"/>
              </w:rPr>
              <w:t xml:space="preserve"> `</w:t>
            </w:r>
          </w:p>
          <w:p w14:paraId="76C28F77"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000080"/>
                <w:sz w:val="18"/>
                <w:szCs w:val="18"/>
                <w:lang w:val="en-GB" w:bidi="ar-SA"/>
              </w:rPr>
              <w:t>-</w:t>
            </w:r>
            <w:proofErr w:type="spellStart"/>
            <w:r>
              <w:rPr>
                <w:rFonts w:ascii="Lucida Console" w:hAnsi="Lucida Console" w:cs="Lucida Console"/>
                <w:color w:val="000080"/>
                <w:sz w:val="18"/>
                <w:szCs w:val="18"/>
                <w:lang w:val="en-GB" w:bidi="ar-SA"/>
              </w:rPr>
              <w:t>ErrorAction</w:t>
            </w:r>
            <w:proofErr w:type="spellEnd"/>
            <w:r>
              <w:rPr>
                <w:rFonts w:ascii="Lucida Console" w:hAnsi="Lucida Console" w:cs="Lucida Console"/>
                <w:sz w:val="18"/>
                <w:szCs w:val="18"/>
                <w:lang w:val="en-GB" w:bidi="ar-SA"/>
              </w:rPr>
              <w:t xml:space="preserve"> </w:t>
            </w:r>
            <w:r>
              <w:rPr>
                <w:rFonts w:ascii="Lucida Console" w:hAnsi="Lucida Console" w:cs="Lucida Console"/>
                <w:color w:val="8A2BE2"/>
                <w:sz w:val="18"/>
                <w:szCs w:val="18"/>
                <w:lang w:val="en-GB" w:bidi="ar-SA"/>
              </w:rPr>
              <w:t>Stop</w:t>
            </w:r>
          </w:p>
          <w:p w14:paraId="2106B734"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t xml:space="preserve">} </w:t>
            </w:r>
            <w:r>
              <w:rPr>
                <w:rFonts w:ascii="Lucida Console" w:hAnsi="Lucida Console" w:cs="Lucida Console"/>
                <w:color w:val="00008B"/>
                <w:sz w:val="18"/>
                <w:szCs w:val="18"/>
                <w:lang w:val="en-GB" w:bidi="ar-SA"/>
              </w:rPr>
              <w:t>catch</w:t>
            </w:r>
            <w:r>
              <w:rPr>
                <w:rFonts w:ascii="Lucida Console" w:hAnsi="Lucida Console" w:cs="Lucida Console"/>
                <w:sz w:val="18"/>
                <w:szCs w:val="18"/>
                <w:lang w:val="en-GB" w:bidi="ar-SA"/>
              </w:rPr>
              <w:t xml:space="preserve"> {</w:t>
            </w:r>
          </w:p>
          <w:p w14:paraId="19AEF9D2"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0000FF"/>
                <w:sz w:val="18"/>
                <w:szCs w:val="18"/>
                <w:lang w:val="en-GB" w:bidi="ar-SA"/>
              </w:rPr>
              <w:t>Write-Verbose</w:t>
            </w:r>
            <w:r>
              <w:rPr>
                <w:rFonts w:ascii="Lucida Console" w:hAnsi="Lucida Console" w:cs="Lucida Console"/>
                <w:sz w:val="18"/>
                <w:szCs w:val="18"/>
                <w:lang w:val="en-GB" w:bidi="ar-SA"/>
              </w:rPr>
              <w:t xml:space="preserve"> </w:t>
            </w:r>
            <w:r>
              <w:rPr>
                <w:rFonts w:ascii="Lucida Console" w:hAnsi="Lucida Console" w:cs="Lucida Console"/>
                <w:color w:val="8B0000"/>
                <w:sz w:val="18"/>
                <w:szCs w:val="18"/>
                <w:lang w:val="en-GB" w:bidi="ar-SA"/>
              </w:rPr>
              <w:t xml:space="preserve">"Failed to Query </w:t>
            </w:r>
            <w:r>
              <w:rPr>
                <w:rFonts w:ascii="Lucida Console" w:hAnsi="Lucida Console" w:cs="Lucida Console"/>
                <w:color w:val="A82D00"/>
                <w:sz w:val="18"/>
                <w:szCs w:val="18"/>
                <w:lang w:val="en-GB" w:bidi="ar-SA"/>
              </w:rPr>
              <w:t>$Computer</w:t>
            </w:r>
            <w:r>
              <w:rPr>
                <w:rFonts w:ascii="Lucida Console" w:hAnsi="Lucida Console" w:cs="Lucida Console"/>
                <w:color w:val="8B0000"/>
                <w:sz w:val="18"/>
                <w:szCs w:val="18"/>
                <w:lang w:val="en-GB" w:bidi="ar-SA"/>
              </w:rPr>
              <w:t xml:space="preserve">. Error details: </w:t>
            </w:r>
            <w:r>
              <w:rPr>
                <w:rFonts w:ascii="Lucida Console" w:hAnsi="Lucida Console" w:cs="Lucida Console"/>
                <w:color w:val="A82D00"/>
                <w:sz w:val="18"/>
                <w:szCs w:val="18"/>
                <w:lang w:val="en-GB" w:bidi="ar-SA"/>
              </w:rPr>
              <w:t>$_</w:t>
            </w:r>
            <w:r>
              <w:rPr>
                <w:rFonts w:ascii="Lucida Console" w:hAnsi="Lucida Console" w:cs="Lucida Console"/>
                <w:color w:val="8B0000"/>
                <w:sz w:val="18"/>
                <w:szCs w:val="18"/>
                <w:lang w:val="en-GB" w:bidi="ar-SA"/>
              </w:rPr>
              <w:t>"</w:t>
            </w:r>
          </w:p>
          <w:p w14:paraId="68B29C0B"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00008B"/>
                <w:sz w:val="18"/>
                <w:szCs w:val="18"/>
                <w:lang w:val="en-GB" w:bidi="ar-SA"/>
              </w:rPr>
              <w:t>continue</w:t>
            </w:r>
          </w:p>
          <w:p w14:paraId="27193906"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t>}</w:t>
            </w:r>
          </w:p>
          <w:p w14:paraId="0DAD6BA8"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00008B"/>
                <w:sz w:val="18"/>
                <w:szCs w:val="18"/>
                <w:lang w:val="en-GB" w:bidi="ar-SA"/>
              </w:rPr>
              <w:t>foreach</w:t>
            </w:r>
            <w:r>
              <w:rPr>
                <w:rFonts w:ascii="Lucida Console" w:hAnsi="Lucida Console" w:cs="Lucida Console"/>
                <w:sz w:val="18"/>
                <w:szCs w:val="18"/>
                <w:lang w:val="en-GB" w:bidi="ar-SA"/>
              </w:rPr>
              <w:t>(</w:t>
            </w:r>
            <w:r>
              <w:rPr>
                <w:rFonts w:ascii="Lucida Console" w:hAnsi="Lucida Console" w:cs="Lucida Console"/>
                <w:color w:val="A82D00"/>
                <w:sz w:val="18"/>
                <w:szCs w:val="18"/>
                <w:lang w:val="en-GB" w:bidi="ar-SA"/>
              </w:rPr>
              <w:t>$Network</w:t>
            </w:r>
            <w:r>
              <w:rPr>
                <w:rFonts w:ascii="Lucida Console" w:hAnsi="Lucida Console" w:cs="Lucida Console"/>
                <w:sz w:val="18"/>
                <w:szCs w:val="18"/>
                <w:lang w:val="en-GB" w:bidi="ar-SA"/>
              </w:rPr>
              <w:t xml:space="preserve"> </w:t>
            </w:r>
            <w:r>
              <w:rPr>
                <w:rFonts w:ascii="Lucida Console" w:hAnsi="Lucida Console" w:cs="Lucida Console"/>
                <w:color w:val="00008B"/>
                <w:sz w:val="18"/>
                <w:szCs w:val="18"/>
                <w:lang w:val="en-GB" w:bidi="ar-SA"/>
              </w:rPr>
              <w:t>in</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$Networks</w:t>
            </w:r>
            <w:r>
              <w:rPr>
                <w:rFonts w:ascii="Lucida Console" w:hAnsi="Lucida Console" w:cs="Lucida Console"/>
                <w:sz w:val="18"/>
                <w:szCs w:val="18"/>
                <w:lang w:val="en-GB" w:bidi="ar-SA"/>
              </w:rPr>
              <w:t>) {</w:t>
            </w:r>
          </w:p>
          <w:p w14:paraId="5107C2A7"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DNSServers</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Network</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DNSServerSearchOrder</w:t>
            </w:r>
            <w:proofErr w:type="spellEnd"/>
          </w:p>
          <w:p w14:paraId="31C36A78"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NetworkName</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Network</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Description</w:t>
            </w:r>
            <w:proofErr w:type="spellEnd"/>
          </w:p>
          <w:p w14:paraId="30D8435A"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00008B"/>
                <w:sz w:val="18"/>
                <w:szCs w:val="18"/>
                <w:lang w:val="en-GB" w:bidi="ar-SA"/>
              </w:rPr>
              <w:t>If</w:t>
            </w:r>
            <w:r>
              <w:rPr>
                <w:rFonts w:ascii="Lucida Console" w:hAnsi="Lucida Console" w:cs="Lucida Console"/>
                <w:sz w:val="18"/>
                <w:szCs w:val="18"/>
                <w:lang w:val="en-GB" w:bidi="ar-SA"/>
              </w:rPr>
              <w:t>(</w:t>
            </w:r>
            <w:r>
              <w:rPr>
                <w:rFonts w:ascii="Lucida Console" w:hAnsi="Lucida Console" w:cs="Lucida Console"/>
                <w:color w:val="696969"/>
                <w:sz w:val="18"/>
                <w:szCs w:val="18"/>
                <w:lang w:val="en-GB" w:bidi="ar-SA"/>
              </w:rPr>
              <w:t>!</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DNSServers</w:t>
            </w:r>
            <w:proofErr w:type="spellEnd"/>
            <w:r>
              <w:rPr>
                <w:rFonts w:ascii="Lucida Console" w:hAnsi="Lucida Console" w:cs="Lucida Console"/>
                <w:sz w:val="18"/>
                <w:szCs w:val="18"/>
                <w:lang w:val="en-GB" w:bidi="ar-SA"/>
              </w:rPr>
              <w:t>) {</w:t>
            </w:r>
          </w:p>
          <w:p w14:paraId="739CB1A7"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PrimaryDNSServer</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8B0000"/>
                <w:sz w:val="18"/>
                <w:szCs w:val="18"/>
                <w:lang w:val="en-GB" w:bidi="ar-SA"/>
              </w:rPr>
              <w:t>"</w:t>
            </w:r>
            <w:proofErr w:type="spellStart"/>
            <w:r>
              <w:rPr>
                <w:rFonts w:ascii="Lucida Console" w:hAnsi="Lucida Console" w:cs="Lucida Console"/>
                <w:color w:val="8B0000"/>
                <w:sz w:val="18"/>
                <w:szCs w:val="18"/>
                <w:lang w:val="en-GB" w:bidi="ar-SA"/>
              </w:rPr>
              <w:t>Notset</w:t>
            </w:r>
            <w:proofErr w:type="spellEnd"/>
            <w:r>
              <w:rPr>
                <w:rFonts w:ascii="Lucida Console" w:hAnsi="Lucida Console" w:cs="Lucida Console"/>
                <w:color w:val="8B0000"/>
                <w:sz w:val="18"/>
                <w:szCs w:val="18"/>
                <w:lang w:val="en-GB" w:bidi="ar-SA"/>
              </w:rPr>
              <w:t>"</w:t>
            </w:r>
          </w:p>
          <w:p w14:paraId="5D584B54"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SecondaryDNSServer</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8B0000"/>
                <w:sz w:val="18"/>
                <w:szCs w:val="18"/>
                <w:lang w:val="en-GB" w:bidi="ar-SA"/>
              </w:rPr>
              <w:t>"</w:t>
            </w:r>
            <w:proofErr w:type="spellStart"/>
            <w:r>
              <w:rPr>
                <w:rFonts w:ascii="Lucida Console" w:hAnsi="Lucida Console" w:cs="Lucida Console"/>
                <w:color w:val="8B0000"/>
                <w:sz w:val="18"/>
                <w:szCs w:val="18"/>
                <w:lang w:val="en-GB" w:bidi="ar-SA"/>
              </w:rPr>
              <w:t>Notset</w:t>
            </w:r>
            <w:proofErr w:type="spellEnd"/>
            <w:r>
              <w:rPr>
                <w:rFonts w:ascii="Lucida Console" w:hAnsi="Lucida Console" w:cs="Lucida Console"/>
                <w:color w:val="8B0000"/>
                <w:sz w:val="18"/>
                <w:szCs w:val="18"/>
                <w:lang w:val="en-GB" w:bidi="ar-SA"/>
              </w:rPr>
              <w:t>"</w:t>
            </w:r>
          </w:p>
          <w:p w14:paraId="1F4EB281"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t xml:space="preserve">} </w:t>
            </w:r>
            <w:r>
              <w:rPr>
                <w:rFonts w:ascii="Lucida Console" w:hAnsi="Lucida Console" w:cs="Lucida Console"/>
                <w:color w:val="00008B"/>
                <w:sz w:val="18"/>
                <w:szCs w:val="18"/>
                <w:lang w:val="en-GB" w:bidi="ar-SA"/>
              </w:rPr>
              <w:t>elseif</w:t>
            </w:r>
            <w:r>
              <w:rPr>
                <w:rFonts w:ascii="Lucida Console" w:hAnsi="Lucida Console" w:cs="Lucida Console"/>
                <w:sz w:val="18"/>
                <w:szCs w:val="18"/>
                <w:lang w:val="en-GB" w:bidi="ar-SA"/>
              </w:rPr>
              <w:t>(</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DNSServers</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count</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proofErr w:type="spellStart"/>
            <w:r>
              <w:rPr>
                <w:rFonts w:ascii="Lucida Console" w:hAnsi="Lucida Console" w:cs="Lucida Console"/>
                <w:color w:val="696969"/>
                <w:sz w:val="18"/>
                <w:szCs w:val="18"/>
                <w:lang w:val="en-GB" w:bidi="ar-SA"/>
              </w:rPr>
              <w:t>eq</w:t>
            </w:r>
            <w:proofErr w:type="spellEnd"/>
            <w:r>
              <w:rPr>
                <w:rFonts w:ascii="Lucida Console" w:hAnsi="Lucida Console" w:cs="Lucida Console"/>
                <w:sz w:val="18"/>
                <w:szCs w:val="18"/>
                <w:lang w:val="en-GB" w:bidi="ar-SA"/>
              </w:rPr>
              <w:t xml:space="preserve"> </w:t>
            </w:r>
            <w:r>
              <w:rPr>
                <w:rFonts w:ascii="Lucida Console" w:hAnsi="Lucida Console" w:cs="Lucida Console"/>
                <w:color w:val="800080"/>
                <w:sz w:val="18"/>
                <w:szCs w:val="18"/>
                <w:lang w:val="en-GB" w:bidi="ar-SA"/>
              </w:rPr>
              <w:t>1</w:t>
            </w:r>
            <w:r>
              <w:rPr>
                <w:rFonts w:ascii="Lucida Console" w:hAnsi="Lucida Console" w:cs="Lucida Console"/>
                <w:sz w:val="18"/>
                <w:szCs w:val="18"/>
                <w:lang w:val="en-GB" w:bidi="ar-SA"/>
              </w:rPr>
              <w:t>) {</w:t>
            </w:r>
          </w:p>
          <w:p w14:paraId="2922C24D"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PrimaryDNSServer</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DNSServers</w:t>
            </w:r>
            <w:proofErr w:type="spellEnd"/>
            <w:r>
              <w:rPr>
                <w:rFonts w:ascii="Lucida Console" w:hAnsi="Lucida Console" w:cs="Lucida Console"/>
                <w:color w:val="696969"/>
                <w:sz w:val="18"/>
                <w:szCs w:val="18"/>
                <w:lang w:val="en-GB" w:bidi="ar-SA"/>
              </w:rPr>
              <w:t>[</w:t>
            </w:r>
            <w:r>
              <w:rPr>
                <w:rFonts w:ascii="Lucida Console" w:hAnsi="Lucida Console" w:cs="Lucida Console"/>
                <w:color w:val="800080"/>
                <w:sz w:val="18"/>
                <w:szCs w:val="18"/>
                <w:lang w:val="en-GB" w:bidi="ar-SA"/>
              </w:rPr>
              <w:t>0</w:t>
            </w:r>
            <w:r>
              <w:rPr>
                <w:rFonts w:ascii="Lucida Console" w:hAnsi="Lucida Console" w:cs="Lucida Console"/>
                <w:color w:val="696969"/>
                <w:sz w:val="18"/>
                <w:szCs w:val="18"/>
                <w:lang w:val="en-GB" w:bidi="ar-SA"/>
              </w:rPr>
              <w:t>]</w:t>
            </w:r>
          </w:p>
          <w:p w14:paraId="3584C9BB"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SecondaryDNSServer</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8B0000"/>
                <w:sz w:val="18"/>
                <w:szCs w:val="18"/>
                <w:lang w:val="en-GB" w:bidi="ar-SA"/>
              </w:rPr>
              <w:t>"</w:t>
            </w:r>
            <w:proofErr w:type="spellStart"/>
            <w:r>
              <w:rPr>
                <w:rFonts w:ascii="Lucida Console" w:hAnsi="Lucida Console" w:cs="Lucida Console"/>
                <w:color w:val="8B0000"/>
                <w:sz w:val="18"/>
                <w:szCs w:val="18"/>
                <w:lang w:val="en-GB" w:bidi="ar-SA"/>
              </w:rPr>
              <w:t>Notset</w:t>
            </w:r>
            <w:proofErr w:type="spellEnd"/>
            <w:r>
              <w:rPr>
                <w:rFonts w:ascii="Lucida Console" w:hAnsi="Lucida Console" w:cs="Lucida Console"/>
                <w:color w:val="8B0000"/>
                <w:sz w:val="18"/>
                <w:szCs w:val="18"/>
                <w:lang w:val="en-GB" w:bidi="ar-SA"/>
              </w:rPr>
              <w:t>"</w:t>
            </w:r>
          </w:p>
          <w:p w14:paraId="423BE8E5"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t xml:space="preserve">} </w:t>
            </w:r>
            <w:r>
              <w:rPr>
                <w:rFonts w:ascii="Lucida Console" w:hAnsi="Lucida Console" w:cs="Lucida Console"/>
                <w:color w:val="00008B"/>
                <w:sz w:val="18"/>
                <w:szCs w:val="18"/>
                <w:lang w:val="en-GB" w:bidi="ar-SA"/>
              </w:rPr>
              <w:t>else</w:t>
            </w:r>
            <w:r>
              <w:rPr>
                <w:rFonts w:ascii="Lucida Console" w:hAnsi="Lucida Console" w:cs="Lucida Console"/>
                <w:sz w:val="18"/>
                <w:szCs w:val="18"/>
                <w:lang w:val="en-GB" w:bidi="ar-SA"/>
              </w:rPr>
              <w:t xml:space="preserve"> {</w:t>
            </w:r>
          </w:p>
          <w:p w14:paraId="0F626A7E"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PrimaryDNSServer</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DNSServers</w:t>
            </w:r>
            <w:proofErr w:type="spellEnd"/>
            <w:r>
              <w:rPr>
                <w:rFonts w:ascii="Lucida Console" w:hAnsi="Lucida Console" w:cs="Lucida Console"/>
                <w:color w:val="696969"/>
                <w:sz w:val="18"/>
                <w:szCs w:val="18"/>
                <w:lang w:val="en-GB" w:bidi="ar-SA"/>
              </w:rPr>
              <w:t>[</w:t>
            </w:r>
            <w:r>
              <w:rPr>
                <w:rFonts w:ascii="Lucida Console" w:hAnsi="Lucida Console" w:cs="Lucida Console"/>
                <w:color w:val="800080"/>
                <w:sz w:val="18"/>
                <w:szCs w:val="18"/>
                <w:lang w:val="en-GB" w:bidi="ar-SA"/>
              </w:rPr>
              <w:t>0</w:t>
            </w:r>
            <w:r>
              <w:rPr>
                <w:rFonts w:ascii="Lucida Console" w:hAnsi="Lucida Console" w:cs="Lucida Console"/>
                <w:color w:val="696969"/>
                <w:sz w:val="18"/>
                <w:szCs w:val="18"/>
                <w:lang w:val="en-GB" w:bidi="ar-SA"/>
              </w:rPr>
              <w:t>]</w:t>
            </w:r>
          </w:p>
          <w:p w14:paraId="4D9C1A52"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SecondaryDNSServer</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DNSServers</w:t>
            </w:r>
            <w:proofErr w:type="spellEnd"/>
            <w:r>
              <w:rPr>
                <w:rFonts w:ascii="Lucida Console" w:hAnsi="Lucida Console" w:cs="Lucida Console"/>
                <w:color w:val="696969"/>
                <w:sz w:val="18"/>
                <w:szCs w:val="18"/>
                <w:lang w:val="en-GB" w:bidi="ar-SA"/>
              </w:rPr>
              <w:t>[</w:t>
            </w:r>
            <w:r>
              <w:rPr>
                <w:rFonts w:ascii="Lucida Console" w:hAnsi="Lucida Console" w:cs="Lucida Console"/>
                <w:color w:val="800080"/>
                <w:sz w:val="18"/>
                <w:szCs w:val="18"/>
                <w:lang w:val="en-GB" w:bidi="ar-SA"/>
              </w:rPr>
              <w:t>1</w:t>
            </w:r>
            <w:r>
              <w:rPr>
                <w:rFonts w:ascii="Lucida Console" w:hAnsi="Lucida Console" w:cs="Lucida Console"/>
                <w:color w:val="696969"/>
                <w:sz w:val="18"/>
                <w:szCs w:val="18"/>
                <w:lang w:val="en-GB" w:bidi="ar-SA"/>
              </w:rPr>
              <w:t>]</w:t>
            </w:r>
          </w:p>
          <w:p w14:paraId="78AA9E9E"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t>}</w:t>
            </w:r>
          </w:p>
          <w:p w14:paraId="449403A4"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00008B"/>
                <w:sz w:val="18"/>
                <w:szCs w:val="18"/>
                <w:lang w:val="en-GB" w:bidi="ar-SA"/>
              </w:rPr>
              <w:t>If</w:t>
            </w:r>
            <w:r>
              <w:rPr>
                <w:rFonts w:ascii="Lucida Console" w:hAnsi="Lucida Console" w:cs="Lucida Console"/>
                <w:sz w:val="18"/>
                <w:szCs w:val="18"/>
                <w:lang w:val="en-GB" w:bidi="ar-SA"/>
              </w:rPr>
              <w:t>(</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network</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DHCPEnabled</w:t>
            </w:r>
            <w:proofErr w:type="spellEnd"/>
            <w:r>
              <w:rPr>
                <w:rFonts w:ascii="Lucida Console" w:hAnsi="Lucida Console" w:cs="Lucida Console"/>
                <w:sz w:val="18"/>
                <w:szCs w:val="18"/>
                <w:lang w:val="en-GB" w:bidi="ar-SA"/>
              </w:rPr>
              <w:t>) {</w:t>
            </w:r>
          </w:p>
          <w:p w14:paraId="7D5C884F"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IsDHCPEnabled</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$true</w:t>
            </w:r>
          </w:p>
          <w:p w14:paraId="61E647D1"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t>}</w:t>
            </w:r>
          </w:p>
          <w:p w14:paraId="5A5E0659"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p>
          <w:p w14:paraId="642673F9"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OutputObj</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0000FF"/>
                <w:sz w:val="18"/>
                <w:szCs w:val="18"/>
                <w:lang w:val="en-GB" w:bidi="ar-SA"/>
              </w:rPr>
              <w:t>New-Object</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-Type</w:t>
            </w:r>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PSObject</w:t>
            </w:r>
            <w:proofErr w:type="spellEnd"/>
          </w:p>
          <w:p w14:paraId="323C0A06"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OutputObj</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0000FF"/>
                <w:sz w:val="18"/>
                <w:szCs w:val="18"/>
                <w:lang w:val="en-GB" w:bidi="ar-SA"/>
              </w:rPr>
              <w:t>Add-Member</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w:t>
            </w:r>
            <w:proofErr w:type="spellStart"/>
            <w:r>
              <w:rPr>
                <w:rFonts w:ascii="Lucida Console" w:hAnsi="Lucida Console" w:cs="Lucida Console"/>
                <w:color w:val="000080"/>
                <w:sz w:val="18"/>
                <w:szCs w:val="18"/>
                <w:lang w:val="en-GB" w:bidi="ar-SA"/>
              </w:rPr>
              <w:t>MemberType</w:t>
            </w:r>
            <w:proofErr w:type="spellEnd"/>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NoteProperty</w:t>
            </w:r>
            <w:proofErr w:type="spellEnd"/>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-Name</w:t>
            </w:r>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ComputerName</w:t>
            </w:r>
            <w:proofErr w:type="spellEnd"/>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-Value</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Computer</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ToUpper</w:t>
            </w:r>
            <w:proofErr w:type="spellEnd"/>
            <w:r>
              <w:rPr>
                <w:rFonts w:ascii="Lucida Console" w:hAnsi="Lucida Console" w:cs="Lucida Console"/>
                <w:sz w:val="18"/>
                <w:szCs w:val="18"/>
                <w:lang w:val="en-GB" w:bidi="ar-SA"/>
              </w:rPr>
              <w:t>()</w:t>
            </w:r>
          </w:p>
          <w:p w14:paraId="4459579B"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OutputObj</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0000FF"/>
                <w:sz w:val="18"/>
                <w:szCs w:val="18"/>
                <w:lang w:val="en-GB" w:bidi="ar-SA"/>
              </w:rPr>
              <w:t>Add-Member</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w:t>
            </w:r>
            <w:proofErr w:type="spellStart"/>
            <w:r>
              <w:rPr>
                <w:rFonts w:ascii="Lucida Console" w:hAnsi="Lucida Console" w:cs="Lucida Console"/>
                <w:color w:val="000080"/>
                <w:sz w:val="18"/>
                <w:szCs w:val="18"/>
                <w:lang w:val="en-GB" w:bidi="ar-SA"/>
              </w:rPr>
              <w:t>MemberType</w:t>
            </w:r>
            <w:proofErr w:type="spellEnd"/>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NoteProperty</w:t>
            </w:r>
            <w:proofErr w:type="spellEnd"/>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-Name</w:t>
            </w:r>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PrimaryDNSServers</w:t>
            </w:r>
            <w:proofErr w:type="spellEnd"/>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-Value</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PrimaryDNSServer</w:t>
            </w:r>
            <w:proofErr w:type="spellEnd"/>
          </w:p>
          <w:p w14:paraId="32829D77"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OutputObj</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0000FF"/>
                <w:sz w:val="18"/>
                <w:szCs w:val="18"/>
                <w:lang w:val="en-GB" w:bidi="ar-SA"/>
              </w:rPr>
              <w:t>Add-Member</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w:t>
            </w:r>
            <w:proofErr w:type="spellStart"/>
            <w:r>
              <w:rPr>
                <w:rFonts w:ascii="Lucida Console" w:hAnsi="Lucida Console" w:cs="Lucida Console"/>
                <w:color w:val="000080"/>
                <w:sz w:val="18"/>
                <w:szCs w:val="18"/>
                <w:lang w:val="en-GB" w:bidi="ar-SA"/>
              </w:rPr>
              <w:t>MemberType</w:t>
            </w:r>
            <w:proofErr w:type="spellEnd"/>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NoteProperty</w:t>
            </w:r>
            <w:proofErr w:type="spellEnd"/>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-Name</w:t>
            </w:r>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SecondaryDNSServers</w:t>
            </w:r>
            <w:proofErr w:type="spellEnd"/>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-Value</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SecondaryDNSServer</w:t>
            </w:r>
            <w:proofErr w:type="spellEnd"/>
          </w:p>
          <w:p w14:paraId="57DFB4FF"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OutputObj</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0000FF"/>
                <w:sz w:val="18"/>
                <w:szCs w:val="18"/>
                <w:lang w:val="en-GB" w:bidi="ar-SA"/>
              </w:rPr>
              <w:t>Add-Member</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w:t>
            </w:r>
            <w:proofErr w:type="spellStart"/>
            <w:r>
              <w:rPr>
                <w:rFonts w:ascii="Lucida Console" w:hAnsi="Lucida Console" w:cs="Lucida Console"/>
                <w:color w:val="000080"/>
                <w:sz w:val="18"/>
                <w:szCs w:val="18"/>
                <w:lang w:val="en-GB" w:bidi="ar-SA"/>
              </w:rPr>
              <w:t>MemberType</w:t>
            </w:r>
            <w:proofErr w:type="spellEnd"/>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NoteProperty</w:t>
            </w:r>
            <w:proofErr w:type="spellEnd"/>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-Name</w:t>
            </w:r>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IsDHCPEnabled</w:t>
            </w:r>
            <w:proofErr w:type="spellEnd"/>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-Value</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IsDHCPEnabled</w:t>
            </w:r>
            <w:proofErr w:type="spellEnd"/>
          </w:p>
          <w:p w14:paraId="3C2F8184"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OutputObj</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0000FF"/>
                <w:sz w:val="18"/>
                <w:szCs w:val="18"/>
                <w:lang w:val="en-GB" w:bidi="ar-SA"/>
              </w:rPr>
              <w:t>Add-Member</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w:t>
            </w:r>
            <w:proofErr w:type="spellStart"/>
            <w:r>
              <w:rPr>
                <w:rFonts w:ascii="Lucida Console" w:hAnsi="Lucida Console" w:cs="Lucida Console"/>
                <w:color w:val="000080"/>
                <w:sz w:val="18"/>
                <w:szCs w:val="18"/>
                <w:lang w:val="en-GB" w:bidi="ar-SA"/>
              </w:rPr>
              <w:t>MemberType</w:t>
            </w:r>
            <w:proofErr w:type="spellEnd"/>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NoteProperty</w:t>
            </w:r>
            <w:proofErr w:type="spellEnd"/>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-Name</w:t>
            </w:r>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NetworkName</w:t>
            </w:r>
            <w:proofErr w:type="spellEnd"/>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-Value</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NetworkName</w:t>
            </w:r>
            <w:proofErr w:type="spellEnd"/>
          </w:p>
          <w:p w14:paraId="0588677E"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A82D00"/>
                <w:sz w:val="18"/>
                <w:szCs w:val="18"/>
                <w:lang w:val="en-GB" w:bidi="ar-SA"/>
              </w:rPr>
              <w:t>$</w:t>
            </w:r>
            <w:proofErr w:type="spellStart"/>
            <w:r>
              <w:rPr>
                <w:rFonts w:ascii="Lucida Console" w:hAnsi="Lucida Console" w:cs="Lucida Console"/>
                <w:color w:val="A82D00"/>
                <w:sz w:val="18"/>
                <w:szCs w:val="18"/>
                <w:lang w:val="en-GB" w:bidi="ar-SA"/>
              </w:rPr>
              <w:t>OutputObj</w:t>
            </w:r>
            <w:proofErr w:type="spellEnd"/>
          </w:p>
          <w:p w14:paraId="5CF70BA3"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p>
          <w:p w14:paraId="0C865545"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t>}</w:t>
            </w:r>
          </w:p>
          <w:p w14:paraId="1881DE82"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t xml:space="preserve">} </w:t>
            </w:r>
            <w:r>
              <w:rPr>
                <w:rFonts w:ascii="Lucida Console" w:hAnsi="Lucida Console" w:cs="Lucida Console"/>
                <w:color w:val="00008B"/>
                <w:sz w:val="18"/>
                <w:szCs w:val="18"/>
                <w:lang w:val="en-GB" w:bidi="ar-SA"/>
              </w:rPr>
              <w:t>else</w:t>
            </w:r>
            <w:r>
              <w:rPr>
                <w:rFonts w:ascii="Lucida Console" w:hAnsi="Lucida Console" w:cs="Lucida Console"/>
                <w:sz w:val="18"/>
                <w:szCs w:val="18"/>
                <w:lang w:val="en-GB" w:bidi="ar-SA"/>
              </w:rPr>
              <w:t xml:space="preserve"> {</w:t>
            </w:r>
          </w:p>
          <w:p w14:paraId="4941DBAC"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sz w:val="18"/>
                <w:szCs w:val="18"/>
                <w:lang w:val="en-GB" w:bidi="ar-SA"/>
              </w:rPr>
              <w:tab/>
            </w:r>
            <w:r>
              <w:rPr>
                <w:rFonts w:ascii="Lucida Console" w:hAnsi="Lucida Console" w:cs="Lucida Console"/>
                <w:color w:val="0000FF"/>
                <w:sz w:val="18"/>
                <w:szCs w:val="18"/>
                <w:lang w:val="en-GB" w:bidi="ar-SA"/>
              </w:rPr>
              <w:t>Write-Verbose</w:t>
            </w:r>
            <w:r>
              <w:rPr>
                <w:rFonts w:ascii="Lucida Console" w:hAnsi="Lucida Console" w:cs="Lucida Console"/>
                <w:sz w:val="18"/>
                <w:szCs w:val="18"/>
                <w:lang w:val="en-GB" w:bidi="ar-SA"/>
              </w:rPr>
              <w:t xml:space="preserve"> </w:t>
            </w:r>
            <w:r>
              <w:rPr>
                <w:rFonts w:ascii="Lucida Console" w:hAnsi="Lucida Console" w:cs="Lucida Console"/>
                <w:color w:val="8B0000"/>
                <w:sz w:val="18"/>
                <w:szCs w:val="18"/>
                <w:lang w:val="en-GB" w:bidi="ar-SA"/>
              </w:rPr>
              <w:t>"</w:t>
            </w:r>
            <w:r>
              <w:rPr>
                <w:rFonts w:ascii="Lucida Console" w:hAnsi="Lucida Console" w:cs="Lucida Console"/>
                <w:color w:val="A82D00"/>
                <w:sz w:val="18"/>
                <w:szCs w:val="18"/>
                <w:lang w:val="en-GB" w:bidi="ar-SA"/>
              </w:rPr>
              <w:t>$Computer</w:t>
            </w:r>
            <w:r>
              <w:rPr>
                <w:rFonts w:ascii="Lucida Console" w:hAnsi="Lucida Console" w:cs="Lucida Console"/>
                <w:color w:val="8B0000"/>
                <w:sz w:val="18"/>
                <w:szCs w:val="18"/>
                <w:lang w:val="en-GB" w:bidi="ar-SA"/>
              </w:rPr>
              <w:t xml:space="preserve"> not reachable"</w:t>
            </w:r>
          </w:p>
          <w:p w14:paraId="7E952308"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r>
            <w:r>
              <w:rPr>
                <w:rFonts w:ascii="Lucida Console" w:hAnsi="Lucida Console" w:cs="Lucida Console"/>
                <w:sz w:val="18"/>
                <w:szCs w:val="18"/>
                <w:lang w:val="en-GB" w:bidi="ar-SA"/>
              </w:rPr>
              <w:tab/>
              <w:t>}</w:t>
            </w:r>
          </w:p>
          <w:p w14:paraId="3A6DEA09"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ab/>
              <w:t>}</w:t>
            </w:r>
          </w:p>
          <w:p w14:paraId="25B82620"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w:t>
            </w:r>
          </w:p>
          <w:p w14:paraId="249B5EB6"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p>
          <w:p w14:paraId="778D31B9" w14:textId="77777777"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color w:val="00008B"/>
                <w:sz w:val="18"/>
                <w:szCs w:val="18"/>
                <w:lang w:val="en-GB" w:bidi="ar-SA"/>
              </w:rPr>
              <w:t>end</w:t>
            </w:r>
            <w:r>
              <w:rPr>
                <w:rFonts w:ascii="Lucida Console" w:hAnsi="Lucida Console" w:cs="Lucida Console"/>
                <w:sz w:val="18"/>
                <w:szCs w:val="18"/>
                <w:lang w:val="en-GB" w:bidi="ar-SA"/>
              </w:rPr>
              <w:t xml:space="preserve"> {}</w:t>
            </w:r>
          </w:p>
          <w:p w14:paraId="2CEDACC2" w14:textId="1927E136"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color w:val="006400"/>
                <w:sz w:val="18"/>
                <w:szCs w:val="18"/>
                <w:lang w:val="en-GB" w:bidi="ar-SA"/>
              </w:rPr>
              <w:t xml:space="preserve">Run the following code in </w:t>
            </w:r>
            <w:proofErr w:type="spellStart"/>
            <w:r>
              <w:rPr>
                <w:rFonts w:ascii="Lucida Console" w:hAnsi="Lucida Console" w:cs="Lucida Console"/>
                <w:color w:val="006400"/>
                <w:sz w:val="18"/>
                <w:szCs w:val="18"/>
                <w:lang w:val="en-GB" w:bidi="ar-SA"/>
              </w:rPr>
              <w:t>powershell</w:t>
            </w:r>
            <w:proofErr w:type="spellEnd"/>
            <w:r>
              <w:rPr>
                <w:rFonts w:ascii="Lucida Console" w:hAnsi="Lucida Console" w:cs="Lucida Console"/>
                <w:color w:val="006400"/>
                <w:sz w:val="18"/>
                <w:szCs w:val="18"/>
                <w:lang w:val="en-GB" w:bidi="ar-SA"/>
              </w:rPr>
              <w:t xml:space="preserve"> window and call this script.</w:t>
            </w:r>
          </w:p>
          <w:p w14:paraId="35096AB7" w14:textId="29F796A1" w:rsidR="00D27CBF" w:rsidRDefault="00D27CBF" w:rsidP="00D27CBF">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color w:val="006400"/>
                <w:sz w:val="18"/>
                <w:szCs w:val="18"/>
                <w:lang w:val="en-GB" w:bidi="ar-SA"/>
              </w:rPr>
              <w:t>$computers = Get-</w:t>
            </w:r>
            <w:proofErr w:type="spellStart"/>
            <w:r>
              <w:rPr>
                <w:rFonts w:ascii="Lucida Console" w:hAnsi="Lucida Console" w:cs="Lucida Console"/>
                <w:color w:val="006400"/>
                <w:sz w:val="18"/>
                <w:szCs w:val="18"/>
                <w:lang w:val="en-GB" w:bidi="ar-SA"/>
              </w:rPr>
              <w:t>ADComputer</w:t>
            </w:r>
            <w:proofErr w:type="spellEnd"/>
            <w:r>
              <w:rPr>
                <w:rFonts w:ascii="Lucida Console" w:hAnsi="Lucida Console" w:cs="Lucida Console"/>
                <w:color w:val="006400"/>
                <w:sz w:val="18"/>
                <w:szCs w:val="18"/>
                <w:lang w:val="en-GB" w:bidi="ar-SA"/>
              </w:rPr>
              <w:t xml:space="preserve"> -Filter * -Properties </w:t>
            </w:r>
            <w:proofErr w:type="spellStart"/>
            <w:r>
              <w:rPr>
                <w:rFonts w:ascii="Lucida Console" w:hAnsi="Lucida Console" w:cs="Lucida Console"/>
                <w:color w:val="006400"/>
                <w:sz w:val="18"/>
                <w:szCs w:val="18"/>
                <w:lang w:val="en-GB" w:bidi="ar-SA"/>
              </w:rPr>
              <w:t>Name,OperatingSystem</w:t>
            </w:r>
            <w:proofErr w:type="spellEnd"/>
            <w:r>
              <w:rPr>
                <w:rFonts w:ascii="Lucida Console" w:hAnsi="Lucida Console" w:cs="Lucida Console"/>
                <w:color w:val="006400"/>
                <w:sz w:val="18"/>
                <w:szCs w:val="18"/>
                <w:lang w:val="en-GB" w:bidi="ar-SA"/>
              </w:rPr>
              <w:t xml:space="preserve"> | Where-Object {($_.</w:t>
            </w:r>
            <w:proofErr w:type="spellStart"/>
            <w:r>
              <w:rPr>
                <w:rFonts w:ascii="Lucida Console" w:hAnsi="Lucida Console" w:cs="Lucida Console"/>
                <w:color w:val="006400"/>
                <w:sz w:val="18"/>
                <w:szCs w:val="18"/>
                <w:lang w:val="en-GB" w:bidi="ar-SA"/>
              </w:rPr>
              <w:t>OperatingSystem</w:t>
            </w:r>
            <w:proofErr w:type="spellEnd"/>
            <w:r>
              <w:rPr>
                <w:rFonts w:ascii="Lucida Console" w:hAnsi="Lucida Console" w:cs="Lucida Console"/>
                <w:color w:val="006400"/>
                <w:sz w:val="18"/>
                <w:szCs w:val="18"/>
                <w:lang w:val="en-GB" w:bidi="ar-SA"/>
              </w:rPr>
              <w:t xml:space="preserve"> -like '*Server*')} | Select-Object Name</w:t>
            </w:r>
          </w:p>
          <w:p w14:paraId="439FACA3" w14:textId="1A5A794E" w:rsidR="00D27CBF" w:rsidRPr="00D27CBF" w:rsidRDefault="00D27CBF" w:rsidP="00D27CBF">
            <w:pPr>
              <w:shd w:val="clear" w:color="auto" w:fill="FFFFFF"/>
              <w:autoSpaceDE w:val="0"/>
              <w:autoSpaceDN w:val="0"/>
              <w:adjustRightInd w:val="0"/>
              <w:spacing w:before="0"/>
              <w:rPr>
                <w:rFonts w:ascii="Lucida Console" w:hAnsi="Lucida Console" w:cs="Lucida Console"/>
                <w:color w:val="006400"/>
                <w:sz w:val="18"/>
                <w:szCs w:val="18"/>
                <w:lang w:val="en-GB" w:bidi="ar-SA"/>
              </w:rPr>
            </w:pPr>
            <w:r>
              <w:rPr>
                <w:rFonts w:ascii="Lucida Console" w:hAnsi="Lucida Console" w:cs="Lucida Console"/>
                <w:color w:val="006400"/>
                <w:sz w:val="18"/>
                <w:szCs w:val="18"/>
                <w:lang w:val="en-GB" w:bidi="ar-SA"/>
              </w:rPr>
              <w:t>./Get-remotednsclientsetting.ps1 -</w:t>
            </w:r>
            <w:proofErr w:type="spellStart"/>
            <w:r>
              <w:rPr>
                <w:rFonts w:ascii="Lucida Console" w:hAnsi="Lucida Console" w:cs="Lucida Console"/>
                <w:color w:val="006400"/>
                <w:sz w:val="18"/>
                <w:szCs w:val="18"/>
                <w:lang w:val="en-GB" w:bidi="ar-SA"/>
              </w:rPr>
              <w:t>computername</w:t>
            </w:r>
            <w:proofErr w:type="spellEnd"/>
            <w:r>
              <w:rPr>
                <w:rFonts w:ascii="Lucida Console" w:hAnsi="Lucida Console" w:cs="Lucida Console"/>
                <w:color w:val="006400"/>
                <w:sz w:val="18"/>
                <w:szCs w:val="18"/>
                <w:lang w:val="en-GB" w:bidi="ar-SA"/>
              </w:rPr>
              <w:t xml:space="preserve"> $computers.name | Export-CSV C:\temp\dnssettings.csv -NTI </w:t>
            </w:r>
          </w:p>
        </w:tc>
      </w:tr>
    </w:tbl>
    <w:p w14:paraId="1EFB3CB8" w14:textId="65B4BFF6" w:rsidR="009E6523" w:rsidRDefault="009E6523">
      <w:r>
        <w:lastRenderedPageBreak/>
        <w:t>Example output below:</w:t>
      </w:r>
    </w:p>
    <w:p w14:paraId="6235243F" w14:textId="33B492AC" w:rsidR="009E6523" w:rsidRDefault="009E6523">
      <w:r>
        <w:rPr>
          <w:noProof/>
        </w:rPr>
        <w:drawing>
          <wp:inline distT="0" distB="0" distL="0" distR="0" wp14:anchorId="316BA30E" wp14:editId="5FB28AE2">
            <wp:extent cx="5576109" cy="16668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7180" cy="1682142"/>
                    </a:xfrm>
                    <a:prstGeom prst="rect">
                      <a:avLst/>
                    </a:prstGeom>
                  </pic:spPr>
                </pic:pic>
              </a:graphicData>
            </a:graphic>
          </wp:inline>
        </w:drawing>
      </w:r>
    </w:p>
    <w:p w14:paraId="5DD841F6" w14:textId="554DEF52" w:rsidR="009C1658" w:rsidRDefault="009C1658" w:rsidP="009C1658">
      <w:pPr>
        <w:pStyle w:val="Heading3"/>
      </w:pPr>
      <w:bookmarkStart w:id="7" w:name="_Toc61609725"/>
      <w:r>
        <w:lastRenderedPageBreak/>
        <w:t>Non-Windows, or Non-Domain Joined DNS dependency Check</w:t>
      </w:r>
      <w:bookmarkEnd w:id="7"/>
    </w:p>
    <w:p w14:paraId="7B8DF210" w14:textId="6D6E77DD" w:rsidR="002910B1" w:rsidRDefault="009C1658" w:rsidP="009C1658">
      <w:r>
        <w:t xml:space="preserve">This is difficult as there will be </w:t>
      </w:r>
      <w:r w:rsidR="002B194D">
        <w:t>several</w:t>
      </w:r>
      <w:r>
        <w:t xml:space="preserve"> devices within the infrastructure that we </w:t>
      </w:r>
      <w:r w:rsidR="002B194D">
        <w:t xml:space="preserve">cannot remotely query for their statically assigned DNS server configuration or </w:t>
      </w:r>
      <w:r w:rsidR="002910B1">
        <w:t>modify the statically assigned DNS server configuration</w:t>
      </w:r>
      <w:r>
        <w:t>.</w:t>
      </w:r>
      <w:r w:rsidR="002910B1">
        <w:t xml:space="preserve"> There are three options </w:t>
      </w:r>
      <w:r w:rsidR="002B194D">
        <w:t>to</w:t>
      </w:r>
      <w:r w:rsidR="002910B1">
        <w:t xml:space="preserve"> identify these static assignments:</w:t>
      </w:r>
    </w:p>
    <w:p w14:paraId="6361CF18" w14:textId="0B1A4698" w:rsidR="002910B1" w:rsidRPr="002910B1" w:rsidRDefault="002910B1" w:rsidP="002910B1">
      <w:pPr>
        <w:rPr>
          <w:b/>
        </w:rPr>
      </w:pPr>
      <w:r w:rsidRPr="002910B1">
        <w:rPr>
          <w:b/>
        </w:rPr>
        <w:t>1: Manual pro-active check</w:t>
      </w:r>
    </w:p>
    <w:p w14:paraId="62A6295C" w14:textId="5E1C50DF" w:rsidR="002910B1" w:rsidRDefault="002910B1" w:rsidP="002910B1">
      <w:r>
        <w:t>Depending on the size of the site</w:t>
      </w:r>
      <w:r w:rsidR="002B194D">
        <w:t>,</w:t>
      </w:r>
      <w:r>
        <w:t xml:space="preserve"> m</w:t>
      </w:r>
      <w:r w:rsidR="009C1658">
        <w:t xml:space="preserve">anual checks </w:t>
      </w:r>
      <w:r>
        <w:t>c</w:t>
      </w:r>
      <w:r w:rsidR="009C1658">
        <w:t>ould be completed on all network devices</w:t>
      </w:r>
      <w:r>
        <w:t>\appliances</w:t>
      </w:r>
      <w:r w:rsidR="009C1658">
        <w:t xml:space="preserve"> within the AD site subnet to ensure th</w:t>
      </w:r>
      <w:r>
        <w:t>at static entries to de-advertised domain controllers are understood and changed</w:t>
      </w:r>
      <w:r w:rsidR="009C1658">
        <w:t xml:space="preserve"> </w:t>
      </w:r>
      <w:r>
        <w:t>if they</w:t>
      </w:r>
      <w:r w:rsidR="009C1658">
        <w:t xml:space="preserve"> exist.</w:t>
      </w:r>
      <w:r w:rsidR="00F0142C">
        <w:t xml:space="preserve"> If this is a large </w:t>
      </w:r>
      <w:r>
        <w:t>site and</w:t>
      </w:r>
      <w:r w:rsidR="00B72941">
        <w:t>,</w:t>
      </w:r>
      <w:r>
        <w:t xml:space="preserve"> therefore</w:t>
      </w:r>
      <w:r w:rsidR="00B72941">
        <w:t>,</w:t>
      </w:r>
      <w:r>
        <w:t xml:space="preserve"> a large </w:t>
      </w:r>
      <w:r w:rsidR="00F0142C">
        <w:t>task</w:t>
      </w:r>
      <w:r>
        <w:t xml:space="preserve"> </w:t>
      </w:r>
      <w:r w:rsidR="00B72941">
        <w:t>that</w:t>
      </w:r>
      <w:r>
        <w:t xml:space="preserve"> is not feasible,</w:t>
      </w:r>
      <w:r w:rsidR="00F0142C">
        <w:t xml:space="preserve"> we will have to </w:t>
      </w:r>
      <w:r w:rsidR="00B72941">
        <w:t>use</w:t>
      </w:r>
      <w:r>
        <w:t xml:space="preserve"> one of the following methods.</w:t>
      </w:r>
    </w:p>
    <w:p w14:paraId="2074BB38" w14:textId="0F8AE103" w:rsidR="002910B1" w:rsidRPr="002910B1" w:rsidRDefault="002910B1" w:rsidP="002910B1">
      <w:pPr>
        <w:rPr>
          <w:b/>
        </w:rPr>
      </w:pPr>
      <w:r w:rsidRPr="002910B1">
        <w:rPr>
          <w:b/>
        </w:rPr>
        <w:t xml:space="preserve">2: DC Logging </w:t>
      </w:r>
      <w:r w:rsidR="002B194D">
        <w:rPr>
          <w:b/>
        </w:rPr>
        <w:t>proactive</w:t>
      </w:r>
      <w:r w:rsidRPr="002910B1">
        <w:rPr>
          <w:b/>
        </w:rPr>
        <w:t xml:space="preserve"> check</w:t>
      </w:r>
    </w:p>
    <w:p w14:paraId="5FF95888" w14:textId="76471739" w:rsidR="002910B1" w:rsidRPr="002910B1" w:rsidRDefault="002910B1" w:rsidP="002910B1">
      <w:pPr>
        <w:spacing w:before="0" w:after="0" w:line="240" w:lineRule="auto"/>
      </w:pPr>
      <w:r w:rsidRPr="002910B1">
        <w:t xml:space="preserve">Parsing DNS server </w:t>
      </w:r>
      <w:r w:rsidR="00B72941">
        <w:t>logs</w:t>
      </w:r>
      <w:r w:rsidRPr="002910B1">
        <w:t xml:space="preserve"> to trace active clients. The steps show how to enable debug logging of the DNS server service and parse the </w:t>
      </w:r>
      <w:r>
        <w:t>data to discover DNS queries.</w:t>
      </w:r>
    </w:p>
    <w:p w14:paraId="7BC649B8" w14:textId="77777777" w:rsidR="002910B1" w:rsidRPr="002910B1" w:rsidRDefault="002910B1" w:rsidP="002910B1">
      <w:pPr>
        <w:numPr>
          <w:ilvl w:val="0"/>
          <w:numId w:val="25"/>
        </w:numPr>
        <w:spacing w:before="0" w:after="0" w:line="240" w:lineRule="auto"/>
        <w:contextualSpacing/>
      </w:pPr>
      <w:r w:rsidRPr="002910B1">
        <w:t xml:space="preserve">Open the DNS Management console </w:t>
      </w:r>
    </w:p>
    <w:p w14:paraId="010722C4" w14:textId="77777777" w:rsidR="002910B1" w:rsidRPr="002910B1" w:rsidRDefault="002910B1" w:rsidP="002910B1">
      <w:pPr>
        <w:numPr>
          <w:ilvl w:val="0"/>
          <w:numId w:val="25"/>
        </w:numPr>
        <w:spacing w:before="0" w:after="0" w:line="240" w:lineRule="auto"/>
        <w:contextualSpacing/>
      </w:pPr>
      <w:r w:rsidRPr="002910B1">
        <w:t xml:space="preserve">Right-click the DNS server, click properties and go to the Debug Logging tab </w:t>
      </w:r>
    </w:p>
    <w:p w14:paraId="09CD63B1" w14:textId="77777777" w:rsidR="002910B1" w:rsidRPr="002910B1" w:rsidRDefault="002910B1" w:rsidP="002910B1">
      <w:pPr>
        <w:spacing w:before="0" w:after="0" w:line="240" w:lineRule="auto"/>
      </w:pPr>
      <w:r w:rsidRPr="002910B1">
        <w:rPr>
          <w:noProof/>
        </w:rPr>
        <w:drawing>
          <wp:inline distT="0" distB="0" distL="0" distR="0" wp14:anchorId="78AD2C1D" wp14:editId="26824741">
            <wp:extent cx="3171825" cy="1971675"/>
            <wp:effectExtent l="0" t="0" r="9525" b="9525"/>
            <wp:docPr id="42" name="Picture 42" descr="cid:image003.jpg@01D5842A.B162E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3.jpg@01D5842A.B162E94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3171825" cy="1971675"/>
                    </a:xfrm>
                    <a:prstGeom prst="rect">
                      <a:avLst/>
                    </a:prstGeom>
                    <a:noFill/>
                    <a:ln>
                      <a:noFill/>
                    </a:ln>
                  </pic:spPr>
                </pic:pic>
              </a:graphicData>
            </a:graphic>
          </wp:inline>
        </w:drawing>
      </w:r>
    </w:p>
    <w:p w14:paraId="27763068" w14:textId="77777777" w:rsidR="002910B1" w:rsidRPr="002910B1" w:rsidRDefault="002910B1" w:rsidP="002910B1">
      <w:pPr>
        <w:numPr>
          <w:ilvl w:val="0"/>
          <w:numId w:val="25"/>
        </w:numPr>
        <w:spacing w:before="0" w:after="0" w:line="240" w:lineRule="auto"/>
        <w:contextualSpacing/>
      </w:pPr>
      <w:r w:rsidRPr="002910B1">
        <w:t>Type in the filename and path for the log file and change the maximum size (bytes), and click OK</w:t>
      </w:r>
    </w:p>
    <w:p w14:paraId="7C2BC01C" w14:textId="77777777" w:rsidR="002910B1" w:rsidRPr="002910B1" w:rsidRDefault="002910B1" w:rsidP="002910B1">
      <w:pPr>
        <w:numPr>
          <w:ilvl w:val="0"/>
          <w:numId w:val="25"/>
        </w:numPr>
        <w:spacing w:before="0" w:after="0" w:line="240" w:lineRule="auto"/>
        <w:contextualSpacing/>
      </w:pPr>
      <w:r w:rsidRPr="002910B1">
        <w:t>Restart the DNS service</w:t>
      </w:r>
    </w:p>
    <w:p w14:paraId="3575EED1" w14:textId="77777777" w:rsidR="002910B1" w:rsidRPr="002910B1" w:rsidRDefault="002910B1" w:rsidP="002910B1">
      <w:pPr>
        <w:spacing w:before="0" w:after="0" w:line="240" w:lineRule="auto"/>
      </w:pPr>
      <w:r w:rsidRPr="002910B1">
        <w:rPr>
          <w:noProof/>
        </w:rPr>
        <w:drawing>
          <wp:inline distT="0" distB="0" distL="0" distR="0" wp14:anchorId="6EF43FAF" wp14:editId="41A2BFC6">
            <wp:extent cx="2247900" cy="2593731"/>
            <wp:effectExtent l="0" t="0" r="0" b="0"/>
            <wp:docPr id="44" name="Picture 3" descr="cid:image005.jpg@01D5842A.B162E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jpg@01D5842A.B162E94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2253525" cy="2600221"/>
                    </a:xfrm>
                    <a:prstGeom prst="rect">
                      <a:avLst/>
                    </a:prstGeom>
                    <a:noFill/>
                    <a:ln>
                      <a:noFill/>
                    </a:ln>
                  </pic:spPr>
                </pic:pic>
              </a:graphicData>
            </a:graphic>
          </wp:inline>
        </w:drawing>
      </w:r>
    </w:p>
    <w:p w14:paraId="085794BB" w14:textId="77777777" w:rsidR="002910B1" w:rsidRPr="002910B1" w:rsidRDefault="002910B1" w:rsidP="002910B1">
      <w:pPr>
        <w:spacing w:before="0" w:after="0" w:line="240" w:lineRule="auto"/>
      </w:pPr>
    </w:p>
    <w:p w14:paraId="22F18461" w14:textId="77777777" w:rsidR="002910B1" w:rsidRPr="002910B1" w:rsidRDefault="002910B1" w:rsidP="002910B1">
      <w:pPr>
        <w:spacing w:before="0" w:after="0" w:line="240" w:lineRule="auto"/>
      </w:pPr>
    </w:p>
    <w:p w14:paraId="26704ACA" w14:textId="77777777" w:rsidR="002910B1" w:rsidRPr="002910B1" w:rsidRDefault="002910B1" w:rsidP="002910B1">
      <w:pPr>
        <w:numPr>
          <w:ilvl w:val="0"/>
          <w:numId w:val="25"/>
        </w:numPr>
        <w:spacing w:before="0" w:after="0" w:line="240" w:lineRule="auto"/>
        <w:contextualSpacing/>
      </w:pPr>
      <w:r w:rsidRPr="002910B1">
        <w:t xml:space="preserve">Parsing DNS Debug Log </w:t>
      </w:r>
    </w:p>
    <w:tbl>
      <w:tblPr>
        <w:tblW w:w="0" w:type="auto"/>
        <w:tblCellMar>
          <w:left w:w="0" w:type="dxa"/>
          <w:right w:w="0" w:type="dxa"/>
        </w:tblCellMar>
        <w:tblLook w:val="04A0" w:firstRow="1" w:lastRow="0" w:firstColumn="1" w:lastColumn="0" w:noHBand="0" w:noVBand="1"/>
      </w:tblPr>
      <w:tblGrid>
        <w:gridCol w:w="9340"/>
      </w:tblGrid>
      <w:tr w:rsidR="002910B1" w:rsidRPr="002910B1" w14:paraId="0C9B4460" w14:textId="77777777" w:rsidTr="002910B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F20126"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color w:val="00008B"/>
                <w:sz w:val="14"/>
                <w:szCs w:val="14"/>
                <w:lang w:val="en-GB" w:bidi="ar-SA"/>
              </w:rPr>
              <w:t>function</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A2BE2"/>
                <w:sz w:val="14"/>
                <w:szCs w:val="14"/>
                <w:lang w:val="en-GB" w:bidi="ar-SA"/>
              </w:rPr>
              <w:t>Get-</w:t>
            </w:r>
            <w:proofErr w:type="spellStart"/>
            <w:r w:rsidRPr="002910B1">
              <w:rPr>
                <w:rFonts w:ascii="Lucida Console" w:eastAsia="Yu Gothic" w:hAnsi="Lucida Console" w:cs="Calibri"/>
                <w:color w:val="8A2BE2"/>
                <w:sz w:val="14"/>
                <w:szCs w:val="14"/>
                <w:lang w:val="en-GB" w:bidi="ar-SA"/>
              </w:rPr>
              <w:t>DNSDebugLog</w:t>
            </w:r>
            <w:proofErr w:type="spellEnd"/>
          </w:p>
          <w:p w14:paraId="2B22D983"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w:t>
            </w:r>
          </w:p>
          <w:p w14:paraId="72FF2DBC"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color w:val="006400"/>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6400"/>
                <w:sz w:val="14"/>
                <w:szCs w:val="14"/>
                <w:lang w:val="en-GB" w:bidi="ar-SA"/>
              </w:rPr>
              <w:t>&lt;#</w:t>
            </w:r>
          </w:p>
          <w:p w14:paraId="428A7983"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color w:val="006400"/>
                <w:sz w:val="14"/>
                <w:szCs w:val="14"/>
                <w:lang w:val="en-GB" w:bidi="ar-SA"/>
              </w:rPr>
            </w:pPr>
            <w:r w:rsidRPr="002910B1">
              <w:rPr>
                <w:rFonts w:ascii="Lucida Console" w:eastAsia="Yu Gothic" w:hAnsi="Lucida Console" w:cs="Calibri"/>
                <w:color w:val="006400"/>
                <w:sz w:val="14"/>
                <w:szCs w:val="14"/>
                <w:lang w:val="en-GB" w:bidi="ar-SA"/>
              </w:rPr>
              <w:t>    .SYNOPSIS</w:t>
            </w:r>
          </w:p>
          <w:p w14:paraId="556465F0"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color w:val="006400"/>
                <w:sz w:val="14"/>
                <w:szCs w:val="14"/>
                <w:lang w:val="en-GB" w:bidi="ar-SA"/>
              </w:rPr>
            </w:pPr>
            <w:r w:rsidRPr="002910B1">
              <w:rPr>
                <w:rFonts w:ascii="Lucida Console" w:eastAsia="Yu Gothic" w:hAnsi="Lucida Console" w:cs="Calibri"/>
                <w:color w:val="006400"/>
                <w:sz w:val="14"/>
                <w:szCs w:val="14"/>
                <w:lang w:val="en-GB" w:bidi="ar-SA"/>
              </w:rPr>
              <w:t>    This cmdlet parses a Windows DNS Debug log.</w:t>
            </w:r>
          </w:p>
          <w:p w14:paraId="4242208C"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color w:val="006400"/>
                <w:sz w:val="14"/>
                <w:szCs w:val="14"/>
                <w:lang w:val="en-GB" w:bidi="ar-SA"/>
              </w:rPr>
            </w:pPr>
            <w:r w:rsidRPr="002910B1">
              <w:rPr>
                <w:rFonts w:ascii="Lucida Console" w:eastAsia="Yu Gothic" w:hAnsi="Lucida Console" w:cs="Calibri"/>
                <w:color w:val="006400"/>
                <w:sz w:val="14"/>
                <w:szCs w:val="14"/>
                <w:lang w:val="en-GB" w:bidi="ar-SA"/>
              </w:rPr>
              <w:t>    .DESCRIPTION</w:t>
            </w:r>
          </w:p>
          <w:p w14:paraId="7DE7815C"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color w:val="006400"/>
                <w:sz w:val="14"/>
                <w:szCs w:val="14"/>
                <w:lang w:val="en-GB" w:bidi="ar-SA"/>
              </w:rPr>
            </w:pPr>
            <w:r w:rsidRPr="002910B1">
              <w:rPr>
                <w:rFonts w:ascii="Lucida Console" w:eastAsia="Yu Gothic" w:hAnsi="Lucida Console" w:cs="Calibri"/>
                <w:color w:val="006400"/>
                <w:sz w:val="14"/>
                <w:szCs w:val="14"/>
                <w:lang w:val="en-GB" w:bidi="ar-SA"/>
              </w:rPr>
              <w:t>    When a DNS log is converted with this cmdlet it will be turned into objects for further parsing.</w:t>
            </w:r>
          </w:p>
          <w:p w14:paraId="6EC03C03"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color w:val="006400"/>
                <w:sz w:val="14"/>
                <w:szCs w:val="14"/>
                <w:lang w:val="en-GB" w:bidi="ar-SA"/>
              </w:rPr>
            </w:pPr>
            <w:r w:rsidRPr="002910B1">
              <w:rPr>
                <w:rFonts w:ascii="Lucida Console" w:eastAsia="Yu Gothic" w:hAnsi="Lucida Console" w:cs="Calibri"/>
                <w:color w:val="006400"/>
                <w:sz w:val="14"/>
                <w:szCs w:val="14"/>
                <w:lang w:val="en-GB" w:bidi="ar-SA"/>
              </w:rPr>
              <w:t>    .EXAMPLE</w:t>
            </w:r>
          </w:p>
          <w:p w14:paraId="5FCB2D3C"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color w:val="006400"/>
                <w:sz w:val="14"/>
                <w:szCs w:val="14"/>
                <w:lang w:val="en-GB" w:bidi="ar-SA"/>
              </w:rPr>
            </w:pPr>
            <w:r w:rsidRPr="002910B1">
              <w:rPr>
                <w:rFonts w:ascii="Lucida Console" w:eastAsia="Yu Gothic" w:hAnsi="Lucida Console" w:cs="Calibri"/>
                <w:color w:val="006400"/>
                <w:sz w:val="14"/>
                <w:szCs w:val="14"/>
                <w:lang w:val="en-GB" w:bidi="ar-SA"/>
              </w:rPr>
              <w:t>    Get-</w:t>
            </w:r>
            <w:proofErr w:type="spellStart"/>
            <w:r w:rsidRPr="002910B1">
              <w:rPr>
                <w:rFonts w:ascii="Lucida Console" w:eastAsia="Yu Gothic" w:hAnsi="Lucida Console" w:cs="Calibri"/>
                <w:color w:val="006400"/>
                <w:sz w:val="14"/>
                <w:szCs w:val="14"/>
                <w:lang w:val="en-GB" w:bidi="ar-SA"/>
              </w:rPr>
              <w:t>DNSDebugLog</w:t>
            </w:r>
            <w:proofErr w:type="spellEnd"/>
            <w:r w:rsidRPr="002910B1">
              <w:rPr>
                <w:rFonts w:ascii="Lucida Console" w:eastAsia="Yu Gothic" w:hAnsi="Lucida Console" w:cs="Calibri"/>
                <w:color w:val="006400"/>
                <w:sz w:val="14"/>
                <w:szCs w:val="14"/>
                <w:lang w:val="en-GB" w:bidi="ar-SA"/>
              </w:rPr>
              <w:t xml:space="preserve"> -</w:t>
            </w:r>
            <w:proofErr w:type="spellStart"/>
            <w:r w:rsidRPr="002910B1">
              <w:rPr>
                <w:rFonts w:ascii="Lucida Console" w:eastAsia="Yu Gothic" w:hAnsi="Lucida Console" w:cs="Calibri"/>
                <w:color w:val="006400"/>
                <w:sz w:val="14"/>
                <w:szCs w:val="14"/>
                <w:lang w:val="en-GB" w:bidi="ar-SA"/>
              </w:rPr>
              <w:t>DNSLog</w:t>
            </w:r>
            <w:proofErr w:type="spellEnd"/>
            <w:r w:rsidRPr="002910B1">
              <w:rPr>
                <w:rFonts w:ascii="Lucida Console" w:eastAsia="Yu Gothic" w:hAnsi="Lucida Console" w:cs="Calibri"/>
                <w:color w:val="006400"/>
                <w:sz w:val="14"/>
                <w:szCs w:val="14"/>
                <w:lang w:val="en-GB" w:bidi="ar-SA"/>
              </w:rPr>
              <w:t xml:space="preserve"> ".\Something.log" | Format-Table</w:t>
            </w:r>
          </w:p>
          <w:p w14:paraId="79D4ADD9"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color w:val="006400"/>
                <w:sz w:val="14"/>
                <w:szCs w:val="14"/>
                <w:lang w:val="en-GB" w:bidi="ar-SA"/>
              </w:rPr>
            </w:pPr>
            <w:r w:rsidRPr="002910B1">
              <w:rPr>
                <w:rFonts w:ascii="Lucida Console" w:eastAsia="Yu Gothic" w:hAnsi="Lucida Console" w:cs="Calibri"/>
                <w:color w:val="006400"/>
                <w:sz w:val="14"/>
                <w:szCs w:val="14"/>
                <w:lang w:val="en-GB" w:bidi="ar-SA"/>
              </w:rPr>
              <w:t xml:space="preserve">    Outputs the contents of the </w:t>
            </w:r>
            <w:proofErr w:type="spellStart"/>
            <w:r w:rsidRPr="002910B1">
              <w:rPr>
                <w:rFonts w:ascii="Lucida Console" w:eastAsia="Yu Gothic" w:hAnsi="Lucida Console" w:cs="Calibri"/>
                <w:color w:val="006400"/>
                <w:sz w:val="14"/>
                <w:szCs w:val="14"/>
                <w:lang w:val="en-GB" w:bidi="ar-SA"/>
              </w:rPr>
              <w:t>dns</w:t>
            </w:r>
            <w:proofErr w:type="spellEnd"/>
            <w:r w:rsidRPr="002910B1">
              <w:rPr>
                <w:rFonts w:ascii="Lucida Console" w:eastAsia="Yu Gothic" w:hAnsi="Lucida Console" w:cs="Calibri"/>
                <w:color w:val="006400"/>
                <w:sz w:val="14"/>
                <w:szCs w:val="14"/>
                <w:lang w:val="en-GB" w:bidi="ar-SA"/>
              </w:rPr>
              <w:t xml:space="preserve"> debug file "Something.log" as a table.</w:t>
            </w:r>
          </w:p>
          <w:p w14:paraId="7BC8087A"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color w:val="006400"/>
                <w:sz w:val="14"/>
                <w:szCs w:val="14"/>
                <w:lang w:val="en-GB" w:bidi="ar-SA"/>
              </w:rPr>
            </w:pPr>
            <w:r w:rsidRPr="002910B1">
              <w:rPr>
                <w:rFonts w:ascii="Lucida Console" w:eastAsia="Yu Gothic" w:hAnsi="Lucida Console" w:cs="Calibri"/>
                <w:color w:val="006400"/>
                <w:sz w:val="14"/>
                <w:szCs w:val="14"/>
                <w:lang w:val="en-GB" w:bidi="ar-SA"/>
              </w:rPr>
              <w:t>    .EXAMPLE</w:t>
            </w:r>
          </w:p>
          <w:p w14:paraId="43FA33AB"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color w:val="006400"/>
                <w:sz w:val="14"/>
                <w:szCs w:val="14"/>
                <w:lang w:val="en-GB" w:bidi="ar-SA"/>
              </w:rPr>
            </w:pPr>
            <w:r w:rsidRPr="002910B1">
              <w:rPr>
                <w:rFonts w:ascii="Lucida Console" w:eastAsia="Yu Gothic" w:hAnsi="Lucida Console" w:cs="Calibri"/>
                <w:color w:val="006400"/>
                <w:sz w:val="14"/>
                <w:szCs w:val="14"/>
                <w:lang w:val="en-GB" w:bidi="ar-SA"/>
              </w:rPr>
              <w:t>    Get-</w:t>
            </w:r>
            <w:proofErr w:type="spellStart"/>
            <w:r w:rsidRPr="002910B1">
              <w:rPr>
                <w:rFonts w:ascii="Lucida Console" w:eastAsia="Yu Gothic" w:hAnsi="Lucida Console" w:cs="Calibri"/>
                <w:color w:val="006400"/>
                <w:sz w:val="14"/>
                <w:szCs w:val="14"/>
                <w:lang w:val="en-GB" w:bidi="ar-SA"/>
              </w:rPr>
              <w:t>DNSDebugLog</w:t>
            </w:r>
            <w:proofErr w:type="spellEnd"/>
            <w:r w:rsidRPr="002910B1">
              <w:rPr>
                <w:rFonts w:ascii="Lucida Console" w:eastAsia="Yu Gothic" w:hAnsi="Lucida Console" w:cs="Calibri"/>
                <w:color w:val="006400"/>
                <w:sz w:val="14"/>
                <w:szCs w:val="14"/>
                <w:lang w:val="en-GB" w:bidi="ar-SA"/>
              </w:rPr>
              <w:t xml:space="preserve"> -</w:t>
            </w:r>
            <w:proofErr w:type="spellStart"/>
            <w:r w:rsidRPr="002910B1">
              <w:rPr>
                <w:rFonts w:ascii="Lucida Console" w:eastAsia="Yu Gothic" w:hAnsi="Lucida Console" w:cs="Calibri"/>
                <w:color w:val="006400"/>
                <w:sz w:val="14"/>
                <w:szCs w:val="14"/>
                <w:lang w:val="en-GB" w:bidi="ar-SA"/>
              </w:rPr>
              <w:t>DNSLog</w:t>
            </w:r>
            <w:proofErr w:type="spellEnd"/>
            <w:r w:rsidRPr="002910B1">
              <w:rPr>
                <w:rFonts w:ascii="Lucida Console" w:eastAsia="Yu Gothic" w:hAnsi="Lucida Console" w:cs="Calibri"/>
                <w:color w:val="006400"/>
                <w:sz w:val="14"/>
                <w:szCs w:val="14"/>
                <w:lang w:val="en-GB" w:bidi="ar-SA"/>
              </w:rPr>
              <w:t xml:space="preserve"> ".\Something.log" | Export-Csv .\ProperlyFormatedLog.csv</w:t>
            </w:r>
          </w:p>
          <w:p w14:paraId="54A1D35D"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color w:val="006400"/>
                <w:sz w:val="14"/>
                <w:szCs w:val="14"/>
                <w:lang w:val="en-GB" w:bidi="ar-SA"/>
              </w:rPr>
            </w:pPr>
            <w:r w:rsidRPr="002910B1">
              <w:rPr>
                <w:rFonts w:ascii="Lucida Console" w:eastAsia="Yu Gothic" w:hAnsi="Lucida Console" w:cs="Calibri"/>
                <w:color w:val="006400"/>
                <w:sz w:val="14"/>
                <w:szCs w:val="14"/>
                <w:lang w:val="en-GB" w:bidi="ar-SA"/>
              </w:rPr>
              <w:t>    Turns the debug file into a csv-file.</w:t>
            </w:r>
          </w:p>
          <w:p w14:paraId="468B7BCC"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color w:val="006400"/>
                <w:sz w:val="14"/>
                <w:szCs w:val="14"/>
                <w:lang w:val="en-GB" w:bidi="ar-SA"/>
              </w:rPr>
            </w:pPr>
            <w:r w:rsidRPr="002910B1">
              <w:rPr>
                <w:rFonts w:ascii="Lucida Console" w:eastAsia="Yu Gothic" w:hAnsi="Lucida Console" w:cs="Calibri"/>
                <w:color w:val="006400"/>
                <w:sz w:val="14"/>
                <w:szCs w:val="14"/>
                <w:lang w:val="en-GB" w:bidi="ar-SA"/>
              </w:rPr>
              <w:t xml:space="preserve">    .PARAMETER </w:t>
            </w:r>
            <w:proofErr w:type="spellStart"/>
            <w:r w:rsidRPr="002910B1">
              <w:rPr>
                <w:rFonts w:ascii="Lucida Console" w:eastAsia="Yu Gothic" w:hAnsi="Lucida Console" w:cs="Calibri"/>
                <w:color w:val="006400"/>
                <w:sz w:val="14"/>
                <w:szCs w:val="14"/>
                <w:lang w:val="en-GB" w:bidi="ar-SA"/>
              </w:rPr>
              <w:t>DNSLog</w:t>
            </w:r>
            <w:proofErr w:type="spellEnd"/>
          </w:p>
          <w:p w14:paraId="70191A7F"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color w:val="006400"/>
                <w:sz w:val="14"/>
                <w:szCs w:val="14"/>
                <w:lang w:val="en-GB" w:bidi="ar-SA"/>
              </w:rPr>
            </w:pPr>
            <w:r w:rsidRPr="002910B1">
              <w:rPr>
                <w:rFonts w:ascii="Lucida Console" w:eastAsia="Yu Gothic" w:hAnsi="Lucida Console" w:cs="Calibri"/>
                <w:color w:val="006400"/>
                <w:sz w:val="14"/>
                <w:szCs w:val="14"/>
                <w:lang w:val="en-GB" w:bidi="ar-SA"/>
              </w:rPr>
              <w:t>    Path to the DNS log or DNS log data. Allows pipelining from for example Get-</w:t>
            </w:r>
            <w:proofErr w:type="spellStart"/>
            <w:r w:rsidRPr="002910B1">
              <w:rPr>
                <w:rFonts w:ascii="Lucida Console" w:eastAsia="Yu Gothic" w:hAnsi="Lucida Console" w:cs="Calibri"/>
                <w:color w:val="006400"/>
                <w:sz w:val="14"/>
                <w:szCs w:val="14"/>
                <w:lang w:val="en-GB" w:bidi="ar-SA"/>
              </w:rPr>
              <w:t>ChildItem</w:t>
            </w:r>
            <w:proofErr w:type="spellEnd"/>
            <w:r w:rsidRPr="002910B1">
              <w:rPr>
                <w:rFonts w:ascii="Lucida Console" w:eastAsia="Yu Gothic" w:hAnsi="Lucida Console" w:cs="Calibri"/>
                <w:color w:val="006400"/>
                <w:sz w:val="14"/>
                <w:szCs w:val="14"/>
                <w:lang w:val="en-GB" w:bidi="ar-SA"/>
              </w:rPr>
              <w:t xml:space="preserve"> for files, and supports pipelining DNS log data.</w:t>
            </w:r>
          </w:p>
          <w:p w14:paraId="2716A153"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color w:val="006400"/>
                <w:sz w:val="14"/>
                <w:szCs w:val="14"/>
                <w:lang w:val="en-GB" w:bidi="ar-SA"/>
              </w:rPr>
              <w:t>    #&gt;</w:t>
            </w:r>
          </w:p>
          <w:p w14:paraId="36C607DF"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proofErr w:type="spellStart"/>
            <w:r w:rsidRPr="002910B1">
              <w:rPr>
                <w:rFonts w:ascii="Lucida Console" w:eastAsia="Yu Gothic" w:hAnsi="Lucida Console" w:cs="Calibri"/>
                <w:color w:val="00BFFF"/>
                <w:sz w:val="14"/>
                <w:szCs w:val="14"/>
                <w:lang w:val="en-GB" w:bidi="ar-SA"/>
              </w:rPr>
              <w:t>CmdletBinding</w:t>
            </w:r>
            <w:proofErr w:type="spellEnd"/>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p>
          <w:p w14:paraId="6628CA87"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B"/>
                <w:sz w:val="14"/>
                <w:szCs w:val="14"/>
                <w:lang w:val="en-GB" w:bidi="ar-SA"/>
              </w:rPr>
              <w:t>param</w:t>
            </w:r>
            <w:r w:rsidRPr="002910B1">
              <w:rPr>
                <w:rFonts w:ascii="Lucida Console" w:eastAsia="Yu Gothic" w:hAnsi="Lucida Console" w:cs="Calibri"/>
                <w:sz w:val="14"/>
                <w:szCs w:val="14"/>
                <w:lang w:val="en-GB" w:bidi="ar-SA"/>
              </w:rPr>
              <w:t>(</w:t>
            </w:r>
          </w:p>
          <w:p w14:paraId="45EE990D"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00BFFF"/>
                <w:sz w:val="14"/>
                <w:szCs w:val="14"/>
                <w:lang w:val="en-GB" w:bidi="ar-SA"/>
              </w:rPr>
              <w:t>Parameter</w:t>
            </w:r>
            <w:r w:rsidRPr="002910B1">
              <w:rPr>
                <w:rFonts w:ascii="Lucida Console" w:eastAsia="Yu Gothic" w:hAnsi="Lucida Console" w:cs="Calibri"/>
                <w:sz w:val="14"/>
                <w:szCs w:val="14"/>
                <w:lang w:val="en-GB" w:bidi="ar-SA"/>
              </w:rPr>
              <w:t>(Mandatory</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$false</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sz w:val="14"/>
                <w:szCs w:val="14"/>
                <w:lang w:val="en-GB" w:bidi="ar-SA"/>
              </w:rPr>
              <w:t>ValueFromPipeline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$true</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sz w:val="14"/>
                <w:szCs w:val="14"/>
                <w:lang w:val="en-GB" w:bidi="ar-SA"/>
              </w:rPr>
              <w:t>ValueFromPipelineByPropertyName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$true</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p>
          <w:p w14:paraId="6D7252CC"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00BFFF"/>
                <w:sz w:val="14"/>
                <w:szCs w:val="14"/>
                <w:lang w:val="en-GB" w:bidi="ar-SA"/>
              </w:rPr>
              <w:t>Alias</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8B0000"/>
                <w:sz w:val="14"/>
                <w:szCs w:val="14"/>
                <w:lang w:val="en-GB" w:bidi="ar-SA"/>
              </w:rPr>
              <w:t>'</w:t>
            </w:r>
            <w:proofErr w:type="spellStart"/>
            <w:r w:rsidRPr="002910B1">
              <w:rPr>
                <w:rFonts w:ascii="Lucida Console" w:eastAsia="Yu Gothic" w:hAnsi="Lucida Console" w:cs="Calibri"/>
                <w:color w:val="8B0000"/>
                <w:sz w:val="14"/>
                <w:szCs w:val="14"/>
                <w:lang w:val="en-GB" w:bidi="ar-SA"/>
              </w:rPr>
              <w:t>Fullname</w:t>
            </w:r>
            <w:proofErr w:type="spellEnd"/>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p>
          <w:p w14:paraId="55DF5C76"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008080"/>
                <w:sz w:val="14"/>
                <w:szCs w:val="14"/>
                <w:lang w:val="en-GB" w:bidi="ar-SA"/>
              </w:rPr>
              <w:t>string</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DNSLog</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proofErr w:type="spellStart"/>
            <w:r w:rsidRPr="002910B1">
              <w:rPr>
                <w:rFonts w:ascii="Lucida Console" w:eastAsia="Yu Gothic" w:hAnsi="Lucida Console" w:cs="Calibri"/>
                <w:color w:val="8B0000"/>
                <w:sz w:val="14"/>
                <w:szCs w:val="14"/>
                <w:lang w:val="en-GB" w:bidi="ar-SA"/>
              </w:rPr>
              <w:t>StringMode</w:t>
            </w:r>
            <w:proofErr w:type="spellEnd"/>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w:t>
            </w:r>
          </w:p>
          <w:p w14:paraId="4E779375"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B"/>
                <w:sz w:val="14"/>
                <w:szCs w:val="14"/>
                <w:lang w:val="en-GB" w:bidi="ar-SA"/>
              </w:rPr>
              <w:t>BEGIN</w:t>
            </w:r>
            <w:r w:rsidRPr="002910B1">
              <w:rPr>
                <w:rFonts w:ascii="Lucida Console" w:eastAsia="Yu Gothic" w:hAnsi="Lucida Console" w:cs="Calibri"/>
                <w:sz w:val="14"/>
                <w:szCs w:val="14"/>
                <w:lang w:val="en-GB" w:bidi="ar-SA"/>
              </w:rPr>
              <w:t xml:space="preserve"> { }</w:t>
            </w:r>
          </w:p>
          <w:p w14:paraId="0ABF6820"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B"/>
                <w:sz w:val="14"/>
                <w:szCs w:val="14"/>
                <w:lang w:val="en-GB" w:bidi="ar-SA"/>
              </w:rPr>
              <w:t>PROCESS</w:t>
            </w:r>
            <w:r w:rsidRPr="002910B1">
              <w:rPr>
                <w:rFonts w:ascii="Lucida Console" w:eastAsia="Yu Gothic" w:hAnsi="Lucida Console" w:cs="Calibri"/>
                <w:sz w:val="14"/>
                <w:szCs w:val="14"/>
                <w:lang w:val="en-GB" w:bidi="ar-SA"/>
              </w:rPr>
              <w:t xml:space="preserve"> {</w:t>
            </w:r>
          </w:p>
          <w:p w14:paraId="5F3FDA2C"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TheReverseRegExString</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B0000"/>
                <w:sz w:val="14"/>
                <w:szCs w:val="14"/>
                <w:lang w:val="en-GB" w:bidi="ar-SA"/>
              </w:rPr>
              <w:t>'\(\d\)in-</w:t>
            </w:r>
            <w:proofErr w:type="spellStart"/>
            <w:r w:rsidRPr="002910B1">
              <w:rPr>
                <w:rFonts w:ascii="Lucida Console" w:eastAsia="Yu Gothic" w:hAnsi="Lucida Console" w:cs="Calibri"/>
                <w:color w:val="8B0000"/>
                <w:sz w:val="14"/>
                <w:szCs w:val="14"/>
                <w:lang w:val="en-GB" w:bidi="ar-SA"/>
              </w:rPr>
              <w:t>addr</w:t>
            </w:r>
            <w:proofErr w:type="spellEnd"/>
            <w:r w:rsidRPr="002910B1">
              <w:rPr>
                <w:rFonts w:ascii="Lucida Console" w:eastAsia="Yu Gothic" w:hAnsi="Lucida Console" w:cs="Calibri"/>
                <w:color w:val="8B0000"/>
                <w:sz w:val="14"/>
                <w:szCs w:val="14"/>
                <w:lang w:val="en-GB" w:bidi="ar-SA"/>
              </w:rPr>
              <w:t>\(\d\)</w:t>
            </w:r>
            <w:proofErr w:type="spellStart"/>
            <w:r w:rsidRPr="002910B1">
              <w:rPr>
                <w:rFonts w:ascii="Lucida Console" w:eastAsia="Yu Gothic" w:hAnsi="Lucida Console" w:cs="Calibri"/>
                <w:color w:val="8B0000"/>
                <w:sz w:val="14"/>
                <w:szCs w:val="14"/>
                <w:lang w:val="en-GB" w:bidi="ar-SA"/>
              </w:rPr>
              <w:t>arpa</w:t>
            </w:r>
            <w:proofErr w:type="spellEnd"/>
            <w:r w:rsidRPr="002910B1">
              <w:rPr>
                <w:rFonts w:ascii="Lucida Console" w:eastAsia="Yu Gothic" w:hAnsi="Lucida Console" w:cs="Calibri"/>
                <w:color w:val="8B0000"/>
                <w:sz w:val="14"/>
                <w:szCs w:val="14"/>
                <w:lang w:val="en-GB" w:bidi="ar-SA"/>
              </w:rPr>
              <w:t>\(\d\)'</w:t>
            </w:r>
          </w:p>
          <w:p w14:paraId="66E8A964"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0000FF"/>
                <w:sz w:val="14"/>
                <w:szCs w:val="14"/>
                <w:lang w:val="en-GB" w:bidi="ar-SA"/>
              </w:rPr>
              <w:t>ReturnDNSLogLines</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w:t>
            </w:r>
            <w:proofErr w:type="spellStart"/>
            <w:r w:rsidRPr="002910B1">
              <w:rPr>
                <w:rFonts w:ascii="Lucida Console" w:eastAsia="Yu Gothic" w:hAnsi="Lucida Console" w:cs="Calibri"/>
                <w:color w:val="000080"/>
                <w:sz w:val="14"/>
                <w:szCs w:val="14"/>
                <w:lang w:val="en-GB" w:bidi="ar-SA"/>
              </w:rPr>
              <w:t>DNSLog</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DNSLog</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FF"/>
                <w:sz w:val="14"/>
                <w:szCs w:val="14"/>
                <w:lang w:val="en-GB" w:bidi="ar-SA"/>
              </w:rPr>
              <w:t>%</w:t>
            </w:r>
            <w:r w:rsidRPr="002910B1">
              <w:rPr>
                <w:rFonts w:ascii="Lucida Console" w:eastAsia="Yu Gothic" w:hAnsi="Lucida Console" w:cs="Calibri"/>
                <w:sz w:val="14"/>
                <w:szCs w:val="14"/>
                <w:lang w:val="en-GB" w:bidi="ar-SA"/>
              </w:rPr>
              <w:t xml:space="preserve"> {</w:t>
            </w:r>
          </w:p>
          <w:p w14:paraId="06B7564C"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B"/>
                <w:sz w:val="14"/>
                <w:szCs w:val="14"/>
                <w:lang w:val="en-GB" w:bidi="ar-SA"/>
              </w:rPr>
              <w:t>if</w:t>
            </w:r>
            <w:r w:rsidRPr="002910B1">
              <w:rPr>
                <w:rFonts w:ascii="Lucida Console" w:eastAsia="Yu Gothic" w:hAnsi="Lucida Console" w:cs="Calibri"/>
                <w:sz w:val="14"/>
                <w:szCs w:val="14"/>
                <w:lang w:val="en-GB" w:bidi="ar-SA"/>
              </w:rPr>
              <w:t xml:space="preserve"> ( </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-match</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'^\d\d|^\d/\d'</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-AND</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proofErr w:type="spellStart"/>
            <w:r w:rsidRPr="002910B1">
              <w:rPr>
                <w:rFonts w:ascii="Lucida Console" w:eastAsia="Yu Gothic" w:hAnsi="Lucida Console" w:cs="Calibri"/>
                <w:color w:val="A9A9A9"/>
                <w:sz w:val="14"/>
                <w:szCs w:val="14"/>
                <w:lang w:val="en-GB" w:bidi="ar-SA"/>
              </w:rPr>
              <w:t>notlike</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'*EVENT*'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-AND</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proofErr w:type="spellStart"/>
            <w:r w:rsidRPr="002910B1">
              <w:rPr>
                <w:rFonts w:ascii="Lucida Console" w:eastAsia="Yu Gothic" w:hAnsi="Lucida Console" w:cs="Calibri"/>
                <w:color w:val="A9A9A9"/>
                <w:sz w:val="14"/>
                <w:szCs w:val="14"/>
                <w:lang w:val="en-GB" w:bidi="ar-SA"/>
              </w:rPr>
              <w:t>notlike</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Note: *'</w:t>
            </w:r>
            <w:r w:rsidRPr="002910B1">
              <w:rPr>
                <w:rFonts w:ascii="Lucida Console" w:eastAsia="Yu Gothic" w:hAnsi="Lucida Console" w:cs="Calibri"/>
                <w:sz w:val="14"/>
                <w:szCs w:val="14"/>
                <w:lang w:val="en-GB" w:bidi="ar-SA"/>
              </w:rPr>
              <w:t>) {</w:t>
            </w:r>
          </w:p>
          <w:p w14:paraId="4276437A"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$Date</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$null</w:t>
            </w:r>
          </w:p>
          <w:p w14:paraId="4E077D0E"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$Time</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$null</w:t>
            </w:r>
          </w:p>
          <w:p w14:paraId="105564D8"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DateTime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$null</w:t>
            </w:r>
          </w:p>
          <w:p w14:paraId="370A7561"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r w:rsidRPr="002910B1">
              <w:rPr>
                <w:rFonts w:ascii="Lucida Console" w:eastAsia="Yu Gothic" w:hAnsi="Lucida Console" w:cs="Calibri"/>
                <w:color w:val="FF4500"/>
                <w:sz w:val="14"/>
                <w:szCs w:val="14"/>
                <w:lang w:val="en-GB" w:bidi="ar-SA"/>
              </w:rPr>
              <w:t>$Protocol</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$null</w:t>
            </w:r>
          </w:p>
          <w:p w14:paraId="2745EBF2"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$Client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$null</w:t>
            </w:r>
          </w:p>
          <w:p w14:paraId="4079775C"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SendReceive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$null</w:t>
            </w:r>
          </w:p>
          <w:p w14:paraId="0EE4D31A"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QueryType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$null</w:t>
            </w:r>
          </w:p>
          <w:p w14:paraId="7B833547"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RecordType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$null</w:t>
            </w:r>
          </w:p>
          <w:p w14:paraId="739FE4C5"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lastRenderedPageBreak/>
              <w:t xml:space="preserve">                    </w:t>
            </w:r>
            <w:r w:rsidRPr="002910B1">
              <w:rPr>
                <w:rFonts w:ascii="Lucida Console" w:eastAsia="Yu Gothic" w:hAnsi="Lucida Console" w:cs="Calibri"/>
                <w:color w:val="FF4500"/>
                <w:sz w:val="14"/>
                <w:szCs w:val="14"/>
                <w:lang w:val="en-GB" w:bidi="ar-SA"/>
              </w:rPr>
              <w:t>$Query</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$null</w:t>
            </w:r>
          </w:p>
          <w:p w14:paraId="58183CB2"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$Result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$null</w:t>
            </w:r>
          </w:p>
          <w:p w14:paraId="2B7EDBD8"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r w:rsidRPr="002910B1">
              <w:rPr>
                <w:rFonts w:ascii="Lucida Console" w:eastAsia="Yu Gothic" w:hAnsi="Lucida Console" w:cs="Calibri"/>
                <w:color w:val="FF4500"/>
                <w:sz w:val="14"/>
                <w:szCs w:val="14"/>
                <w:lang w:val="en-GB" w:bidi="ar-SA"/>
              </w:rPr>
              <w:t>$Date</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0</w:t>
            </w:r>
            <w:r w:rsidRPr="002910B1">
              <w:rPr>
                <w:rFonts w:ascii="Lucida Console" w:eastAsia="Yu Gothic" w:hAnsi="Lucida Console" w:cs="Calibri"/>
                <w:color w:val="A9A9A9"/>
                <w:sz w:val="14"/>
                <w:szCs w:val="14"/>
                <w:lang w:val="en-GB" w:bidi="ar-SA"/>
              </w:rPr>
              <w:t>]</w:t>
            </w:r>
          </w:p>
          <w:p w14:paraId="62F9C08F"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6400"/>
                <w:sz w:val="14"/>
                <w:szCs w:val="14"/>
                <w:lang w:val="en-GB" w:bidi="ar-SA"/>
              </w:rPr>
              <w:t># Check log time format and set properties</w:t>
            </w:r>
          </w:p>
          <w:p w14:paraId="225D2C0E"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B"/>
                <w:sz w:val="14"/>
                <w:szCs w:val="14"/>
                <w:lang w:val="en-GB" w:bidi="ar-SA"/>
              </w:rPr>
              <w:t>if</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-match</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':\d\d AM|:\d\d  PM'</w:t>
            </w:r>
            <w:r w:rsidRPr="002910B1">
              <w:rPr>
                <w:rFonts w:ascii="Lucida Console" w:eastAsia="Yu Gothic" w:hAnsi="Lucida Console" w:cs="Calibri"/>
                <w:sz w:val="14"/>
                <w:szCs w:val="14"/>
                <w:lang w:val="en-GB" w:bidi="ar-SA"/>
              </w:rPr>
              <w:t>) {</w:t>
            </w:r>
          </w:p>
          <w:p w14:paraId="6B6FE375"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$Time</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1</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2</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-join</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p>
          <w:p w14:paraId="3E75FF8F"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$Protocol</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7</w:t>
            </w:r>
            <w:r w:rsidRPr="002910B1">
              <w:rPr>
                <w:rFonts w:ascii="Lucida Console" w:eastAsia="Yu Gothic" w:hAnsi="Lucida Console" w:cs="Calibri"/>
                <w:color w:val="A9A9A9"/>
                <w:sz w:val="14"/>
                <w:szCs w:val="14"/>
                <w:lang w:val="en-GB" w:bidi="ar-SA"/>
              </w:rPr>
              <w:t>]</w:t>
            </w:r>
          </w:p>
          <w:p w14:paraId="4FD9D4C2"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$Client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9</w:t>
            </w:r>
            <w:r w:rsidRPr="002910B1">
              <w:rPr>
                <w:rFonts w:ascii="Lucida Console" w:eastAsia="Yu Gothic" w:hAnsi="Lucida Console" w:cs="Calibri"/>
                <w:color w:val="A9A9A9"/>
                <w:sz w:val="14"/>
                <w:szCs w:val="14"/>
                <w:lang w:val="en-GB" w:bidi="ar-SA"/>
              </w:rPr>
              <w:t>]</w:t>
            </w:r>
          </w:p>
          <w:p w14:paraId="72C3FF13"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SendReceive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8</w:t>
            </w:r>
            <w:r w:rsidRPr="002910B1">
              <w:rPr>
                <w:rFonts w:ascii="Lucida Console" w:eastAsia="Yu Gothic" w:hAnsi="Lucida Console" w:cs="Calibri"/>
                <w:color w:val="A9A9A9"/>
                <w:sz w:val="14"/>
                <w:szCs w:val="14"/>
                <w:lang w:val="en-GB" w:bidi="ar-SA"/>
              </w:rPr>
              <w:t>]</w:t>
            </w:r>
          </w:p>
          <w:p w14:paraId="641D6B9E"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RecordType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1</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1</w:t>
            </w:r>
            <w:r w:rsidRPr="002910B1">
              <w:rPr>
                <w:rFonts w:ascii="Lucida Console" w:eastAsia="Yu Gothic" w:hAnsi="Lucida Console" w:cs="Calibri"/>
                <w:color w:val="A9A9A9"/>
                <w:sz w:val="14"/>
                <w:szCs w:val="14"/>
                <w:lang w:val="en-GB" w:bidi="ar-SA"/>
              </w:rPr>
              <w:t>]</w:t>
            </w:r>
          </w:p>
          <w:p w14:paraId="57B68602"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$Query</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color w:val="A9A9A9"/>
                <w:sz w:val="14"/>
                <w:szCs w:val="14"/>
                <w:lang w:val="en-GB" w:bidi="ar-SA"/>
              </w:rPr>
              <w:t>.</w:t>
            </w:r>
            <w:proofErr w:type="spellStart"/>
            <w:r w:rsidRPr="002910B1">
              <w:rPr>
                <w:rFonts w:ascii="Lucida Console" w:eastAsia="Yu Gothic" w:hAnsi="Lucida Console" w:cs="Calibri"/>
                <w:sz w:val="14"/>
                <w:szCs w:val="14"/>
                <w:lang w:val="en-GB" w:bidi="ar-SA"/>
              </w:rPr>
              <w:t>ToString</w:t>
            </w:r>
            <w:proofErr w:type="spellEnd"/>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Substring(</w:t>
            </w:r>
            <w:r w:rsidRPr="002910B1">
              <w:rPr>
                <w:rFonts w:ascii="Lucida Console" w:eastAsia="Yu Gothic" w:hAnsi="Lucida Console" w:cs="Calibri"/>
                <w:color w:val="800080"/>
                <w:sz w:val="14"/>
                <w:szCs w:val="14"/>
                <w:lang w:val="en-GB" w:bidi="ar-SA"/>
              </w:rPr>
              <w:t>110</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'\s'</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'\(\d?\d\)'</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p>
          <w:p w14:paraId="103FCD00"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$Result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1</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proofErr w:type="spellStart"/>
            <w:r w:rsidRPr="002910B1">
              <w:rPr>
                <w:rFonts w:ascii="Lucida Console" w:eastAsia="Yu Gothic" w:hAnsi="Lucida Console" w:cs="Calibri"/>
                <w:sz w:val="14"/>
                <w:szCs w:val="14"/>
                <w:lang w:val="en-GB" w:bidi="ar-SA"/>
              </w:rPr>
              <w:t>ToString</w:t>
            </w:r>
            <w:proofErr w:type="spellEnd"/>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Substring(</w:t>
            </w:r>
            <w:r w:rsidRPr="002910B1">
              <w:rPr>
                <w:rFonts w:ascii="Lucida Console" w:eastAsia="Yu Gothic" w:hAnsi="Lucida Console" w:cs="Calibri"/>
                <w:color w:val="800080"/>
                <w:sz w:val="14"/>
                <w:szCs w:val="14"/>
                <w:lang w:val="en-GB" w:bidi="ar-SA"/>
              </w:rPr>
              <w:t>9</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0</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p>
          <w:p w14:paraId="7AA83D68"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p>
          <w:p w14:paraId="2348B8C4"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B"/>
                <w:sz w:val="14"/>
                <w:szCs w:val="14"/>
                <w:lang w:val="en-GB" w:bidi="ar-SA"/>
              </w:rPr>
              <w:t>elseif</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-match</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'^\d\d\d\d\d\d\d\d \d\d:'</w:t>
            </w:r>
            <w:r w:rsidRPr="002910B1">
              <w:rPr>
                <w:rFonts w:ascii="Lucida Console" w:eastAsia="Yu Gothic" w:hAnsi="Lucida Console" w:cs="Calibri"/>
                <w:sz w:val="14"/>
                <w:szCs w:val="14"/>
                <w:lang w:val="en-GB" w:bidi="ar-SA"/>
              </w:rPr>
              <w:t>) {</w:t>
            </w:r>
          </w:p>
          <w:p w14:paraId="37E505F4"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$Date</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Date</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Substring</w:t>
            </w:r>
            <w:proofErr w:type="spellEnd"/>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800080"/>
                <w:sz w:val="14"/>
                <w:szCs w:val="14"/>
                <w:lang w:val="en-GB" w:bidi="ar-SA"/>
              </w:rPr>
              <w:t>0</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4</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Date</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Substring</w:t>
            </w:r>
            <w:proofErr w:type="spellEnd"/>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800080"/>
                <w:sz w:val="14"/>
                <w:szCs w:val="14"/>
                <w:lang w:val="en-GB" w:bidi="ar-SA"/>
              </w:rPr>
              <w:t>4</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2</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Date</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Substring</w:t>
            </w:r>
            <w:proofErr w:type="spellEnd"/>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800080"/>
                <w:sz w:val="14"/>
                <w:szCs w:val="14"/>
                <w:lang w:val="en-GB" w:bidi="ar-SA"/>
              </w:rPr>
              <w:t>6</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2</w:t>
            </w:r>
            <w:r w:rsidRPr="002910B1">
              <w:rPr>
                <w:rFonts w:ascii="Lucida Console" w:eastAsia="Yu Gothic" w:hAnsi="Lucida Console" w:cs="Calibri"/>
                <w:sz w:val="14"/>
                <w:szCs w:val="14"/>
                <w:lang w:val="en-GB" w:bidi="ar-SA"/>
              </w:rPr>
              <w:t>)</w:t>
            </w:r>
          </w:p>
          <w:p w14:paraId="682237CE"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$Time</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1</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-join</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p>
          <w:p w14:paraId="03C3D5B2"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$Protocol</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6</w:t>
            </w:r>
            <w:r w:rsidRPr="002910B1">
              <w:rPr>
                <w:rFonts w:ascii="Lucida Console" w:eastAsia="Yu Gothic" w:hAnsi="Lucida Console" w:cs="Calibri"/>
                <w:color w:val="A9A9A9"/>
                <w:sz w:val="14"/>
                <w:szCs w:val="14"/>
                <w:lang w:val="en-GB" w:bidi="ar-SA"/>
              </w:rPr>
              <w:t>]</w:t>
            </w:r>
          </w:p>
          <w:p w14:paraId="0AE9CACF"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r w:rsidRPr="002910B1">
              <w:rPr>
                <w:rFonts w:ascii="Lucida Console" w:eastAsia="Yu Gothic" w:hAnsi="Lucida Console" w:cs="Calibri"/>
                <w:color w:val="FF4500"/>
                <w:sz w:val="14"/>
                <w:szCs w:val="14"/>
                <w:lang w:val="en-GB" w:bidi="ar-SA"/>
              </w:rPr>
              <w:t>$Client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8</w:t>
            </w:r>
            <w:r w:rsidRPr="002910B1">
              <w:rPr>
                <w:rFonts w:ascii="Lucida Console" w:eastAsia="Yu Gothic" w:hAnsi="Lucida Console" w:cs="Calibri"/>
                <w:color w:val="A9A9A9"/>
                <w:sz w:val="14"/>
                <w:szCs w:val="14"/>
                <w:lang w:val="en-GB" w:bidi="ar-SA"/>
              </w:rPr>
              <w:t>]</w:t>
            </w:r>
          </w:p>
          <w:p w14:paraId="46162311"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SendReceive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7</w:t>
            </w:r>
            <w:r w:rsidRPr="002910B1">
              <w:rPr>
                <w:rFonts w:ascii="Lucida Console" w:eastAsia="Yu Gothic" w:hAnsi="Lucida Console" w:cs="Calibri"/>
                <w:color w:val="A9A9A9"/>
                <w:sz w:val="14"/>
                <w:szCs w:val="14"/>
                <w:lang w:val="en-GB" w:bidi="ar-SA"/>
              </w:rPr>
              <w:t>]</w:t>
            </w:r>
          </w:p>
          <w:p w14:paraId="5A4C2209"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RecordType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1</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1</w:t>
            </w:r>
            <w:r w:rsidRPr="002910B1">
              <w:rPr>
                <w:rFonts w:ascii="Lucida Console" w:eastAsia="Yu Gothic" w:hAnsi="Lucida Console" w:cs="Calibri"/>
                <w:color w:val="A9A9A9"/>
                <w:sz w:val="14"/>
                <w:szCs w:val="14"/>
                <w:lang w:val="en-GB" w:bidi="ar-SA"/>
              </w:rPr>
              <w:t>]</w:t>
            </w:r>
          </w:p>
          <w:p w14:paraId="35C28B76"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$Query</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color w:val="A9A9A9"/>
                <w:sz w:val="14"/>
                <w:szCs w:val="14"/>
                <w:lang w:val="en-GB" w:bidi="ar-SA"/>
              </w:rPr>
              <w:t>.</w:t>
            </w:r>
            <w:proofErr w:type="spellStart"/>
            <w:r w:rsidRPr="002910B1">
              <w:rPr>
                <w:rFonts w:ascii="Lucida Console" w:eastAsia="Yu Gothic" w:hAnsi="Lucida Console" w:cs="Calibri"/>
                <w:sz w:val="14"/>
                <w:szCs w:val="14"/>
                <w:lang w:val="en-GB" w:bidi="ar-SA"/>
              </w:rPr>
              <w:t>ToString</w:t>
            </w:r>
            <w:proofErr w:type="spellEnd"/>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Substring(</w:t>
            </w:r>
            <w:r w:rsidRPr="002910B1">
              <w:rPr>
                <w:rFonts w:ascii="Lucida Console" w:eastAsia="Yu Gothic" w:hAnsi="Lucida Console" w:cs="Calibri"/>
                <w:color w:val="800080"/>
                <w:sz w:val="14"/>
                <w:szCs w:val="14"/>
                <w:lang w:val="en-GB" w:bidi="ar-SA"/>
              </w:rPr>
              <w:t>110</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'\s'</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'\(\d?\d\)'</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p>
          <w:p w14:paraId="036CFFB1"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$Result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1</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proofErr w:type="spellStart"/>
            <w:r w:rsidRPr="002910B1">
              <w:rPr>
                <w:rFonts w:ascii="Lucida Console" w:eastAsia="Yu Gothic" w:hAnsi="Lucida Console" w:cs="Calibri"/>
                <w:sz w:val="14"/>
                <w:szCs w:val="14"/>
                <w:lang w:val="en-GB" w:bidi="ar-SA"/>
              </w:rPr>
              <w:t>ToString</w:t>
            </w:r>
            <w:proofErr w:type="spellEnd"/>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Substring(</w:t>
            </w:r>
            <w:r w:rsidRPr="002910B1">
              <w:rPr>
                <w:rFonts w:ascii="Lucida Console" w:eastAsia="Yu Gothic" w:hAnsi="Lucida Console" w:cs="Calibri"/>
                <w:color w:val="800080"/>
                <w:sz w:val="14"/>
                <w:szCs w:val="14"/>
                <w:lang w:val="en-GB" w:bidi="ar-SA"/>
              </w:rPr>
              <w:t>9</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0</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p>
          <w:p w14:paraId="0799EA44"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p>
          <w:p w14:paraId="36BCF8B0"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B"/>
                <w:sz w:val="14"/>
                <w:szCs w:val="14"/>
                <w:lang w:val="en-GB" w:bidi="ar-SA"/>
              </w:rPr>
              <w:t>else</w:t>
            </w:r>
            <w:r w:rsidRPr="002910B1">
              <w:rPr>
                <w:rFonts w:ascii="Lucida Console" w:eastAsia="Yu Gothic" w:hAnsi="Lucida Console" w:cs="Calibri"/>
                <w:sz w:val="14"/>
                <w:szCs w:val="14"/>
                <w:lang w:val="en-GB" w:bidi="ar-SA"/>
              </w:rPr>
              <w:t xml:space="preserve"> {</w:t>
            </w:r>
          </w:p>
          <w:p w14:paraId="0A9D4471"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$Time</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1</w:t>
            </w:r>
            <w:r w:rsidRPr="002910B1">
              <w:rPr>
                <w:rFonts w:ascii="Lucida Console" w:eastAsia="Yu Gothic" w:hAnsi="Lucida Console" w:cs="Calibri"/>
                <w:color w:val="A9A9A9"/>
                <w:sz w:val="14"/>
                <w:szCs w:val="14"/>
                <w:lang w:val="en-GB" w:bidi="ar-SA"/>
              </w:rPr>
              <w:t>]</w:t>
            </w:r>
          </w:p>
          <w:p w14:paraId="4E5767FC"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$Protocol</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6</w:t>
            </w:r>
            <w:r w:rsidRPr="002910B1">
              <w:rPr>
                <w:rFonts w:ascii="Lucida Console" w:eastAsia="Yu Gothic" w:hAnsi="Lucida Console" w:cs="Calibri"/>
                <w:color w:val="A9A9A9"/>
                <w:sz w:val="14"/>
                <w:szCs w:val="14"/>
                <w:lang w:val="en-GB" w:bidi="ar-SA"/>
              </w:rPr>
              <w:t>]</w:t>
            </w:r>
          </w:p>
          <w:p w14:paraId="0A3D0C96"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$Client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8</w:t>
            </w:r>
            <w:r w:rsidRPr="002910B1">
              <w:rPr>
                <w:rFonts w:ascii="Lucida Console" w:eastAsia="Yu Gothic" w:hAnsi="Lucida Console" w:cs="Calibri"/>
                <w:color w:val="A9A9A9"/>
                <w:sz w:val="14"/>
                <w:szCs w:val="14"/>
                <w:lang w:val="en-GB" w:bidi="ar-SA"/>
              </w:rPr>
              <w:t>]</w:t>
            </w:r>
          </w:p>
          <w:p w14:paraId="63188865"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SendReceive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7</w:t>
            </w:r>
            <w:r w:rsidRPr="002910B1">
              <w:rPr>
                <w:rFonts w:ascii="Lucida Console" w:eastAsia="Yu Gothic" w:hAnsi="Lucida Console" w:cs="Calibri"/>
                <w:color w:val="A9A9A9"/>
                <w:sz w:val="14"/>
                <w:szCs w:val="14"/>
                <w:lang w:val="en-GB" w:bidi="ar-SA"/>
              </w:rPr>
              <w:t>]</w:t>
            </w:r>
          </w:p>
          <w:p w14:paraId="3F35637B"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RecordType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1</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1</w:t>
            </w:r>
            <w:r w:rsidRPr="002910B1">
              <w:rPr>
                <w:rFonts w:ascii="Lucida Console" w:eastAsia="Yu Gothic" w:hAnsi="Lucida Console" w:cs="Calibri"/>
                <w:color w:val="A9A9A9"/>
                <w:sz w:val="14"/>
                <w:szCs w:val="14"/>
                <w:lang w:val="en-GB" w:bidi="ar-SA"/>
              </w:rPr>
              <w:t>]</w:t>
            </w:r>
          </w:p>
          <w:p w14:paraId="7E3648E3"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r w:rsidRPr="002910B1">
              <w:rPr>
                <w:rFonts w:ascii="Lucida Console" w:eastAsia="Yu Gothic" w:hAnsi="Lucida Console" w:cs="Calibri"/>
                <w:color w:val="FF4500"/>
                <w:sz w:val="14"/>
                <w:szCs w:val="14"/>
                <w:lang w:val="en-GB" w:bidi="ar-SA"/>
              </w:rPr>
              <w:t>$Query</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color w:val="A9A9A9"/>
                <w:sz w:val="14"/>
                <w:szCs w:val="14"/>
                <w:lang w:val="en-GB" w:bidi="ar-SA"/>
              </w:rPr>
              <w:t>.</w:t>
            </w:r>
            <w:proofErr w:type="spellStart"/>
            <w:r w:rsidRPr="002910B1">
              <w:rPr>
                <w:rFonts w:ascii="Lucida Console" w:eastAsia="Yu Gothic" w:hAnsi="Lucida Console" w:cs="Calibri"/>
                <w:sz w:val="14"/>
                <w:szCs w:val="14"/>
                <w:lang w:val="en-GB" w:bidi="ar-SA"/>
              </w:rPr>
              <w:t>ToString</w:t>
            </w:r>
            <w:proofErr w:type="spellEnd"/>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Substring(</w:t>
            </w:r>
            <w:r w:rsidRPr="002910B1">
              <w:rPr>
                <w:rFonts w:ascii="Lucida Console" w:eastAsia="Yu Gothic" w:hAnsi="Lucida Console" w:cs="Calibri"/>
                <w:color w:val="800080"/>
                <w:sz w:val="14"/>
                <w:szCs w:val="14"/>
                <w:lang w:val="en-GB" w:bidi="ar-SA"/>
              </w:rPr>
              <w:t>110</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'\s'</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'\(\d?\d\)'</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p>
          <w:p w14:paraId="03971931"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$Result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1</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proofErr w:type="spellStart"/>
            <w:r w:rsidRPr="002910B1">
              <w:rPr>
                <w:rFonts w:ascii="Lucida Console" w:eastAsia="Yu Gothic" w:hAnsi="Lucida Console" w:cs="Calibri"/>
                <w:sz w:val="14"/>
                <w:szCs w:val="14"/>
                <w:lang w:val="en-GB" w:bidi="ar-SA"/>
              </w:rPr>
              <w:t>ToString</w:t>
            </w:r>
            <w:proofErr w:type="spellEnd"/>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Substring(</w:t>
            </w:r>
            <w:r w:rsidRPr="002910B1">
              <w:rPr>
                <w:rFonts w:ascii="Lucida Console" w:eastAsia="Yu Gothic" w:hAnsi="Lucida Console" w:cs="Calibri"/>
                <w:color w:val="800080"/>
                <w:sz w:val="14"/>
                <w:szCs w:val="14"/>
                <w:lang w:val="en-GB" w:bidi="ar-SA"/>
              </w:rPr>
              <w:t>9</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-split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00080"/>
                <w:sz w:val="14"/>
                <w:szCs w:val="14"/>
                <w:lang w:val="en-GB" w:bidi="ar-SA"/>
              </w:rPr>
              <w:t>0</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-replace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 '</w:t>
            </w:r>
          </w:p>
          <w:p w14:paraId="56AE0F7E"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p>
          <w:p w14:paraId="6CBCA81C"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DateTime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0000FF"/>
                <w:sz w:val="14"/>
                <w:szCs w:val="14"/>
                <w:lang w:val="en-GB" w:bidi="ar-SA"/>
              </w:rPr>
              <w:t>Get-Date</w:t>
            </w:r>
            <w:r w:rsidRPr="002910B1">
              <w:rPr>
                <w:rFonts w:ascii="Lucida Console" w:eastAsia="Yu Gothic" w:hAnsi="Lucida Console" w:cs="Calibri"/>
                <w:sz w:val="14"/>
                <w:szCs w:val="14"/>
                <w:lang w:val="en-GB" w:bidi="ar-SA"/>
              </w:rPr>
              <w:t>(</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color w:val="FF4500"/>
                <w:sz w:val="14"/>
                <w:szCs w:val="14"/>
                <w:lang w:val="en-GB" w:bidi="ar-SA"/>
              </w:rPr>
              <w:t>$Date</w:t>
            </w:r>
            <w:r w:rsidRPr="002910B1">
              <w:rPr>
                <w:rFonts w:ascii="Lucida Console" w:eastAsia="Yu Gothic" w:hAnsi="Lucida Console" w:cs="Calibri"/>
                <w:color w:val="8B0000"/>
                <w:sz w:val="14"/>
                <w:szCs w:val="14"/>
                <w:lang w:val="en-GB" w:bidi="ar-SA"/>
              </w:rPr>
              <w:t xml:space="preserve"> </w:t>
            </w:r>
            <w:r w:rsidRPr="002910B1">
              <w:rPr>
                <w:rFonts w:ascii="Lucida Console" w:eastAsia="Yu Gothic" w:hAnsi="Lucida Console" w:cs="Calibri"/>
                <w:color w:val="FF4500"/>
                <w:sz w:val="14"/>
                <w:szCs w:val="14"/>
                <w:lang w:val="en-GB" w:bidi="ar-SA"/>
              </w:rPr>
              <w:t>$Time</w:t>
            </w:r>
            <w:r w:rsidRPr="002910B1">
              <w:rPr>
                <w:rFonts w:ascii="Lucida Console" w:eastAsia="Yu Gothic" w:hAnsi="Lucida Console" w:cs="Calibri"/>
                <w:color w:val="8B0000"/>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-Format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w:t>
            </w:r>
            <w:proofErr w:type="spellStart"/>
            <w:r w:rsidRPr="002910B1">
              <w:rPr>
                <w:rFonts w:ascii="Lucida Console" w:eastAsia="Yu Gothic" w:hAnsi="Lucida Console" w:cs="Calibri"/>
                <w:color w:val="8B0000"/>
                <w:sz w:val="14"/>
                <w:szCs w:val="14"/>
                <w:lang w:val="en-GB" w:bidi="ar-SA"/>
              </w:rPr>
              <w:t>yyyy</w:t>
            </w:r>
            <w:proofErr w:type="spellEnd"/>
            <w:r w:rsidRPr="002910B1">
              <w:rPr>
                <w:rFonts w:ascii="Lucida Console" w:eastAsia="Yu Gothic" w:hAnsi="Lucida Console" w:cs="Calibri"/>
                <w:color w:val="8B0000"/>
                <w:sz w:val="14"/>
                <w:szCs w:val="14"/>
                <w:lang w:val="en-GB" w:bidi="ar-SA"/>
              </w:rPr>
              <w:t xml:space="preserve">-MM-dd </w:t>
            </w:r>
            <w:proofErr w:type="spellStart"/>
            <w:r w:rsidRPr="002910B1">
              <w:rPr>
                <w:rFonts w:ascii="Lucida Console" w:eastAsia="Yu Gothic" w:hAnsi="Lucida Console" w:cs="Calibri"/>
                <w:color w:val="8B0000"/>
                <w:sz w:val="14"/>
                <w:szCs w:val="14"/>
                <w:lang w:val="en-GB" w:bidi="ar-SA"/>
              </w:rPr>
              <w:t>HH:mm:ss</w:t>
            </w:r>
            <w:proofErr w:type="spellEnd"/>
            <w:r w:rsidRPr="002910B1">
              <w:rPr>
                <w:rFonts w:ascii="Lucida Console" w:eastAsia="Yu Gothic" w:hAnsi="Lucida Console" w:cs="Calibri"/>
                <w:color w:val="8B0000"/>
                <w:sz w:val="14"/>
                <w:szCs w:val="14"/>
                <w:lang w:val="en-GB" w:bidi="ar-SA"/>
              </w:rPr>
              <w:t>'</w:t>
            </w:r>
          </w:p>
          <w:p w14:paraId="0854B975"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B"/>
                <w:sz w:val="14"/>
                <w:szCs w:val="14"/>
                <w:lang w:val="en-GB" w:bidi="ar-SA"/>
              </w:rPr>
              <w:t>if</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-match</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TheReverseRegExString</w:t>
            </w:r>
            <w:proofErr w:type="spellEnd"/>
            <w:r w:rsidRPr="002910B1">
              <w:rPr>
                <w:rFonts w:ascii="Lucida Console" w:eastAsia="Yu Gothic" w:hAnsi="Lucida Console" w:cs="Calibri"/>
                <w:sz w:val="14"/>
                <w:szCs w:val="14"/>
                <w:lang w:val="en-GB" w:bidi="ar-SA"/>
              </w:rPr>
              <w:t>) {</w:t>
            </w:r>
          </w:p>
          <w:p w14:paraId="355B76AD"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QueryType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B0000"/>
                <w:sz w:val="14"/>
                <w:szCs w:val="14"/>
                <w:lang w:val="en-GB" w:bidi="ar-SA"/>
              </w:rPr>
              <w:t>'Reverse'</w:t>
            </w:r>
          </w:p>
          <w:p w14:paraId="10E49508"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p>
          <w:p w14:paraId="2C3600A4"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lastRenderedPageBreak/>
              <w:t xml:space="preserve">                    </w:t>
            </w:r>
            <w:r w:rsidRPr="002910B1">
              <w:rPr>
                <w:rFonts w:ascii="Lucida Console" w:eastAsia="Yu Gothic" w:hAnsi="Lucida Console" w:cs="Calibri"/>
                <w:color w:val="00008B"/>
                <w:sz w:val="14"/>
                <w:szCs w:val="14"/>
                <w:lang w:val="en-GB" w:bidi="ar-SA"/>
              </w:rPr>
              <w:t>else</w:t>
            </w:r>
            <w:r w:rsidRPr="002910B1">
              <w:rPr>
                <w:rFonts w:ascii="Lucida Console" w:eastAsia="Yu Gothic" w:hAnsi="Lucida Console" w:cs="Calibri"/>
                <w:sz w:val="14"/>
                <w:szCs w:val="14"/>
                <w:lang w:val="en-GB" w:bidi="ar-SA"/>
              </w:rPr>
              <w:t xml:space="preserve"> {</w:t>
            </w:r>
          </w:p>
          <w:p w14:paraId="2EC357EA"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QueryType</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8B0000"/>
                <w:sz w:val="14"/>
                <w:szCs w:val="14"/>
                <w:lang w:val="en-GB" w:bidi="ar-SA"/>
              </w:rPr>
              <w:t>'Forward'</w:t>
            </w:r>
          </w:p>
          <w:p w14:paraId="171078AA"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p>
          <w:p w14:paraId="6E1D0C7E"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returnObj</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FF"/>
                <w:sz w:val="14"/>
                <w:szCs w:val="14"/>
                <w:lang w:val="en-GB" w:bidi="ar-SA"/>
              </w:rPr>
              <w:t>New-Object</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8A2BE2"/>
                <w:sz w:val="14"/>
                <w:szCs w:val="14"/>
                <w:lang w:val="en-GB" w:bidi="ar-SA"/>
              </w:rPr>
              <w:t>System.Object</w:t>
            </w:r>
            <w:proofErr w:type="spellEnd"/>
          </w:p>
          <w:p w14:paraId="6B753D39"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returnObj</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FF"/>
                <w:sz w:val="14"/>
                <w:szCs w:val="14"/>
                <w:lang w:val="en-GB" w:bidi="ar-SA"/>
              </w:rPr>
              <w:t>Add-Member</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-Type</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8A2BE2"/>
                <w:sz w:val="14"/>
                <w:szCs w:val="14"/>
                <w:lang w:val="en-GB" w:bidi="ar-SA"/>
              </w:rPr>
              <w:t>NoteProperty</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-Name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A2BE2"/>
                <w:sz w:val="14"/>
                <w:szCs w:val="14"/>
                <w:lang w:val="en-GB" w:bidi="ar-SA"/>
              </w:rPr>
              <w:t>Date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-Value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DateTime</w:t>
            </w:r>
            <w:proofErr w:type="spellEnd"/>
          </w:p>
          <w:p w14:paraId="0BBAB2DD"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returnObj</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FF"/>
                <w:sz w:val="14"/>
                <w:szCs w:val="14"/>
                <w:lang w:val="en-GB" w:bidi="ar-SA"/>
              </w:rPr>
              <w:t>Add-Member</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-Type</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8A2BE2"/>
                <w:sz w:val="14"/>
                <w:szCs w:val="14"/>
                <w:lang w:val="en-GB" w:bidi="ar-SA"/>
              </w:rPr>
              <w:t>NoteProperty</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-Name</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8A2BE2"/>
                <w:sz w:val="14"/>
                <w:szCs w:val="14"/>
                <w:lang w:val="en-GB" w:bidi="ar-SA"/>
              </w:rPr>
              <w:t>QueryType</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-Value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QueryType</w:t>
            </w:r>
            <w:proofErr w:type="spellEnd"/>
          </w:p>
          <w:p w14:paraId="146C8534"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returnObj</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FF"/>
                <w:sz w:val="14"/>
                <w:szCs w:val="14"/>
                <w:lang w:val="en-GB" w:bidi="ar-SA"/>
              </w:rPr>
              <w:t>Add-Member</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-Type</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8A2BE2"/>
                <w:sz w:val="14"/>
                <w:szCs w:val="14"/>
                <w:lang w:val="en-GB" w:bidi="ar-SA"/>
              </w:rPr>
              <w:t>NoteProperty</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-Name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A2BE2"/>
                <w:sz w:val="14"/>
                <w:szCs w:val="14"/>
                <w:lang w:val="en-GB" w:bidi="ar-SA"/>
              </w:rPr>
              <w:t>Client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-Value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$Client</w:t>
            </w:r>
          </w:p>
          <w:p w14:paraId="223EE938"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returnObj</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FF"/>
                <w:sz w:val="14"/>
                <w:szCs w:val="14"/>
                <w:lang w:val="en-GB" w:bidi="ar-SA"/>
              </w:rPr>
              <w:t>Add-Member</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-Type</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8A2BE2"/>
                <w:sz w:val="14"/>
                <w:szCs w:val="14"/>
                <w:lang w:val="en-GB" w:bidi="ar-SA"/>
              </w:rPr>
              <w:t>NoteProperty</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-Name</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8A2BE2"/>
                <w:sz w:val="14"/>
                <w:szCs w:val="14"/>
                <w:lang w:val="en-GB" w:bidi="ar-SA"/>
              </w:rPr>
              <w:t>SendReceive</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-Value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SendReceive</w:t>
            </w:r>
            <w:proofErr w:type="spellEnd"/>
          </w:p>
          <w:p w14:paraId="6285CE33"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returnObj</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FF"/>
                <w:sz w:val="14"/>
                <w:szCs w:val="14"/>
                <w:lang w:val="en-GB" w:bidi="ar-SA"/>
              </w:rPr>
              <w:t>Add-Member</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-Type</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8A2BE2"/>
                <w:sz w:val="14"/>
                <w:szCs w:val="14"/>
                <w:lang w:val="en-GB" w:bidi="ar-SA"/>
              </w:rPr>
              <w:t>NoteProperty</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-Name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A2BE2"/>
                <w:sz w:val="14"/>
                <w:szCs w:val="14"/>
                <w:lang w:val="en-GB" w:bidi="ar-SA"/>
              </w:rPr>
              <w:t>Protocol</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-Value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$Protocol</w:t>
            </w:r>
          </w:p>
          <w:p w14:paraId="424477F5"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returnObj</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FF"/>
                <w:sz w:val="14"/>
                <w:szCs w:val="14"/>
                <w:lang w:val="en-GB" w:bidi="ar-SA"/>
              </w:rPr>
              <w:t>Add-Member</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-Type</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8A2BE2"/>
                <w:sz w:val="14"/>
                <w:szCs w:val="14"/>
                <w:lang w:val="en-GB" w:bidi="ar-SA"/>
              </w:rPr>
              <w:t>NoteProperty</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-Name</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8A2BE2"/>
                <w:sz w:val="14"/>
                <w:szCs w:val="14"/>
                <w:lang w:val="en-GB" w:bidi="ar-SA"/>
              </w:rPr>
              <w:t>RecordType</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-Value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RecordType</w:t>
            </w:r>
            <w:proofErr w:type="spellEnd"/>
          </w:p>
          <w:p w14:paraId="57BACE64"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returnObj</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FF"/>
                <w:sz w:val="14"/>
                <w:szCs w:val="14"/>
                <w:lang w:val="en-GB" w:bidi="ar-SA"/>
              </w:rPr>
              <w:t>Add-Member</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-Type</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8A2BE2"/>
                <w:sz w:val="14"/>
                <w:szCs w:val="14"/>
                <w:lang w:val="en-GB" w:bidi="ar-SA"/>
              </w:rPr>
              <w:t>NoteProperty</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-Name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A2BE2"/>
                <w:sz w:val="14"/>
                <w:szCs w:val="14"/>
                <w:lang w:val="en-GB" w:bidi="ar-SA"/>
              </w:rPr>
              <w:t>Query</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-Value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$Query</w:t>
            </w:r>
          </w:p>
          <w:p w14:paraId="348CAABF"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returnObj</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FF"/>
                <w:sz w:val="14"/>
                <w:szCs w:val="14"/>
                <w:lang w:val="en-GB" w:bidi="ar-SA"/>
              </w:rPr>
              <w:t>Add-Member</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-Type</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8A2BE2"/>
                <w:sz w:val="14"/>
                <w:szCs w:val="14"/>
                <w:lang w:val="en-GB" w:bidi="ar-SA"/>
              </w:rPr>
              <w:t>NoteProperty</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-Name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A2BE2"/>
                <w:sz w:val="14"/>
                <w:szCs w:val="14"/>
                <w:lang w:val="en-GB" w:bidi="ar-SA"/>
              </w:rPr>
              <w:t>Results</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-Value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$Result</w:t>
            </w:r>
          </w:p>
          <w:p w14:paraId="137F21C1"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p>
          <w:p w14:paraId="0F3E9DB7"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B"/>
                <w:sz w:val="14"/>
                <w:szCs w:val="14"/>
                <w:lang w:val="en-GB" w:bidi="ar-SA"/>
              </w:rPr>
              <w:t>if</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returnObj</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Query</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-ne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$null</w:t>
            </w:r>
            <w:r w:rsidRPr="002910B1">
              <w:rPr>
                <w:rFonts w:ascii="Lucida Console" w:eastAsia="Yu Gothic" w:hAnsi="Lucida Console" w:cs="Calibri"/>
                <w:sz w:val="14"/>
                <w:szCs w:val="14"/>
                <w:lang w:val="en-GB" w:bidi="ar-SA"/>
              </w:rPr>
              <w:t>) {</w:t>
            </w:r>
          </w:p>
          <w:p w14:paraId="70353C96"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FF"/>
                <w:sz w:val="14"/>
                <w:szCs w:val="14"/>
                <w:lang w:val="en-GB" w:bidi="ar-SA"/>
              </w:rPr>
              <w:t>Write-Output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returnObj</w:t>
            </w:r>
            <w:proofErr w:type="spellEnd"/>
          </w:p>
          <w:p w14:paraId="45622ECB"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p>
          <w:p w14:paraId="62A9F597"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p>
          <w:p w14:paraId="2D3F8583"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p>
          <w:p w14:paraId="6CD5454E"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p>
          <w:p w14:paraId="7F7B1E6E"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B"/>
                <w:sz w:val="14"/>
                <w:szCs w:val="14"/>
                <w:lang w:val="en-GB" w:bidi="ar-SA"/>
              </w:rPr>
              <w:t>END</w:t>
            </w:r>
            <w:r w:rsidRPr="002910B1">
              <w:rPr>
                <w:rFonts w:ascii="Lucida Console" w:eastAsia="Yu Gothic" w:hAnsi="Lucida Console" w:cs="Calibri"/>
                <w:sz w:val="14"/>
                <w:szCs w:val="14"/>
                <w:lang w:val="en-GB" w:bidi="ar-SA"/>
              </w:rPr>
              <w:t xml:space="preserve"> { }</w:t>
            </w:r>
          </w:p>
          <w:p w14:paraId="6EA8CDE0" w14:textId="30C1266A"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w:t>
            </w:r>
          </w:p>
          <w:p w14:paraId="5CEF0209"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p>
          <w:p w14:paraId="582DF041"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color w:val="00008B"/>
                <w:sz w:val="14"/>
                <w:szCs w:val="14"/>
                <w:lang w:val="en-GB" w:bidi="ar-SA"/>
              </w:rPr>
              <w:t>function</w:t>
            </w:r>
            <w:r w:rsidRPr="002910B1">
              <w:rPr>
                <w:rFonts w:ascii="Lucida Console" w:eastAsia="Yu Gothic" w:hAnsi="Lucida Console" w:cs="Calibri"/>
                <w:sz w:val="14"/>
                <w:szCs w:val="14"/>
                <w:lang w:val="en-GB" w:bidi="ar-SA"/>
              </w:rPr>
              <w:t xml:space="preserve"> </w:t>
            </w:r>
            <w:proofErr w:type="spellStart"/>
            <w:r w:rsidRPr="002910B1">
              <w:rPr>
                <w:rFonts w:ascii="Lucida Console" w:eastAsia="Yu Gothic" w:hAnsi="Lucida Console" w:cs="Calibri"/>
                <w:color w:val="8A2BE2"/>
                <w:sz w:val="14"/>
                <w:szCs w:val="14"/>
                <w:lang w:val="en-GB" w:bidi="ar-SA"/>
              </w:rPr>
              <w:t>ReturnDNSLogLines</w:t>
            </w:r>
            <w:proofErr w:type="spellEnd"/>
          </w:p>
          <w:p w14:paraId="7566D769"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w:t>
            </w:r>
          </w:p>
          <w:p w14:paraId="0562C345"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color w:val="00008B"/>
                <w:sz w:val="14"/>
                <w:szCs w:val="14"/>
                <w:lang w:val="en-GB" w:bidi="ar-SA"/>
              </w:rPr>
              <w:t>param</w:t>
            </w:r>
            <w:r w:rsidRPr="002910B1">
              <w:rPr>
                <w:rFonts w:ascii="Lucida Console" w:eastAsia="Yu Gothic" w:hAnsi="Lucida Console" w:cs="Calibri"/>
                <w:sz w:val="14"/>
                <w:szCs w:val="14"/>
                <w:lang w:val="en-GB" w:bidi="ar-SA"/>
              </w:rPr>
              <w:t>(</w:t>
            </w:r>
          </w:p>
          <w:p w14:paraId="38E9E5BD"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DNSLog</w:t>
            </w:r>
            <w:proofErr w:type="spellEnd"/>
            <w:r w:rsidRPr="002910B1">
              <w:rPr>
                <w:rFonts w:ascii="Lucida Console" w:eastAsia="Yu Gothic" w:hAnsi="Lucida Console" w:cs="Calibri"/>
                <w:sz w:val="14"/>
                <w:szCs w:val="14"/>
                <w:lang w:val="en-GB" w:bidi="ar-SA"/>
              </w:rPr>
              <w:t>)</w:t>
            </w:r>
          </w:p>
          <w:p w14:paraId="4E166BE3"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PathCorrect</w:t>
            </w:r>
            <w:proofErr w:type="spellEnd"/>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color w:val="00008B"/>
                <w:sz w:val="14"/>
                <w:szCs w:val="14"/>
                <w:lang w:val="en-GB" w:bidi="ar-SA"/>
              </w:rPr>
              <w:t>try</w:t>
            </w:r>
            <w:r w:rsidRPr="002910B1">
              <w:rPr>
                <w:rFonts w:ascii="Lucida Console" w:eastAsia="Yu Gothic" w:hAnsi="Lucida Console" w:cs="Calibri"/>
                <w:sz w:val="14"/>
                <w:szCs w:val="14"/>
                <w:lang w:val="en-GB" w:bidi="ar-SA"/>
              </w:rPr>
              <w:t xml:space="preserve"> { </w:t>
            </w:r>
            <w:r w:rsidRPr="002910B1">
              <w:rPr>
                <w:rFonts w:ascii="Lucida Console" w:eastAsia="Yu Gothic" w:hAnsi="Lucida Console" w:cs="Calibri"/>
                <w:color w:val="0000FF"/>
                <w:sz w:val="14"/>
                <w:szCs w:val="14"/>
                <w:lang w:val="en-GB" w:bidi="ar-SA"/>
              </w:rPr>
              <w:t>Test-Path</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DNSLog</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0"/>
                <w:sz w:val="14"/>
                <w:szCs w:val="14"/>
                <w:lang w:val="en-GB" w:bidi="ar-SA"/>
              </w:rPr>
              <w:t>-</w:t>
            </w:r>
            <w:proofErr w:type="spellStart"/>
            <w:r w:rsidRPr="002910B1">
              <w:rPr>
                <w:rFonts w:ascii="Lucida Console" w:eastAsia="Yu Gothic" w:hAnsi="Lucida Console" w:cs="Calibri"/>
                <w:color w:val="000080"/>
                <w:sz w:val="14"/>
                <w:szCs w:val="14"/>
                <w:lang w:val="en-GB" w:bidi="ar-SA"/>
              </w:rPr>
              <w:t>ErrorAction</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A2BE2"/>
                <w:sz w:val="14"/>
                <w:szCs w:val="14"/>
                <w:lang w:val="en-GB" w:bidi="ar-SA"/>
              </w:rPr>
              <w:t>Stop</w:t>
            </w:r>
            <w:r w:rsidRPr="002910B1">
              <w:rPr>
                <w:rFonts w:ascii="Lucida Console" w:eastAsia="Yu Gothic" w:hAnsi="Lucida Console" w:cs="Calibri"/>
                <w:sz w:val="14"/>
                <w:szCs w:val="14"/>
                <w:lang w:val="en-GB" w:bidi="ar-SA"/>
              </w:rPr>
              <w:t xml:space="preserve"> } </w:t>
            </w:r>
            <w:r w:rsidRPr="002910B1">
              <w:rPr>
                <w:rFonts w:ascii="Lucida Console" w:eastAsia="Yu Gothic" w:hAnsi="Lucida Console" w:cs="Calibri"/>
                <w:color w:val="00008B"/>
                <w:sz w:val="14"/>
                <w:szCs w:val="14"/>
                <w:lang w:val="en-GB" w:bidi="ar-SA"/>
              </w:rPr>
              <w:t>catch</w:t>
            </w:r>
            <w:r w:rsidRPr="002910B1">
              <w:rPr>
                <w:rFonts w:ascii="Lucida Console" w:eastAsia="Yu Gothic" w:hAnsi="Lucida Console" w:cs="Calibri"/>
                <w:sz w:val="14"/>
                <w:szCs w:val="14"/>
                <w:lang w:val="en-GB" w:bidi="ar-SA"/>
              </w:rPr>
              <w:t xml:space="preserve"> { </w:t>
            </w:r>
            <w:r w:rsidRPr="002910B1">
              <w:rPr>
                <w:rFonts w:ascii="Lucida Console" w:eastAsia="Yu Gothic" w:hAnsi="Lucida Console" w:cs="Calibri"/>
                <w:color w:val="FF4500"/>
                <w:sz w:val="14"/>
                <w:szCs w:val="14"/>
                <w:lang w:val="en-GB" w:bidi="ar-SA"/>
              </w:rPr>
              <w:t>$false</w:t>
            </w:r>
            <w:r w:rsidRPr="002910B1">
              <w:rPr>
                <w:rFonts w:ascii="Lucida Console" w:eastAsia="Yu Gothic" w:hAnsi="Lucida Console" w:cs="Calibri"/>
                <w:sz w:val="14"/>
                <w:szCs w:val="14"/>
                <w:lang w:val="en-GB" w:bidi="ar-SA"/>
              </w:rPr>
              <w:t xml:space="preserve"> }</w:t>
            </w:r>
          </w:p>
          <w:p w14:paraId="2313893B"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B"/>
                <w:sz w:val="14"/>
                <w:szCs w:val="14"/>
                <w:lang w:val="en-GB" w:bidi="ar-SA"/>
              </w:rPr>
              <w:t>if</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DNSLog</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-match</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'^\d\d|^\d/\d'</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-AND</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DNSLog</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proofErr w:type="spellStart"/>
            <w:r w:rsidRPr="002910B1">
              <w:rPr>
                <w:rFonts w:ascii="Lucida Console" w:eastAsia="Yu Gothic" w:hAnsi="Lucida Console" w:cs="Calibri"/>
                <w:color w:val="A9A9A9"/>
                <w:sz w:val="14"/>
                <w:szCs w:val="14"/>
                <w:lang w:val="en-GB" w:bidi="ar-SA"/>
              </w:rPr>
              <w:t>notlike</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8B0000"/>
                <w:sz w:val="14"/>
                <w:szCs w:val="14"/>
                <w:lang w:val="en-GB" w:bidi="ar-SA"/>
              </w:rPr>
              <w:t>'*EVENT*'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-AND</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PathCorrect</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-ne</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$true</w:t>
            </w:r>
            <w:r w:rsidRPr="002910B1">
              <w:rPr>
                <w:rFonts w:ascii="Lucida Console" w:eastAsia="Yu Gothic" w:hAnsi="Lucida Console" w:cs="Calibri"/>
                <w:sz w:val="14"/>
                <w:szCs w:val="14"/>
                <w:lang w:val="en-GB" w:bidi="ar-SA"/>
              </w:rPr>
              <w:t>) {</w:t>
            </w:r>
          </w:p>
          <w:p w14:paraId="3F84609E"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DNSLog</w:t>
            </w:r>
            <w:proofErr w:type="spellEnd"/>
          </w:p>
          <w:p w14:paraId="547B727A"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p>
          <w:p w14:paraId="1EE38D6F"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8B"/>
                <w:sz w:val="14"/>
                <w:szCs w:val="14"/>
                <w:lang w:val="en-GB" w:bidi="ar-SA"/>
              </w:rPr>
              <w:t>elseif</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PathCorrect</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proofErr w:type="spellStart"/>
            <w:r w:rsidRPr="002910B1">
              <w:rPr>
                <w:rFonts w:ascii="Lucida Console" w:eastAsia="Yu Gothic" w:hAnsi="Lucida Console" w:cs="Calibri"/>
                <w:color w:val="A9A9A9"/>
                <w:sz w:val="14"/>
                <w:szCs w:val="14"/>
                <w:lang w:val="en-GB" w:bidi="ar-SA"/>
              </w:rPr>
              <w:t>eq</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$true</w:t>
            </w:r>
            <w:r w:rsidRPr="002910B1">
              <w:rPr>
                <w:rFonts w:ascii="Lucida Console" w:eastAsia="Yu Gothic" w:hAnsi="Lucida Console" w:cs="Calibri"/>
                <w:sz w:val="14"/>
                <w:szCs w:val="14"/>
                <w:lang w:val="en-GB" w:bidi="ar-SA"/>
              </w:rPr>
              <w:t>) {</w:t>
            </w:r>
          </w:p>
          <w:p w14:paraId="1AB5B05F"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FF"/>
                <w:sz w:val="14"/>
                <w:szCs w:val="14"/>
                <w:lang w:val="en-GB" w:bidi="ar-SA"/>
              </w:rPr>
              <w:t>Get-Content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FF4500"/>
                <w:sz w:val="14"/>
                <w:szCs w:val="14"/>
                <w:lang w:val="en-GB" w:bidi="ar-SA"/>
              </w:rPr>
              <w:t>$</w:t>
            </w:r>
            <w:proofErr w:type="spellStart"/>
            <w:r w:rsidRPr="002910B1">
              <w:rPr>
                <w:rFonts w:ascii="Lucida Console" w:eastAsia="Yu Gothic" w:hAnsi="Lucida Console" w:cs="Calibri"/>
                <w:color w:val="FF4500"/>
                <w:sz w:val="14"/>
                <w:szCs w:val="14"/>
                <w:lang w:val="en-GB" w:bidi="ar-SA"/>
              </w:rPr>
              <w:t>DNSLog</w:t>
            </w:r>
            <w:proofErr w:type="spellEnd"/>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A9A9A9"/>
                <w:sz w:val="14"/>
                <w:szCs w:val="14"/>
                <w:lang w:val="en-GB" w:bidi="ar-SA"/>
              </w:rPr>
              <w:t>|</w:t>
            </w:r>
            <w:r w:rsidRPr="002910B1">
              <w:rPr>
                <w:rFonts w:ascii="Lucida Console" w:eastAsia="Yu Gothic" w:hAnsi="Lucida Console" w:cs="Calibri"/>
                <w:sz w:val="14"/>
                <w:szCs w:val="14"/>
                <w:lang w:val="en-GB" w:bidi="ar-SA"/>
              </w:rPr>
              <w:t xml:space="preserve"> </w:t>
            </w:r>
            <w:r w:rsidRPr="002910B1">
              <w:rPr>
                <w:rFonts w:ascii="Lucida Console" w:eastAsia="Yu Gothic" w:hAnsi="Lucida Console" w:cs="Calibri"/>
                <w:color w:val="0000FF"/>
                <w:sz w:val="14"/>
                <w:szCs w:val="14"/>
                <w:lang w:val="en-GB" w:bidi="ar-SA"/>
              </w:rPr>
              <w:t>%</w:t>
            </w:r>
            <w:r w:rsidRPr="002910B1">
              <w:rPr>
                <w:rFonts w:ascii="Lucida Console" w:eastAsia="Yu Gothic" w:hAnsi="Lucida Console" w:cs="Calibri"/>
                <w:sz w:val="14"/>
                <w:szCs w:val="14"/>
                <w:lang w:val="en-GB" w:bidi="ar-SA"/>
              </w:rPr>
              <w:t xml:space="preserve"> { </w:t>
            </w:r>
            <w:r w:rsidRPr="002910B1">
              <w:rPr>
                <w:rFonts w:ascii="Lucida Console" w:eastAsia="Yu Gothic" w:hAnsi="Lucida Console" w:cs="Calibri"/>
                <w:color w:val="FF4500"/>
                <w:sz w:val="14"/>
                <w:szCs w:val="14"/>
                <w:lang w:val="en-GB" w:bidi="ar-SA"/>
              </w:rPr>
              <w:t>$_</w:t>
            </w:r>
            <w:r w:rsidRPr="002910B1">
              <w:rPr>
                <w:rFonts w:ascii="Lucida Console" w:eastAsia="Yu Gothic" w:hAnsi="Lucida Console" w:cs="Calibri"/>
                <w:sz w:val="14"/>
                <w:szCs w:val="14"/>
                <w:lang w:val="en-GB" w:bidi="ar-SA"/>
              </w:rPr>
              <w:t xml:space="preserve"> }</w:t>
            </w:r>
          </w:p>
          <w:p w14:paraId="473BE635" w14:textId="77777777"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w:t>
            </w:r>
          </w:p>
          <w:p w14:paraId="47CC8871" w14:textId="7CEB8D7E" w:rsidR="002910B1" w:rsidRPr="002910B1" w:rsidRDefault="002910B1" w:rsidP="002910B1">
            <w:pPr>
              <w:shd w:val="clear" w:color="auto" w:fill="FFFFFF"/>
              <w:autoSpaceDE w:val="0"/>
              <w:autoSpaceDN w:val="0"/>
              <w:spacing w:after="0" w:line="240" w:lineRule="auto"/>
              <w:rPr>
                <w:rFonts w:ascii="Lucida Console" w:eastAsia="Yu Gothic" w:hAnsi="Lucida Console" w:cs="Calibri"/>
                <w:sz w:val="14"/>
                <w:szCs w:val="14"/>
                <w:lang w:val="en-GB" w:bidi="ar-SA"/>
              </w:rPr>
            </w:pPr>
            <w:r w:rsidRPr="002910B1">
              <w:rPr>
                <w:rFonts w:ascii="Lucida Console" w:eastAsia="Yu Gothic" w:hAnsi="Lucida Console" w:cs="Calibri"/>
                <w:sz w:val="14"/>
                <w:szCs w:val="14"/>
                <w:lang w:val="en-GB" w:bidi="ar-SA"/>
              </w:rPr>
              <w:t xml:space="preserve">} </w:t>
            </w:r>
          </w:p>
        </w:tc>
      </w:tr>
    </w:tbl>
    <w:p w14:paraId="3B9ACAE0" w14:textId="77777777" w:rsidR="002910B1" w:rsidRPr="002910B1" w:rsidRDefault="002910B1" w:rsidP="002910B1">
      <w:pPr>
        <w:spacing w:before="0" w:after="0" w:line="240" w:lineRule="auto"/>
        <w:jc w:val="center"/>
        <w:rPr>
          <w:rFonts w:ascii="Calibri" w:eastAsia="Yu Gothic" w:hAnsi="Calibri" w:cs="Calibri"/>
          <w:sz w:val="14"/>
          <w:szCs w:val="14"/>
          <w:lang w:bidi="ar-SA"/>
        </w:rPr>
      </w:pPr>
    </w:p>
    <w:p w14:paraId="3C65CF76" w14:textId="77777777" w:rsidR="002910B1" w:rsidRPr="002910B1" w:rsidRDefault="002910B1" w:rsidP="002910B1">
      <w:pPr>
        <w:numPr>
          <w:ilvl w:val="0"/>
          <w:numId w:val="26"/>
        </w:numPr>
        <w:spacing w:before="0" w:after="0" w:line="240" w:lineRule="auto"/>
        <w:contextualSpacing/>
      </w:pPr>
      <w:r w:rsidRPr="002910B1">
        <w:t xml:space="preserve">Rename the DNSDebuglog.txt to .ps1 </w:t>
      </w:r>
    </w:p>
    <w:p w14:paraId="28D4C4C6" w14:textId="77777777" w:rsidR="002910B1" w:rsidRPr="002910B1" w:rsidRDefault="002910B1" w:rsidP="002910B1">
      <w:pPr>
        <w:numPr>
          <w:ilvl w:val="0"/>
          <w:numId w:val="26"/>
        </w:numPr>
        <w:spacing w:before="0" w:after="0" w:line="240" w:lineRule="auto"/>
        <w:contextualSpacing/>
      </w:pPr>
      <w:r w:rsidRPr="002910B1">
        <w:t>Run “Import-Module .\DNSDebug.ps1”</w:t>
      </w:r>
    </w:p>
    <w:p w14:paraId="058DB0C8" w14:textId="77777777" w:rsidR="002910B1" w:rsidRPr="002910B1" w:rsidRDefault="002910B1" w:rsidP="002910B1">
      <w:pPr>
        <w:numPr>
          <w:ilvl w:val="0"/>
          <w:numId w:val="26"/>
        </w:numPr>
        <w:spacing w:before="0" w:after="0" w:line="240" w:lineRule="auto"/>
        <w:contextualSpacing/>
      </w:pPr>
      <w:r w:rsidRPr="002910B1">
        <w:t>Run “Get-</w:t>
      </w:r>
      <w:proofErr w:type="spellStart"/>
      <w:r w:rsidRPr="002910B1">
        <w:t>DNSDebugLog</w:t>
      </w:r>
      <w:proofErr w:type="spellEnd"/>
      <w:r w:rsidRPr="002910B1">
        <w:t xml:space="preserve"> '.\dns.txt' | Export-Csv c:\temp\dns.csv” </w:t>
      </w:r>
    </w:p>
    <w:p w14:paraId="27C39BC2" w14:textId="23433DB6" w:rsidR="002910B1" w:rsidRPr="002910B1" w:rsidRDefault="002910B1" w:rsidP="002910B1">
      <w:pPr>
        <w:numPr>
          <w:ilvl w:val="0"/>
          <w:numId w:val="26"/>
        </w:numPr>
        <w:spacing w:before="0" w:after="0" w:line="240" w:lineRule="auto"/>
        <w:contextualSpacing/>
      </w:pPr>
      <w:r w:rsidRPr="002910B1">
        <w:t xml:space="preserve">Open the CSV file and filter </w:t>
      </w:r>
      <w:r>
        <w:t>for the domain where the domain controller resides.</w:t>
      </w:r>
      <w:r w:rsidRPr="002910B1">
        <w:t xml:space="preserve"> </w:t>
      </w:r>
    </w:p>
    <w:p w14:paraId="163B36AC" w14:textId="77777777" w:rsidR="002910B1" w:rsidRPr="002910B1" w:rsidRDefault="002910B1" w:rsidP="002910B1">
      <w:pPr>
        <w:spacing w:before="0" w:after="0" w:line="240" w:lineRule="auto"/>
        <w:rPr>
          <w:rFonts w:ascii="Calibri" w:eastAsia="Yu Gothic" w:hAnsi="Calibri" w:cs="Calibri"/>
          <w:sz w:val="22"/>
          <w:szCs w:val="22"/>
          <w:lang w:eastAsia="ja-JP" w:bidi="ar-SA"/>
        </w:rPr>
      </w:pPr>
      <w:r w:rsidRPr="002910B1">
        <w:rPr>
          <w:rFonts w:ascii="Calibri" w:eastAsia="Yu Gothic" w:hAnsi="Calibri" w:cs="Calibri"/>
          <w:noProof/>
          <w:sz w:val="22"/>
          <w:szCs w:val="22"/>
          <w:lang w:eastAsia="ja-JP" w:bidi="ar-SA"/>
        </w:rPr>
        <w:lastRenderedPageBreak/>
        <w:drawing>
          <wp:inline distT="0" distB="0" distL="0" distR="0" wp14:anchorId="395190D6" wp14:editId="092E2987">
            <wp:extent cx="5943600" cy="3467100"/>
            <wp:effectExtent l="0" t="0" r="0" b="0"/>
            <wp:docPr id="46" name="Picture 2" descr="cid:image006.jpg@01D5842A.B162E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6.jpg@01D5842A.B162E94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7D346D26" w14:textId="393F210C" w:rsidR="002910B1" w:rsidRPr="002910B1" w:rsidRDefault="002910B1" w:rsidP="002910B1">
      <w:pPr>
        <w:rPr>
          <w:b/>
        </w:rPr>
      </w:pPr>
      <w:r w:rsidRPr="002910B1">
        <w:rPr>
          <w:b/>
        </w:rPr>
        <w:t>3: Manual reactive check</w:t>
      </w:r>
    </w:p>
    <w:p w14:paraId="29E302FE" w14:textId="7D61A77D" w:rsidR="009C1658" w:rsidRPr="009C1658" w:rsidRDefault="002910B1" w:rsidP="002910B1">
      <w:r>
        <w:t>A</w:t>
      </w:r>
      <w:r w:rsidR="00F0142C">
        <w:t xml:space="preserve"> </w:t>
      </w:r>
      <w:r>
        <w:t>“</w:t>
      </w:r>
      <w:r w:rsidR="00F0142C">
        <w:t>controlled</w:t>
      </w:r>
      <w:r>
        <w:t>”</w:t>
      </w:r>
      <w:r w:rsidR="00F0142C">
        <w:t xml:space="preserve"> reactive method of identifying </w:t>
      </w:r>
      <w:r>
        <w:t>statically assigned DNS resolver configuration dependencies on the domain controller or any other dependency</w:t>
      </w:r>
      <w:r w:rsidR="00F0142C">
        <w:t>. See section 4</w:t>
      </w:r>
      <w:r w:rsidR="008F2680">
        <w:t xml:space="preserve"> of this document.</w:t>
      </w:r>
    </w:p>
    <w:p w14:paraId="1E068A69" w14:textId="1724C06F" w:rsidR="007D67F3" w:rsidRDefault="007D67F3" w:rsidP="001A5792">
      <w:r>
        <w:br w:type="page"/>
      </w:r>
    </w:p>
    <w:p w14:paraId="3876E72C" w14:textId="4D41D80B" w:rsidR="00053260" w:rsidRDefault="00053260" w:rsidP="00053260">
      <w:pPr>
        <w:pStyle w:val="Heading1"/>
      </w:pPr>
      <w:bookmarkStart w:id="8" w:name="_Toc61609726"/>
      <w:r>
        <w:rPr>
          <w:sz w:val="28"/>
        </w:rPr>
        <w:lastRenderedPageBreak/>
        <w:t xml:space="preserve">2 </w:t>
      </w:r>
      <w:r w:rsidR="00A85D00">
        <w:rPr>
          <w:sz w:val="28"/>
        </w:rPr>
        <w:t xml:space="preserve">Pro-active </w:t>
      </w:r>
      <w:r>
        <w:rPr>
          <w:sz w:val="28"/>
        </w:rPr>
        <w:t>Monitor</w:t>
      </w:r>
      <w:r w:rsidR="00A85D00">
        <w:rPr>
          <w:sz w:val="28"/>
        </w:rPr>
        <w:t>ing of</w:t>
      </w:r>
      <w:r>
        <w:rPr>
          <w:sz w:val="28"/>
        </w:rPr>
        <w:t xml:space="preserve"> </w:t>
      </w:r>
      <w:r w:rsidR="008E48B3">
        <w:rPr>
          <w:sz w:val="28"/>
        </w:rPr>
        <w:t xml:space="preserve">De-Advertised </w:t>
      </w:r>
      <w:r>
        <w:rPr>
          <w:sz w:val="28"/>
        </w:rPr>
        <w:t>Domain Controller</w:t>
      </w:r>
      <w:r w:rsidR="008217AB">
        <w:rPr>
          <w:sz w:val="28"/>
        </w:rPr>
        <w:t xml:space="preserve"> – </w:t>
      </w:r>
      <w:r w:rsidR="008F4348">
        <w:rPr>
          <w:sz w:val="28"/>
        </w:rPr>
        <w:t>Perfmon Method</w:t>
      </w:r>
      <w:bookmarkEnd w:id="8"/>
    </w:p>
    <w:p w14:paraId="63B96843" w14:textId="6ABB40C2" w:rsidR="00896A68" w:rsidRDefault="00053260" w:rsidP="00053260">
      <w:pPr>
        <w:spacing w:before="0" w:after="160" w:line="259" w:lineRule="auto"/>
      </w:pPr>
      <w:r w:rsidRPr="00053260">
        <w:t xml:space="preserve">Following on from the de-advertising process and waiting a </w:t>
      </w:r>
      <w:r w:rsidR="00B77B9D">
        <w:t>period</w:t>
      </w:r>
      <w:r w:rsidRPr="00053260">
        <w:t xml:space="preserve"> (</w:t>
      </w:r>
      <w:r w:rsidR="009C77D5">
        <w:t xml:space="preserve">at least one working week but </w:t>
      </w:r>
      <w:r w:rsidRPr="00053260">
        <w:t xml:space="preserve">probably over </w:t>
      </w:r>
      <w:r w:rsidR="00B77B9D">
        <w:t>eight</w:t>
      </w:r>
      <w:r w:rsidRPr="00053260">
        <w:t xml:space="preserve"> days</w:t>
      </w:r>
      <w:r w:rsidR="008E48B3">
        <w:t>-DHCP lease time</w:t>
      </w:r>
      <w:r w:rsidRPr="00053260">
        <w:t>) for traffic to fall to a minimum base level, we now want to see what is still contacting the Domain Controller. Clients contacting the server now are probably doing so because the</w:t>
      </w:r>
      <w:r>
        <w:t>y are</w:t>
      </w:r>
      <w:r w:rsidRPr="00053260">
        <w:t xml:space="preserve"> </w:t>
      </w:r>
      <w:r>
        <w:t xml:space="preserve">hard coded with references to the domain controller </w:t>
      </w:r>
      <w:r w:rsidRPr="00053260">
        <w:t>by name or IP address</w:t>
      </w:r>
      <w:r w:rsidR="003716F0">
        <w:t xml:space="preserve">. </w:t>
      </w:r>
    </w:p>
    <w:p w14:paraId="46273FBC" w14:textId="4AE5FF3B" w:rsidR="0029579D" w:rsidRDefault="003716F0" w:rsidP="00053260">
      <w:pPr>
        <w:spacing w:before="0" w:after="160" w:line="259" w:lineRule="auto"/>
      </w:pPr>
      <w:r>
        <w:t>T</w:t>
      </w:r>
      <w:r w:rsidR="00896A68">
        <w:t>he</w:t>
      </w:r>
      <w:r w:rsidR="005D1B74">
        <w:t xml:space="preserve"> PERFMON</w:t>
      </w:r>
      <w:r w:rsidR="00896A68">
        <w:t xml:space="preserve"> method provides </w:t>
      </w:r>
      <w:r w:rsidR="0029579D">
        <w:t>the following services</w:t>
      </w:r>
      <w:r w:rsidR="00B77B9D">
        <w:t>,</w:t>
      </w:r>
      <w:r>
        <w:t xml:space="preserve"> </w:t>
      </w:r>
      <w:r w:rsidR="00E417E3">
        <w:t xml:space="preserve">providing specific detailed information </w:t>
      </w:r>
      <w:r>
        <w:t xml:space="preserve">from the </w:t>
      </w:r>
      <w:r w:rsidR="00E417E3">
        <w:t>requests themselves</w:t>
      </w:r>
      <w:r w:rsidR="0029579D">
        <w:t>:</w:t>
      </w:r>
    </w:p>
    <w:p w14:paraId="1BC15A91" w14:textId="77777777" w:rsidR="0029579D" w:rsidRDefault="00053260" w:rsidP="0029579D">
      <w:pPr>
        <w:pStyle w:val="ListParagraph"/>
        <w:numPr>
          <w:ilvl w:val="0"/>
          <w:numId w:val="19"/>
        </w:numPr>
        <w:spacing w:before="0" w:after="160" w:line="259" w:lineRule="auto"/>
      </w:pPr>
      <w:r>
        <w:t>LDAP queries</w:t>
      </w:r>
    </w:p>
    <w:p w14:paraId="4D5E3424" w14:textId="0C1BA624" w:rsidR="0029579D" w:rsidRDefault="0029579D" w:rsidP="0029579D">
      <w:pPr>
        <w:pStyle w:val="ListParagraph"/>
        <w:numPr>
          <w:ilvl w:val="0"/>
          <w:numId w:val="19"/>
        </w:numPr>
        <w:spacing w:before="0" w:after="160" w:line="259" w:lineRule="auto"/>
      </w:pPr>
      <w:r>
        <w:t xml:space="preserve">Kerberos </w:t>
      </w:r>
      <w:r w:rsidR="00053260">
        <w:t>authentication requests</w:t>
      </w:r>
    </w:p>
    <w:p w14:paraId="6BAE67A6" w14:textId="77777777" w:rsidR="0029579D" w:rsidRDefault="0029579D" w:rsidP="0029579D">
      <w:pPr>
        <w:pStyle w:val="ListParagraph"/>
        <w:numPr>
          <w:ilvl w:val="0"/>
          <w:numId w:val="19"/>
        </w:numPr>
        <w:spacing w:before="0" w:after="160" w:line="259" w:lineRule="auto"/>
      </w:pPr>
      <w:r>
        <w:t>NTLM authentication requests</w:t>
      </w:r>
    </w:p>
    <w:p w14:paraId="21BF98F4" w14:textId="6A9F9585" w:rsidR="00053260" w:rsidRDefault="00053260" w:rsidP="0029579D">
      <w:pPr>
        <w:spacing w:before="0" w:after="160" w:line="259" w:lineRule="auto"/>
      </w:pPr>
      <w:r>
        <w:t xml:space="preserve">Perform the following steps to </w:t>
      </w:r>
      <w:r w:rsidR="00416715">
        <w:t>capture this.</w:t>
      </w:r>
    </w:p>
    <w:p w14:paraId="7DEF143E" w14:textId="1938AE22" w:rsidR="000D38A9" w:rsidRPr="00FF6381" w:rsidRDefault="000D38A9" w:rsidP="000D38A9">
      <w:pPr>
        <w:pStyle w:val="Heading2"/>
      </w:pPr>
      <w:bookmarkStart w:id="9" w:name="_Toc61609727"/>
      <w:r>
        <w:t>2.1 Configure Performance Monitor</w:t>
      </w:r>
      <w:bookmarkEnd w:id="9"/>
    </w:p>
    <w:p w14:paraId="6C9CC61F" w14:textId="77777777" w:rsidR="001032BA" w:rsidRDefault="00053260" w:rsidP="003E6A89">
      <w:pPr>
        <w:pStyle w:val="ListParagraph"/>
        <w:numPr>
          <w:ilvl w:val="0"/>
          <w:numId w:val="4"/>
        </w:numPr>
        <w:spacing w:before="0" w:after="160" w:line="259" w:lineRule="auto"/>
      </w:pPr>
      <w:r>
        <w:t>Run Performance Monitor</w:t>
      </w:r>
      <w:r w:rsidR="00C771C0">
        <w:t xml:space="preserve"> by going </w:t>
      </w:r>
      <w:r>
        <w:t xml:space="preserve">Start – Run – </w:t>
      </w:r>
      <w:proofErr w:type="spellStart"/>
      <w:r>
        <w:t>Perfmon</w:t>
      </w:r>
      <w:proofErr w:type="spellEnd"/>
      <w:r w:rsidR="00C771C0">
        <w:t xml:space="preserve">. </w:t>
      </w:r>
    </w:p>
    <w:p w14:paraId="35FDCCB4" w14:textId="0FA29E3A" w:rsidR="00053260" w:rsidRDefault="00C771C0" w:rsidP="001032BA">
      <w:pPr>
        <w:pStyle w:val="ListParagraph"/>
        <w:spacing w:before="0" w:after="160" w:line="259" w:lineRule="auto"/>
      </w:pPr>
      <w:r>
        <w:t>Then e</w:t>
      </w:r>
      <w:r w:rsidR="00053260">
        <w:t>xpand Data Collector Sets:</w:t>
      </w:r>
    </w:p>
    <w:p w14:paraId="30D362A7" w14:textId="010C71A0" w:rsidR="00053260" w:rsidRDefault="00053260" w:rsidP="00053260">
      <w:pPr>
        <w:pStyle w:val="ListParagraph"/>
        <w:spacing w:before="0" w:after="160" w:line="259" w:lineRule="auto"/>
      </w:pPr>
      <w:r>
        <w:rPr>
          <w:noProof/>
        </w:rPr>
        <w:drawing>
          <wp:inline distT="0" distB="0" distL="0" distR="0" wp14:anchorId="5AC31D7A" wp14:editId="53D8E2FE">
            <wp:extent cx="5732574" cy="3713698"/>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7793" cy="3755948"/>
                    </a:xfrm>
                    <a:prstGeom prst="rect">
                      <a:avLst/>
                    </a:prstGeom>
                    <a:noFill/>
                  </pic:spPr>
                </pic:pic>
              </a:graphicData>
            </a:graphic>
          </wp:inline>
        </w:drawing>
      </w:r>
    </w:p>
    <w:p w14:paraId="1DDCD94C" w14:textId="77777777" w:rsidR="001032BA" w:rsidRDefault="001032BA" w:rsidP="001032BA">
      <w:pPr>
        <w:pStyle w:val="ListParagraph"/>
        <w:spacing w:before="0" w:after="160" w:line="259" w:lineRule="auto"/>
      </w:pPr>
    </w:p>
    <w:p w14:paraId="6B4BDFDF" w14:textId="77777777" w:rsidR="001032BA" w:rsidRDefault="001032BA" w:rsidP="001032BA">
      <w:pPr>
        <w:pStyle w:val="ListParagraph"/>
        <w:spacing w:before="0" w:after="160" w:line="259" w:lineRule="auto"/>
      </w:pPr>
    </w:p>
    <w:p w14:paraId="7D1DFE5E" w14:textId="77777777" w:rsidR="001032BA" w:rsidRDefault="001032BA" w:rsidP="001032BA">
      <w:pPr>
        <w:pStyle w:val="ListParagraph"/>
        <w:spacing w:before="0" w:after="160" w:line="259" w:lineRule="auto"/>
      </w:pPr>
    </w:p>
    <w:p w14:paraId="5D8C8BC0" w14:textId="77777777" w:rsidR="001032BA" w:rsidRDefault="001032BA" w:rsidP="001032BA">
      <w:pPr>
        <w:pStyle w:val="ListParagraph"/>
        <w:spacing w:before="0" w:after="160" w:line="259" w:lineRule="auto"/>
      </w:pPr>
    </w:p>
    <w:p w14:paraId="16B6D747" w14:textId="77777777" w:rsidR="001032BA" w:rsidRDefault="001032BA" w:rsidP="001032BA">
      <w:pPr>
        <w:pStyle w:val="ListParagraph"/>
        <w:spacing w:before="0" w:after="160" w:line="259" w:lineRule="auto"/>
      </w:pPr>
    </w:p>
    <w:p w14:paraId="24E81130" w14:textId="77777777" w:rsidR="001032BA" w:rsidRDefault="001032BA" w:rsidP="001032BA">
      <w:pPr>
        <w:pStyle w:val="ListParagraph"/>
        <w:spacing w:before="0" w:after="160" w:line="259" w:lineRule="auto"/>
      </w:pPr>
    </w:p>
    <w:p w14:paraId="556FC491" w14:textId="7F6D732A" w:rsidR="00053260" w:rsidRDefault="00053260" w:rsidP="000D38A9">
      <w:pPr>
        <w:pStyle w:val="ListParagraph"/>
        <w:numPr>
          <w:ilvl w:val="0"/>
          <w:numId w:val="4"/>
        </w:numPr>
        <w:spacing w:before="0" w:after="160" w:line="259" w:lineRule="auto"/>
      </w:pPr>
      <w:r w:rsidRPr="00053260">
        <w:lastRenderedPageBreak/>
        <w:t>Right click User Defined – New – Data Collector Set</w:t>
      </w:r>
    </w:p>
    <w:p w14:paraId="73C9D6AD" w14:textId="6E0EA356" w:rsidR="00053260" w:rsidRDefault="00053260" w:rsidP="00053260">
      <w:pPr>
        <w:pStyle w:val="ListParagraph"/>
        <w:spacing w:before="0" w:after="160" w:line="259" w:lineRule="auto"/>
      </w:pPr>
      <w:r>
        <w:rPr>
          <w:rFonts w:ascii="&amp;quot" w:hAnsi="&amp;quot"/>
          <w:noProof/>
          <w:color w:val="0072C6"/>
          <w:sz w:val="21"/>
          <w:szCs w:val="21"/>
          <w:bdr w:val="none" w:sz="0" w:space="0" w:color="auto" w:frame="1"/>
        </w:rPr>
        <w:drawing>
          <wp:inline distT="0" distB="0" distL="0" distR="0" wp14:anchorId="3E49F8AB" wp14:editId="18333A98">
            <wp:extent cx="4467974" cy="2731980"/>
            <wp:effectExtent l="0" t="0" r="8890" b="0"/>
            <wp:docPr id="14" name="Picture 14"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9595" cy="2781888"/>
                    </a:xfrm>
                    <a:prstGeom prst="rect">
                      <a:avLst/>
                    </a:prstGeom>
                    <a:noFill/>
                    <a:ln>
                      <a:noFill/>
                    </a:ln>
                  </pic:spPr>
                </pic:pic>
              </a:graphicData>
            </a:graphic>
          </wp:inline>
        </w:drawing>
      </w:r>
    </w:p>
    <w:p w14:paraId="429D1C8B" w14:textId="11632D2A" w:rsidR="00053260" w:rsidRDefault="00053260" w:rsidP="000D38A9">
      <w:pPr>
        <w:pStyle w:val="ListParagraph"/>
        <w:numPr>
          <w:ilvl w:val="0"/>
          <w:numId w:val="4"/>
        </w:numPr>
        <w:spacing w:before="0" w:after="160" w:line="259" w:lineRule="auto"/>
      </w:pPr>
      <w:r w:rsidRPr="00053260">
        <w:t xml:space="preserve">Type </w:t>
      </w:r>
      <w:proofErr w:type="spellStart"/>
      <w:r w:rsidRPr="00053260">
        <w:t>DC_Dependency</w:t>
      </w:r>
      <w:proofErr w:type="spellEnd"/>
      <w:r w:rsidRPr="00053260">
        <w:t xml:space="preserve"> as the name of the DCS, select Create Manually (Advanced) and click next:</w:t>
      </w:r>
    </w:p>
    <w:p w14:paraId="24C851BE" w14:textId="516CE570" w:rsidR="00053260" w:rsidRDefault="00053260" w:rsidP="00053260">
      <w:pPr>
        <w:pStyle w:val="ListParagraph"/>
        <w:spacing w:before="0" w:after="160" w:line="259" w:lineRule="auto"/>
      </w:pPr>
      <w:r>
        <w:rPr>
          <w:noProof/>
        </w:rPr>
        <w:drawing>
          <wp:inline distT="0" distB="0" distL="0" distR="0" wp14:anchorId="49165589" wp14:editId="6F9A324A">
            <wp:extent cx="4634405" cy="34332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0146" cy="3459685"/>
                    </a:xfrm>
                    <a:prstGeom prst="rect">
                      <a:avLst/>
                    </a:prstGeom>
                  </pic:spPr>
                </pic:pic>
              </a:graphicData>
            </a:graphic>
          </wp:inline>
        </w:drawing>
      </w:r>
    </w:p>
    <w:p w14:paraId="4A4CE54A" w14:textId="77777777" w:rsidR="001032BA" w:rsidRDefault="001032BA" w:rsidP="001032BA">
      <w:pPr>
        <w:pStyle w:val="ListParagraph"/>
        <w:spacing w:before="0" w:after="160" w:line="259" w:lineRule="auto"/>
      </w:pPr>
    </w:p>
    <w:p w14:paraId="77392462" w14:textId="77777777" w:rsidR="001032BA" w:rsidRDefault="001032BA" w:rsidP="001032BA">
      <w:pPr>
        <w:pStyle w:val="ListParagraph"/>
        <w:spacing w:before="0" w:after="160" w:line="259" w:lineRule="auto"/>
      </w:pPr>
    </w:p>
    <w:p w14:paraId="3826F8C4" w14:textId="77777777" w:rsidR="001032BA" w:rsidRDefault="001032BA" w:rsidP="001032BA">
      <w:pPr>
        <w:pStyle w:val="ListParagraph"/>
        <w:spacing w:before="0" w:after="160" w:line="259" w:lineRule="auto"/>
      </w:pPr>
    </w:p>
    <w:p w14:paraId="221E7E13" w14:textId="77777777" w:rsidR="001032BA" w:rsidRDefault="001032BA" w:rsidP="001032BA">
      <w:pPr>
        <w:pStyle w:val="ListParagraph"/>
        <w:spacing w:before="0" w:after="160" w:line="259" w:lineRule="auto"/>
      </w:pPr>
    </w:p>
    <w:p w14:paraId="106E6329" w14:textId="77777777" w:rsidR="001032BA" w:rsidRDefault="001032BA" w:rsidP="001032BA">
      <w:pPr>
        <w:pStyle w:val="ListParagraph"/>
        <w:spacing w:before="0" w:after="160" w:line="259" w:lineRule="auto"/>
      </w:pPr>
    </w:p>
    <w:p w14:paraId="7F7E646A" w14:textId="77777777" w:rsidR="001032BA" w:rsidRDefault="001032BA" w:rsidP="001032BA">
      <w:pPr>
        <w:pStyle w:val="ListParagraph"/>
        <w:spacing w:before="0" w:after="160" w:line="259" w:lineRule="auto"/>
      </w:pPr>
    </w:p>
    <w:p w14:paraId="42658B55" w14:textId="77777777" w:rsidR="001032BA" w:rsidRDefault="001032BA" w:rsidP="001032BA">
      <w:pPr>
        <w:pStyle w:val="ListParagraph"/>
        <w:spacing w:before="0" w:after="160" w:line="259" w:lineRule="auto"/>
      </w:pPr>
    </w:p>
    <w:p w14:paraId="0E13E564" w14:textId="77777777" w:rsidR="001032BA" w:rsidRDefault="001032BA" w:rsidP="001032BA">
      <w:pPr>
        <w:pStyle w:val="ListParagraph"/>
        <w:spacing w:before="0" w:after="160" w:line="259" w:lineRule="auto"/>
      </w:pPr>
    </w:p>
    <w:p w14:paraId="2834B866" w14:textId="77777777" w:rsidR="001032BA" w:rsidRDefault="001032BA" w:rsidP="001032BA">
      <w:pPr>
        <w:pStyle w:val="ListParagraph"/>
        <w:spacing w:before="0" w:after="160" w:line="259" w:lineRule="auto"/>
      </w:pPr>
    </w:p>
    <w:p w14:paraId="59AAEA74" w14:textId="2C53DC3C" w:rsidR="00053260" w:rsidRDefault="00053260" w:rsidP="000D38A9">
      <w:pPr>
        <w:pStyle w:val="ListParagraph"/>
        <w:numPr>
          <w:ilvl w:val="0"/>
          <w:numId w:val="4"/>
        </w:numPr>
        <w:spacing w:before="0" w:after="160" w:line="259" w:lineRule="auto"/>
      </w:pPr>
      <w:r w:rsidRPr="00053260">
        <w:lastRenderedPageBreak/>
        <w:t>Select Event Trace Data:</w:t>
      </w:r>
    </w:p>
    <w:p w14:paraId="433B3F41" w14:textId="6188B1DE" w:rsidR="00053260" w:rsidRDefault="00053260" w:rsidP="00053260">
      <w:pPr>
        <w:pStyle w:val="ListParagraph"/>
        <w:spacing w:before="0" w:after="160" w:line="259" w:lineRule="auto"/>
      </w:pPr>
      <w:r>
        <w:rPr>
          <w:rFonts w:ascii="&amp;quot" w:hAnsi="&amp;quot"/>
          <w:noProof/>
          <w:color w:val="0072C6"/>
          <w:sz w:val="21"/>
          <w:szCs w:val="21"/>
          <w:bdr w:val="none" w:sz="0" w:space="0" w:color="auto" w:frame="1"/>
        </w:rPr>
        <w:drawing>
          <wp:inline distT="0" distB="0" distL="0" distR="0" wp14:anchorId="1507FBA1" wp14:editId="61B46B63">
            <wp:extent cx="3838575" cy="2979010"/>
            <wp:effectExtent l="0" t="0" r="0" b="0"/>
            <wp:docPr id="11" name="Picture 11" descr="imag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9553" cy="2987530"/>
                    </a:xfrm>
                    <a:prstGeom prst="rect">
                      <a:avLst/>
                    </a:prstGeom>
                    <a:noFill/>
                    <a:ln>
                      <a:noFill/>
                    </a:ln>
                  </pic:spPr>
                </pic:pic>
              </a:graphicData>
            </a:graphic>
          </wp:inline>
        </w:drawing>
      </w:r>
    </w:p>
    <w:p w14:paraId="33D378E6" w14:textId="77777777" w:rsidR="00053260" w:rsidRDefault="00053260" w:rsidP="000D38A9">
      <w:pPr>
        <w:pStyle w:val="ListParagraph"/>
        <w:numPr>
          <w:ilvl w:val="0"/>
          <w:numId w:val="4"/>
        </w:numPr>
        <w:spacing w:before="0" w:after="160" w:line="259" w:lineRule="auto"/>
      </w:pPr>
      <w:r>
        <w:t>On the Event Providers click add and select the following providers:</w:t>
      </w:r>
    </w:p>
    <w:p w14:paraId="52D1E280" w14:textId="77777777" w:rsidR="00053260" w:rsidRDefault="00053260" w:rsidP="00053260">
      <w:pPr>
        <w:pStyle w:val="ListParagraph"/>
        <w:spacing w:before="0" w:after="160" w:line="259" w:lineRule="auto"/>
        <w:ind w:left="1440"/>
      </w:pPr>
      <w:r>
        <w:t>Active directory Domain services: Core</w:t>
      </w:r>
    </w:p>
    <w:p w14:paraId="58EB2543" w14:textId="77777777" w:rsidR="00053260" w:rsidRDefault="00053260" w:rsidP="00053260">
      <w:pPr>
        <w:pStyle w:val="ListParagraph"/>
        <w:spacing w:before="0" w:after="160" w:line="259" w:lineRule="auto"/>
        <w:ind w:left="1440"/>
      </w:pPr>
      <w:r>
        <w:t>Active Directory: Kerberos KDC</w:t>
      </w:r>
    </w:p>
    <w:p w14:paraId="5001503C" w14:textId="77777777" w:rsidR="00053260" w:rsidRDefault="00053260" w:rsidP="00053260">
      <w:pPr>
        <w:pStyle w:val="ListParagraph"/>
        <w:spacing w:before="0" w:after="160" w:line="259" w:lineRule="auto"/>
        <w:ind w:left="1440"/>
      </w:pPr>
      <w:r>
        <w:t>DNS Server Trace Provider</w:t>
      </w:r>
    </w:p>
    <w:p w14:paraId="541C89FB" w14:textId="414E4193" w:rsidR="00053260" w:rsidRDefault="00053260" w:rsidP="00053260">
      <w:pPr>
        <w:pStyle w:val="ListParagraph"/>
        <w:spacing w:before="0" w:after="160" w:line="259" w:lineRule="auto"/>
        <w:ind w:left="1440"/>
      </w:pPr>
      <w:r>
        <w:t>NTLM Security Protocol</w:t>
      </w:r>
    </w:p>
    <w:p w14:paraId="723682E2" w14:textId="66144E6C" w:rsidR="00053260" w:rsidRDefault="00053260" w:rsidP="00053260">
      <w:pPr>
        <w:pStyle w:val="ListParagraph"/>
        <w:spacing w:before="0" w:after="160" w:line="259" w:lineRule="auto"/>
      </w:pPr>
      <w:r>
        <w:rPr>
          <w:noProof/>
        </w:rPr>
        <w:drawing>
          <wp:inline distT="0" distB="0" distL="0" distR="0" wp14:anchorId="336C909A" wp14:editId="0C2BD917">
            <wp:extent cx="4210050" cy="311884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4680" cy="3144496"/>
                    </a:xfrm>
                    <a:prstGeom prst="rect">
                      <a:avLst/>
                    </a:prstGeom>
                  </pic:spPr>
                </pic:pic>
              </a:graphicData>
            </a:graphic>
          </wp:inline>
        </w:drawing>
      </w:r>
    </w:p>
    <w:p w14:paraId="640C7341" w14:textId="77777777" w:rsidR="001032BA" w:rsidRDefault="001032BA" w:rsidP="001032BA">
      <w:pPr>
        <w:pStyle w:val="ListParagraph"/>
        <w:spacing w:before="0" w:after="160" w:line="259" w:lineRule="auto"/>
      </w:pPr>
    </w:p>
    <w:p w14:paraId="59C06A6C" w14:textId="77777777" w:rsidR="001032BA" w:rsidRDefault="001032BA" w:rsidP="001032BA">
      <w:pPr>
        <w:pStyle w:val="ListParagraph"/>
        <w:spacing w:before="0" w:after="160" w:line="259" w:lineRule="auto"/>
      </w:pPr>
    </w:p>
    <w:p w14:paraId="6174FBFE" w14:textId="77777777" w:rsidR="001032BA" w:rsidRDefault="001032BA" w:rsidP="001032BA">
      <w:pPr>
        <w:pStyle w:val="ListParagraph"/>
        <w:spacing w:before="0" w:after="160" w:line="259" w:lineRule="auto"/>
      </w:pPr>
    </w:p>
    <w:p w14:paraId="3687B043" w14:textId="77777777" w:rsidR="001032BA" w:rsidRDefault="001032BA" w:rsidP="001032BA">
      <w:pPr>
        <w:pStyle w:val="ListParagraph"/>
        <w:spacing w:before="0" w:after="160" w:line="259" w:lineRule="auto"/>
      </w:pPr>
    </w:p>
    <w:p w14:paraId="25AD1AC6" w14:textId="77777777" w:rsidR="001032BA" w:rsidRDefault="001032BA" w:rsidP="001032BA">
      <w:pPr>
        <w:pStyle w:val="ListParagraph"/>
        <w:spacing w:before="0" w:after="160" w:line="259" w:lineRule="auto"/>
      </w:pPr>
    </w:p>
    <w:p w14:paraId="3C974336" w14:textId="5B3BDC2E" w:rsidR="00053260" w:rsidRDefault="00053260" w:rsidP="000D38A9">
      <w:pPr>
        <w:pStyle w:val="ListParagraph"/>
        <w:numPr>
          <w:ilvl w:val="0"/>
          <w:numId w:val="4"/>
        </w:numPr>
        <w:spacing w:before="0" w:after="160" w:line="259" w:lineRule="auto"/>
      </w:pPr>
      <w:r>
        <w:lastRenderedPageBreak/>
        <w:t>Click next, select the path to save this file</w:t>
      </w:r>
      <w:r w:rsidR="005D1B74">
        <w:t>,</w:t>
      </w:r>
      <w:r>
        <w:t xml:space="preserve"> and click finish.</w:t>
      </w:r>
    </w:p>
    <w:p w14:paraId="34117AA6" w14:textId="4B35F11B" w:rsidR="00053260" w:rsidRDefault="00053260" w:rsidP="00053260">
      <w:pPr>
        <w:pStyle w:val="ListParagraph"/>
        <w:spacing w:before="0" w:after="160" w:line="259" w:lineRule="auto"/>
      </w:pPr>
      <w:r>
        <w:t>e.g.  C:\DCDECOM   or D:\DCDECOM,  on whichever has ~6GB or more</w:t>
      </w:r>
    </w:p>
    <w:p w14:paraId="6F6F6B4D" w14:textId="12C494A3" w:rsidR="00053260" w:rsidRDefault="00053260" w:rsidP="00053260">
      <w:pPr>
        <w:pStyle w:val="ListParagraph"/>
        <w:spacing w:before="0" w:after="160" w:line="259" w:lineRule="auto"/>
      </w:pPr>
      <w:r>
        <w:rPr>
          <w:noProof/>
        </w:rPr>
        <w:drawing>
          <wp:inline distT="0" distB="0" distL="0" distR="0" wp14:anchorId="2E03F6A3" wp14:editId="69199923">
            <wp:extent cx="4543425" cy="1533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3425" cy="1533525"/>
                    </a:xfrm>
                    <a:prstGeom prst="rect">
                      <a:avLst/>
                    </a:prstGeom>
                  </pic:spPr>
                </pic:pic>
              </a:graphicData>
            </a:graphic>
          </wp:inline>
        </w:drawing>
      </w:r>
    </w:p>
    <w:p w14:paraId="1A86ED76" w14:textId="751A4702" w:rsidR="00053260" w:rsidRDefault="00053260" w:rsidP="000D38A9">
      <w:pPr>
        <w:pStyle w:val="ListParagraph"/>
        <w:numPr>
          <w:ilvl w:val="0"/>
          <w:numId w:val="4"/>
        </w:numPr>
        <w:spacing w:before="0" w:after="160" w:line="259" w:lineRule="auto"/>
      </w:pPr>
      <w:r w:rsidRPr="00053260">
        <w:t xml:space="preserve">On </w:t>
      </w:r>
      <w:r w:rsidR="005D1B74">
        <w:t xml:space="preserve">the </w:t>
      </w:r>
      <w:proofErr w:type="spellStart"/>
      <w:r w:rsidRPr="00053260">
        <w:t>Perfmon</w:t>
      </w:r>
      <w:proofErr w:type="spellEnd"/>
      <w:r w:rsidRPr="00053260">
        <w:t xml:space="preserve"> console right</w:t>
      </w:r>
      <w:r w:rsidR="005D1B74">
        <w:t>,</w:t>
      </w:r>
      <w:r w:rsidRPr="00053260">
        <w:t xml:space="preserve"> click your newly created DCS “</w:t>
      </w:r>
      <w:proofErr w:type="spellStart"/>
      <w:r w:rsidRPr="00053260">
        <w:t>DC_Dependency</w:t>
      </w:r>
      <w:proofErr w:type="spellEnd"/>
      <w:r w:rsidRPr="00053260">
        <w:t>” and select properties:</w:t>
      </w:r>
    </w:p>
    <w:p w14:paraId="12CE280C" w14:textId="77777777" w:rsidR="00053260" w:rsidRDefault="00053260" w:rsidP="000D38A9">
      <w:pPr>
        <w:pStyle w:val="ListParagraph"/>
        <w:numPr>
          <w:ilvl w:val="0"/>
          <w:numId w:val="4"/>
        </w:numPr>
        <w:spacing w:before="0" w:after="160" w:line="259" w:lineRule="auto"/>
      </w:pPr>
      <w:r>
        <w:t xml:space="preserve">Select the “Stop Condition” tab and set </w:t>
      </w:r>
    </w:p>
    <w:p w14:paraId="09E30165" w14:textId="77777777" w:rsidR="00053260" w:rsidRDefault="00053260" w:rsidP="00053260">
      <w:pPr>
        <w:pStyle w:val="ListParagraph"/>
        <w:spacing w:before="0" w:after="160" w:line="259" w:lineRule="auto"/>
      </w:pPr>
      <w:r>
        <w:t>Overall duration (Check box and set to) = 8 Hours</w:t>
      </w:r>
    </w:p>
    <w:p w14:paraId="260DCAC4" w14:textId="73E85C87" w:rsidR="00053260" w:rsidRDefault="00053260" w:rsidP="00053260">
      <w:pPr>
        <w:pStyle w:val="ListParagraph"/>
        <w:spacing w:before="0" w:after="160" w:line="259" w:lineRule="auto"/>
      </w:pPr>
      <w:r>
        <w:t>Maximum Size (Check box and set to) = 5120 MB</w:t>
      </w:r>
    </w:p>
    <w:p w14:paraId="343289B9" w14:textId="058449E1" w:rsidR="00053260" w:rsidRDefault="00053260" w:rsidP="00053260">
      <w:pPr>
        <w:pStyle w:val="ListParagraph"/>
        <w:spacing w:before="0" w:after="160" w:line="259" w:lineRule="auto"/>
      </w:pPr>
      <w:r>
        <w:t>Click Ok</w:t>
      </w:r>
    </w:p>
    <w:p w14:paraId="28A00F66" w14:textId="03D092AC" w:rsidR="00053260" w:rsidRDefault="00053260" w:rsidP="00053260">
      <w:pPr>
        <w:pStyle w:val="ListParagraph"/>
        <w:spacing w:before="0" w:after="160" w:line="259" w:lineRule="auto"/>
      </w:pPr>
      <w:r>
        <w:rPr>
          <w:noProof/>
        </w:rPr>
        <w:drawing>
          <wp:inline distT="0" distB="0" distL="0" distR="0" wp14:anchorId="4A1736DE" wp14:editId="16710A80">
            <wp:extent cx="2181225" cy="1778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94622" cy="1789850"/>
                    </a:xfrm>
                    <a:prstGeom prst="rect">
                      <a:avLst/>
                    </a:prstGeom>
                  </pic:spPr>
                </pic:pic>
              </a:graphicData>
            </a:graphic>
          </wp:inline>
        </w:drawing>
      </w:r>
    </w:p>
    <w:p w14:paraId="73978CE0" w14:textId="6E24931C" w:rsidR="00053260" w:rsidRDefault="00053260" w:rsidP="000D38A9">
      <w:pPr>
        <w:pStyle w:val="ListParagraph"/>
        <w:numPr>
          <w:ilvl w:val="0"/>
          <w:numId w:val="4"/>
        </w:numPr>
        <w:spacing w:before="0" w:after="160" w:line="259" w:lineRule="auto"/>
      </w:pPr>
      <w:r>
        <w:t xml:space="preserve">Wait </w:t>
      </w:r>
      <w:r w:rsidR="00416715">
        <w:t>at least</w:t>
      </w:r>
      <w:r w:rsidR="000D38A9">
        <w:t xml:space="preserve"> </w:t>
      </w:r>
      <w:r>
        <w:t>one full working day for results to be captured.</w:t>
      </w:r>
      <w:r w:rsidR="00416715">
        <w:t xml:space="preserve"> Longer than this may create very large, and therefore difficult to analyze, results.</w:t>
      </w:r>
    </w:p>
    <w:p w14:paraId="435171E5" w14:textId="154A69E0" w:rsidR="000D38A9" w:rsidRPr="00FF6381" w:rsidRDefault="000D38A9" w:rsidP="000D38A9">
      <w:pPr>
        <w:pStyle w:val="Heading2"/>
      </w:pPr>
      <w:bookmarkStart w:id="10" w:name="_Toc61609728"/>
      <w:r>
        <w:t>2.2 Collect and Convert Results</w:t>
      </w:r>
      <w:bookmarkEnd w:id="10"/>
    </w:p>
    <w:p w14:paraId="47648784" w14:textId="77777777" w:rsidR="00053260" w:rsidRDefault="00053260" w:rsidP="000D38A9">
      <w:pPr>
        <w:pStyle w:val="ListParagraph"/>
        <w:numPr>
          <w:ilvl w:val="0"/>
          <w:numId w:val="6"/>
        </w:numPr>
        <w:spacing w:before="0" w:after="160" w:line="259" w:lineRule="auto"/>
      </w:pPr>
      <w:r>
        <w:t>After the data is collected you’ll have a file called datacollector01.etl. This file is not in a readable format. We need to convert the file into a readable .CSV format</w:t>
      </w:r>
    </w:p>
    <w:p w14:paraId="76AFBE79" w14:textId="786BEEB9" w:rsidR="00053260" w:rsidRDefault="00053260" w:rsidP="000D38A9">
      <w:pPr>
        <w:pStyle w:val="ListParagraph"/>
        <w:numPr>
          <w:ilvl w:val="0"/>
          <w:numId w:val="5"/>
        </w:numPr>
        <w:spacing w:before="0" w:after="160" w:line="259" w:lineRule="auto"/>
      </w:pPr>
      <w:r>
        <w:t xml:space="preserve">Open an elevated command prompt on the Domain controller </w:t>
      </w:r>
    </w:p>
    <w:p w14:paraId="4F2B1AE5" w14:textId="4B945C6C" w:rsidR="00053260" w:rsidRDefault="00053260" w:rsidP="000D38A9">
      <w:pPr>
        <w:pStyle w:val="ListParagraph"/>
        <w:numPr>
          <w:ilvl w:val="0"/>
          <w:numId w:val="5"/>
        </w:numPr>
        <w:spacing w:before="0" w:after="160" w:line="259" w:lineRule="auto"/>
      </w:pPr>
      <w:r>
        <w:t>Navigate to the Data Collection subdirectory and run the following command:</w:t>
      </w:r>
    </w:p>
    <w:p w14:paraId="43B3B59B" w14:textId="77777777" w:rsidR="00053260" w:rsidRDefault="00053260" w:rsidP="00053260">
      <w:pPr>
        <w:pStyle w:val="ListParagraph"/>
        <w:spacing w:before="0" w:after="160" w:line="259" w:lineRule="auto"/>
        <w:ind w:left="1800"/>
      </w:pPr>
      <w:proofErr w:type="spellStart"/>
      <w:r>
        <w:t>Tracerpt</w:t>
      </w:r>
      <w:proofErr w:type="spellEnd"/>
      <w:r>
        <w:t xml:space="preserve"> -l DataCollector01.etl -of CSV</w:t>
      </w:r>
    </w:p>
    <w:p w14:paraId="1A2F105C" w14:textId="51DF9833" w:rsidR="00053260" w:rsidRDefault="00053260" w:rsidP="000D38A9">
      <w:pPr>
        <w:pStyle w:val="ListParagraph"/>
        <w:numPr>
          <w:ilvl w:val="0"/>
          <w:numId w:val="5"/>
        </w:numPr>
        <w:spacing w:before="0" w:after="160" w:line="259" w:lineRule="auto"/>
      </w:pPr>
      <w:r>
        <w:t>Do not run this command on other machine as the providers might not be available and the events decoding will be incomplete.</w:t>
      </w:r>
    </w:p>
    <w:p w14:paraId="34A96CDE" w14:textId="1572AA1D" w:rsidR="00053260" w:rsidRDefault="00053260" w:rsidP="00053260">
      <w:pPr>
        <w:spacing w:before="0" w:after="160" w:line="259" w:lineRule="auto"/>
        <w:ind w:left="1440"/>
      </w:pPr>
      <w:r>
        <w:rPr>
          <w:noProof/>
        </w:rPr>
        <w:lastRenderedPageBreak/>
        <w:drawing>
          <wp:inline distT="0" distB="0" distL="0" distR="0" wp14:anchorId="5EE4AE59" wp14:editId="06016AE5">
            <wp:extent cx="4635062" cy="229647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9914" cy="2323654"/>
                    </a:xfrm>
                    <a:prstGeom prst="rect">
                      <a:avLst/>
                    </a:prstGeom>
                  </pic:spPr>
                </pic:pic>
              </a:graphicData>
            </a:graphic>
          </wp:inline>
        </w:drawing>
      </w:r>
    </w:p>
    <w:p w14:paraId="4CC72357" w14:textId="77777777" w:rsidR="00053260" w:rsidRDefault="00053260" w:rsidP="000D38A9">
      <w:pPr>
        <w:pStyle w:val="ListParagraph"/>
        <w:numPr>
          <w:ilvl w:val="0"/>
          <w:numId w:val="6"/>
        </w:numPr>
        <w:spacing w:before="0" w:after="160" w:line="259" w:lineRule="auto"/>
      </w:pPr>
      <w:r>
        <w:t>When the process is done, you’ll have 2 files:</w:t>
      </w:r>
    </w:p>
    <w:p w14:paraId="54945792" w14:textId="5960FA4A" w:rsidR="00053260" w:rsidRDefault="00053260" w:rsidP="00053260">
      <w:pPr>
        <w:pStyle w:val="ListParagraph"/>
        <w:spacing w:before="0" w:after="160" w:line="259" w:lineRule="auto"/>
      </w:pPr>
      <w:r>
        <w:t>Summary.csv</w:t>
      </w:r>
    </w:p>
    <w:p w14:paraId="786EE08A" w14:textId="321E371C" w:rsidR="000D38A9" w:rsidRDefault="000D38A9" w:rsidP="00053260">
      <w:pPr>
        <w:pStyle w:val="ListParagraph"/>
        <w:spacing w:before="0" w:after="160" w:line="259" w:lineRule="auto"/>
      </w:pPr>
      <w:r w:rsidRPr="000D38A9">
        <w:t>You can use this file to validate that all the providers were found, to do that just check that all rows on the event name column are populated, if you have one or more empty rows, the system you used does not have the correct providers (which shouldn’t happen if you run this on the DC since it has all of them)</w:t>
      </w:r>
    </w:p>
    <w:p w14:paraId="7F9BBCEF" w14:textId="77777777" w:rsidR="000D38A9" w:rsidRDefault="000D38A9" w:rsidP="00053260">
      <w:pPr>
        <w:pStyle w:val="ListParagraph"/>
        <w:spacing w:before="0" w:after="160" w:line="259" w:lineRule="auto"/>
      </w:pPr>
    </w:p>
    <w:p w14:paraId="6AF4DE45" w14:textId="172971D8" w:rsidR="00053260" w:rsidRDefault="00053260" w:rsidP="00053260">
      <w:pPr>
        <w:pStyle w:val="ListParagraph"/>
        <w:spacing w:before="0" w:after="160" w:line="259" w:lineRule="auto"/>
      </w:pPr>
      <w:r>
        <w:t>Dumpfile.csv:</w:t>
      </w:r>
    </w:p>
    <w:p w14:paraId="2C013679" w14:textId="4C34EF2F" w:rsidR="000D38A9" w:rsidRDefault="000D38A9" w:rsidP="00053260">
      <w:pPr>
        <w:pStyle w:val="ListParagraph"/>
        <w:spacing w:before="0" w:after="160" w:line="259" w:lineRule="auto"/>
      </w:pPr>
      <w:r w:rsidRPr="000D38A9">
        <w:t>Containing the output data from the data collection capture in a readable format, however the file will be very large and contain numerous and repeated entries for subscribing clients.</w:t>
      </w:r>
    </w:p>
    <w:p w14:paraId="25C8B8E4" w14:textId="230F7949" w:rsidR="000D38A9" w:rsidRDefault="000D38A9" w:rsidP="007B10E5">
      <w:pPr>
        <w:pStyle w:val="ListParagraph"/>
        <w:numPr>
          <w:ilvl w:val="0"/>
          <w:numId w:val="6"/>
        </w:numPr>
        <w:spacing w:before="0" w:after="160" w:line="259" w:lineRule="auto"/>
      </w:pPr>
      <w:r>
        <w:t xml:space="preserve">The contents of the large Dumpfile.csv can be converted </w:t>
      </w:r>
      <w:r w:rsidR="008E48B3">
        <w:t xml:space="preserve">to a readable format </w:t>
      </w:r>
      <w:r w:rsidR="005D0DCB">
        <w:t xml:space="preserve">by </w:t>
      </w:r>
      <w:r>
        <w:t xml:space="preserve">using </w:t>
      </w:r>
      <w:r w:rsidR="005D0DCB">
        <w:t>an Excel macro with pre-built pivots</w:t>
      </w:r>
      <w:r>
        <w:t>.</w:t>
      </w:r>
      <w:r w:rsidR="008E48B3">
        <w:t xml:space="preserve"> </w:t>
      </w:r>
      <w:r>
        <w:t>Copy</w:t>
      </w:r>
      <w:r w:rsidR="005D0DCB">
        <w:t xml:space="preserve"> the </w:t>
      </w:r>
      <w:proofErr w:type="spellStart"/>
      <w:r w:rsidR="005D0DCB">
        <w:t>dumpfile</w:t>
      </w:r>
      <w:proofErr w:type="spellEnd"/>
      <w:r w:rsidR="005D0DCB">
        <w:t xml:space="preserve"> to a machine with Excel installed, copy</w:t>
      </w:r>
      <w:r>
        <w:t xml:space="preserve"> </w:t>
      </w:r>
      <w:r w:rsidRPr="005D0DCB">
        <w:t>“</w:t>
      </w:r>
      <w:r w:rsidR="005D0DCB" w:rsidRPr="005D0DCB">
        <w:t>Import-DC_Info.xlsm</w:t>
      </w:r>
      <w:r w:rsidRPr="005D0DCB">
        <w:t>”</w:t>
      </w:r>
      <w:r>
        <w:t xml:space="preserve"> to the</w:t>
      </w:r>
      <w:r w:rsidR="005D0DCB">
        <w:t xml:space="preserve"> same direc</w:t>
      </w:r>
      <w:r>
        <w:t>tory where the “dumpfile.csv” is located</w:t>
      </w:r>
      <w:r w:rsidR="007971D9">
        <w:t>, open it and enable macros, then click Import file.</w:t>
      </w:r>
    </w:p>
    <w:p w14:paraId="5A28005F" w14:textId="41F830BD" w:rsidR="005D0DCB" w:rsidRDefault="005D0DCB" w:rsidP="005D0DCB">
      <w:pPr>
        <w:pStyle w:val="ListParagraph"/>
        <w:spacing w:before="0" w:after="160" w:line="259" w:lineRule="auto"/>
      </w:pPr>
      <w:r>
        <w:object w:dxaOrig="1531" w:dyaOrig="991" w14:anchorId="73B6AC2D">
          <v:shape id="_x0000_i1029" type="#_x0000_t75" style="width:76.5pt;height:49.5pt" o:ole="">
            <v:imagedata r:id="rId48" o:title=""/>
          </v:shape>
          <o:OLEObject Type="Embed" ProgID="Excel.SheetMacroEnabled.12" ShapeID="_x0000_i1029" DrawAspect="Icon" ObjectID="_1788020943" r:id="rId49"/>
        </w:object>
      </w:r>
    </w:p>
    <w:p w14:paraId="2F3377CA" w14:textId="68E6BD7D" w:rsidR="000D38A9" w:rsidRDefault="000D38A9" w:rsidP="000D38A9">
      <w:pPr>
        <w:pStyle w:val="Heading2"/>
      </w:pPr>
      <w:bookmarkStart w:id="11" w:name="_Toc61609729"/>
      <w:r>
        <w:t>2.3 Analyse Results</w:t>
      </w:r>
      <w:bookmarkEnd w:id="11"/>
    </w:p>
    <w:p w14:paraId="50DF793B" w14:textId="3BBD10BC" w:rsidR="007971D9" w:rsidRPr="007971D9" w:rsidRDefault="007971D9" w:rsidP="007971D9">
      <w:pPr>
        <w:shd w:val="clear" w:color="auto" w:fill="FFFFFF"/>
        <w:spacing w:before="100" w:beforeAutospacing="1" w:after="100" w:afterAutospacing="1" w:line="240" w:lineRule="auto"/>
      </w:pPr>
      <w:r w:rsidRPr="007971D9">
        <w:t xml:space="preserve">After this process is done you’ll have an </w:t>
      </w:r>
      <w:r>
        <w:t>E</w:t>
      </w:r>
      <w:r w:rsidRPr="007971D9">
        <w:t>xcel file called DCInfo.xlsx with some tabs and pivot tables created.</w:t>
      </w:r>
      <w:r>
        <w:t xml:space="preserve"> Below describes each tab and what information it provides.</w:t>
      </w:r>
    </w:p>
    <w:p w14:paraId="283AA021" w14:textId="24618657" w:rsidR="007971D9" w:rsidRPr="007971D9" w:rsidRDefault="007971D9" w:rsidP="007971D9">
      <w:pPr>
        <w:shd w:val="clear" w:color="auto" w:fill="FFFFFF"/>
        <w:spacing w:before="100" w:beforeAutospacing="1" w:after="100" w:afterAutospacing="1" w:line="240" w:lineRule="auto"/>
      </w:pPr>
      <w:r>
        <w:rPr>
          <w:noProof/>
        </w:rPr>
        <w:drawing>
          <wp:inline distT="0" distB="0" distL="0" distR="0" wp14:anchorId="4C6B7BCA" wp14:editId="0005BBF5">
            <wp:extent cx="5943600" cy="495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95935"/>
                    </a:xfrm>
                    <a:prstGeom prst="rect">
                      <a:avLst/>
                    </a:prstGeom>
                  </pic:spPr>
                </pic:pic>
              </a:graphicData>
            </a:graphic>
          </wp:inline>
        </w:drawing>
      </w:r>
    </w:p>
    <w:p w14:paraId="16C7F093" w14:textId="77777777" w:rsidR="007971D9" w:rsidRDefault="007971D9" w:rsidP="007971D9">
      <w:pPr>
        <w:shd w:val="clear" w:color="auto" w:fill="FFFFFF"/>
        <w:spacing w:before="100" w:beforeAutospacing="1" w:after="100" w:afterAutospacing="1" w:line="240" w:lineRule="auto"/>
      </w:pPr>
    </w:p>
    <w:p w14:paraId="2FBB7295" w14:textId="77777777" w:rsidR="007971D9" w:rsidRDefault="007971D9" w:rsidP="007971D9">
      <w:pPr>
        <w:shd w:val="clear" w:color="auto" w:fill="FFFFFF"/>
        <w:spacing w:before="100" w:beforeAutospacing="1" w:after="100" w:afterAutospacing="1" w:line="240" w:lineRule="auto"/>
      </w:pPr>
    </w:p>
    <w:p w14:paraId="1754C0EE" w14:textId="77777777" w:rsidR="007971D9" w:rsidRDefault="007971D9" w:rsidP="007971D9">
      <w:pPr>
        <w:shd w:val="clear" w:color="auto" w:fill="FFFFFF"/>
        <w:spacing w:before="100" w:beforeAutospacing="1" w:after="100" w:afterAutospacing="1" w:line="240" w:lineRule="auto"/>
      </w:pPr>
    </w:p>
    <w:p w14:paraId="4CE6D157" w14:textId="77777777" w:rsidR="007971D9" w:rsidRDefault="007971D9" w:rsidP="007971D9">
      <w:pPr>
        <w:shd w:val="clear" w:color="auto" w:fill="FFFFFF"/>
        <w:spacing w:before="100" w:beforeAutospacing="1" w:after="100" w:afterAutospacing="1" w:line="240" w:lineRule="auto"/>
      </w:pPr>
    </w:p>
    <w:p w14:paraId="5C1EF7D1" w14:textId="4AB37509" w:rsidR="007971D9" w:rsidRPr="007971D9" w:rsidRDefault="007971D9" w:rsidP="007971D9">
      <w:pPr>
        <w:pStyle w:val="NoSpacing"/>
        <w:rPr>
          <w:b/>
        </w:rPr>
      </w:pPr>
      <w:r w:rsidRPr="007971D9">
        <w:rPr>
          <w:b/>
        </w:rPr>
        <w:lastRenderedPageBreak/>
        <w:t>LDAP</w:t>
      </w:r>
    </w:p>
    <w:p w14:paraId="524EDCCD" w14:textId="6F95AD1C" w:rsidR="007971D9" w:rsidRPr="007971D9" w:rsidRDefault="007971D9" w:rsidP="007971D9">
      <w:pPr>
        <w:pStyle w:val="NoSpacing"/>
      </w:pPr>
      <w:r w:rsidRPr="007971D9">
        <w:t xml:space="preserve">It contains a list of all the LDAP queries performed against our DC with a list of </w:t>
      </w:r>
      <w:proofErr w:type="spellStart"/>
      <w:r w:rsidRPr="007971D9">
        <w:t>IP:Port</w:t>
      </w:r>
      <w:proofErr w:type="spellEnd"/>
      <w:r w:rsidRPr="007971D9">
        <w:t xml:space="preserve"> combination and also the query that was executed, with this you can see who is requesting what info and from what IP this query was originated.</w:t>
      </w:r>
    </w:p>
    <w:p w14:paraId="36797A6B" w14:textId="4A1A11EA" w:rsidR="007971D9" w:rsidRPr="007971D9" w:rsidRDefault="007971D9" w:rsidP="007971D9">
      <w:pPr>
        <w:shd w:val="clear" w:color="auto" w:fill="FFFFFF"/>
        <w:spacing w:before="100" w:beforeAutospacing="1" w:after="100" w:afterAutospacing="1" w:line="240" w:lineRule="auto"/>
      </w:pPr>
      <w:r w:rsidRPr="007971D9">
        <w:rPr>
          <w:noProof/>
        </w:rPr>
        <w:drawing>
          <wp:inline distT="0" distB="0" distL="0" distR="0" wp14:anchorId="3ACAEC9B" wp14:editId="74681DB9">
            <wp:extent cx="3908557" cy="1974656"/>
            <wp:effectExtent l="0" t="0" r="0" b="6985"/>
            <wp:docPr id="41" name="Picture 41" descr="kerbe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rberos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8897" cy="1984932"/>
                    </a:xfrm>
                    <a:prstGeom prst="rect">
                      <a:avLst/>
                    </a:prstGeom>
                    <a:noFill/>
                    <a:ln>
                      <a:noFill/>
                    </a:ln>
                  </pic:spPr>
                </pic:pic>
              </a:graphicData>
            </a:graphic>
          </wp:inline>
        </w:drawing>
      </w:r>
    </w:p>
    <w:p w14:paraId="6D5A1B75" w14:textId="3AD24340" w:rsidR="007971D9" w:rsidRPr="00E72FC8" w:rsidRDefault="007971D9" w:rsidP="00E72FC8">
      <w:pPr>
        <w:pStyle w:val="NoSpacing"/>
        <w:rPr>
          <w:b/>
        </w:rPr>
      </w:pPr>
      <w:r w:rsidRPr="00E72FC8">
        <w:rPr>
          <w:b/>
        </w:rPr>
        <w:t>Kerberos-Pivot</w:t>
      </w:r>
    </w:p>
    <w:p w14:paraId="34DC475F" w14:textId="77777777" w:rsidR="007971D9" w:rsidRPr="007971D9" w:rsidRDefault="007971D9" w:rsidP="00E72FC8">
      <w:pPr>
        <w:pStyle w:val="NoSpacing"/>
      </w:pPr>
      <w:r w:rsidRPr="007971D9">
        <w:t>This is a Pivot table populated from the Kerberos tab which is sorted by the total number of hits to a particular service, this table is helpful to have a quick glance of what service is still using Kerberos authentication.</w:t>
      </w:r>
    </w:p>
    <w:p w14:paraId="01AAE8B3" w14:textId="4155BFBB" w:rsidR="007971D9" w:rsidRPr="007971D9" w:rsidRDefault="007971D9" w:rsidP="007971D9">
      <w:pPr>
        <w:shd w:val="clear" w:color="auto" w:fill="FFFFFF"/>
        <w:spacing w:before="100" w:beforeAutospacing="1" w:after="100" w:afterAutospacing="1" w:line="240" w:lineRule="auto"/>
      </w:pPr>
      <w:r w:rsidRPr="007971D9">
        <w:rPr>
          <w:noProof/>
        </w:rPr>
        <w:drawing>
          <wp:inline distT="0" distB="0" distL="0" distR="0" wp14:anchorId="15E3D535" wp14:editId="04F90FA3">
            <wp:extent cx="2608203" cy="4257851"/>
            <wp:effectExtent l="0" t="0" r="1905" b="0"/>
            <wp:docPr id="40" name="Picture 40" descr="kerbe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erberos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29390" cy="4292439"/>
                    </a:xfrm>
                    <a:prstGeom prst="rect">
                      <a:avLst/>
                    </a:prstGeom>
                    <a:noFill/>
                    <a:ln>
                      <a:noFill/>
                    </a:ln>
                  </pic:spPr>
                </pic:pic>
              </a:graphicData>
            </a:graphic>
          </wp:inline>
        </w:drawing>
      </w:r>
    </w:p>
    <w:p w14:paraId="14ADBEB2" w14:textId="2F6AC279" w:rsidR="007971D9" w:rsidRPr="00E72FC8" w:rsidRDefault="007971D9" w:rsidP="00E72FC8">
      <w:pPr>
        <w:pStyle w:val="NoSpacing"/>
        <w:rPr>
          <w:b/>
        </w:rPr>
      </w:pPr>
      <w:r w:rsidRPr="00E72FC8">
        <w:rPr>
          <w:b/>
        </w:rPr>
        <w:lastRenderedPageBreak/>
        <w:t>Kerberos</w:t>
      </w:r>
    </w:p>
    <w:p w14:paraId="687977D3" w14:textId="77777777" w:rsidR="007971D9" w:rsidRPr="007971D9" w:rsidRDefault="007971D9" w:rsidP="00E72FC8">
      <w:pPr>
        <w:pStyle w:val="NoSpacing"/>
      </w:pPr>
      <w:r w:rsidRPr="007971D9">
        <w:t>This table is a consolidated list of all the TGS requests made, we’ll use this tab if you want to see more detail from the pivot table, more specifically the User column will show you the actual user/computer/service account that is requesting a service while the service column indicates what service is being requested.</w:t>
      </w:r>
    </w:p>
    <w:p w14:paraId="16F6BD3C" w14:textId="3011B35F" w:rsidR="007971D9" w:rsidRPr="007971D9" w:rsidRDefault="007971D9" w:rsidP="007971D9">
      <w:pPr>
        <w:shd w:val="clear" w:color="auto" w:fill="FFFFFF"/>
        <w:spacing w:before="100" w:beforeAutospacing="1" w:after="100" w:afterAutospacing="1" w:line="240" w:lineRule="auto"/>
      </w:pPr>
      <w:r w:rsidRPr="007971D9">
        <w:rPr>
          <w:noProof/>
        </w:rPr>
        <w:drawing>
          <wp:inline distT="0" distB="0" distL="0" distR="0" wp14:anchorId="60771AC8" wp14:editId="26DE0FD2">
            <wp:extent cx="5907405" cy="2305685"/>
            <wp:effectExtent l="0" t="0" r="0" b="0"/>
            <wp:docPr id="39" name="Picture 39" descr="kerbero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rberos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7405" cy="2305685"/>
                    </a:xfrm>
                    <a:prstGeom prst="rect">
                      <a:avLst/>
                    </a:prstGeom>
                    <a:noFill/>
                    <a:ln>
                      <a:noFill/>
                    </a:ln>
                  </pic:spPr>
                </pic:pic>
              </a:graphicData>
            </a:graphic>
          </wp:inline>
        </w:drawing>
      </w:r>
    </w:p>
    <w:p w14:paraId="12C669A3" w14:textId="3BAE7822" w:rsidR="007971D9" w:rsidRPr="00E72FC8" w:rsidRDefault="007971D9" w:rsidP="00E72FC8">
      <w:pPr>
        <w:pStyle w:val="NoSpacing"/>
        <w:rPr>
          <w:b/>
        </w:rPr>
      </w:pPr>
      <w:r w:rsidRPr="00E72FC8">
        <w:rPr>
          <w:b/>
        </w:rPr>
        <w:t>NTLM-Pivot</w:t>
      </w:r>
    </w:p>
    <w:p w14:paraId="60CF4697" w14:textId="77777777" w:rsidR="007971D9" w:rsidRPr="007971D9" w:rsidRDefault="007971D9" w:rsidP="00E72FC8">
      <w:pPr>
        <w:pStyle w:val="NoSpacing"/>
      </w:pPr>
      <w:r w:rsidRPr="007971D9">
        <w:t xml:space="preserve">This table is very similar to the Kerberos-Pivot, it will give us a list of the total number of </w:t>
      </w:r>
      <w:proofErr w:type="spellStart"/>
      <w:r w:rsidRPr="007971D9">
        <w:t>NTLMValidateUser</w:t>
      </w:r>
      <w:proofErr w:type="spellEnd"/>
      <w:r w:rsidRPr="007971D9">
        <w:t xml:space="preserve"> requests being performed from clients to services.</w:t>
      </w:r>
    </w:p>
    <w:p w14:paraId="0AD3E76D" w14:textId="2EBB6FB0" w:rsidR="007971D9" w:rsidRPr="007971D9" w:rsidRDefault="007971D9" w:rsidP="007971D9">
      <w:pPr>
        <w:shd w:val="clear" w:color="auto" w:fill="FFFFFF"/>
        <w:spacing w:before="100" w:beforeAutospacing="1" w:after="100" w:afterAutospacing="1" w:line="240" w:lineRule="auto"/>
        <w:rPr>
          <w:rFonts w:ascii="Lucida Sans Unicode" w:eastAsia="Times New Roman" w:hAnsi="Lucida Sans Unicode" w:cs="Lucida Sans Unicode"/>
          <w:color w:val="333333"/>
          <w:lang w:val="en-GB" w:eastAsia="ja-JP" w:bidi="ar-SA"/>
        </w:rPr>
      </w:pPr>
      <w:r w:rsidRPr="007971D9">
        <w:rPr>
          <w:rFonts w:ascii="Lucida Sans Unicode" w:eastAsia="Times New Roman" w:hAnsi="Lucida Sans Unicode" w:cs="Lucida Sans Unicode"/>
          <w:noProof/>
          <w:color w:val="333333"/>
          <w:lang w:val="en-GB" w:eastAsia="ja-JP" w:bidi="ar-SA"/>
        </w:rPr>
        <w:drawing>
          <wp:inline distT="0" distB="0" distL="0" distR="0" wp14:anchorId="544B6444" wp14:editId="7323B39D">
            <wp:extent cx="4291509" cy="3530361"/>
            <wp:effectExtent l="0" t="0" r="0" b="0"/>
            <wp:docPr id="26" name="Picture 26" descr="kerbe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rberos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3878" cy="3573442"/>
                    </a:xfrm>
                    <a:prstGeom prst="rect">
                      <a:avLst/>
                    </a:prstGeom>
                    <a:noFill/>
                    <a:ln>
                      <a:noFill/>
                    </a:ln>
                  </pic:spPr>
                </pic:pic>
              </a:graphicData>
            </a:graphic>
          </wp:inline>
        </w:drawing>
      </w:r>
    </w:p>
    <w:p w14:paraId="4E443E06" w14:textId="77777777" w:rsidR="00E72FC8" w:rsidRDefault="00E72FC8" w:rsidP="007971D9">
      <w:pPr>
        <w:shd w:val="clear" w:color="auto" w:fill="FFFFFF"/>
        <w:spacing w:before="100" w:beforeAutospacing="1" w:after="100" w:afterAutospacing="1" w:line="240" w:lineRule="auto"/>
        <w:rPr>
          <w:rFonts w:ascii="Lucida Sans Unicode" w:eastAsia="Times New Roman" w:hAnsi="Lucida Sans Unicode" w:cs="Lucida Sans Unicode"/>
          <w:b/>
          <w:bCs/>
          <w:color w:val="333333"/>
          <w:u w:val="single"/>
          <w:lang w:val="en-GB" w:eastAsia="ja-JP" w:bidi="ar-SA"/>
        </w:rPr>
      </w:pPr>
    </w:p>
    <w:p w14:paraId="7E61E888" w14:textId="3B86EAD2" w:rsidR="007971D9" w:rsidRPr="00E72FC8" w:rsidRDefault="007971D9" w:rsidP="00E72FC8">
      <w:pPr>
        <w:pStyle w:val="NoSpacing"/>
        <w:rPr>
          <w:b/>
        </w:rPr>
      </w:pPr>
      <w:r w:rsidRPr="00E72FC8">
        <w:rPr>
          <w:b/>
        </w:rPr>
        <w:lastRenderedPageBreak/>
        <w:t>NTLM</w:t>
      </w:r>
    </w:p>
    <w:p w14:paraId="0D22A27E" w14:textId="77777777" w:rsidR="007971D9" w:rsidRPr="00E72FC8" w:rsidRDefault="007971D9" w:rsidP="00E72FC8">
      <w:pPr>
        <w:pStyle w:val="NoSpacing"/>
      </w:pPr>
      <w:r w:rsidRPr="00E72FC8">
        <w:t xml:space="preserve">A full list of every </w:t>
      </w:r>
      <w:proofErr w:type="spellStart"/>
      <w:r w:rsidRPr="00E72FC8">
        <w:t>NTLMValidateUser</w:t>
      </w:r>
      <w:proofErr w:type="spellEnd"/>
      <w:r w:rsidRPr="00E72FC8">
        <w:t xml:space="preserve"> requests, similar to the Kerberos tab.</w:t>
      </w:r>
    </w:p>
    <w:p w14:paraId="04C083A2" w14:textId="5F5D09E1" w:rsidR="007971D9" w:rsidRPr="007971D9" w:rsidRDefault="007971D9" w:rsidP="007971D9">
      <w:pPr>
        <w:shd w:val="clear" w:color="auto" w:fill="FFFFFF"/>
        <w:spacing w:before="100" w:beforeAutospacing="1" w:after="100" w:afterAutospacing="1" w:line="240" w:lineRule="auto"/>
        <w:rPr>
          <w:rFonts w:ascii="Lucida Sans Unicode" w:eastAsia="Times New Roman" w:hAnsi="Lucida Sans Unicode" w:cs="Lucida Sans Unicode"/>
          <w:color w:val="333333"/>
          <w:lang w:val="en-GB" w:eastAsia="ja-JP" w:bidi="ar-SA"/>
        </w:rPr>
      </w:pPr>
      <w:r w:rsidRPr="007971D9">
        <w:rPr>
          <w:rFonts w:ascii="Lucida Sans Unicode" w:eastAsia="Times New Roman" w:hAnsi="Lucida Sans Unicode" w:cs="Lucida Sans Unicode"/>
          <w:noProof/>
          <w:color w:val="333333"/>
          <w:lang w:val="en-GB" w:eastAsia="ja-JP" w:bidi="ar-SA"/>
        </w:rPr>
        <w:drawing>
          <wp:inline distT="0" distB="0" distL="0" distR="0" wp14:anchorId="6B5256F9" wp14:editId="23195466">
            <wp:extent cx="4852491" cy="2318012"/>
            <wp:effectExtent l="0" t="0" r="5715" b="6350"/>
            <wp:docPr id="15" name="Picture 15" descr="kerberos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rberos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1519" cy="2322324"/>
                    </a:xfrm>
                    <a:prstGeom prst="rect">
                      <a:avLst/>
                    </a:prstGeom>
                    <a:noFill/>
                    <a:ln>
                      <a:noFill/>
                    </a:ln>
                  </pic:spPr>
                </pic:pic>
              </a:graphicData>
            </a:graphic>
          </wp:inline>
        </w:drawing>
      </w:r>
    </w:p>
    <w:p w14:paraId="0519ACEC" w14:textId="0BCB7846" w:rsidR="000D38A9" w:rsidRDefault="000D38A9" w:rsidP="00E72FC8">
      <w:pPr>
        <w:spacing w:before="0" w:after="160" w:line="259" w:lineRule="auto"/>
      </w:pPr>
      <w:r>
        <w:t>Investigate with the Application Server owners/support to remove the hardcoded references ahead of the next stage.</w:t>
      </w:r>
    </w:p>
    <w:p w14:paraId="71165FA0" w14:textId="77777777" w:rsidR="00E72FC8" w:rsidRDefault="000D38A9" w:rsidP="000D38A9">
      <w:pPr>
        <w:spacing w:before="0" w:after="160" w:line="259" w:lineRule="auto"/>
      </w:pPr>
      <w:r w:rsidRPr="000D38A9">
        <w:t>Reference</w:t>
      </w:r>
      <w:r w:rsidR="00E72FC8">
        <w:t>s</w:t>
      </w:r>
      <w:r w:rsidRPr="000D38A9">
        <w:t xml:space="preserve">: </w:t>
      </w:r>
    </w:p>
    <w:p w14:paraId="200792C8" w14:textId="2CB1EB4C" w:rsidR="000D38A9" w:rsidRDefault="00000000" w:rsidP="000D38A9">
      <w:pPr>
        <w:spacing w:before="0" w:after="160" w:line="259" w:lineRule="auto"/>
      </w:pPr>
      <w:hyperlink r:id="rId56" w:history="1">
        <w:r w:rsidR="00E72FC8" w:rsidRPr="00D712DC">
          <w:rPr>
            <w:rStyle w:val="Hyperlink"/>
          </w:rPr>
          <w:t>https://techcommunity.microsoft.com/t5/Core-Infrastructure-and-Security/Domain-and-DC-Migrations-How-To-Monitor-LDAP-Kerberos-and-NTLM/ba-p/256796</w:t>
        </w:r>
      </w:hyperlink>
      <w:r w:rsidR="000D38A9">
        <w:t xml:space="preserve"> </w:t>
      </w:r>
    </w:p>
    <w:p w14:paraId="409C88E4" w14:textId="0263BF77" w:rsidR="00E72FC8" w:rsidRDefault="00000000" w:rsidP="000D38A9">
      <w:pPr>
        <w:spacing w:before="0" w:after="160" w:line="259" w:lineRule="auto"/>
      </w:pPr>
      <w:hyperlink r:id="rId57" w:history="1">
        <w:r w:rsidR="00E72FC8" w:rsidRPr="00D712DC">
          <w:rPr>
            <w:rStyle w:val="Hyperlink"/>
          </w:rPr>
          <w:t>https://hishammezher.wordpress.com/2017/05/21/how-to-identify-and-monitor-ldap-kerberos-and-ntlm-connections-to-a-domain-controller/</w:t>
        </w:r>
      </w:hyperlink>
    </w:p>
    <w:p w14:paraId="6A250909" w14:textId="77777777" w:rsidR="00E72FC8" w:rsidRDefault="00E72FC8" w:rsidP="000D38A9">
      <w:pPr>
        <w:spacing w:before="0" w:after="160" w:line="259" w:lineRule="auto"/>
      </w:pPr>
    </w:p>
    <w:p w14:paraId="26FF80DB" w14:textId="074D4B3E" w:rsidR="000A3DEF" w:rsidRDefault="000A3DEF">
      <w:r>
        <w:br w:type="page"/>
      </w:r>
    </w:p>
    <w:p w14:paraId="79684FC3" w14:textId="53D0E303" w:rsidR="008217AB" w:rsidRDefault="008217AB" w:rsidP="008217AB">
      <w:pPr>
        <w:pStyle w:val="Heading1"/>
      </w:pPr>
      <w:bookmarkStart w:id="12" w:name="_Toc61609730"/>
      <w:r>
        <w:rPr>
          <w:sz w:val="28"/>
        </w:rPr>
        <w:lastRenderedPageBreak/>
        <w:t xml:space="preserve">3 </w:t>
      </w:r>
      <w:r w:rsidR="00A85D00">
        <w:rPr>
          <w:sz w:val="28"/>
        </w:rPr>
        <w:t xml:space="preserve">Pro-active </w:t>
      </w:r>
      <w:r>
        <w:rPr>
          <w:sz w:val="28"/>
        </w:rPr>
        <w:t>Monitor</w:t>
      </w:r>
      <w:r w:rsidR="00A85D00">
        <w:rPr>
          <w:sz w:val="28"/>
        </w:rPr>
        <w:t>ing of</w:t>
      </w:r>
      <w:r>
        <w:rPr>
          <w:sz w:val="28"/>
        </w:rPr>
        <w:t xml:space="preserve"> De-Advertised Domain Controller – </w:t>
      </w:r>
      <w:r w:rsidR="008F4348">
        <w:rPr>
          <w:sz w:val="28"/>
        </w:rPr>
        <w:t>Connection Logger Method</w:t>
      </w:r>
      <w:bookmarkEnd w:id="12"/>
    </w:p>
    <w:p w14:paraId="676BDBA9" w14:textId="7CF796CD" w:rsidR="008217AB" w:rsidRDefault="008217AB" w:rsidP="008217AB">
      <w:pPr>
        <w:spacing w:before="0" w:after="160" w:line="259" w:lineRule="auto"/>
      </w:pPr>
      <w:r>
        <w:t xml:space="preserve">This monitor </w:t>
      </w:r>
      <w:r w:rsidR="00270FA1">
        <w:t>method</w:t>
      </w:r>
      <w:r>
        <w:t xml:space="preserve"> looks only at </w:t>
      </w:r>
      <w:r w:rsidR="001E6719">
        <w:t>network connections</w:t>
      </w:r>
      <w:r w:rsidR="008F4348">
        <w:t xml:space="preserve"> (so source IP and port)</w:t>
      </w:r>
      <w:r>
        <w:t>, and</w:t>
      </w:r>
      <w:r w:rsidR="001032BA">
        <w:t xml:space="preserve"> so can</w:t>
      </w:r>
      <w:r>
        <w:t xml:space="preserve"> </w:t>
      </w:r>
      <w:r w:rsidR="00270FA1">
        <w:t>cover</w:t>
      </w:r>
      <w:r w:rsidR="00272176">
        <w:t xml:space="preserve"> a broader range of</w:t>
      </w:r>
      <w:r>
        <w:t xml:space="preserve"> services</w:t>
      </w:r>
      <w:r w:rsidR="001032BA">
        <w:t xml:space="preserve"> with potentially </w:t>
      </w:r>
      <w:r w:rsidR="00270FA1">
        <w:t>fewer</w:t>
      </w:r>
      <w:r w:rsidR="001032BA">
        <w:t xml:space="preserve"> details. The services covered are </w:t>
      </w:r>
      <w:r w:rsidR="00272176">
        <w:t>as follows:</w:t>
      </w:r>
    </w:p>
    <w:p w14:paraId="2FD6C6E0" w14:textId="524F4ADC" w:rsidR="008217AB" w:rsidRDefault="008217AB" w:rsidP="008217AB">
      <w:pPr>
        <w:pStyle w:val="ListParagraph"/>
        <w:numPr>
          <w:ilvl w:val="0"/>
          <w:numId w:val="19"/>
        </w:numPr>
        <w:spacing w:before="0" w:after="160" w:line="259" w:lineRule="auto"/>
      </w:pPr>
      <w:r>
        <w:t>DNS lookup (UDP 53)</w:t>
      </w:r>
    </w:p>
    <w:p w14:paraId="5D98491A" w14:textId="55C15C69" w:rsidR="008217AB" w:rsidRDefault="008217AB" w:rsidP="008217AB">
      <w:pPr>
        <w:pStyle w:val="ListParagraph"/>
        <w:numPr>
          <w:ilvl w:val="0"/>
          <w:numId w:val="19"/>
        </w:numPr>
        <w:spacing w:before="0" w:after="160" w:line="259" w:lineRule="auto"/>
      </w:pPr>
      <w:r>
        <w:t>LDAP queries (TCP\UDP 389)</w:t>
      </w:r>
    </w:p>
    <w:p w14:paraId="7D97B5F9" w14:textId="6C5E3E34" w:rsidR="008217AB" w:rsidRDefault="008217AB" w:rsidP="008217AB">
      <w:pPr>
        <w:pStyle w:val="ListParagraph"/>
        <w:numPr>
          <w:ilvl w:val="0"/>
          <w:numId w:val="19"/>
        </w:numPr>
        <w:spacing w:before="0" w:after="160" w:line="259" w:lineRule="auto"/>
      </w:pPr>
      <w:r>
        <w:t>Secure LDAP queries (TCP 636)</w:t>
      </w:r>
    </w:p>
    <w:p w14:paraId="36396075" w14:textId="452427CE" w:rsidR="008217AB" w:rsidRDefault="008217AB" w:rsidP="008217AB">
      <w:pPr>
        <w:pStyle w:val="ListParagraph"/>
        <w:numPr>
          <w:ilvl w:val="0"/>
          <w:numId w:val="19"/>
        </w:numPr>
        <w:spacing w:before="0" w:after="160" w:line="259" w:lineRule="auto"/>
      </w:pPr>
      <w:r>
        <w:t>Kerberos authentication requests (TCP\UDP 88)</w:t>
      </w:r>
    </w:p>
    <w:p w14:paraId="5B68A691" w14:textId="42C46F2E" w:rsidR="008217AB" w:rsidRDefault="008217AB" w:rsidP="008217AB">
      <w:pPr>
        <w:pStyle w:val="ListParagraph"/>
        <w:numPr>
          <w:ilvl w:val="0"/>
          <w:numId w:val="19"/>
        </w:numPr>
        <w:spacing w:before="0" w:after="160" w:line="259" w:lineRule="auto"/>
      </w:pPr>
      <w:r>
        <w:t>NTP requests</w:t>
      </w:r>
      <w:r w:rsidR="000A3DEF">
        <w:t xml:space="preserve"> (UDP 123)</w:t>
      </w:r>
    </w:p>
    <w:p w14:paraId="624EF478" w14:textId="353F1706" w:rsidR="008217AB" w:rsidRDefault="008217AB" w:rsidP="008217AB">
      <w:pPr>
        <w:pStyle w:val="ListParagraph"/>
        <w:numPr>
          <w:ilvl w:val="0"/>
          <w:numId w:val="19"/>
        </w:numPr>
        <w:spacing w:before="0" w:after="160" w:line="259" w:lineRule="auto"/>
      </w:pPr>
      <w:r>
        <w:t xml:space="preserve">Global Catalog </w:t>
      </w:r>
      <w:r w:rsidR="000A3DEF">
        <w:t xml:space="preserve">requests </w:t>
      </w:r>
      <w:r>
        <w:t>(</w:t>
      </w:r>
      <w:r w:rsidR="000A3DEF">
        <w:t>TCP 3268)</w:t>
      </w:r>
    </w:p>
    <w:p w14:paraId="5063006B" w14:textId="35DD5687" w:rsidR="000A3DEF" w:rsidRDefault="000A3DEF" w:rsidP="008217AB">
      <w:pPr>
        <w:pStyle w:val="ListParagraph"/>
        <w:numPr>
          <w:ilvl w:val="0"/>
          <w:numId w:val="19"/>
        </w:numPr>
        <w:spacing w:before="0" w:after="160" w:line="259" w:lineRule="auto"/>
      </w:pPr>
      <w:r>
        <w:t>Secure Global Catalog requests (TCP 3269)</w:t>
      </w:r>
    </w:p>
    <w:p w14:paraId="59B16659" w14:textId="336C7E61" w:rsidR="000A3DEF" w:rsidRDefault="000A3DEF" w:rsidP="008217AB">
      <w:pPr>
        <w:pStyle w:val="ListParagraph"/>
        <w:numPr>
          <w:ilvl w:val="0"/>
          <w:numId w:val="19"/>
        </w:numPr>
        <w:spacing w:before="0" w:after="160" w:line="259" w:lineRule="auto"/>
      </w:pPr>
      <w:r>
        <w:t>SMB requests (TCP 445)</w:t>
      </w:r>
    </w:p>
    <w:p w14:paraId="6439313E" w14:textId="651677D8" w:rsidR="000A3DEF" w:rsidRDefault="000A3DEF" w:rsidP="008217AB">
      <w:pPr>
        <w:pStyle w:val="ListParagraph"/>
        <w:numPr>
          <w:ilvl w:val="0"/>
          <w:numId w:val="19"/>
        </w:numPr>
        <w:spacing w:before="0" w:after="160" w:line="259" w:lineRule="auto"/>
      </w:pPr>
      <w:r>
        <w:t>SYSVOL replication (TCP 139)</w:t>
      </w:r>
    </w:p>
    <w:p w14:paraId="07179615" w14:textId="673EAB44" w:rsidR="008217AB" w:rsidRDefault="008217AB" w:rsidP="008217AB">
      <w:pPr>
        <w:spacing w:before="0" w:after="160" w:line="259" w:lineRule="auto"/>
      </w:pPr>
      <w:r>
        <w:t xml:space="preserve">Perform the following steps to capture </w:t>
      </w:r>
      <w:r w:rsidR="00722E21">
        <w:t>activity using this method</w:t>
      </w:r>
      <w:r>
        <w:t>.</w:t>
      </w:r>
    </w:p>
    <w:p w14:paraId="4C93982F" w14:textId="405485DD" w:rsidR="003716F0" w:rsidRPr="00FF6381" w:rsidRDefault="00CF580C" w:rsidP="003716F0">
      <w:pPr>
        <w:pStyle w:val="Heading2"/>
      </w:pPr>
      <w:bookmarkStart w:id="13" w:name="_Toc61609731"/>
      <w:r>
        <w:t>3</w:t>
      </w:r>
      <w:r w:rsidR="003716F0">
        <w:t>.1 Configure Connection Logger</w:t>
      </w:r>
      <w:bookmarkEnd w:id="13"/>
    </w:p>
    <w:p w14:paraId="13271074" w14:textId="08A937DA" w:rsidR="001E6719" w:rsidRDefault="001E6719" w:rsidP="001E6719">
      <w:r>
        <w:t xml:space="preserve">Connection Logger is a </w:t>
      </w:r>
      <w:r w:rsidR="00270FA1">
        <w:t>console-based</w:t>
      </w:r>
      <w:r>
        <w:t xml:space="preserve"> x86 utility written by MCS that runs on all versions of Windows from XP to Server 2012 R2.</w:t>
      </w:r>
      <w:r w:rsidR="003F066F">
        <w:t xml:space="preserve"> It </w:t>
      </w:r>
      <w:r w:rsidR="00AB4300">
        <w:t>should</w:t>
      </w:r>
      <w:r w:rsidR="003F066F">
        <w:t xml:space="preserve"> be used alongside the </w:t>
      </w:r>
      <w:proofErr w:type="spellStart"/>
      <w:r w:rsidR="003F066F">
        <w:t>Perfmon</w:t>
      </w:r>
      <w:proofErr w:type="spellEnd"/>
      <w:r w:rsidR="003F066F">
        <w:t xml:space="preserve"> method or as an alternative</w:t>
      </w:r>
      <w:r w:rsidR="00AB4300">
        <w:t xml:space="preserve"> if the domain controller is in a branch office</w:t>
      </w:r>
      <w:r w:rsidR="003F066F">
        <w:t>.</w:t>
      </w:r>
    </w:p>
    <w:p w14:paraId="5CAEFB7E" w14:textId="77777777" w:rsidR="001E6719" w:rsidRDefault="001E6719" w:rsidP="001E6719">
      <w:r>
        <w:t>Benefits</w:t>
      </w:r>
    </w:p>
    <w:p w14:paraId="3FF30A4F" w14:textId="77777777" w:rsidR="001E6719" w:rsidRDefault="001E6719" w:rsidP="001E6719">
      <w:pPr>
        <w:pStyle w:val="ListParagraph"/>
        <w:numPr>
          <w:ilvl w:val="0"/>
          <w:numId w:val="20"/>
        </w:numPr>
      </w:pPr>
      <w:r>
        <w:t xml:space="preserve">Minimal executable footprint on the target server </w:t>
      </w:r>
    </w:p>
    <w:p w14:paraId="69DF4400" w14:textId="77777777" w:rsidR="001E6719" w:rsidRDefault="001E6719" w:rsidP="001E6719">
      <w:pPr>
        <w:pStyle w:val="ListParagraph"/>
        <w:numPr>
          <w:ilvl w:val="0"/>
          <w:numId w:val="20"/>
        </w:numPr>
      </w:pPr>
      <w:r>
        <w:t>No need to install drivers</w:t>
      </w:r>
    </w:p>
    <w:p w14:paraId="3540A2E5" w14:textId="77777777" w:rsidR="001E6719" w:rsidRDefault="001E6719" w:rsidP="001E6719">
      <w:pPr>
        <w:pStyle w:val="ListParagraph"/>
        <w:numPr>
          <w:ilvl w:val="0"/>
          <w:numId w:val="20"/>
        </w:numPr>
      </w:pPr>
      <w:r>
        <w:t>Minimal logging footprint on the target server</w:t>
      </w:r>
    </w:p>
    <w:p w14:paraId="0BB5FE71" w14:textId="77777777" w:rsidR="001E6719" w:rsidRDefault="001E6719" w:rsidP="001E6719">
      <w:pPr>
        <w:pStyle w:val="ListParagraph"/>
        <w:numPr>
          <w:ilvl w:val="0"/>
          <w:numId w:val="20"/>
        </w:numPr>
      </w:pPr>
      <w:r>
        <w:t>Logs only single-instance of source IP</w:t>
      </w:r>
    </w:p>
    <w:p w14:paraId="5FEEE0F5" w14:textId="77777777" w:rsidR="001E6719" w:rsidRDefault="001E6719" w:rsidP="001E6719">
      <w:pPr>
        <w:pStyle w:val="ListParagraph"/>
        <w:numPr>
          <w:ilvl w:val="0"/>
          <w:numId w:val="20"/>
        </w:numPr>
      </w:pPr>
      <w:r>
        <w:t>DB size configurable as “space-to-leave” on install volume</w:t>
      </w:r>
    </w:p>
    <w:p w14:paraId="6A3901C6" w14:textId="77777777" w:rsidR="001E6719" w:rsidRDefault="001E6719" w:rsidP="001E6719">
      <w:pPr>
        <w:pStyle w:val="ListParagraph"/>
        <w:numPr>
          <w:ilvl w:val="0"/>
          <w:numId w:val="20"/>
        </w:numPr>
      </w:pPr>
      <w:r>
        <w:t>Specific targeted logging</w:t>
      </w:r>
    </w:p>
    <w:p w14:paraId="280602EA" w14:textId="77777777" w:rsidR="001E6719" w:rsidRDefault="001E6719" w:rsidP="001E6719">
      <w:pPr>
        <w:pStyle w:val="ListParagraph"/>
        <w:numPr>
          <w:ilvl w:val="0"/>
          <w:numId w:val="20"/>
        </w:numPr>
      </w:pPr>
      <w:r>
        <w:t>Listen only on specified ports</w:t>
      </w:r>
    </w:p>
    <w:p w14:paraId="6DC0B5E6" w14:textId="77777777" w:rsidR="001E6719" w:rsidRDefault="001E6719" w:rsidP="001E6719">
      <w:r>
        <w:t>The application is made up of the following files:</w:t>
      </w:r>
    </w:p>
    <w:p w14:paraId="70D97DA4" w14:textId="75FC5E75" w:rsidR="001E6719" w:rsidRDefault="001E6719" w:rsidP="001E6719">
      <w:pPr>
        <w:pStyle w:val="ListParagraph"/>
        <w:numPr>
          <w:ilvl w:val="0"/>
          <w:numId w:val="21"/>
        </w:numPr>
      </w:pPr>
      <w:r>
        <w:t>ConnectionLogger.exe</w:t>
      </w:r>
    </w:p>
    <w:p w14:paraId="62B5F86F" w14:textId="44D76949" w:rsidR="001E6719" w:rsidRDefault="001E6719" w:rsidP="001E6719">
      <w:pPr>
        <w:pStyle w:val="ListParagraph"/>
        <w:numPr>
          <w:ilvl w:val="0"/>
          <w:numId w:val="21"/>
        </w:numPr>
      </w:pPr>
      <w:r>
        <w:t>ConnectionLog.ini</w:t>
      </w:r>
    </w:p>
    <w:p w14:paraId="04F9FD81" w14:textId="7EFF8FDA" w:rsidR="001E6719" w:rsidRDefault="001E6719" w:rsidP="001E6719">
      <w:pPr>
        <w:pStyle w:val="ListParagraph"/>
        <w:numPr>
          <w:ilvl w:val="0"/>
          <w:numId w:val="21"/>
        </w:numPr>
      </w:pPr>
      <w:r>
        <w:t xml:space="preserve">ConnectionLogExporter.exe </w:t>
      </w:r>
    </w:p>
    <w:p w14:paraId="07B6DD5E" w14:textId="58F60BDB" w:rsidR="00D64A02" w:rsidRDefault="001E4C54" w:rsidP="001E4C54">
      <w:r w:rsidRPr="001E4C54">
        <w:t xml:space="preserve">Copy </w:t>
      </w:r>
      <w:r>
        <w:t xml:space="preserve">the files </w:t>
      </w:r>
      <w:r w:rsidR="004D315C">
        <w:t xml:space="preserve">from </w:t>
      </w:r>
      <w:hyperlink r:id="rId58" w:history="1">
        <w:r w:rsidR="004D315C" w:rsidRPr="00A043A8">
          <w:rPr>
            <w:rStyle w:val="Hyperlink"/>
          </w:rPr>
          <w:t>\\emearepository\install$\Applications\ConnectionLogger</w:t>
        </w:r>
      </w:hyperlink>
      <w:r w:rsidR="004D315C">
        <w:t xml:space="preserve"> </w:t>
      </w:r>
      <w:r w:rsidRPr="001E4C54">
        <w:t>to</w:t>
      </w:r>
      <w:r>
        <w:t xml:space="preserve"> the</w:t>
      </w:r>
      <w:r w:rsidRPr="001E4C54">
        <w:t xml:space="preserve"> domain DCs</w:t>
      </w:r>
      <w:r>
        <w:t xml:space="preserve"> that are being demoted, r</w:t>
      </w:r>
      <w:r w:rsidRPr="001E4C54">
        <w:t>ecommend</w:t>
      </w:r>
      <w:r>
        <w:t>ed to use the folder</w:t>
      </w:r>
      <w:r w:rsidRPr="001E4C54">
        <w:t xml:space="preserve"> </w:t>
      </w:r>
      <w:r w:rsidR="00A85D00">
        <w:t>“</w:t>
      </w:r>
      <w:r>
        <w:t>D:\</w:t>
      </w:r>
      <w:proofErr w:type="spellStart"/>
      <w:r w:rsidRPr="001E4C54">
        <w:t>ConnectionLogger</w:t>
      </w:r>
      <w:proofErr w:type="spellEnd"/>
      <w:r w:rsidR="00A85D00">
        <w:t>” however the</w:t>
      </w:r>
      <w:r w:rsidR="00D64A02">
        <w:t xml:space="preserve"> app has </w:t>
      </w:r>
      <w:proofErr w:type="spellStart"/>
      <w:r w:rsidR="00D64A02">
        <w:t>xontrols</w:t>
      </w:r>
      <w:proofErr w:type="spellEnd"/>
      <w:r w:rsidR="00D64A02">
        <w:t xml:space="preserve"> around the amount of space it can consume so it’s safe to deploy to C:\ drive if no other disk is available.</w:t>
      </w:r>
    </w:p>
    <w:p w14:paraId="057436C2" w14:textId="70612B2F" w:rsidR="001E4C54" w:rsidRPr="001E4C54" w:rsidRDefault="00D64A02" w:rsidP="001E4C54">
      <w:r>
        <w:t>The app can be run interactively within a console or RDP session, or if it needs to be run for a long period of time out of hours and these sessions would be logged off after idle timeout, can be set to run as SYSTEM, r</w:t>
      </w:r>
      <w:r w:rsidR="001E4C54" w:rsidRPr="001E4C54">
        <w:t>un as scheduled task on startup</w:t>
      </w:r>
    </w:p>
    <w:p w14:paraId="566560F4" w14:textId="77777777" w:rsidR="001E4C54" w:rsidRPr="001E4C54" w:rsidRDefault="001E4C54" w:rsidP="001E4C54">
      <w:proofErr w:type="spellStart"/>
      <w:r w:rsidRPr="001E4C54">
        <w:lastRenderedPageBreak/>
        <w:t>schtasks</w:t>
      </w:r>
      <w:proofErr w:type="spellEnd"/>
      <w:r w:rsidRPr="001E4C54">
        <w:t xml:space="preserve"> /create /</w:t>
      </w:r>
      <w:proofErr w:type="spellStart"/>
      <w:r w:rsidRPr="001E4C54">
        <w:t>sc</w:t>
      </w:r>
      <w:proofErr w:type="spellEnd"/>
      <w:r w:rsidRPr="001E4C54">
        <w:t xml:space="preserve"> ONSTART /</w:t>
      </w:r>
      <w:proofErr w:type="spellStart"/>
      <w:r w:rsidRPr="001E4C54">
        <w:t>tn</w:t>
      </w:r>
      <w:proofErr w:type="spellEnd"/>
      <w:r w:rsidRPr="001E4C54">
        <w:t xml:space="preserve"> </w:t>
      </w:r>
      <w:proofErr w:type="spellStart"/>
      <w:r w:rsidRPr="001E4C54">
        <w:t>ConnectionLogger</w:t>
      </w:r>
      <w:proofErr w:type="spellEnd"/>
      <w:r w:rsidRPr="001E4C54">
        <w:t xml:space="preserve"> /tr C:\ConnectionLogger\ConnectionLogger.exe /</w:t>
      </w:r>
      <w:proofErr w:type="spellStart"/>
      <w:r w:rsidRPr="001E4C54">
        <w:t>ru</w:t>
      </w:r>
      <w:proofErr w:type="spellEnd"/>
      <w:r w:rsidRPr="001E4C54">
        <w:t xml:space="preserve"> System </w:t>
      </w:r>
    </w:p>
    <w:p w14:paraId="0A455E7D" w14:textId="6FF5E9F0" w:rsidR="001E4C54" w:rsidRPr="001E4C54" w:rsidRDefault="001E4C54" w:rsidP="001E4C54">
      <w:r w:rsidRPr="001E4C54">
        <w:t>Configure</w:t>
      </w:r>
      <w:r w:rsidR="00D64A02">
        <w:t xml:space="preserve"> the </w:t>
      </w:r>
      <w:proofErr w:type="spellStart"/>
      <w:r w:rsidRPr="001E4C54">
        <w:t>ini</w:t>
      </w:r>
      <w:proofErr w:type="spellEnd"/>
      <w:r w:rsidRPr="001E4C54">
        <w:t xml:space="preserve"> </w:t>
      </w:r>
      <w:r w:rsidR="00D64A02">
        <w:t xml:space="preserve"> file with the following content.</w:t>
      </w:r>
    </w:p>
    <w:p w14:paraId="22469FD4" w14:textId="142A94CB" w:rsidR="001E4C54" w:rsidRPr="001E4C54" w:rsidRDefault="001E4C54" w:rsidP="005573B4">
      <w:pPr>
        <w:pStyle w:val="NoSpacing"/>
      </w:pPr>
      <w:proofErr w:type="spellStart"/>
      <w:r w:rsidRPr="001E4C54">
        <w:t>ListenOnIPAddress</w:t>
      </w:r>
      <w:proofErr w:type="spellEnd"/>
      <w:r w:rsidRPr="001E4C54">
        <w:t>=10.10.12.11</w:t>
      </w:r>
      <w:r w:rsidR="005573B4">
        <w:t xml:space="preserve"> </w:t>
      </w:r>
      <w:r w:rsidR="005573B4" w:rsidRPr="005573B4">
        <w:rPr>
          <w:i/>
        </w:rPr>
        <w:t>(IP address of DC)</w:t>
      </w:r>
    </w:p>
    <w:p w14:paraId="0A6E4742" w14:textId="63F59FAE" w:rsidR="001E4C54" w:rsidRPr="001E4C54" w:rsidRDefault="001E4C54" w:rsidP="005573B4">
      <w:pPr>
        <w:pStyle w:val="NoSpacing"/>
      </w:pPr>
      <w:proofErr w:type="spellStart"/>
      <w:r w:rsidRPr="001E4C54">
        <w:t>MonitorInterval</w:t>
      </w:r>
      <w:proofErr w:type="spellEnd"/>
      <w:r w:rsidRPr="001E4C54">
        <w:t>=5000</w:t>
      </w:r>
      <w:r w:rsidR="005573B4">
        <w:t xml:space="preserve"> ()</w:t>
      </w:r>
    </w:p>
    <w:p w14:paraId="43B06E24" w14:textId="77777777" w:rsidR="001E4C54" w:rsidRPr="001E4C54" w:rsidRDefault="001E4C54" w:rsidP="005573B4">
      <w:pPr>
        <w:pStyle w:val="NoSpacing"/>
      </w:pPr>
      <w:proofErr w:type="spellStart"/>
      <w:r w:rsidRPr="001E4C54">
        <w:t>TCPPorts</w:t>
      </w:r>
      <w:proofErr w:type="spellEnd"/>
      <w:r w:rsidRPr="001E4C54">
        <w:t>=53,88,139,389,445,636,3268,3269</w:t>
      </w:r>
    </w:p>
    <w:p w14:paraId="627E39A3" w14:textId="7D7686F5" w:rsidR="001E4C54" w:rsidRPr="001E4C54" w:rsidRDefault="001E4C54" w:rsidP="005573B4">
      <w:pPr>
        <w:pStyle w:val="NoSpacing"/>
      </w:pPr>
      <w:proofErr w:type="spellStart"/>
      <w:r w:rsidRPr="001E4C54">
        <w:t>UDPPorts</w:t>
      </w:r>
      <w:proofErr w:type="spellEnd"/>
      <w:r w:rsidRPr="001E4C54">
        <w:t>=53,88,</w:t>
      </w:r>
      <w:r w:rsidR="005573B4">
        <w:t>123,</w:t>
      </w:r>
      <w:r w:rsidRPr="001E4C54">
        <w:t>389</w:t>
      </w:r>
    </w:p>
    <w:p w14:paraId="1F7604E6" w14:textId="77777777" w:rsidR="001E4C54" w:rsidRPr="001E4C54" w:rsidRDefault="001E4C54" w:rsidP="005573B4">
      <w:pPr>
        <w:pStyle w:val="NoSpacing"/>
      </w:pPr>
      <w:proofErr w:type="spellStart"/>
      <w:r w:rsidRPr="001E4C54">
        <w:t>MinDriveSpaceMBAllowed</w:t>
      </w:r>
      <w:proofErr w:type="spellEnd"/>
      <w:r w:rsidRPr="001E4C54">
        <w:t>=10240</w:t>
      </w:r>
    </w:p>
    <w:p w14:paraId="0DA6A780" w14:textId="16EEEAA4" w:rsidR="001E4C54" w:rsidRDefault="001E4C54" w:rsidP="005573B4">
      <w:pPr>
        <w:pStyle w:val="NoSpacing"/>
      </w:pPr>
      <w:proofErr w:type="spellStart"/>
      <w:r w:rsidRPr="001E4C54">
        <w:t>IgnoreSubnets</w:t>
      </w:r>
      <w:proofErr w:type="spellEnd"/>
      <w:r w:rsidRPr="001E4C54">
        <w:t>=</w:t>
      </w:r>
    </w:p>
    <w:p w14:paraId="66AC563D" w14:textId="7C7558FE" w:rsidR="005573B4" w:rsidRDefault="005573B4" w:rsidP="005573B4">
      <w:pPr>
        <w:pStyle w:val="NoSpacing"/>
      </w:pPr>
    </w:p>
    <w:p w14:paraId="3CE40BA0" w14:textId="2E7D184A" w:rsidR="005573B4" w:rsidRDefault="005573B4" w:rsidP="005573B4">
      <w:pPr>
        <w:pStyle w:val="NoSpacing"/>
      </w:pPr>
      <w:r>
        <w:t>See example below of configuration running interactively within an RDP session.</w:t>
      </w:r>
    </w:p>
    <w:p w14:paraId="7F3CE40D" w14:textId="6A52C266" w:rsidR="005573B4" w:rsidRPr="001E4C54" w:rsidRDefault="005573B4" w:rsidP="005573B4">
      <w:pPr>
        <w:pStyle w:val="NoSpacing"/>
      </w:pPr>
      <w:r>
        <w:rPr>
          <w:noProof/>
        </w:rPr>
        <w:drawing>
          <wp:inline distT="0" distB="0" distL="0" distR="0" wp14:anchorId="03F8A1B1" wp14:editId="5609C4B2">
            <wp:extent cx="5943600" cy="2557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57145"/>
                    </a:xfrm>
                    <a:prstGeom prst="rect">
                      <a:avLst/>
                    </a:prstGeom>
                  </pic:spPr>
                </pic:pic>
              </a:graphicData>
            </a:graphic>
          </wp:inline>
        </w:drawing>
      </w:r>
    </w:p>
    <w:p w14:paraId="2B1135B5" w14:textId="13D8E4E4" w:rsidR="00CF580C" w:rsidRPr="00FF6381" w:rsidRDefault="00CF580C" w:rsidP="00CF580C">
      <w:pPr>
        <w:pStyle w:val="Heading2"/>
      </w:pPr>
      <w:bookmarkStart w:id="14" w:name="_Toc61609732"/>
      <w:r>
        <w:t>3.2 Collect Connection Logger results</w:t>
      </w:r>
      <w:bookmarkEnd w:id="14"/>
    </w:p>
    <w:p w14:paraId="0D09BDE9" w14:textId="0332968D" w:rsidR="00CF580C" w:rsidRDefault="005573B4" w:rsidP="001E6719">
      <w:r>
        <w:t xml:space="preserve">Once the </w:t>
      </w:r>
      <w:proofErr w:type="spellStart"/>
      <w:r>
        <w:t>ConnectionLogger</w:t>
      </w:r>
      <w:proofErr w:type="spellEnd"/>
      <w:r>
        <w:t xml:space="preserve"> is running it will continue to log unique </w:t>
      </w:r>
      <w:proofErr w:type="spellStart"/>
      <w:r>
        <w:t>sourceIP</w:t>
      </w:r>
      <w:proofErr w:type="spellEnd"/>
      <w:r>
        <w:t>\</w:t>
      </w:r>
      <w:r w:rsidR="0028424D">
        <w:t>p</w:t>
      </w:r>
      <w:r>
        <w:t>ort connection combination</w:t>
      </w:r>
      <w:r w:rsidR="0028424D">
        <w:t>s</w:t>
      </w:r>
      <w:r>
        <w:t xml:space="preserve"> into the </w:t>
      </w:r>
      <w:proofErr w:type="spellStart"/>
      <w:r>
        <w:t>ConnectionLog.db</w:t>
      </w:r>
      <w:proofErr w:type="spellEnd"/>
      <w:r>
        <w:t xml:space="preserve"> file. These can be exported into a CSV file using ConnectionLogExporter.exe</w:t>
      </w:r>
      <w:r w:rsidR="0028424D">
        <w:t xml:space="preserve"> anytime</w:t>
      </w:r>
      <w:r>
        <w:t>. Running this will export everything logged in the .</w:t>
      </w:r>
      <w:proofErr w:type="spellStart"/>
      <w:r>
        <w:t>db</w:t>
      </w:r>
      <w:proofErr w:type="spellEnd"/>
      <w:r>
        <w:t xml:space="preserve"> file into CSV. Example below:</w:t>
      </w:r>
    </w:p>
    <w:p w14:paraId="5CAB5818" w14:textId="422FE261" w:rsidR="005573B4" w:rsidRDefault="005573B4" w:rsidP="001E6719">
      <w:r>
        <w:rPr>
          <w:noProof/>
        </w:rPr>
        <w:drawing>
          <wp:inline distT="0" distB="0" distL="0" distR="0" wp14:anchorId="105FA0CD" wp14:editId="3FA89A2F">
            <wp:extent cx="4429125" cy="175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9125" cy="1752600"/>
                    </a:xfrm>
                    <a:prstGeom prst="rect">
                      <a:avLst/>
                    </a:prstGeom>
                  </pic:spPr>
                </pic:pic>
              </a:graphicData>
            </a:graphic>
          </wp:inline>
        </w:drawing>
      </w:r>
    </w:p>
    <w:p w14:paraId="420C6CE5" w14:textId="07A6A033" w:rsidR="005573B4" w:rsidRDefault="005573B4" w:rsidP="001E6719"/>
    <w:p w14:paraId="1E5C669F" w14:textId="77777777" w:rsidR="005573B4" w:rsidRDefault="005573B4" w:rsidP="001E6719"/>
    <w:p w14:paraId="514312CA" w14:textId="64DF8ECD" w:rsidR="00CF580C" w:rsidRPr="00FF6381" w:rsidRDefault="00CF580C" w:rsidP="00CF580C">
      <w:pPr>
        <w:pStyle w:val="Heading2"/>
      </w:pPr>
      <w:bookmarkStart w:id="15" w:name="_Toc61609733"/>
      <w:r>
        <w:lastRenderedPageBreak/>
        <w:t>3.3 Analyse Connection Logger Results</w:t>
      </w:r>
      <w:bookmarkEnd w:id="15"/>
    </w:p>
    <w:p w14:paraId="6448A086" w14:textId="0E6CB0FD" w:rsidR="00CF580C" w:rsidRDefault="00471BA1" w:rsidP="001E6719">
      <w:r>
        <w:t>The csv is already pretty readable, however</w:t>
      </w:r>
      <w:r w:rsidR="007C5194">
        <w:t>,</w:t>
      </w:r>
      <w:r>
        <w:t xml:space="preserve"> there are several steps that can assist</w:t>
      </w:r>
      <w:r w:rsidR="0028424D">
        <w:t xml:space="preserve"> further by converting IP and port numbers to names</w:t>
      </w:r>
      <w:r>
        <w:t xml:space="preserve">. </w:t>
      </w:r>
      <w:r w:rsidR="007C5194">
        <w:t>To</w:t>
      </w:r>
      <w:r w:rsidR="005573B4">
        <w:t xml:space="preserve"> analyze the content of the </w:t>
      </w:r>
      <w:r w:rsidR="007C5194">
        <w:t>CSV</w:t>
      </w:r>
      <w:r w:rsidR="005573B4">
        <w:t xml:space="preserve"> we need to perform several steps as follows:</w:t>
      </w:r>
    </w:p>
    <w:p w14:paraId="43CBC338" w14:textId="6CA8C10B" w:rsidR="005573B4" w:rsidRDefault="005573B4" w:rsidP="005573B4">
      <w:pPr>
        <w:pStyle w:val="ListParagraph"/>
        <w:numPr>
          <w:ilvl w:val="0"/>
          <w:numId w:val="22"/>
        </w:numPr>
      </w:pPr>
      <w:r>
        <w:t>Generate an IP to name list</w:t>
      </w:r>
    </w:p>
    <w:p w14:paraId="2102B497" w14:textId="0CA7EE7D" w:rsidR="005573B4" w:rsidRDefault="005573B4" w:rsidP="005573B4">
      <w:pPr>
        <w:pStyle w:val="ListParagraph"/>
        <w:numPr>
          <w:ilvl w:val="0"/>
          <w:numId w:val="22"/>
        </w:numPr>
      </w:pPr>
      <w:r>
        <w:t>Generate a Port number to name list</w:t>
      </w:r>
    </w:p>
    <w:p w14:paraId="2174F021" w14:textId="188BD9CC" w:rsidR="005573B4" w:rsidRDefault="005573B4" w:rsidP="005573B4">
      <w:pPr>
        <w:pStyle w:val="ListParagraph"/>
        <w:numPr>
          <w:ilvl w:val="0"/>
          <w:numId w:val="22"/>
        </w:numPr>
      </w:pPr>
      <w:r>
        <w:t xml:space="preserve">Add columns to the original ConnectionLog.csv and perform </w:t>
      </w:r>
      <w:proofErr w:type="spellStart"/>
      <w:r>
        <w:t>vlookup</w:t>
      </w:r>
      <w:proofErr w:type="spellEnd"/>
      <w:r>
        <w:t xml:space="preserve"> to pull names into the output.</w:t>
      </w:r>
    </w:p>
    <w:p w14:paraId="17720195" w14:textId="549A3B65" w:rsidR="005573B4" w:rsidRDefault="005573B4" w:rsidP="005573B4">
      <w:pPr>
        <w:pStyle w:val="Heading3"/>
      </w:pPr>
      <w:bookmarkStart w:id="16" w:name="_Toc61609734"/>
      <w:r>
        <w:t>Generate IP to name list</w:t>
      </w:r>
      <w:bookmarkEnd w:id="16"/>
      <w:r w:rsidR="007C5194">
        <w:t>.</w:t>
      </w:r>
    </w:p>
    <w:p w14:paraId="08E1ABA4" w14:textId="71FF1CD9" w:rsidR="005573B4" w:rsidRDefault="005573B4" w:rsidP="001E6719">
      <w:r>
        <w:t>From the csv file</w:t>
      </w:r>
      <w:r w:rsidR="007C5194">
        <w:t>,</w:t>
      </w:r>
      <w:r>
        <w:t xml:space="preserve"> take the IP address column and place it in </w:t>
      </w:r>
      <w:r w:rsidR="007C5194">
        <w:t>its</w:t>
      </w:r>
      <w:r>
        <w:t xml:space="preserve"> own csv file called IP</w:t>
      </w:r>
      <w:r w:rsidR="0017361E">
        <w:t>_</w:t>
      </w:r>
      <w:r>
        <w:t xml:space="preserve">List.csv. Then </w:t>
      </w:r>
      <w:r w:rsidR="00471BA1">
        <w:t>r</w:t>
      </w:r>
      <w:r>
        <w:t xml:space="preserve">un the following </w:t>
      </w:r>
      <w:r w:rsidR="00471BA1">
        <w:t>PowerShell</w:t>
      </w:r>
      <w:r>
        <w:t xml:space="preserve"> code to perform reverse IP lookup.</w:t>
      </w:r>
      <w:r w:rsidR="0017361E">
        <w:t xml:space="preserve"> The ReverseLookup.csv file is the result.</w:t>
      </w:r>
    </w:p>
    <w:tbl>
      <w:tblPr>
        <w:tblStyle w:val="TableGrid"/>
        <w:tblW w:w="0" w:type="auto"/>
        <w:tblLook w:val="04A0" w:firstRow="1" w:lastRow="0" w:firstColumn="1" w:lastColumn="0" w:noHBand="0" w:noVBand="1"/>
      </w:tblPr>
      <w:tblGrid>
        <w:gridCol w:w="9350"/>
      </w:tblGrid>
      <w:tr w:rsidR="005573B4" w14:paraId="6EE65B6A" w14:textId="77777777" w:rsidTr="005573B4">
        <w:tc>
          <w:tcPr>
            <w:tcW w:w="9350" w:type="dxa"/>
          </w:tcPr>
          <w:p w14:paraId="4A70AA7C" w14:textId="77777777" w:rsidR="005573B4" w:rsidRDefault="005573B4" w:rsidP="005573B4">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color w:val="A82D00"/>
                <w:sz w:val="18"/>
                <w:szCs w:val="18"/>
                <w:lang w:val="en-GB" w:bidi="ar-SA"/>
              </w:rPr>
              <w:t>$IPADDRS</w:t>
            </w:r>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0000FF"/>
                <w:sz w:val="18"/>
                <w:szCs w:val="18"/>
                <w:lang w:val="en-GB" w:bidi="ar-SA"/>
              </w:rPr>
              <w:t>Get-Content</w:t>
            </w:r>
            <w:r>
              <w:rPr>
                <w:rFonts w:ascii="Lucida Console" w:hAnsi="Lucida Console" w:cs="Lucida Console"/>
                <w:sz w:val="18"/>
                <w:szCs w:val="18"/>
                <w:lang w:val="en-GB" w:bidi="ar-SA"/>
              </w:rPr>
              <w:t xml:space="preserve"> </w:t>
            </w:r>
            <w:r>
              <w:rPr>
                <w:rFonts w:ascii="Lucida Console" w:hAnsi="Lucida Console" w:cs="Lucida Console"/>
                <w:color w:val="8B0000"/>
                <w:sz w:val="18"/>
                <w:szCs w:val="18"/>
                <w:lang w:val="en-GB" w:bidi="ar-SA"/>
              </w:rPr>
              <w:t>"C:\temp\ConnectionLogs\IP_List.txt"</w:t>
            </w:r>
          </w:p>
          <w:p w14:paraId="5F49341B" w14:textId="77777777" w:rsidR="005573B4" w:rsidRDefault="005573B4" w:rsidP="005573B4">
            <w:pPr>
              <w:shd w:val="clear" w:color="auto" w:fill="FFFFFF"/>
              <w:autoSpaceDE w:val="0"/>
              <w:autoSpaceDN w:val="0"/>
              <w:adjustRightInd w:val="0"/>
              <w:spacing w:before="0"/>
              <w:rPr>
                <w:rFonts w:ascii="Lucida Console" w:hAnsi="Lucida Console" w:cs="Lucida Console"/>
                <w:sz w:val="18"/>
                <w:szCs w:val="18"/>
                <w:lang w:val="en-GB" w:bidi="ar-SA"/>
              </w:rPr>
            </w:pPr>
          </w:p>
          <w:p w14:paraId="1660E094" w14:textId="77777777" w:rsidR="005573B4" w:rsidRDefault="005573B4" w:rsidP="005573B4">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color w:val="A82D00"/>
                <w:sz w:val="18"/>
                <w:szCs w:val="18"/>
                <w:lang w:val="en-GB" w:bidi="ar-SA"/>
              </w:rPr>
              <w:t>$result</w:t>
            </w:r>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p>
          <w:p w14:paraId="1D944F68" w14:textId="77777777" w:rsidR="005573B4" w:rsidRDefault="005573B4" w:rsidP="005573B4">
            <w:pPr>
              <w:shd w:val="clear" w:color="auto" w:fill="FFFFFF"/>
              <w:autoSpaceDE w:val="0"/>
              <w:autoSpaceDN w:val="0"/>
              <w:adjustRightInd w:val="0"/>
              <w:spacing w:before="0"/>
              <w:rPr>
                <w:rFonts w:ascii="Lucida Console" w:hAnsi="Lucida Console" w:cs="Lucida Console"/>
                <w:sz w:val="18"/>
                <w:szCs w:val="18"/>
                <w:lang w:val="en-GB" w:bidi="ar-SA"/>
              </w:rPr>
            </w:pPr>
            <w:proofErr w:type="spellStart"/>
            <w:r>
              <w:rPr>
                <w:rFonts w:ascii="Lucida Console" w:hAnsi="Lucida Console" w:cs="Lucida Console"/>
                <w:color w:val="00008B"/>
                <w:sz w:val="18"/>
                <w:szCs w:val="18"/>
                <w:lang w:val="en-GB" w:bidi="ar-SA"/>
              </w:rPr>
              <w:t>ForEach</w:t>
            </w:r>
            <w:proofErr w:type="spellEnd"/>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$IPADDR</w:t>
            </w:r>
            <w:r>
              <w:rPr>
                <w:rFonts w:ascii="Lucida Console" w:hAnsi="Lucida Console" w:cs="Lucida Console"/>
                <w:sz w:val="18"/>
                <w:szCs w:val="18"/>
                <w:lang w:val="en-GB" w:bidi="ar-SA"/>
              </w:rPr>
              <w:t xml:space="preserve"> </w:t>
            </w:r>
            <w:r>
              <w:rPr>
                <w:rFonts w:ascii="Lucida Console" w:hAnsi="Lucida Console" w:cs="Lucida Console"/>
                <w:color w:val="00008B"/>
                <w:sz w:val="18"/>
                <w:szCs w:val="18"/>
                <w:lang w:val="en-GB" w:bidi="ar-SA"/>
              </w:rPr>
              <w:t>in</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$IPADDRS</w:t>
            </w:r>
            <w:r>
              <w:rPr>
                <w:rFonts w:ascii="Lucida Console" w:hAnsi="Lucida Console" w:cs="Lucida Console"/>
                <w:sz w:val="18"/>
                <w:szCs w:val="18"/>
                <w:lang w:val="en-GB" w:bidi="ar-SA"/>
              </w:rPr>
              <w:t>)</w:t>
            </w:r>
          </w:p>
          <w:p w14:paraId="5A7C2822" w14:textId="50593784" w:rsidR="005573B4" w:rsidRDefault="005573B4" w:rsidP="005573B4">
            <w:pPr>
              <w:shd w:val="clear" w:color="auto" w:fill="FFFFFF"/>
              <w:autoSpaceDE w:val="0"/>
              <w:autoSpaceDN w:val="0"/>
              <w:adjustRightInd w:val="0"/>
              <w:spacing w:before="0"/>
              <w:rPr>
                <w:rFonts w:ascii="Lucida Console" w:hAnsi="Lucida Console" w:cs="Lucida Console"/>
                <w:sz w:val="18"/>
                <w:szCs w:val="18"/>
                <w:lang w:val="en-GB" w:bidi="ar-SA"/>
              </w:rPr>
            </w:pPr>
            <w:r>
              <w:rPr>
                <w:rFonts w:ascii="Lucida Console" w:hAnsi="Lucida Console" w:cs="Lucida Console"/>
                <w:sz w:val="18"/>
                <w:szCs w:val="18"/>
                <w:lang w:val="en-GB" w:bidi="ar-SA"/>
              </w:rPr>
              <w:t>{</w:t>
            </w:r>
            <w:r>
              <w:rPr>
                <w:rFonts w:ascii="Lucida Console" w:hAnsi="Lucida Console" w:cs="Lucida Console"/>
                <w:color w:val="A82D00"/>
                <w:sz w:val="18"/>
                <w:szCs w:val="18"/>
                <w:lang w:val="en-GB" w:bidi="ar-SA"/>
              </w:rPr>
              <w:t>$result</w:t>
            </w:r>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proofErr w:type="spellStart"/>
            <w:r>
              <w:rPr>
                <w:rFonts w:ascii="Lucida Console" w:hAnsi="Lucida Console" w:cs="Lucida Console"/>
                <w:color w:val="006161"/>
                <w:sz w:val="18"/>
                <w:szCs w:val="18"/>
                <w:lang w:val="en-GB" w:bidi="ar-SA"/>
              </w:rPr>
              <w:t>System.Net.DNS</w:t>
            </w:r>
            <w:proofErr w:type="spellEnd"/>
            <w:r>
              <w:rPr>
                <w:rFonts w:ascii="Lucida Console" w:hAnsi="Lucida Console" w:cs="Lucida Console"/>
                <w:color w:val="696969"/>
                <w:sz w:val="18"/>
                <w:szCs w:val="18"/>
                <w:lang w:val="en-GB" w:bidi="ar-SA"/>
              </w:rPr>
              <w:t>]::</w:t>
            </w:r>
            <w:proofErr w:type="spellStart"/>
            <w:r>
              <w:rPr>
                <w:rFonts w:ascii="Lucida Console" w:hAnsi="Lucida Console" w:cs="Lucida Console"/>
                <w:sz w:val="18"/>
                <w:szCs w:val="18"/>
                <w:lang w:val="en-GB" w:bidi="ar-SA"/>
              </w:rPr>
              <w:t>GetHostbyAddress</w:t>
            </w:r>
            <w:proofErr w:type="spellEnd"/>
            <w:r>
              <w:rPr>
                <w:rFonts w:ascii="Lucida Console" w:hAnsi="Lucida Console" w:cs="Lucida Console"/>
                <w:sz w:val="18"/>
                <w:szCs w:val="18"/>
                <w:lang w:val="en-GB" w:bidi="ar-SA"/>
              </w:rPr>
              <w:t>(</w:t>
            </w:r>
            <w:r>
              <w:rPr>
                <w:rFonts w:ascii="Lucida Console" w:hAnsi="Lucida Console" w:cs="Lucida Console"/>
                <w:color w:val="A82D00"/>
                <w:sz w:val="18"/>
                <w:szCs w:val="18"/>
                <w:lang w:val="en-GB" w:bidi="ar-SA"/>
              </w:rPr>
              <w:t>$IPADDR</w:t>
            </w:r>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0000FF"/>
                <w:sz w:val="18"/>
                <w:szCs w:val="18"/>
                <w:lang w:val="en-GB" w:bidi="ar-SA"/>
              </w:rPr>
              <w:t>Add-Member</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-Name</w:t>
            </w:r>
            <w:r>
              <w:rPr>
                <w:rFonts w:ascii="Lucida Console" w:hAnsi="Lucida Console" w:cs="Lucida Console"/>
                <w:sz w:val="18"/>
                <w:szCs w:val="18"/>
                <w:lang w:val="en-GB" w:bidi="ar-SA"/>
              </w:rPr>
              <w:t xml:space="preserve"> </w:t>
            </w:r>
            <w:r>
              <w:rPr>
                <w:rFonts w:ascii="Lucida Console" w:hAnsi="Lucida Console" w:cs="Lucida Console"/>
                <w:color w:val="8A2BE2"/>
                <w:sz w:val="18"/>
                <w:szCs w:val="18"/>
                <w:lang w:val="en-GB" w:bidi="ar-SA"/>
              </w:rPr>
              <w:t>IP</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-Value</w:t>
            </w:r>
            <w:r>
              <w:rPr>
                <w:rFonts w:ascii="Lucida Console" w:hAnsi="Lucida Console" w:cs="Lucida Console"/>
                <w:sz w:val="18"/>
                <w:szCs w:val="18"/>
                <w:lang w:val="en-GB" w:bidi="ar-SA"/>
              </w:rPr>
              <w:t xml:space="preserve"> </w:t>
            </w:r>
            <w:r>
              <w:rPr>
                <w:rFonts w:ascii="Lucida Console" w:hAnsi="Lucida Console" w:cs="Lucida Console"/>
                <w:color w:val="A82D00"/>
                <w:sz w:val="18"/>
                <w:szCs w:val="18"/>
                <w:lang w:val="en-GB" w:bidi="ar-SA"/>
              </w:rPr>
              <w:t>$IPADDR</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w:t>
            </w:r>
            <w:proofErr w:type="spellStart"/>
            <w:r>
              <w:rPr>
                <w:rFonts w:ascii="Lucida Console" w:hAnsi="Lucida Console" w:cs="Lucida Console"/>
                <w:color w:val="000080"/>
                <w:sz w:val="18"/>
                <w:szCs w:val="18"/>
                <w:lang w:val="en-GB" w:bidi="ar-SA"/>
              </w:rPr>
              <w:t>MemberType</w:t>
            </w:r>
            <w:proofErr w:type="spellEnd"/>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NoteProperty</w:t>
            </w:r>
            <w:proofErr w:type="spellEnd"/>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w:t>
            </w:r>
            <w:proofErr w:type="spellStart"/>
            <w:r>
              <w:rPr>
                <w:rFonts w:ascii="Lucida Console" w:hAnsi="Lucida Console" w:cs="Lucida Console"/>
                <w:color w:val="000080"/>
                <w:sz w:val="18"/>
                <w:szCs w:val="18"/>
                <w:lang w:val="en-GB" w:bidi="ar-SA"/>
              </w:rPr>
              <w:t>PassThru</w:t>
            </w:r>
            <w:proofErr w:type="spellEnd"/>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0000FF"/>
                <w:sz w:val="18"/>
                <w:szCs w:val="18"/>
                <w:lang w:val="en-GB" w:bidi="ar-SA"/>
              </w:rPr>
              <w:t>Select-Object</w:t>
            </w:r>
            <w:r>
              <w:rPr>
                <w:rFonts w:ascii="Lucida Console" w:hAnsi="Lucida Console" w:cs="Lucida Console"/>
                <w:sz w:val="18"/>
                <w:szCs w:val="18"/>
                <w:lang w:val="en-GB" w:bidi="ar-SA"/>
              </w:rPr>
              <w:t xml:space="preserve"> </w:t>
            </w:r>
            <w:r>
              <w:rPr>
                <w:rFonts w:ascii="Lucida Console" w:hAnsi="Lucida Console" w:cs="Lucida Console"/>
                <w:color w:val="8A2BE2"/>
                <w:sz w:val="18"/>
                <w:szCs w:val="18"/>
                <w:lang w:val="en-GB" w:bidi="ar-SA"/>
              </w:rPr>
              <w:t>IP</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proofErr w:type="spellStart"/>
            <w:r>
              <w:rPr>
                <w:rFonts w:ascii="Lucida Console" w:hAnsi="Lucida Console" w:cs="Lucida Console"/>
                <w:color w:val="8A2BE2"/>
                <w:sz w:val="18"/>
                <w:szCs w:val="18"/>
                <w:lang w:val="en-GB" w:bidi="ar-SA"/>
              </w:rPr>
              <w:t>HostName</w:t>
            </w:r>
            <w:proofErr w:type="spellEnd"/>
            <w:r>
              <w:rPr>
                <w:rFonts w:ascii="Lucida Console" w:hAnsi="Lucida Console" w:cs="Lucida Console"/>
                <w:sz w:val="18"/>
                <w:szCs w:val="18"/>
                <w:lang w:val="en-GB" w:bidi="ar-SA"/>
              </w:rPr>
              <w:t>}</w:t>
            </w:r>
          </w:p>
          <w:p w14:paraId="3FD87AA8" w14:textId="7ECE53F4" w:rsidR="005573B4" w:rsidRPr="005573B4" w:rsidRDefault="005573B4" w:rsidP="005573B4">
            <w:pPr>
              <w:shd w:val="clear" w:color="auto" w:fill="FFFFFF"/>
              <w:autoSpaceDE w:val="0"/>
              <w:autoSpaceDN w:val="0"/>
              <w:adjustRightInd w:val="0"/>
              <w:spacing w:before="0"/>
              <w:rPr>
                <w:rFonts w:ascii="Lucida Console" w:hAnsi="Lucida Console" w:cs="Lucida Console"/>
                <w:color w:val="000080"/>
                <w:sz w:val="18"/>
                <w:szCs w:val="18"/>
                <w:lang w:val="en-GB" w:bidi="ar-SA"/>
              </w:rPr>
            </w:pPr>
            <w:r>
              <w:rPr>
                <w:rFonts w:ascii="Lucida Console" w:hAnsi="Lucida Console" w:cs="Lucida Console"/>
                <w:color w:val="A82D00"/>
                <w:sz w:val="18"/>
                <w:szCs w:val="18"/>
                <w:lang w:val="en-GB" w:bidi="ar-SA"/>
              </w:rPr>
              <w:t>$result</w:t>
            </w:r>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0000FF"/>
                <w:sz w:val="18"/>
                <w:szCs w:val="18"/>
                <w:lang w:val="en-GB" w:bidi="ar-SA"/>
              </w:rPr>
              <w:t>Sort-Object</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-property</w:t>
            </w:r>
            <w:r>
              <w:rPr>
                <w:rFonts w:ascii="Lucida Console" w:hAnsi="Lucida Console" w:cs="Lucida Console"/>
                <w:sz w:val="18"/>
                <w:szCs w:val="18"/>
                <w:lang w:val="en-GB" w:bidi="ar-SA"/>
              </w:rPr>
              <w:t xml:space="preserve"> </w:t>
            </w:r>
            <w:r>
              <w:rPr>
                <w:rFonts w:ascii="Lucida Console" w:hAnsi="Lucida Console" w:cs="Lucida Console"/>
                <w:color w:val="8A2BE2"/>
                <w:sz w:val="18"/>
                <w:szCs w:val="18"/>
                <w:lang w:val="en-GB" w:bidi="ar-SA"/>
              </w:rPr>
              <w:t>IP</w:t>
            </w:r>
            <w:r>
              <w:rPr>
                <w:rFonts w:ascii="Lucida Console" w:hAnsi="Lucida Console" w:cs="Lucida Console"/>
                <w:sz w:val="18"/>
                <w:szCs w:val="18"/>
                <w:lang w:val="en-GB" w:bidi="ar-SA"/>
              </w:rPr>
              <w:t xml:space="preserve"> </w:t>
            </w:r>
            <w:r>
              <w:rPr>
                <w:rFonts w:ascii="Lucida Console" w:hAnsi="Lucida Console" w:cs="Lucida Console"/>
                <w:color w:val="696969"/>
                <w:sz w:val="18"/>
                <w:szCs w:val="18"/>
                <w:lang w:val="en-GB" w:bidi="ar-SA"/>
              </w:rPr>
              <w:t>|</w:t>
            </w:r>
            <w:r>
              <w:rPr>
                <w:rFonts w:ascii="Lucida Console" w:hAnsi="Lucida Console" w:cs="Lucida Console"/>
                <w:sz w:val="18"/>
                <w:szCs w:val="18"/>
                <w:lang w:val="en-GB" w:bidi="ar-SA"/>
              </w:rPr>
              <w:t xml:space="preserve"> </w:t>
            </w:r>
            <w:r>
              <w:rPr>
                <w:rFonts w:ascii="Lucida Console" w:hAnsi="Lucida Console" w:cs="Lucida Console"/>
                <w:color w:val="0000FF"/>
                <w:sz w:val="18"/>
                <w:szCs w:val="18"/>
                <w:lang w:val="en-GB" w:bidi="ar-SA"/>
              </w:rPr>
              <w:t>export-csv</w:t>
            </w:r>
            <w:r>
              <w:rPr>
                <w:rFonts w:ascii="Lucida Console" w:hAnsi="Lucida Console" w:cs="Lucida Console"/>
                <w:sz w:val="18"/>
                <w:szCs w:val="18"/>
                <w:lang w:val="en-GB" w:bidi="ar-SA"/>
              </w:rPr>
              <w:t xml:space="preserve"> </w:t>
            </w:r>
            <w:r>
              <w:rPr>
                <w:rFonts w:ascii="Lucida Console" w:hAnsi="Lucida Console" w:cs="Lucida Console"/>
                <w:color w:val="8B0000"/>
                <w:sz w:val="18"/>
                <w:szCs w:val="18"/>
                <w:lang w:val="en-GB" w:bidi="ar-SA"/>
              </w:rPr>
              <w:t>"C:\temp\ConnectionLogs\ReverseLookup.csv"</w:t>
            </w:r>
            <w:r>
              <w:rPr>
                <w:rFonts w:ascii="Lucida Console" w:hAnsi="Lucida Console" w:cs="Lucida Console"/>
                <w:sz w:val="18"/>
                <w:szCs w:val="18"/>
                <w:lang w:val="en-GB" w:bidi="ar-SA"/>
              </w:rPr>
              <w:t xml:space="preserve"> </w:t>
            </w:r>
            <w:r>
              <w:rPr>
                <w:rFonts w:ascii="Lucida Console" w:hAnsi="Lucida Console" w:cs="Lucida Console"/>
                <w:color w:val="000080"/>
                <w:sz w:val="18"/>
                <w:szCs w:val="18"/>
                <w:lang w:val="en-GB" w:bidi="ar-SA"/>
              </w:rPr>
              <w:t>-</w:t>
            </w:r>
            <w:proofErr w:type="spellStart"/>
            <w:r>
              <w:rPr>
                <w:rFonts w:ascii="Lucida Console" w:hAnsi="Lucida Console" w:cs="Lucida Console"/>
                <w:color w:val="000080"/>
                <w:sz w:val="18"/>
                <w:szCs w:val="18"/>
                <w:lang w:val="en-GB" w:bidi="ar-SA"/>
              </w:rPr>
              <w:t>NoTypeInformation</w:t>
            </w:r>
            <w:proofErr w:type="spellEnd"/>
            <w:r>
              <w:rPr>
                <w:rFonts w:ascii="Lucida Console" w:hAnsi="Lucida Console" w:cs="Lucida Console"/>
                <w:color w:val="000080"/>
                <w:sz w:val="18"/>
                <w:szCs w:val="18"/>
                <w:lang w:val="en-GB" w:bidi="ar-SA"/>
              </w:rPr>
              <w:t xml:space="preserve"> </w:t>
            </w:r>
          </w:p>
        </w:tc>
      </w:tr>
    </w:tbl>
    <w:p w14:paraId="159811F9" w14:textId="6A076DC4" w:rsidR="0017361E" w:rsidRDefault="0017361E">
      <w:r>
        <w:rPr>
          <w:noProof/>
        </w:rPr>
        <w:drawing>
          <wp:inline distT="0" distB="0" distL="0" distR="0" wp14:anchorId="3A0AEA05" wp14:editId="77EDCC48">
            <wp:extent cx="2199048" cy="2386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154" cy="2397927"/>
                    </a:xfrm>
                    <a:prstGeom prst="rect">
                      <a:avLst/>
                    </a:prstGeom>
                  </pic:spPr>
                </pic:pic>
              </a:graphicData>
            </a:graphic>
          </wp:inline>
        </w:drawing>
      </w:r>
    </w:p>
    <w:p w14:paraId="4B0BA3FC" w14:textId="26C51E8F" w:rsidR="0017361E" w:rsidRDefault="0017361E" w:rsidP="0017361E">
      <w:pPr>
        <w:pStyle w:val="Heading3"/>
      </w:pPr>
      <w:bookmarkStart w:id="17" w:name="_Toc61609735"/>
      <w:r>
        <w:t>Generate Port number to name list</w:t>
      </w:r>
      <w:bookmarkEnd w:id="17"/>
      <w:r w:rsidR="007C5194">
        <w:t>.</w:t>
      </w:r>
    </w:p>
    <w:p w14:paraId="66ED9E99" w14:textId="533774B6" w:rsidR="0017361E" w:rsidRDefault="007726C8" w:rsidP="0017361E">
      <w:r>
        <w:t>C</w:t>
      </w:r>
      <w:r w:rsidR="0017361E">
        <w:t>opy</w:t>
      </w:r>
      <w:r>
        <w:t xml:space="preserve"> the below into</w:t>
      </w:r>
      <w:r w:rsidR="0017361E">
        <w:t xml:space="preserve"> a new Excel sheet and save </w:t>
      </w:r>
      <w:r w:rsidR="007C5194">
        <w:t xml:space="preserve">it </w:t>
      </w:r>
      <w:r w:rsidR="0017361E">
        <w:t>as PortNames.xlsx.</w:t>
      </w:r>
    </w:p>
    <w:tbl>
      <w:tblPr>
        <w:tblW w:w="0" w:type="auto"/>
        <w:tblLook w:val="04A0" w:firstRow="1" w:lastRow="0" w:firstColumn="1" w:lastColumn="0" w:noHBand="0" w:noVBand="1"/>
      </w:tblPr>
      <w:tblGrid>
        <w:gridCol w:w="1841"/>
        <w:gridCol w:w="1500"/>
        <w:gridCol w:w="1538"/>
        <w:gridCol w:w="2330"/>
      </w:tblGrid>
      <w:tr w:rsidR="0017361E" w:rsidRPr="0017361E" w14:paraId="241153CF" w14:textId="77777777" w:rsidTr="00E64F85">
        <w:trPr>
          <w:trHeight w:val="20"/>
        </w:trPr>
        <w:tc>
          <w:tcPr>
            <w:tcW w:w="0" w:type="auto"/>
            <w:tcBorders>
              <w:top w:val="nil"/>
              <w:left w:val="nil"/>
              <w:bottom w:val="nil"/>
              <w:right w:val="nil"/>
            </w:tcBorders>
            <w:shd w:val="clear" w:color="auto" w:fill="auto"/>
            <w:noWrap/>
            <w:vAlign w:val="bottom"/>
            <w:hideMark/>
          </w:tcPr>
          <w:p w14:paraId="7F90C818" w14:textId="77777777" w:rsidR="0017361E" w:rsidRPr="001A3C9D" w:rsidRDefault="0017361E" w:rsidP="0017361E">
            <w:pPr>
              <w:spacing w:before="0" w:after="0" w:line="240" w:lineRule="auto"/>
            </w:pPr>
            <w:proofErr w:type="spellStart"/>
            <w:r w:rsidRPr="001A3C9D">
              <w:t>DestinationProtocol</w:t>
            </w:r>
            <w:proofErr w:type="spellEnd"/>
          </w:p>
        </w:tc>
        <w:tc>
          <w:tcPr>
            <w:tcW w:w="0" w:type="auto"/>
            <w:tcBorders>
              <w:top w:val="nil"/>
              <w:left w:val="nil"/>
              <w:bottom w:val="nil"/>
              <w:right w:val="nil"/>
            </w:tcBorders>
            <w:shd w:val="clear" w:color="auto" w:fill="auto"/>
            <w:noWrap/>
            <w:vAlign w:val="bottom"/>
            <w:hideMark/>
          </w:tcPr>
          <w:p w14:paraId="70592F29" w14:textId="77777777" w:rsidR="0017361E" w:rsidRPr="001A3C9D" w:rsidRDefault="0017361E" w:rsidP="0017361E">
            <w:pPr>
              <w:spacing w:before="0" w:after="0" w:line="240" w:lineRule="auto"/>
            </w:pPr>
            <w:proofErr w:type="spellStart"/>
            <w:r w:rsidRPr="001A3C9D">
              <w:t>DestinationPort</w:t>
            </w:r>
            <w:proofErr w:type="spellEnd"/>
          </w:p>
        </w:tc>
        <w:tc>
          <w:tcPr>
            <w:tcW w:w="0" w:type="auto"/>
            <w:tcBorders>
              <w:top w:val="nil"/>
              <w:left w:val="nil"/>
              <w:bottom w:val="nil"/>
              <w:right w:val="nil"/>
            </w:tcBorders>
            <w:shd w:val="clear" w:color="auto" w:fill="auto"/>
            <w:noWrap/>
            <w:vAlign w:val="bottom"/>
            <w:hideMark/>
          </w:tcPr>
          <w:p w14:paraId="28732E35" w14:textId="513CC538" w:rsidR="0017361E" w:rsidRPr="001A3C9D" w:rsidRDefault="0017361E" w:rsidP="0017361E">
            <w:pPr>
              <w:spacing w:before="0" w:after="0" w:line="240" w:lineRule="auto"/>
            </w:pPr>
            <w:proofErr w:type="spellStart"/>
            <w:r w:rsidRPr="001A3C9D">
              <w:t>FullProtocolPort</w:t>
            </w:r>
            <w:proofErr w:type="spellEnd"/>
          </w:p>
        </w:tc>
        <w:tc>
          <w:tcPr>
            <w:tcW w:w="0" w:type="auto"/>
            <w:tcBorders>
              <w:top w:val="nil"/>
              <w:left w:val="nil"/>
              <w:bottom w:val="nil"/>
              <w:right w:val="nil"/>
            </w:tcBorders>
            <w:shd w:val="clear" w:color="auto" w:fill="auto"/>
            <w:noWrap/>
            <w:vAlign w:val="bottom"/>
            <w:hideMark/>
          </w:tcPr>
          <w:p w14:paraId="65C079E6" w14:textId="77777777" w:rsidR="0017361E" w:rsidRPr="001A3C9D" w:rsidRDefault="0017361E" w:rsidP="0017361E">
            <w:pPr>
              <w:spacing w:before="0" w:after="0" w:line="240" w:lineRule="auto"/>
            </w:pPr>
            <w:proofErr w:type="spellStart"/>
            <w:r w:rsidRPr="001A3C9D">
              <w:t>ServiceName</w:t>
            </w:r>
            <w:proofErr w:type="spellEnd"/>
          </w:p>
        </w:tc>
      </w:tr>
      <w:tr w:rsidR="0017361E" w:rsidRPr="0017361E" w14:paraId="0E332BC5" w14:textId="77777777" w:rsidTr="00E64F85">
        <w:trPr>
          <w:trHeight w:val="20"/>
        </w:trPr>
        <w:tc>
          <w:tcPr>
            <w:tcW w:w="0" w:type="auto"/>
            <w:tcBorders>
              <w:top w:val="nil"/>
              <w:left w:val="nil"/>
              <w:bottom w:val="nil"/>
              <w:right w:val="nil"/>
            </w:tcBorders>
            <w:shd w:val="clear" w:color="auto" w:fill="auto"/>
            <w:noWrap/>
            <w:vAlign w:val="bottom"/>
            <w:hideMark/>
          </w:tcPr>
          <w:p w14:paraId="47C8EB37" w14:textId="77777777" w:rsidR="0017361E" w:rsidRPr="001A3C9D" w:rsidRDefault="0017361E" w:rsidP="0017361E">
            <w:pPr>
              <w:spacing w:before="0" w:after="0" w:line="240" w:lineRule="auto"/>
            </w:pPr>
            <w:proofErr w:type="spellStart"/>
            <w:r w:rsidRPr="001A3C9D">
              <w:t>udp</w:t>
            </w:r>
            <w:proofErr w:type="spellEnd"/>
          </w:p>
        </w:tc>
        <w:tc>
          <w:tcPr>
            <w:tcW w:w="0" w:type="auto"/>
            <w:tcBorders>
              <w:top w:val="nil"/>
              <w:left w:val="nil"/>
              <w:bottom w:val="nil"/>
              <w:right w:val="nil"/>
            </w:tcBorders>
            <w:shd w:val="clear" w:color="auto" w:fill="auto"/>
            <w:noWrap/>
            <w:vAlign w:val="bottom"/>
            <w:hideMark/>
          </w:tcPr>
          <w:p w14:paraId="01F46D9C" w14:textId="77777777" w:rsidR="0017361E" w:rsidRPr="001A3C9D" w:rsidRDefault="0017361E" w:rsidP="0017361E">
            <w:pPr>
              <w:spacing w:before="0" w:after="0" w:line="240" w:lineRule="auto"/>
              <w:jc w:val="right"/>
            </w:pPr>
            <w:r w:rsidRPr="001A3C9D">
              <w:t>53</w:t>
            </w:r>
          </w:p>
        </w:tc>
        <w:tc>
          <w:tcPr>
            <w:tcW w:w="0" w:type="auto"/>
            <w:tcBorders>
              <w:top w:val="nil"/>
              <w:left w:val="nil"/>
              <w:bottom w:val="nil"/>
              <w:right w:val="nil"/>
            </w:tcBorders>
            <w:shd w:val="clear" w:color="auto" w:fill="auto"/>
            <w:vAlign w:val="bottom"/>
            <w:hideMark/>
          </w:tcPr>
          <w:p w14:paraId="191D97DF" w14:textId="77777777" w:rsidR="0017361E" w:rsidRPr="001A3C9D" w:rsidRDefault="0017361E" w:rsidP="0017361E">
            <w:pPr>
              <w:spacing w:before="0" w:after="0" w:line="240" w:lineRule="auto"/>
            </w:pPr>
            <w:proofErr w:type="spellStart"/>
            <w:r w:rsidRPr="001A3C9D">
              <w:t>udp</w:t>
            </w:r>
            <w:proofErr w:type="spellEnd"/>
            <w:r w:rsidRPr="001A3C9D">
              <w:t xml:space="preserve"> 53</w:t>
            </w:r>
          </w:p>
        </w:tc>
        <w:tc>
          <w:tcPr>
            <w:tcW w:w="0" w:type="auto"/>
            <w:tcBorders>
              <w:top w:val="nil"/>
              <w:left w:val="nil"/>
              <w:bottom w:val="nil"/>
              <w:right w:val="nil"/>
            </w:tcBorders>
            <w:shd w:val="clear" w:color="auto" w:fill="auto"/>
            <w:noWrap/>
            <w:vAlign w:val="bottom"/>
            <w:hideMark/>
          </w:tcPr>
          <w:p w14:paraId="1F580136" w14:textId="77777777" w:rsidR="0017361E" w:rsidRPr="001A3C9D" w:rsidRDefault="0017361E" w:rsidP="0017361E">
            <w:pPr>
              <w:spacing w:before="0" w:after="0" w:line="240" w:lineRule="auto"/>
            </w:pPr>
            <w:r w:rsidRPr="001A3C9D">
              <w:t>DNS resolver requests</w:t>
            </w:r>
          </w:p>
        </w:tc>
      </w:tr>
      <w:tr w:rsidR="0017361E" w:rsidRPr="0017361E" w14:paraId="480C81A4" w14:textId="77777777" w:rsidTr="00E64F85">
        <w:trPr>
          <w:trHeight w:val="20"/>
        </w:trPr>
        <w:tc>
          <w:tcPr>
            <w:tcW w:w="0" w:type="auto"/>
            <w:tcBorders>
              <w:top w:val="nil"/>
              <w:left w:val="nil"/>
              <w:bottom w:val="nil"/>
              <w:right w:val="nil"/>
            </w:tcBorders>
            <w:shd w:val="clear" w:color="auto" w:fill="auto"/>
            <w:noWrap/>
            <w:vAlign w:val="bottom"/>
            <w:hideMark/>
          </w:tcPr>
          <w:p w14:paraId="5C22CC0D" w14:textId="77777777" w:rsidR="0017361E" w:rsidRPr="001A3C9D" w:rsidRDefault="0017361E" w:rsidP="0017361E">
            <w:pPr>
              <w:spacing w:before="0" w:after="0" w:line="240" w:lineRule="auto"/>
            </w:pPr>
            <w:proofErr w:type="spellStart"/>
            <w:r w:rsidRPr="001A3C9D">
              <w:t>tcp</w:t>
            </w:r>
            <w:proofErr w:type="spellEnd"/>
          </w:p>
        </w:tc>
        <w:tc>
          <w:tcPr>
            <w:tcW w:w="0" w:type="auto"/>
            <w:tcBorders>
              <w:top w:val="nil"/>
              <w:left w:val="nil"/>
              <w:bottom w:val="nil"/>
              <w:right w:val="nil"/>
            </w:tcBorders>
            <w:shd w:val="clear" w:color="auto" w:fill="auto"/>
            <w:noWrap/>
            <w:vAlign w:val="bottom"/>
            <w:hideMark/>
          </w:tcPr>
          <w:p w14:paraId="3DFB045C" w14:textId="77777777" w:rsidR="0017361E" w:rsidRPr="001A3C9D" w:rsidRDefault="0017361E" w:rsidP="0017361E">
            <w:pPr>
              <w:spacing w:before="0" w:after="0" w:line="240" w:lineRule="auto"/>
              <w:jc w:val="right"/>
            </w:pPr>
            <w:r w:rsidRPr="001A3C9D">
              <w:t>53</w:t>
            </w:r>
          </w:p>
        </w:tc>
        <w:tc>
          <w:tcPr>
            <w:tcW w:w="0" w:type="auto"/>
            <w:tcBorders>
              <w:top w:val="nil"/>
              <w:left w:val="nil"/>
              <w:bottom w:val="nil"/>
              <w:right w:val="nil"/>
            </w:tcBorders>
            <w:shd w:val="clear" w:color="auto" w:fill="auto"/>
            <w:vAlign w:val="bottom"/>
            <w:hideMark/>
          </w:tcPr>
          <w:p w14:paraId="61E31E01" w14:textId="77777777" w:rsidR="0017361E" w:rsidRPr="001A3C9D" w:rsidRDefault="0017361E" w:rsidP="0017361E">
            <w:pPr>
              <w:spacing w:before="0" w:after="0" w:line="240" w:lineRule="auto"/>
            </w:pPr>
            <w:proofErr w:type="spellStart"/>
            <w:r w:rsidRPr="001A3C9D">
              <w:t>tcp</w:t>
            </w:r>
            <w:proofErr w:type="spellEnd"/>
            <w:r w:rsidRPr="001A3C9D">
              <w:t xml:space="preserve"> 53</w:t>
            </w:r>
          </w:p>
        </w:tc>
        <w:tc>
          <w:tcPr>
            <w:tcW w:w="0" w:type="auto"/>
            <w:tcBorders>
              <w:top w:val="nil"/>
              <w:left w:val="nil"/>
              <w:bottom w:val="nil"/>
              <w:right w:val="nil"/>
            </w:tcBorders>
            <w:shd w:val="clear" w:color="auto" w:fill="auto"/>
            <w:noWrap/>
            <w:vAlign w:val="bottom"/>
            <w:hideMark/>
          </w:tcPr>
          <w:p w14:paraId="6102EB5F" w14:textId="77777777" w:rsidR="0017361E" w:rsidRPr="001A3C9D" w:rsidRDefault="0017361E" w:rsidP="0017361E">
            <w:pPr>
              <w:spacing w:before="0" w:after="0" w:line="240" w:lineRule="auto"/>
            </w:pPr>
            <w:r w:rsidRPr="001A3C9D">
              <w:t>DNS Server zone transfers</w:t>
            </w:r>
          </w:p>
        </w:tc>
      </w:tr>
      <w:tr w:rsidR="0017361E" w:rsidRPr="0017361E" w14:paraId="35C18DFB" w14:textId="77777777" w:rsidTr="00E64F85">
        <w:trPr>
          <w:trHeight w:val="20"/>
        </w:trPr>
        <w:tc>
          <w:tcPr>
            <w:tcW w:w="0" w:type="auto"/>
            <w:tcBorders>
              <w:top w:val="nil"/>
              <w:left w:val="nil"/>
              <w:bottom w:val="nil"/>
              <w:right w:val="nil"/>
            </w:tcBorders>
            <w:shd w:val="clear" w:color="auto" w:fill="auto"/>
            <w:noWrap/>
            <w:vAlign w:val="bottom"/>
            <w:hideMark/>
          </w:tcPr>
          <w:p w14:paraId="22D63A29" w14:textId="77777777" w:rsidR="0017361E" w:rsidRPr="001A3C9D" w:rsidRDefault="0017361E" w:rsidP="0017361E">
            <w:pPr>
              <w:spacing w:before="0" w:after="0" w:line="240" w:lineRule="auto"/>
            </w:pPr>
            <w:proofErr w:type="spellStart"/>
            <w:r w:rsidRPr="001A3C9D">
              <w:t>tcp</w:t>
            </w:r>
            <w:proofErr w:type="spellEnd"/>
          </w:p>
        </w:tc>
        <w:tc>
          <w:tcPr>
            <w:tcW w:w="0" w:type="auto"/>
            <w:tcBorders>
              <w:top w:val="nil"/>
              <w:left w:val="nil"/>
              <w:bottom w:val="nil"/>
              <w:right w:val="nil"/>
            </w:tcBorders>
            <w:shd w:val="clear" w:color="auto" w:fill="auto"/>
            <w:noWrap/>
            <w:vAlign w:val="bottom"/>
            <w:hideMark/>
          </w:tcPr>
          <w:p w14:paraId="0F81F89C" w14:textId="77777777" w:rsidR="0017361E" w:rsidRPr="001A3C9D" w:rsidRDefault="0017361E" w:rsidP="0017361E">
            <w:pPr>
              <w:spacing w:before="0" w:after="0" w:line="240" w:lineRule="auto"/>
              <w:jc w:val="right"/>
            </w:pPr>
            <w:r w:rsidRPr="001A3C9D">
              <w:t>389</w:t>
            </w:r>
          </w:p>
        </w:tc>
        <w:tc>
          <w:tcPr>
            <w:tcW w:w="0" w:type="auto"/>
            <w:tcBorders>
              <w:top w:val="nil"/>
              <w:left w:val="nil"/>
              <w:bottom w:val="nil"/>
              <w:right w:val="nil"/>
            </w:tcBorders>
            <w:shd w:val="clear" w:color="auto" w:fill="auto"/>
            <w:vAlign w:val="bottom"/>
            <w:hideMark/>
          </w:tcPr>
          <w:p w14:paraId="082B379E" w14:textId="77777777" w:rsidR="0017361E" w:rsidRPr="001A3C9D" w:rsidRDefault="0017361E" w:rsidP="0017361E">
            <w:pPr>
              <w:spacing w:before="0" w:after="0" w:line="240" w:lineRule="auto"/>
            </w:pPr>
            <w:proofErr w:type="spellStart"/>
            <w:r w:rsidRPr="001A3C9D">
              <w:t>tcp</w:t>
            </w:r>
            <w:proofErr w:type="spellEnd"/>
            <w:r w:rsidRPr="001A3C9D">
              <w:t xml:space="preserve"> 389</w:t>
            </w:r>
          </w:p>
        </w:tc>
        <w:tc>
          <w:tcPr>
            <w:tcW w:w="0" w:type="auto"/>
            <w:tcBorders>
              <w:top w:val="nil"/>
              <w:left w:val="nil"/>
              <w:bottom w:val="nil"/>
              <w:right w:val="nil"/>
            </w:tcBorders>
            <w:shd w:val="clear" w:color="auto" w:fill="auto"/>
            <w:noWrap/>
            <w:vAlign w:val="bottom"/>
            <w:hideMark/>
          </w:tcPr>
          <w:p w14:paraId="7D014BB0" w14:textId="77777777" w:rsidR="0017361E" w:rsidRPr="001A3C9D" w:rsidRDefault="0017361E" w:rsidP="0017361E">
            <w:pPr>
              <w:spacing w:before="0" w:after="0" w:line="240" w:lineRule="auto"/>
            </w:pPr>
            <w:proofErr w:type="spellStart"/>
            <w:r w:rsidRPr="001A3C9D">
              <w:t>ldap</w:t>
            </w:r>
            <w:proofErr w:type="spellEnd"/>
          </w:p>
        </w:tc>
      </w:tr>
      <w:tr w:rsidR="0017361E" w:rsidRPr="0017361E" w14:paraId="6ABA8E7E" w14:textId="77777777" w:rsidTr="00E64F85">
        <w:trPr>
          <w:trHeight w:val="20"/>
        </w:trPr>
        <w:tc>
          <w:tcPr>
            <w:tcW w:w="0" w:type="auto"/>
            <w:tcBorders>
              <w:top w:val="nil"/>
              <w:left w:val="nil"/>
              <w:bottom w:val="nil"/>
              <w:right w:val="nil"/>
            </w:tcBorders>
            <w:shd w:val="clear" w:color="auto" w:fill="auto"/>
            <w:noWrap/>
            <w:vAlign w:val="bottom"/>
            <w:hideMark/>
          </w:tcPr>
          <w:p w14:paraId="5D70B784" w14:textId="77777777" w:rsidR="0017361E" w:rsidRPr="001A3C9D" w:rsidRDefault="0017361E" w:rsidP="0017361E">
            <w:pPr>
              <w:spacing w:before="0" w:after="0" w:line="240" w:lineRule="auto"/>
            </w:pPr>
            <w:proofErr w:type="spellStart"/>
            <w:r w:rsidRPr="001A3C9D">
              <w:t>udp</w:t>
            </w:r>
            <w:proofErr w:type="spellEnd"/>
          </w:p>
        </w:tc>
        <w:tc>
          <w:tcPr>
            <w:tcW w:w="0" w:type="auto"/>
            <w:tcBorders>
              <w:top w:val="nil"/>
              <w:left w:val="nil"/>
              <w:bottom w:val="nil"/>
              <w:right w:val="nil"/>
            </w:tcBorders>
            <w:shd w:val="clear" w:color="auto" w:fill="auto"/>
            <w:noWrap/>
            <w:vAlign w:val="bottom"/>
            <w:hideMark/>
          </w:tcPr>
          <w:p w14:paraId="483D1AEB" w14:textId="77777777" w:rsidR="0017361E" w:rsidRPr="001A3C9D" w:rsidRDefault="0017361E" w:rsidP="0017361E">
            <w:pPr>
              <w:spacing w:before="0" w:after="0" w:line="240" w:lineRule="auto"/>
              <w:jc w:val="right"/>
            </w:pPr>
            <w:r w:rsidRPr="001A3C9D">
              <w:t>389</w:t>
            </w:r>
          </w:p>
        </w:tc>
        <w:tc>
          <w:tcPr>
            <w:tcW w:w="0" w:type="auto"/>
            <w:tcBorders>
              <w:top w:val="nil"/>
              <w:left w:val="nil"/>
              <w:bottom w:val="nil"/>
              <w:right w:val="nil"/>
            </w:tcBorders>
            <w:shd w:val="clear" w:color="auto" w:fill="auto"/>
            <w:vAlign w:val="bottom"/>
            <w:hideMark/>
          </w:tcPr>
          <w:p w14:paraId="6B3E8CA6" w14:textId="77777777" w:rsidR="0017361E" w:rsidRPr="001A3C9D" w:rsidRDefault="0017361E" w:rsidP="0017361E">
            <w:pPr>
              <w:spacing w:before="0" w:after="0" w:line="240" w:lineRule="auto"/>
            </w:pPr>
            <w:proofErr w:type="spellStart"/>
            <w:r w:rsidRPr="001A3C9D">
              <w:t>udp</w:t>
            </w:r>
            <w:proofErr w:type="spellEnd"/>
            <w:r w:rsidRPr="001A3C9D">
              <w:t xml:space="preserve"> 389</w:t>
            </w:r>
          </w:p>
        </w:tc>
        <w:tc>
          <w:tcPr>
            <w:tcW w:w="0" w:type="auto"/>
            <w:tcBorders>
              <w:top w:val="nil"/>
              <w:left w:val="nil"/>
              <w:bottom w:val="nil"/>
              <w:right w:val="nil"/>
            </w:tcBorders>
            <w:shd w:val="clear" w:color="auto" w:fill="auto"/>
            <w:noWrap/>
            <w:vAlign w:val="bottom"/>
            <w:hideMark/>
          </w:tcPr>
          <w:p w14:paraId="59A6AFFE" w14:textId="77777777" w:rsidR="0017361E" w:rsidRPr="001A3C9D" w:rsidRDefault="0017361E" w:rsidP="0017361E">
            <w:pPr>
              <w:spacing w:before="0" w:after="0" w:line="240" w:lineRule="auto"/>
            </w:pPr>
            <w:proofErr w:type="spellStart"/>
            <w:r w:rsidRPr="001A3C9D">
              <w:t>ldap</w:t>
            </w:r>
            <w:proofErr w:type="spellEnd"/>
          </w:p>
        </w:tc>
      </w:tr>
      <w:tr w:rsidR="0017361E" w:rsidRPr="0017361E" w14:paraId="2345B726" w14:textId="77777777" w:rsidTr="00E64F85">
        <w:trPr>
          <w:trHeight w:val="20"/>
        </w:trPr>
        <w:tc>
          <w:tcPr>
            <w:tcW w:w="0" w:type="auto"/>
            <w:tcBorders>
              <w:top w:val="nil"/>
              <w:left w:val="nil"/>
              <w:bottom w:val="nil"/>
              <w:right w:val="nil"/>
            </w:tcBorders>
            <w:shd w:val="clear" w:color="auto" w:fill="auto"/>
            <w:noWrap/>
            <w:vAlign w:val="bottom"/>
            <w:hideMark/>
          </w:tcPr>
          <w:p w14:paraId="11F97535" w14:textId="77777777" w:rsidR="0017361E" w:rsidRPr="001A3C9D" w:rsidRDefault="0017361E" w:rsidP="0017361E">
            <w:pPr>
              <w:spacing w:before="0" w:after="0" w:line="240" w:lineRule="auto"/>
            </w:pPr>
            <w:proofErr w:type="spellStart"/>
            <w:r w:rsidRPr="001A3C9D">
              <w:t>tcp</w:t>
            </w:r>
            <w:proofErr w:type="spellEnd"/>
          </w:p>
        </w:tc>
        <w:tc>
          <w:tcPr>
            <w:tcW w:w="0" w:type="auto"/>
            <w:tcBorders>
              <w:top w:val="nil"/>
              <w:left w:val="nil"/>
              <w:bottom w:val="nil"/>
              <w:right w:val="nil"/>
            </w:tcBorders>
            <w:shd w:val="clear" w:color="auto" w:fill="auto"/>
            <w:noWrap/>
            <w:vAlign w:val="bottom"/>
            <w:hideMark/>
          </w:tcPr>
          <w:p w14:paraId="2A122847" w14:textId="77777777" w:rsidR="0017361E" w:rsidRPr="001A3C9D" w:rsidRDefault="0017361E" w:rsidP="0017361E">
            <w:pPr>
              <w:spacing w:before="0" w:after="0" w:line="240" w:lineRule="auto"/>
              <w:jc w:val="right"/>
            </w:pPr>
            <w:r w:rsidRPr="001A3C9D">
              <w:t>88</w:t>
            </w:r>
          </w:p>
        </w:tc>
        <w:tc>
          <w:tcPr>
            <w:tcW w:w="0" w:type="auto"/>
            <w:tcBorders>
              <w:top w:val="nil"/>
              <w:left w:val="nil"/>
              <w:bottom w:val="nil"/>
              <w:right w:val="nil"/>
            </w:tcBorders>
            <w:shd w:val="clear" w:color="auto" w:fill="auto"/>
            <w:vAlign w:val="bottom"/>
            <w:hideMark/>
          </w:tcPr>
          <w:p w14:paraId="15A00436" w14:textId="77777777" w:rsidR="0017361E" w:rsidRPr="001A3C9D" w:rsidRDefault="0017361E" w:rsidP="0017361E">
            <w:pPr>
              <w:spacing w:before="0" w:after="0" w:line="240" w:lineRule="auto"/>
            </w:pPr>
            <w:proofErr w:type="spellStart"/>
            <w:r w:rsidRPr="001A3C9D">
              <w:t>tcp</w:t>
            </w:r>
            <w:proofErr w:type="spellEnd"/>
            <w:r w:rsidRPr="001A3C9D">
              <w:t xml:space="preserve"> 88</w:t>
            </w:r>
          </w:p>
        </w:tc>
        <w:tc>
          <w:tcPr>
            <w:tcW w:w="0" w:type="auto"/>
            <w:tcBorders>
              <w:top w:val="nil"/>
              <w:left w:val="nil"/>
              <w:bottom w:val="nil"/>
              <w:right w:val="nil"/>
            </w:tcBorders>
            <w:shd w:val="clear" w:color="auto" w:fill="auto"/>
            <w:noWrap/>
            <w:vAlign w:val="bottom"/>
            <w:hideMark/>
          </w:tcPr>
          <w:p w14:paraId="36CE4BFB" w14:textId="77777777" w:rsidR="0017361E" w:rsidRPr="001A3C9D" w:rsidRDefault="0017361E" w:rsidP="0017361E">
            <w:pPr>
              <w:spacing w:before="0" w:after="0" w:line="240" w:lineRule="auto"/>
            </w:pPr>
            <w:r w:rsidRPr="001A3C9D">
              <w:t>Kerberos auth</w:t>
            </w:r>
          </w:p>
        </w:tc>
      </w:tr>
      <w:tr w:rsidR="0017361E" w:rsidRPr="0017361E" w14:paraId="32A3CC4F" w14:textId="77777777" w:rsidTr="00E64F85">
        <w:trPr>
          <w:trHeight w:val="20"/>
        </w:trPr>
        <w:tc>
          <w:tcPr>
            <w:tcW w:w="0" w:type="auto"/>
            <w:tcBorders>
              <w:top w:val="nil"/>
              <w:left w:val="nil"/>
              <w:bottom w:val="nil"/>
              <w:right w:val="nil"/>
            </w:tcBorders>
            <w:shd w:val="clear" w:color="auto" w:fill="auto"/>
            <w:noWrap/>
            <w:vAlign w:val="bottom"/>
            <w:hideMark/>
          </w:tcPr>
          <w:p w14:paraId="448FF3E9" w14:textId="77777777" w:rsidR="0017361E" w:rsidRPr="001A3C9D" w:rsidRDefault="0017361E" w:rsidP="0017361E">
            <w:pPr>
              <w:spacing w:before="0" w:after="0" w:line="240" w:lineRule="auto"/>
            </w:pPr>
            <w:proofErr w:type="spellStart"/>
            <w:r w:rsidRPr="001A3C9D">
              <w:t>udp</w:t>
            </w:r>
            <w:proofErr w:type="spellEnd"/>
          </w:p>
        </w:tc>
        <w:tc>
          <w:tcPr>
            <w:tcW w:w="0" w:type="auto"/>
            <w:tcBorders>
              <w:top w:val="nil"/>
              <w:left w:val="nil"/>
              <w:bottom w:val="nil"/>
              <w:right w:val="nil"/>
            </w:tcBorders>
            <w:shd w:val="clear" w:color="auto" w:fill="auto"/>
            <w:noWrap/>
            <w:vAlign w:val="bottom"/>
            <w:hideMark/>
          </w:tcPr>
          <w:p w14:paraId="618D19F1" w14:textId="77777777" w:rsidR="0017361E" w:rsidRPr="001A3C9D" w:rsidRDefault="0017361E" w:rsidP="0017361E">
            <w:pPr>
              <w:spacing w:before="0" w:after="0" w:line="240" w:lineRule="auto"/>
              <w:jc w:val="right"/>
            </w:pPr>
            <w:r w:rsidRPr="001A3C9D">
              <w:t>88</w:t>
            </w:r>
          </w:p>
        </w:tc>
        <w:tc>
          <w:tcPr>
            <w:tcW w:w="0" w:type="auto"/>
            <w:tcBorders>
              <w:top w:val="nil"/>
              <w:left w:val="nil"/>
              <w:bottom w:val="nil"/>
              <w:right w:val="nil"/>
            </w:tcBorders>
            <w:shd w:val="clear" w:color="auto" w:fill="auto"/>
            <w:vAlign w:val="bottom"/>
            <w:hideMark/>
          </w:tcPr>
          <w:p w14:paraId="7D292CC1" w14:textId="77777777" w:rsidR="0017361E" w:rsidRPr="001A3C9D" w:rsidRDefault="0017361E" w:rsidP="0017361E">
            <w:pPr>
              <w:spacing w:before="0" w:after="0" w:line="240" w:lineRule="auto"/>
            </w:pPr>
            <w:proofErr w:type="spellStart"/>
            <w:r w:rsidRPr="001A3C9D">
              <w:t>udp</w:t>
            </w:r>
            <w:proofErr w:type="spellEnd"/>
            <w:r w:rsidRPr="001A3C9D">
              <w:t xml:space="preserve"> 88</w:t>
            </w:r>
          </w:p>
        </w:tc>
        <w:tc>
          <w:tcPr>
            <w:tcW w:w="0" w:type="auto"/>
            <w:tcBorders>
              <w:top w:val="nil"/>
              <w:left w:val="nil"/>
              <w:bottom w:val="nil"/>
              <w:right w:val="nil"/>
            </w:tcBorders>
            <w:shd w:val="clear" w:color="auto" w:fill="auto"/>
            <w:noWrap/>
            <w:vAlign w:val="bottom"/>
            <w:hideMark/>
          </w:tcPr>
          <w:p w14:paraId="2FA6F222" w14:textId="77777777" w:rsidR="0017361E" w:rsidRPr="001A3C9D" w:rsidRDefault="0017361E" w:rsidP="0017361E">
            <w:pPr>
              <w:spacing w:before="0" w:after="0" w:line="240" w:lineRule="auto"/>
            </w:pPr>
            <w:r w:rsidRPr="001A3C9D">
              <w:t>Kerberos auth</w:t>
            </w:r>
          </w:p>
        </w:tc>
      </w:tr>
      <w:tr w:rsidR="0017361E" w:rsidRPr="0017361E" w14:paraId="3A616234" w14:textId="77777777" w:rsidTr="00E64F85">
        <w:trPr>
          <w:trHeight w:val="20"/>
        </w:trPr>
        <w:tc>
          <w:tcPr>
            <w:tcW w:w="0" w:type="auto"/>
            <w:tcBorders>
              <w:top w:val="nil"/>
              <w:left w:val="nil"/>
              <w:bottom w:val="nil"/>
              <w:right w:val="nil"/>
            </w:tcBorders>
            <w:shd w:val="clear" w:color="auto" w:fill="auto"/>
            <w:noWrap/>
            <w:vAlign w:val="bottom"/>
            <w:hideMark/>
          </w:tcPr>
          <w:p w14:paraId="50E1B0E4" w14:textId="77777777" w:rsidR="0017361E" w:rsidRPr="001A3C9D" w:rsidRDefault="0017361E" w:rsidP="0017361E">
            <w:pPr>
              <w:spacing w:before="0" w:after="0" w:line="240" w:lineRule="auto"/>
            </w:pPr>
            <w:proofErr w:type="spellStart"/>
            <w:r w:rsidRPr="001A3C9D">
              <w:t>tcp</w:t>
            </w:r>
            <w:proofErr w:type="spellEnd"/>
          </w:p>
        </w:tc>
        <w:tc>
          <w:tcPr>
            <w:tcW w:w="0" w:type="auto"/>
            <w:tcBorders>
              <w:top w:val="nil"/>
              <w:left w:val="nil"/>
              <w:bottom w:val="nil"/>
              <w:right w:val="nil"/>
            </w:tcBorders>
            <w:shd w:val="clear" w:color="auto" w:fill="auto"/>
            <w:noWrap/>
            <w:vAlign w:val="bottom"/>
            <w:hideMark/>
          </w:tcPr>
          <w:p w14:paraId="7D4BEB86" w14:textId="77777777" w:rsidR="0017361E" w:rsidRPr="001A3C9D" w:rsidRDefault="0017361E" w:rsidP="0017361E">
            <w:pPr>
              <w:spacing w:before="0" w:after="0" w:line="240" w:lineRule="auto"/>
              <w:jc w:val="right"/>
            </w:pPr>
            <w:r w:rsidRPr="001A3C9D">
              <w:t>636</w:t>
            </w:r>
          </w:p>
        </w:tc>
        <w:tc>
          <w:tcPr>
            <w:tcW w:w="0" w:type="auto"/>
            <w:tcBorders>
              <w:top w:val="nil"/>
              <w:left w:val="nil"/>
              <w:bottom w:val="nil"/>
              <w:right w:val="nil"/>
            </w:tcBorders>
            <w:shd w:val="clear" w:color="auto" w:fill="auto"/>
            <w:vAlign w:val="bottom"/>
            <w:hideMark/>
          </w:tcPr>
          <w:p w14:paraId="64976592" w14:textId="77777777" w:rsidR="0017361E" w:rsidRPr="001A3C9D" w:rsidRDefault="0017361E" w:rsidP="0017361E">
            <w:pPr>
              <w:spacing w:before="0" w:after="0" w:line="240" w:lineRule="auto"/>
            </w:pPr>
            <w:proofErr w:type="spellStart"/>
            <w:r w:rsidRPr="001A3C9D">
              <w:t>tcp</w:t>
            </w:r>
            <w:proofErr w:type="spellEnd"/>
            <w:r w:rsidRPr="001A3C9D">
              <w:t xml:space="preserve"> 636</w:t>
            </w:r>
          </w:p>
        </w:tc>
        <w:tc>
          <w:tcPr>
            <w:tcW w:w="0" w:type="auto"/>
            <w:tcBorders>
              <w:top w:val="nil"/>
              <w:left w:val="nil"/>
              <w:bottom w:val="nil"/>
              <w:right w:val="nil"/>
            </w:tcBorders>
            <w:shd w:val="clear" w:color="auto" w:fill="auto"/>
            <w:noWrap/>
            <w:vAlign w:val="bottom"/>
            <w:hideMark/>
          </w:tcPr>
          <w:p w14:paraId="1F206F7A" w14:textId="77777777" w:rsidR="0017361E" w:rsidRPr="001A3C9D" w:rsidRDefault="0017361E" w:rsidP="0017361E">
            <w:pPr>
              <w:spacing w:before="0" w:after="0" w:line="240" w:lineRule="auto"/>
            </w:pPr>
            <w:r w:rsidRPr="001A3C9D">
              <w:t xml:space="preserve">Secure </w:t>
            </w:r>
            <w:proofErr w:type="spellStart"/>
            <w:r w:rsidRPr="001A3C9D">
              <w:t>ldap</w:t>
            </w:r>
            <w:proofErr w:type="spellEnd"/>
          </w:p>
        </w:tc>
      </w:tr>
      <w:tr w:rsidR="0017361E" w:rsidRPr="0017361E" w14:paraId="796D68A1" w14:textId="77777777" w:rsidTr="00E64F85">
        <w:trPr>
          <w:trHeight w:val="20"/>
        </w:trPr>
        <w:tc>
          <w:tcPr>
            <w:tcW w:w="0" w:type="auto"/>
            <w:tcBorders>
              <w:top w:val="nil"/>
              <w:left w:val="nil"/>
              <w:bottom w:val="nil"/>
              <w:right w:val="nil"/>
            </w:tcBorders>
            <w:shd w:val="clear" w:color="auto" w:fill="auto"/>
            <w:noWrap/>
            <w:vAlign w:val="bottom"/>
            <w:hideMark/>
          </w:tcPr>
          <w:p w14:paraId="45013849" w14:textId="77777777" w:rsidR="0017361E" w:rsidRPr="001A3C9D" w:rsidRDefault="0017361E" w:rsidP="0017361E">
            <w:pPr>
              <w:spacing w:before="0" w:after="0" w:line="240" w:lineRule="auto"/>
            </w:pPr>
            <w:proofErr w:type="spellStart"/>
            <w:r w:rsidRPr="001A3C9D">
              <w:lastRenderedPageBreak/>
              <w:t>udp</w:t>
            </w:r>
            <w:proofErr w:type="spellEnd"/>
          </w:p>
        </w:tc>
        <w:tc>
          <w:tcPr>
            <w:tcW w:w="0" w:type="auto"/>
            <w:tcBorders>
              <w:top w:val="nil"/>
              <w:left w:val="nil"/>
              <w:bottom w:val="nil"/>
              <w:right w:val="nil"/>
            </w:tcBorders>
            <w:shd w:val="clear" w:color="auto" w:fill="auto"/>
            <w:noWrap/>
            <w:vAlign w:val="bottom"/>
            <w:hideMark/>
          </w:tcPr>
          <w:p w14:paraId="5AD928BA" w14:textId="77777777" w:rsidR="0017361E" w:rsidRPr="001A3C9D" w:rsidRDefault="0017361E" w:rsidP="0017361E">
            <w:pPr>
              <w:spacing w:before="0" w:after="0" w:line="240" w:lineRule="auto"/>
              <w:jc w:val="right"/>
            </w:pPr>
            <w:r w:rsidRPr="001A3C9D">
              <w:t>123</w:t>
            </w:r>
          </w:p>
        </w:tc>
        <w:tc>
          <w:tcPr>
            <w:tcW w:w="0" w:type="auto"/>
            <w:tcBorders>
              <w:top w:val="nil"/>
              <w:left w:val="nil"/>
              <w:bottom w:val="nil"/>
              <w:right w:val="nil"/>
            </w:tcBorders>
            <w:shd w:val="clear" w:color="auto" w:fill="auto"/>
            <w:vAlign w:val="bottom"/>
            <w:hideMark/>
          </w:tcPr>
          <w:p w14:paraId="57FC4A1A" w14:textId="77777777" w:rsidR="0017361E" w:rsidRPr="001A3C9D" w:rsidRDefault="0017361E" w:rsidP="0017361E">
            <w:pPr>
              <w:spacing w:before="0" w:after="0" w:line="240" w:lineRule="auto"/>
            </w:pPr>
            <w:proofErr w:type="spellStart"/>
            <w:r w:rsidRPr="001A3C9D">
              <w:t>udp</w:t>
            </w:r>
            <w:proofErr w:type="spellEnd"/>
            <w:r w:rsidRPr="001A3C9D">
              <w:t xml:space="preserve"> 123</w:t>
            </w:r>
          </w:p>
        </w:tc>
        <w:tc>
          <w:tcPr>
            <w:tcW w:w="0" w:type="auto"/>
            <w:tcBorders>
              <w:top w:val="nil"/>
              <w:left w:val="nil"/>
              <w:bottom w:val="nil"/>
              <w:right w:val="nil"/>
            </w:tcBorders>
            <w:shd w:val="clear" w:color="auto" w:fill="auto"/>
            <w:noWrap/>
            <w:vAlign w:val="bottom"/>
            <w:hideMark/>
          </w:tcPr>
          <w:p w14:paraId="04B39BD2" w14:textId="77777777" w:rsidR="0017361E" w:rsidRPr="001A3C9D" w:rsidRDefault="0017361E" w:rsidP="0017361E">
            <w:pPr>
              <w:spacing w:before="0" w:after="0" w:line="240" w:lineRule="auto"/>
            </w:pPr>
            <w:r w:rsidRPr="001A3C9D">
              <w:t>NTP requests</w:t>
            </w:r>
          </w:p>
        </w:tc>
      </w:tr>
      <w:tr w:rsidR="0017361E" w:rsidRPr="0017361E" w14:paraId="60B1B723" w14:textId="77777777" w:rsidTr="00E64F85">
        <w:trPr>
          <w:trHeight w:val="20"/>
        </w:trPr>
        <w:tc>
          <w:tcPr>
            <w:tcW w:w="0" w:type="auto"/>
            <w:tcBorders>
              <w:top w:val="nil"/>
              <w:left w:val="nil"/>
              <w:bottom w:val="nil"/>
              <w:right w:val="nil"/>
            </w:tcBorders>
            <w:shd w:val="clear" w:color="auto" w:fill="auto"/>
            <w:noWrap/>
            <w:vAlign w:val="bottom"/>
            <w:hideMark/>
          </w:tcPr>
          <w:p w14:paraId="7553E22B" w14:textId="77777777" w:rsidR="0017361E" w:rsidRPr="001A3C9D" w:rsidRDefault="0017361E" w:rsidP="0017361E">
            <w:pPr>
              <w:spacing w:before="0" w:after="0" w:line="240" w:lineRule="auto"/>
            </w:pPr>
            <w:proofErr w:type="spellStart"/>
            <w:r w:rsidRPr="001A3C9D">
              <w:t>tcp</w:t>
            </w:r>
            <w:proofErr w:type="spellEnd"/>
          </w:p>
        </w:tc>
        <w:tc>
          <w:tcPr>
            <w:tcW w:w="0" w:type="auto"/>
            <w:tcBorders>
              <w:top w:val="nil"/>
              <w:left w:val="nil"/>
              <w:bottom w:val="nil"/>
              <w:right w:val="nil"/>
            </w:tcBorders>
            <w:shd w:val="clear" w:color="auto" w:fill="auto"/>
            <w:noWrap/>
            <w:vAlign w:val="bottom"/>
            <w:hideMark/>
          </w:tcPr>
          <w:p w14:paraId="2E188B3A" w14:textId="77777777" w:rsidR="0017361E" w:rsidRPr="001A3C9D" w:rsidRDefault="0017361E" w:rsidP="0017361E">
            <w:pPr>
              <w:spacing w:before="0" w:after="0" w:line="240" w:lineRule="auto"/>
              <w:jc w:val="right"/>
            </w:pPr>
            <w:r w:rsidRPr="001A3C9D">
              <w:t>3268</w:t>
            </w:r>
          </w:p>
        </w:tc>
        <w:tc>
          <w:tcPr>
            <w:tcW w:w="0" w:type="auto"/>
            <w:tcBorders>
              <w:top w:val="nil"/>
              <w:left w:val="nil"/>
              <w:bottom w:val="nil"/>
              <w:right w:val="nil"/>
            </w:tcBorders>
            <w:shd w:val="clear" w:color="auto" w:fill="auto"/>
            <w:vAlign w:val="bottom"/>
            <w:hideMark/>
          </w:tcPr>
          <w:p w14:paraId="7EA1F06E" w14:textId="77777777" w:rsidR="0017361E" w:rsidRPr="001A3C9D" w:rsidRDefault="0017361E" w:rsidP="0017361E">
            <w:pPr>
              <w:spacing w:before="0" w:after="0" w:line="240" w:lineRule="auto"/>
            </w:pPr>
            <w:proofErr w:type="spellStart"/>
            <w:r w:rsidRPr="001A3C9D">
              <w:t>tcp</w:t>
            </w:r>
            <w:proofErr w:type="spellEnd"/>
            <w:r w:rsidRPr="001A3C9D">
              <w:t xml:space="preserve"> 3268</w:t>
            </w:r>
          </w:p>
        </w:tc>
        <w:tc>
          <w:tcPr>
            <w:tcW w:w="0" w:type="auto"/>
            <w:tcBorders>
              <w:top w:val="nil"/>
              <w:left w:val="nil"/>
              <w:bottom w:val="nil"/>
              <w:right w:val="nil"/>
            </w:tcBorders>
            <w:shd w:val="clear" w:color="auto" w:fill="auto"/>
            <w:noWrap/>
            <w:vAlign w:val="bottom"/>
            <w:hideMark/>
          </w:tcPr>
          <w:p w14:paraId="2591AD4A" w14:textId="77777777" w:rsidR="0017361E" w:rsidRPr="001A3C9D" w:rsidRDefault="0017361E" w:rsidP="0017361E">
            <w:pPr>
              <w:spacing w:before="0" w:after="0" w:line="240" w:lineRule="auto"/>
            </w:pPr>
            <w:r w:rsidRPr="001A3C9D">
              <w:t>GC clients</w:t>
            </w:r>
          </w:p>
        </w:tc>
      </w:tr>
      <w:tr w:rsidR="0017361E" w:rsidRPr="0017361E" w14:paraId="63C4C07A" w14:textId="77777777" w:rsidTr="00E64F85">
        <w:trPr>
          <w:trHeight w:val="20"/>
        </w:trPr>
        <w:tc>
          <w:tcPr>
            <w:tcW w:w="0" w:type="auto"/>
            <w:tcBorders>
              <w:top w:val="nil"/>
              <w:left w:val="nil"/>
              <w:bottom w:val="nil"/>
              <w:right w:val="nil"/>
            </w:tcBorders>
            <w:shd w:val="clear" w:color="auto" w:fill="auto"/>
            <w:noWrap/>
            <w:vAlign w:val="bottom"/>
            <w:hideMark/>
          </w:tcPr>
          <w:p w14:paraId="1CCBAFF4" w14:textId="77777777" w:rsidR="0017361E" w:rsidRPr="001A3C9D" w:rsidRDefault="0017361E" w:rsidP="0017361E">
            <w:pPr>
              <w:spacing w:before="0" w:after="0" w:line="240" w:lineRule="auto"/>
            </w:pPr>
            <w:proofErr w:type="spellStart"/>
            <w:r w:rsidRPr="001A3C9D">
              <w:t>tcp</w:t>
            </w:r>
            <w:proofErr w:type="spellEnd"/>
          </w:p>
        </w:tc>
        <w:tc>
          <w:tcPr>
            <w:tcW w:w="0" w:type="auto"/>
            <w:tcBorders>
              <w:top w:val="nil"/>
              <w:left w:val="nil"/>
              <w:bottom w:val="nil"/>
              <w:right w:val="nil"/>
            </w:tcBorders>
            <w:shd w:val="clear" w:color="auto" w:fill="auto"/>
            <w:noWrap/>
            <w:vAlign w:val="bottom"/>
            <w:hideMark/>
          </w:tcPr>
          <w:p w14:paraId="4D29EF3E" w14:textId="77777777" w:rsidR="0017361E" w:rsidRPr="001A3C9D" w:rsidRDefault="0017361E" w:rsidP="0017361E">
            <w:pPr>
              <w:spacing w:before="0" w:after="0" w:line="240" w:lineRule="auto"/>
              <w:jc w:val="right"/>
            </w:pPr>
            <w:r w:rsidRPr="001A3C9D">
              <w:t>3269</w:t>
            </w:r>
          </w:p>
        </w:tc>
        <w:tc>
          <w:tcPr>
            <w:tcW w:w="0" w:type="auto"/>
            <w:tcBorders>
              <w:top w:val="nil"/>
              <w:left w:val="nil"/>
              <w:bottom w:val="nil"/>
              <w:right w:val="nil"/>
            </w:tcBorders>
            <w:shd w:val="clear" w:color="auto" w:fill="auto"/>
            <w:vAlign w:val="bottom"/>
            <w:hideMark/>
          </w:tcPr>
          <w:p w14:paraId="5CCC01ED" w14:textId="77777777" w:rsidR="0017361E" w:rsidRPr="001A3C9D" w:rsidRDefault="0017361E" w:rsidP="0017361E">
            <w:pPr>
              <w:spacing w:before="0" w:after="0" w:line="240" w:lineRule="auto"/>
            </w:pPr>
            <w:proofErr w:type="spellStart"/>
            <w:r w:rsidRPr="001A3C9D">
              <w:t>tcp</w:t>
            </w:r>
            <w:proofErr w:type="spellEnd"/>
            <w:r w:rsidRPr="001A3C9D">
              <w:t xml:space="preserve"> 3269</w:t>
            </w:r>
          </w:p>
        </w:tc>
        <w:tc>
          <w:tcPr>
            <w:tcW w:w="0" w:type="auto"/>
            <w:tcBorders>
              <w:top w:val="nil"/>
              <w:left w:val="nil"/>
              <w:bottom w:val="nil"/>
              <w:right w:val="nil"/>
            </w:tcBorders>
            <w:shd w:val="clear" w:color="auto" w:fill="auto"/>
            <w:noWrap/>
            <w:vAlign w:val="bottom"/>
            <w:hideMark/>
          </w:tcPr>
          <w:p w14:paraId="1972CA3A" w14:textId="77777777" w:rsidR="0017361E" w:rsidRPr="001A3C9D" w:rsidRDefault="0017361E" w:rsidP="0017361E">
            <w:pPr>
              <w:spacing w:before="0" w:after="0" w:line="240" w:lineRule="auto"/>
            </w:pPr>
            <w:r w:rsidRPr="001A3C9D">
              <w:t>GCs clients</w:t>
            </w:r>
          </w:p>
        </w:tc>
      </w:tr>
      <w:tr w:rsidR="0017361E" w:rsidRPr="0017361E" w14:paraId="53264910" w14:textId="77777777" w:rsidTr="00E64F85">
        <w:trPr>
          <w:trHeight w:val="20"/>
        </w:trPr>
        <w:tc>
          <w:tcPr>
            <w:tcW w:w="0" w:type="auto"/>
            <w:tcBorders>
              <w:top w:val="nil"/>
              <w:left w:val="nil"/>
              <w:bottom w:val="nil"/>
              <w:right w:val="nil"/>
            </w:tcBorders>
            <w:shd w:val="clear" w:color="auto" w:fill="auto"/>
            <w:noWrap/>
            <w:vAlign w:val="bottom"/>
            <w:hideMark/>
          </w:tcPr>
          <w:p w14:paraId="0E18E503" w14:textId="77777777" w:rsidR="0017361E" w:rsidRPr="001A3C9D" w:rsidRDefault="0017361E" w:rsidP="0017361E">
            <w:pPr>
              <w:spacing w:before="0" w:after="0" w:line="240" w:lineRule="auto"/>
            </w:pPr>
            <w:proofErr w:type="spellStart"/>
            <w:r w:rsidRPr="001A3C9D">
              <w:t>tcp</w:t>
            </w:r>
            <w:proofErr w:type="spellEnd"/>
          </w:p>
        </w:tc>
        <w:tc>
          <w:tcPr>
            <w:tcW w:w="0" w:type="auto"/>
            <w:tcBorders>
              <w:top w:val="nil"/>
              <w:left w:val="nil"/>
              <w:bottom w:val="nil"/>
              <w:right w:val="nil"/>
            </w:tcBorders>
            <w:shd w:val="clear" w:color="auto" w:fill="auto"/>
            <w:noWrap/>
            <w:vAlign w:val="bottom"/>
            <w:hideMark/>
          </w:tcPr>
          <w:p w14:paraId="6C164BA6" w14:textId="77777777" w:rsidR="0017361E" w:rsidRPr="001A3C9D" w:rsidRDefault="0017361E" w:rsidP="0017361E">
            <w:pPr>
              <w:spacing w:before="0" w:after="0" w:line="240" w:lineRule="auto"/>
              <w:jc w:val="right"/>
            </w:pPr>
            <w:r w:rsidRPr="001A3C9D">
              <w:t>445</w:t>
            </w:r>
          </w:p>
        </w:tc>
        <w:tc>
          <w:tcPr>
            <w:tcW w:w="0" w:type="auto"/>
            <w:tcBorders>
              <w:top w:val="nil"/>
              <w:left w:val="nil"/>
              <w:bottom w:val="nil"/>
              <w:right w:val="nil"/>
            </w:tcBorders>
            <w:shd w:val="clear" w:color="auto" w:fill="auto"/>
            <w:vAlign w:val="bottom"/>
            <w:hideMark/>
          </w:tcPr>
          <w:p w14:paraId="2E611BE9" w14:textId="77777777" w:rsidR="0017361E" w:rsidRPr="001A3C9D" w:rsidRDefault="0017361E" w:rsidP="0017361E">
            <w:pPr>
              <w:spacing w:before="0" w:after="0" w:line="240" w:lineRule="auto"/>
            </w:pPr>
            <w:proofErr w:type="spellStart"/>
            <w:r w:rsidRPr="001A3C9D">
              <w:t>tcp</w:t>
            </w:r>
            <w:proofErr w:type="spellEnd"/>
            <w:r w:rsidRPr="001A3C9D">
              <w:t xml:space="preserve"> 445</w:t>
            </w:r>
          </w:p>
        </w:tc>
        <w:tc>
          <w:tcPr>
            <w:tcW w:w="0" w:type="auto"/>
            <w:tcBorders>
              <w:top w:val="nil"/>
              <w:left w:val="nil"/>
              <w:bottom w:val="nil"/>
              <w:right w:val="nil"/>
            </w:tcBorders>
            <w:shd w:val="clear" w:color="auto" w:fill="auto"/>
            <w:noWrap/>
            <w:vAlign w:val="bottom"/>
            <w:hideMark/>
          </w:tcPr>
          <w:p w14:paraId="5E78962E" w14:textId="77777777" w:rsidR="0017361E" w:rsidRPr="001A3C9D" w:rsidRDefault="0017361E" w:rsidP="0017361E">
            <w:pPr>
              <w:spacing w:before="0" w:after="0" w:line="240" w:lineRule="auto"/>
            </w:pPr>
            <w:proofErr w:type="spellStart"/>
            <w:r w:rsidRPr="001A3C9D">
              <w:t>smb</w:t>
            </w:r>
            <w:proofErr w:type="spellEnd"/>
          </w:p>
        </w:tc>
      </w:tr>
      <w:tr w:rsidR="0017361E" w:rsidRPr="0017361E" w14:paraId="1BC534EB" w14:textId="77777777" w:rsidTr="00E64F85">
        <w:trPr>
          <w:trHeight w:val="20"/>
        </w:trPr>
        <w:tc>
          <w:tcPr>
            <w:tcW w:w="0" w:type="auto"/>
            <w:tcBorders>
              <w:top w:val="nil"/>
              <w:left w:val="nil"/>
              <w:bottom w:val="nil"/>
              <w:right w:val="nil"/>
            </w:tcBorders>
            <w:shd w:val="clear" w:color="auto" w:fill="auto"/>
            <w:noWrap/>
            <w:vAlign w:val="bottom"/>
            <w:hideMark/>
          </w:tcPr>
          <w:p w14:paraId="7ECDC94B" w14:textId="77777777" w:rsidR="0017361E" w:rsidRPr="001A3C9D" w:rsidRDefault="0017361E" w:rsidP="0017361E">
            <w:pPr>
              <w:spacing w:before="0" w:after="0" w:line="240" w:lineRule="auto"/>
            </w:pPr>
            <w:proofErr w:type="spellStart"/>
            <w:r w:rsidRPr="001A3C9D">
              <w:t>tcp</w:t>
            </w:r>
            <w:proofErr w:type="spellEnd"/>
          </w:p>
        </w:tc>
        <w:tc>
          <w:tcPr>
            <w:tcW w:w="0" w:type="auto"/>
            <w:tcBorders>
              <w:top w:val="nil"/>
              <w:left w:val="nil"/>
              <w:bottom w:val="nil"/>
              <w:right w:val="nil"/>
            </w:tcBorders>
            <w:shd w:val="clear" w:color="auto" w:fill="auto"/>
            <w:noWrap/>
            <w:vAlign w:val="bottom"/>
            <w:hideMark/>
          </w:tcPr>
          <w:p w14:paraId="37B04453" w14:textId="77777777" w:rsidR="0017361E" w:rsidRPr="001A3C9D" w:rsidRDefault="0017361E" w:rsidP="0017361E">
            <w:pPr>
              <w:spacing w:before="0" w:after="0" w:line="240" w:lineRule="auto"/>
              <w:jc w:val="right"/>
            </w:pPr>
            <w:r w:rsidRPr="001A3C9D">
              <w:t>139</w:t>
            </w:r>
          </w:p>
        </w:tc>
        <w:tc>
          <w:tcPr>
            <w:tcW w:w="0" w:type="auto"/>
            <w:tcBorders>
              <w:top w:val="nil"/>
              <w:left w:val="nil"/>
              <w:bottom w:val="nil"/>
              <w:right w:val="nil"/>
            </w:tcBorders>
            <w:shd w:val="clear" w:color="auto" w:fill="auto"/>
            <w:vAlign w:val="bottom"/>
            <w:hideMark/>
          </w:tcPr>
          <w:p w14:paraId="0039E438" w14:textId="77777777" w:rsidR="0017361E" w:rsidRPr="001A3C9D" w:rsidRDefault="0017361E" w:rsidP="0017361E">
            <w:pPr>
              <w:spacing w:before="0" w:after="0" w:line="240" w:lineRule="auto"/>
            </w:pPr>
            <w:proofErr w:type="spellStart"/>
            <w:r w:rsidRPr="001A3C9D">
              <w:t>tcp</w:t>
            </w:r>
            <w:proofErr w:type="spellEnd"/>
            <w:r w:rsidRPr="001A3C9D">
              <w:t xml:space="preserve"> 139</w:t>
            </w:r>
          </w:p>
        </w:tc>
        <w:tc>
          <w:tcPr>
            <w:tcW w:w="0" w:type="auto"/>
            <w:tcBorders>
              <w:top w:val="nil"/>
              <w:left w:val="nil"/>
              <w:bottom w:val="nil"/>
              <w:right w:val="nil"/>
            </w:tcBorders>
            <w:shd w:val="clear" w:color="auto" w:fill="auto"/>
            <w:noWrap/>
            <w:vAlign w:val="bottom"/>
            <w:hideMark/>
          </w:tcPr>
          <w:p w14:paraId="47F4F76F" w14:textId="77777777" w:rsidR="0017361E" w:rsidRPr="001A3C9D" w:rsidRDefault="0017361E" w:rsidP="0017361E">
            <w:pPr>
              <w:spacing w:before="0" w:after="0" w:line="240" w:lineRule="auto"/>
            </w:pPr>
            <w:r w:rsidRPr="001A3C9D">
              <w:t>SYSVOL replication</w:t>
            </w:r>
          </w:p>
        </w:tc>
      </w:tr>
    </w:tbl>
    <w:p w14:paraId="200DCEA4" w14:textId="728491AA" w:rsidR="0017361E" w:rsidRDefault="0017361E" w:rsidP="0017361E">
      <w:pPr>
        <w:pStyle w:val="Heading3"/>
      </w:pPr>
      <w:bookmarkStart w:id="18" w:name="_Toc61609736"/>
      <w:r>
        <w:t>Add columns containing Vlookup to ConnectionLog.csv</w:t>
      </w:r>
      <w:bookmarkEnd w:id="18"/>
    </w:p>
    <w:p w14:paraId="62D525C2" w14:textId="01EE2D3D" w:rsidR="0017361E" w:rsidRDefault="0017361E" w:rsidP="0017361E">
      <w:pPr>
        <w:pStyle w:val="NoSpacing"/>
      </w:pPr>
      <w:r>
        <w:t>Pull the data</w:t>
      </w:r>
      <w:r w:rsidR="00E64F85">
        <w:t xml:space="preserve"> generated in the previous steps</w:t>
      </w:r>
      <w:r>
        <w:t xml:space="preserve"> into the </w:t>
      </w:r>
      <w:r w:rsidR="005E5896">
        <w:t>ConnectionLog.</w:t>
      </w:r>
      <w:r>
        <w:t xml:space="preserve">csv file using the below </w:t>
      </w:r>
      <w:proofErr w:type="spellStart"/>
      <w:r>
        <w:t>vlookups</w:t>
      </w:r>
      <w:proofErr w:type="spellEnd"/>
      <w:r>
        <w:t>.</w:t>
      </w:r>
    </w:p>
    <w:p w14:paraId="1C30664D" w14:textId="77777777" w:rsidR="00E64F85" w:rsidRDefault="00E64F85" w:rsidP="0017361E">
      <w:pPr>
        <w:pStyle w:val="NoSpacing"/>
      </w:pPr>
    </w:p>
    <w:p w14:paraId="62860BE0" w14:textId="294A2313" w:rsidR="0017361E" w:rsidRDefault="005E5896" w:rsidP="0017361E">
      <w:pPr>
        <w:pStyle w:val="NoSpacing"/>
      </w:pPr>
      <w:r>
        <w:t>Add a column to the sheet and then t</w:t>
      </w:r>
      <w:r w:rsidR="0017361E">
        <w:t xml:space="preserve">o add source hostname use the </w:t>
      </w:r>
      <w:r w:rsidR="00AB4300">
        <w:t>below</w:t>
      </w:r>
      <w:r>
        <w:t xml:space="preserve"> </w:t>
      </w:r>
      <w:proofErr w:type="spellStart"/>
      <w:r>
        <w:t>vlookup</w:t>
      </w:r>
      <w:proofErr w:type="spellEnd"/>
      <w:r>
        <w:t>:</w:t>
      </w:r>
    </w:p>
    <w:tbl>
      <w:tblPr>
        <w:tblStyle w:val="TableGrid"/>
        <w:tblW w:w="0" w:type="auto"/>
        <w:tblLook w:val="04A0" w:firstRow="1" w:lastRow="0" w:firstColumn="1" w:lastColumn="0" w:noHBand="0" w:noVBand="1"/>
      </w:tblPr>
      <w:tblGrid>
        <w:gridCol w:w="9350"/>
      </w:tblGrid>
      <w:tr w:rsidR="0017361E" w14:paraId="31B6C363" w14:textId="77777777" w:rsidTr="0017361E">
        <w:tc>
          <w:tcPr>
            <w:tcW w:w="9350" w:type="dxa"/>
          </w:tcPr>
          <w:p w14:paraId="5FC55E12" w14:textId="2D7FEFA7" w:rsidR="0017361E" w:rsidRDefault="0017361E" w:rsidP="0017361E">
            <w:pPr>
              <w:pStyle w:val="NoSpacing"/>
            </w:pPr>
            <w:r w:rsidRPr="0017361E">
              <w:t>=VLOOKUP(A:A,'C:\temp\ConnectionLogs\[ReverseLookup.csv]ReverseLookup'!$A$1:$B$5000,2,FALSE)</w:t>
            </w:r>
          </w:p>
        </w:tc>
      </w:tr>
    </w:tbl>
    <w:p w14:paraId="3238201F" w14:textId="293FBC2E" w:rsidR="0017361E" w:rsidRPr="0017361E" w:rsidRDefault="0017361E" w:rsidP="0017361E">
      <w:pPr>
        <w:pStyle w:val="NoSpacing"/>
      </w:pPr>
      <w:r>
        <w:t xml:space="preserve">Ensure that the second number (currently at 5000) is </w:t>
      </w:r>
      <w:r w:rsidR="005E5896">
        <w:t>at least</w:t>
      </w:r>
      <w:r>
        <w:t xml:space="preserve"> as high as the number of rows in the sheet</w:t>
      </w:r>
      <w:r w:rsidR="005E5896">
        <w:t xml:space="preserve"> or you can miss some off. </w:t>
      </w:r>
    </w:p>
    <w:p w14:paraId="166EAB85" w14:textId="77777777" w:rsidR="0017361E" w:rsidRDefault="0017361E" w:rsidP="0017361E">
      <w:pPr>
        <w:pStyle w:val="NoSpacing"/>
      </w:pPr>
    </w:p>
    <w:p w14:paraId="1E62613F" w14:textId="2019A892" w:rsidR="005573B4" w:rsidRDefault="0017361E" w:rsidP="0017361E">
      <w:pPr>
        <w:pStyle w:val="NoSpacing"/>
      </w:pPr>
      <w:r>
        <w:t>To add destination port name use the following:</w:t>
      </w:r>
    </w:p>
    <w:tbl>
      <w:tblPr>
        <w:tblStyle w:val="TableGrid"/>
        <w:tblW w:w="0" w:type="auto"/>
        <w:tblLook w:val="04A0" w:firstRow="1" w:lastRow="0" w:firstColumn="1" w:lastColumn="0" w:noHBand="0" w:noVBand="1"/>
      </w:tblPr>
      <w:tblGrid>
        <w:gridCol w:w="9350"/>
      </w:tblGrid>
      <w:tr w:rsidR="0017361E" w14:paraId="2CC90F4C" w14:textId="77777777" w:rsidTr="0017361E">
        <w:tc>
          <w:tcPr>
            <w:tcW w:w="9350" w:type="dxa"/>
          </w:tcPr>
          <w:p w14:paraId="1938A2C5" w14:textId="7C8A29A0" w:rsidR="0017361E" w:rsidRDefault="00471BA1" w:rsidP="0017361E">
            <w:pPr>
              <w:pStyle w:val="NoSpacing"/>
            </w:pPr>
            <w:r w:rsidRPr="0017361E">
              <w:t>=VLOOKUP(F:F,'C:\temp\ConnectionLogs\[PortNames.xlsx]Sheet1'!$C$2:$D$13,2,FALSE)</w:t>
            </w:r>
          </w:p>
        </w:tc>
      </w:tr>
    </w:tbl>
    <w:p w14:paraId="54A86828" w14:textId="381053B2" w:rsidR="00471BA1" w:rsidRDefault="00471BA1" w:rsidP="0017361E">
      <w:pPr>
        <w:pStyle w:val="NoSpacing"/>
      </w:pPr>
      <w:r>
        <w:t>Once completed and saved in Excel format your sheet will look like this:</w:t>
      </w:r>
    </w:p>
    <w:p w14:paraId="65679440" w14:textId="7B78A293" w:rsidR="00471BA1" w:rsidRDefault="00471BA1" w:rsidP="0017361E">
      <w:pPr>
        <w:pStyle w:val="NoSpacing"/>
      </w:pPr>
      <w:r>
        <w:rPr>
          <w:noProof/>
        </w:rPr>
        <w:drawing>
          <wp:inline distT="0" distB="0" distL="0" distR="0" wp14:anchorId="5E01C8A7" wp14:editId="7FEEDC85">
            <wp:extent cx="5943600" cy="21501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50110"/>
                    </a:xfrm>
                    <a:prstGeom prst="rect">
                      <a:avLst/>
                    </a:prstGeom>
                  </pic:spPr>
                </pic:pic>
              </a:graphicData>
            </a:graphic>
          </wp:inline>
        </w:drawing>
      </w:r>
    </w:p>
    <w:p w14:paraId="46AD05B8" w14:textId="57EAFA36" w:rsidR="00471BA1" w:rsidRDefault="00471BA1" w:rsidP="0017361E">
      <w:pPr>
        <w:pStyle w:val="NoSpacing"/>
      </w:pPr>
      <w:r>
        <w:t>You will then be able to filter by “</w:t>
      </w:r>
      <w:proofErr w:type="spellStart"/>
      <w:r>
        <w:t>SourceName</w:t>
      </w:r>
      <w:proofErr w:type="spellEnd"/>
      <w:r>
        <w:t>” or by “</w:t>
      </w:r>
      <w:proofErr w:type="spellStart"/>
      <w:r>
        <w:t>DestinationName</w:t>
      </w:r>
      <w:proofErr w:type="spellEnd"/>
      <w:r>
        <w:t>” (service being used) to identify where hard coded dependencies exist. For example to see where NTP requests are sent to the DC we filter by destination name “NTP requests”. This then shows all devices on the network</w:t>
      </w:r>
      <w:r w:rsidR="00981652">
        <w:t xml:space="preserve"> still </w:t>
      </w:r>
      <w:r>
        <w:t>querying the domain controller for time.</w:t>
      </w:r>
    </w:p>
    <w:p w14:paraId="70802897" w14:textId="5D9EA925" w:rsidR="001E6719" w:rsidRDefault="005E5896" w:rsidP="00471BA1">
      <w:pPr>
        <w:pStyle w:val="NoSpacing"/>
      </w:pPr>
      <w:r>
        <w:rPr>
          <w:noProof/>
        </w:rPr>
        <w:drawing>
          <wp:inline distT="0" distB="0" distL="0" distR="0" wp14:anchorId="2ACBE435" wp14:editId="42DA0EAA">
            <wp:extent cx="5943600" cy="955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55675"/>
                    </a:xfrm>
                    <a:prstGeom prst="rect">
                      <a:avLst/>
                    </a:prstGeom>
                  </pic:spPr>
                </pic:pic>
              </a:graphicData>
            </a:graphic>
          </wp:inline>
        </w:drawing>
      </w:r>
    </w:p>
    <w:p w14:paraId="6BD01E00" w14:textId="1D76D32F" w:rsidR="00AB4300" w:rsidRDefault="00AB4300">
      <w:r>
        <w:t xml:space="preserve">Any #N\A entries mean there was no reverse lookup record for the IP address on the DNS server you queried. The records may not exist anywhere, or they may exist within a different domain so you could run this in several domains in order to get the most successful </w:t>
      </w:r>
      <w:r w:rsidR="00954B60">
        <w:t xml:space="preserve">reverse </w:t>
      </w:r>
      <w:r>
        <w:t>lookups.</w:t>
      </w:r>
    </w:p>
    <w:p w14:paraId="42942609" w14:textId="77777777" w:rsidR="00AB4300" w:rsidRPr="00E64F85" w:rsidRDefault="00AB4300" w:rsidP="00E64F85">
      <w:pPr>
        <w:pStyle w:val="NoSpacing"/>
        <w:rPr>
          <w:b/>
        </w:rPr>
      </w:pPr>
      <w:r w:rsidRPr="00E64F85">
        <w:rPr>
          <w:b/>
        </w:rPr>
        <w:t>Drawbacks</w:t>
      </w:r>
    </w:p>
    <w:p w14:paraId="1C4A3218" w14:textId="30DF59C5" w:rsidR="00A85D00" w:rsidRDefault="00AB4300" w:rsidP="00E64F85">
      <w:pPr>
        <w:pStyle w:val="NoSpacing"/>
      </w:pPr>
      <w:r>
        <w:t xml:space="preserve">As the </w:t>
      </w:r>
      <w:proofErr w:type="spellStart"/>
      <w:r>
        <w:t>ConnectionLogger</w:t>
      </w:r>
      <w:proofErr w:type="spellEnd"/>
      <w:r>
        <w:t xml:space="preserve"> app only logs a single instance of per IP per Port connections incoming to a domain controller, you do not get weighted information, or a count, of requests from any source. All connections are logged as equal. The reality is one source may have sent 1</w:t>
      </w:r>
      <w:r w:rsidR="006E5677">
        <w:t>0,</w:t>
      </w:r>
      <w:r>
        <w:t>000s of requests for a particular service where others may only have sent 1, but they will look the same in the output</w:t>
      </w:r>
      <w:r w:rsidR="006F507D">
        <w:t xml:space="preserve"> with a single line each</w:t>
      </w:r>
      <w:r>
        <w:t>. This is done in order for the output to be a manageable size.</w:t>
      </w:r>
      <w:r w:rsidR="00A85D00">
        <w:br w:type="page"/>
      </w:r>
    </w:p>
    <w:p w14:paraId="6C86990E" w14:textId="4DE4699A" w:rsidR="00A85D00" w:rsidRDefault="00A85D00" w:rsidP="00A85D00">
      <w:pPr>
        <w:pStyle w:val="Heading1"/>
        <w:rPr>
          <w:sz w:val="28"/>
        </w:rPr>
      </w:pPr>
      <w:bookmarkStart w:id="19" w:name="_Toc61609737"/>
      <w:r>
        <w:rPr>
          <w:sz w:val="28"/>
        </w:rPr>
        <w:lastRenderedPageBreak/>
        <w:t>4 Reactive Monitoring of De-Advertised Domain Controller</w:t>
      </w:r>
      <w:bookmarkEnd w:id="19"/>
    </w:p>
    <w:p w14:paraId="4EB422E5" w14:textId="4B433969" w:rsidR="00A85D00" w:rsidRDefault="0028424D" w:rsidP="00A85D00">
      <w:r>
        <w:t>In some cases</w:t>
      </w:r>
      <w:r w:rsidR="00AB380D">
        <w:t>,</w:t>
      </w:r>
      <w:r>
        <w:t xml:space="preserve"> it may not be possible to </w:t>
      </w:r>
      <w:r w:rsidR="00AB380D">
        <w:t>proactively</w:t>
      </w:r>
      <w:r>
        <w:t xml:space="preserve"> identify all services</w:t>
      </w:r>
      <w:r w:rsidR="00FB233B">
        <w:t xml:space="preserve"> required by a</w:t>
      </w:r>
      <w:r>
        <w:t xml:space="preserve"> </w:t>
      </w:r>
      <w:r w:rsidR="00AB380D">
        <w:t>hard-coded</w:t>
      </w:r>
      <w:r w:rsidR="00FB233B" w:rsidRPr="00FB233B">
        <w:t xml:space="preserve"> </w:t>
      </w:r>
      <w:r w:rsidR="00FB233B">
        <w:t xml:space="preserve">domain </w:t>
      </w:r>
      <w:r w:rsidR="00AB380D">
        <w:t>controller's</w:t>
      </w:r>
      <w:r w:rsidR="00FB233B">
        <w:t xml:space="preserve"> IP or name</w:t>
      </w:r>
      <w:r w:rsidR="00BB0E5E">
        <w:t>. Reasons for this might include:</w:t>
      </w:r>
    </w:p>
    <w:p w14:paraId="1F98F9CF" w14:textId="4B78EAA7" w:rsidR="00BB0E5E" w:rsidRDefault="00BB0E5E" w:rsidP="00BB0E5E">
      <w:pPr>
        <w:pStyle w:val="ListParagraph"/>
        <w:numPr>
          <w:ilvl w:val="0"/>
          <w:numId w:val="23"/>
        </w:numPr>
      </w:pPr>
      <w:r>
        <w:t xml:space="preserve">Too many connections </w:t>
      </w:r>
      <w:r w:rsidR="00AB380D">
        <w:t xml:space="preserve">are </w:t>
      </w:r>
      <w:r>
        <w:t xml:space="preserve">being made for a specific service to break it down and trace back </w:t>
      </w:r>
      <w:r w:rsidR="00AB380D">
        <w:t>the important connections</w:t>
      </w:r>
      <w:r>
        <w:t>.</w:t>
      </w:r>
    </w:p>
    <w:p w14:paraId="1C0142DA" w14:textId="6D6033C9" w:rsidR="00BB0E5E" w:rsidRDefault="00BB0E5E" w:rsidP="00BB0E5E">
      <w:pPr>
        <w:pStyle w:val="ListParagraph"/>
        <w:numPr>
          <w:ilvl w:val="0"/>
          <w:numId w:val="23"/>
        </w:numPr>
      </w:pPr>
      <w:r>
        <w:t xml:space="preserve">The </w:t>
      </w:r>
      <w:r w:rsidR="00AB380D">
        <w:t>requested services</w:t>
      </w:r>
      <w:r>
        <w:t xml:space="preserve"> are not monitored by any method within this document.</w:t>
      </w:r>
    </w:p>
    <w:p w14:paraId="7DA59A22" w14:textId="78C4C250" w:rsidR="00CE5348" w:rsidRDefault="00BB0E5E" w:rsidP="00A85D00">
      <w:r>
        <w:t xml:space="preserve">Once efforts have been made to </w:t>
      </w:r>
      <w:r w:rsidR="00AB380D">
        <w:t>proactively</w:t>
      </w:r>
      <w:r w:rsidR="00CE5348">
        <w:t xml:space="preserve"> address any dependency identified, and i</w:t>
      </w:r>
      <w:r>
        <w:t>f there remains doubt</w:t>
      </w:r>
      <w:r w:rsidR="00CE5348">
        <w:t xml:space="preserve"> that there are still dependencies that have not been identified</w:t>
      </w:r>
      <w:r w:rsidR="005034C0">
        <w:t>,</w:t>
      </w:r>
      <w:r w:rsidR="00CE5348">
        <w:t xml:space="preserve"> then </w:t>
      </w:r>
      <w:r w:rsidR="005034C0">
        <w:t>there</w:t>
      </w:r>
      <w:r w:rsidR="00CE5348">
        <w:t xml:space="preserve"> is</w:t>
      </w:r>
      <w:r w:rsidR="005034C0">
        <w:t xml:space="preserve"> the</w:t>
      </w:r>
      <w:r w:rsidR="00CE5348">
        <w:t xml:space="preserve"> </w:t>
      </w:r>
      <w:r w:rsidR="005034C0">
        <w:t>option</w:t>
      </w:r>
      <w:r w:rsidR="00CE5348">
        <w:t xml:space="preserve"> to perform a reactive monitoring method.</w:t>
      </w:r>
    </w:p>
    <w:p w14:paraId="113F86BC" w14:textId="70034D07" w:rsidR="00F0142C" w:rsidRPr="00A85D00" w:rsidRDefault="00F0142C" w:rsidP="00A85D00">
      <w:r>
        <w:t>Shut the DC down and see what breaks.</w:t>
      </w:r>
      <w:r w:rsidR="00CE5348">
        <w:t xml:space="preserve"> If anything is revealed</w:t>
      </w:r>
      <w:r w:rsidR="00AB380D">
        <w:t>,</w:t>
      </w:r>
      <w:r w:rsidR="00CE5348">
        <w:t xml:space="preserve"> the domain controller can be powered back up</w:t>
      </w:r>
      <w:r w:rsidR="005034C0">
        <w:t>,</w:t>
      </w:r>
      <w:r w:rsidR="00CE5348">
        <w:t xml:space="preserve"> and the </w:t>
      </w:r>
      <w:r w:rsidR="00AB380D">
        <w:t>now-revealed</w:t>
      </w:r>
      <w:r w:rsidR="00CE5348">
        <w:t xml:space="preserve"> dependency can be investigated and rectified.</w:t>
      </w:r>
      <w:r w:rsidR="005034C0">
        <w:t xml:space="preserve"> The domain controller can then be powered down again. </w:t>
      </w:r>
      <w:r w:rsidR="00CE5348">
        <w:t xml:space="preserve">The domain controller should remain powered off for </w:t>
      </w:r>
      <w:r w:rsidR="00AB380D">
        <w:t>at least</w:t>
      </w:r>
      <w:r w:rsidR="009511DF">
        <w:t xml:space="preserve"> </w:t>
      </w:r>
      <w:r w:rsidR="00CE5348">
        <w:t xml:space="preserve">a week with no </w:t>
      </w:r>
      <w:r w:rsidR="00B1375E">
        <w:t xml:space="preserve">new </w:t>
      </w:r>
      <w:r w:rsidR="00CE5348">
        <w:t>issues reported before</w:t>
      </w:r>
      <w:r w:rsidR="000B33E9">
        <w:t xml:space="preserve"> powering back ON and then</w:t>
      </w:r>
      <w:r w:rsidR="00CE5348">
        <w:t xml:space="preserve"> proceeding with </w:t>
      </w:r>
      <w:r w:rsidR="00AB380D">
        <w:t xml:space="preserve">the </w:t>
      </w:r>
      <w:r w:rsidR="00CE5348">
        <w:t>demotion steps.</w:t>
      </w:r>
    </w:p>
    <w:p w14:paraId="2761C31B" w14:textId="77777777" w:rsidR="00A85D00" w:rsidRDefault="00A85D00" w:rsidP="001E6719"/>
    <w:p w14:paraId="6ACB95B2" w14:textId="60F7485D" w:rsidR="001E6719" w:rsidRDefault="001E6719">
      <w:r>
        <w:br w:type="page"/>
      </w:r>
    </w:p>
    <w:p w14:paraId="1B182A22" w14:textId="1438FB92" w:rsidR="000D2785" w:rsidRDefault="0060477B" w:rsidP="000D2785">
      <w:pPr>
        <w:pStyle w:val="Heading1"/>
        <w:rPr>
          <w:sz w:val="28"/>
        </w:rPr>
      </w:pPr>
      <w:bookmarkStart w:id="20" w:name="_Toc61609738"/>
      <w:r>
        <w:rPr>
          <w:sz w:val="28"/>
        </w:rPr>
        <w:lastRenderedPageBreak/>
        <w:t>5</w:t>
      </w:r>
      <w:r w:rsidR="000D2785">
        <w:rPr>
          <w:sz w:val="28"/>
        </w:rPr>
        <w:t xml:space="preserve"> Demote Domain Controller</w:t>
      </w:r>
      <w:bookmarkEnd w:id="20"/>
    </w:p>
    <w:p w14:paraId="10E08CE0" w14:textId="530475F9" w:rsidR="00794156" w:rsidRDefault="0060477B" w:rsidP="00794156">
      <w:pPr>
        <w:pStyle w:val="Heading2"/>
      </w:pPr>
      <w:bookmarkStart w:id="21" w:name="_Toc61609739"/>
      <w:r>
        <w:t>5</w:t>
      </w:r>
      <w:r w:rsidR="00794156">
        <w:t>.1 Pre Demotion checks</w:t>
      </w:r>
      <w:bookmarkEnd w:id="21"/>
    </w:p>
    <w:p w14:paraId="4FA1E61D" w14:textId="09340793" w:rsidR="00794156" w:rsidRDefault="00794156" w:rsidP="00794156">
      <w:r>
        <w:t xml:space="preserve">Once satisfied that any clients that are directly dependent on the domain controller being demoted have been identified and resolved or rationalized, proceed with the below. </w:t>
      </w:r>
    </w:p>
    <w:p w14:paraId="736B8ED2" w14:textId="2CE71460" w:rsidR="00794156" w:rsidRDefault="00794156" w:rsidP="00794156">
      <w:pPr>
        <w:pStyle w:val="Heading3"/>
      </w:pPr>
      <w:bookmarkStart w:id="22" w:name="_Toc61609740"/>
      <w:r>
        <w:t>Global Catalog Check</w:t>
      </w:r>
      <w:bookmarkEnd w:id="22"/>
    </w:p>
    <w:p w14:paraId="58921F4D" w14:textId="3BDAEF4C" w:rsidR="00794156" w:rsidRDefault="00794156" w:rsidP="00794156">
      <w:r>
        <w:t xml:space="preserve">A domain controller configured </w:t>
      </w:r>
      <w:r w:rsidR="001E3043">
        <w:t>as</w:t>
      </w:r>
      <w:r>
        <w:t xml:space="preserve"> a Global Catalog server (GC) </w:t>
      </w:r>
      <w:r w:rsidRPr="00794156">
        <w:t>stores the objects from all domains in the forest. For each object that is not</w:t>
      </w:r>
      <w:r>
        <w:t xml:space="preserve"> directly</w:t>
      </w:r>
      <w:r w:rsidRPr="00794156">
        <w:t xml:space="preserve"> in the domain for which the global catalog server</w:t>
      </w:r>
      <w:r>
        <w:t xml:space="preserve"> belongs</w:t>
      </w:r>
      <w:r w:rsidRPr="00794156">
        <w:t xml:space="preserve">, a limited set of attributes is stored in the partial replica of the domain. Therefore, a global catalog server stores its own full, writable domain replica (all objects and all attributes) and the partial, read-only replica of other </w:t>
      </w:r>
      <w:r w:rsidR="001E3043">
        <w:t>domains</w:t>
      </w:r>
      <w:r w:rsidRPr="00794156">
        <w:t xml:space="preserve"> </w:t>
      </w:r>
      <w:r w:rsidR="001E3043">
        <w:t>in</w:t>
      </w:r>
      <w:r w:rsidRPr="00794156">
        <w:t xml:space="preserve"> the forest. Note: Don’t remove the last global catalog server from a domain. This will cause serious problems</w:t>
      </w:r>
      <w:r w:rsidR="00C771C0">
        <w:t>.</w:t>
      </w:r>
    </w:p>
    <w:p w14:paraId="474B4AC5" w14:textId="2C620C3F" w:rsidR="00C771C0" w:rsidRPr="00794156" w:rsidRDefault="001E3043" w:rsidP="00794156">
      <w:r>
        <w:t xml:space="preserve">If the domain controller is a GC, ensure at least one other GC is </w:t>
      </w:r>
      <w:r w:rsidR="00E100D6">
        <w:t>configured within the domain</w:t>
      </w:r>
      <w:r w:rsidR="00416715">
        <w:t xml:space="preserve"> before proceeding.</w:t>
      </w:r>
    </w:p>
    <w:p w14:paraId="7E56324D" w14:textId="7FBF207E" w:rsidR="00794156" w:rsidRDefault="00794156" w:rsidP="00794156">
      <w:pPr>
        <w:pStyle w:val="Heading3"/>
      </w:pPr>
      <w:bookmarkStart w:id="23" w:name="_Toc61609741"/>
      <w:r>
        <w:t>FSMO Role Holder Check</w:t>
      </w:r>
      <w:bookmarkEnd w:id="23"/>
    </w:p>
    <w:p w14:paraId="75AFBDCA" w14:textId="4A49F01A" w:rsidR="00914853" w:rsidRDefault="00914853" w:rsidP="00914853">
      <w:r>
        <w:t>If you followed the “De-advertise” process earlier in the document</w:t>
      </w:r>
      <w:r w:rsidR="001E3043">
        <w:t>,</w:t>
      </w:r>
      <w:r>
        <w:t xml:space="preserve"> you will already have moved the FSMO role to another DC</w:t>
      </w:r>
      <w:r w:rsidR="001E3043">
        <w:t>. If</w:t>
      </w:r>
      <w:r>
        <w:t xml:space="preserve"> the process was skipped</w:t>
      </w:r>
      <w:r w:rsidR="001E3043">
        <w:t>,</w:t>
      </w:r>
      <w:r>
        <w:t xml:space="preserve"> you need to do this now.</w:t>
      </w:r>
    </w:p>
    <w:p w14:paraId="4385383A" w14:textId="7571103A" w:rsidR="00C771C0" w:rsidRDefault="00C771C0" w:rsidP="00C771C0">
      <w:r>
        <w:t xml:space="preserve">Operations </w:t>
      </w:r>
      <w:r w:rsidR="001E3043">
        <w:t>master</w:t>
      </w:r>
      <w:r>
        <w:t xml:space="preserve"> roles servers are designated to perform specific tasks to ensure the consistency of the entries in the AD database.  AD DS has 5 Operation master roles</w:t>
      </w:r>
      <w:r w:rsidR="001E3043">
        <w:t xml:space="preserve">. </w:t>
      </w:r>
      <w:r>
        <w:t xml:space="preserve">Note: Don’t demote the domain controller holding a </w:t>
      </w:r>
      <w:r w:rsidR="008966D7">
        <w:t>domain-wide</w:t>
      </w:r>
      <w:r>
        <w:t xml:space="preserve"> or </w:t>
      </w:r>
      <w:r w:rsidR="008966D7">
        <w:t>forest-wide</w:t>
      </w:r>
      <w:r>
        <w:t xml:space="preserve"> operations master role. Make sure to transfer the role to the other server before removing</w:t>
      </w:r>
      <w:r w:rsidR="008966D7">
        <w:t xml:space="preserve"> it</w:t>
      </w:r>
      <w:r>
        <w:t xml:space="preserve">. </w:t>
      </w:r>
    </w:p>
    <w:p w14:paraId="4A309929" w14:textId="77777777" w:rsidR="00C771C0" w:rsidRDefault="00C771C0" w:rsidP="00C771C0">
      <w:r>
        <w:t>The following operations masters perform operations that must occur on only one domain controller in the forest:</w:t>
      </w:r>
    </w:p>
    <w:p w14:paraId="4570A138" w14:textId="77777777" w:rsidR="00C771C0" w:rsidRDefault="00C771C0" w:rsidP="00C771C0">
      <w:r>
        <w:t>•</w:t>
      </w:r>
      <w:r>
        <w:tab/>
        <w:t>Schema master</w:t>
      </w:r>
    </w:p>
    <w:p w14:paraId="0CE5CDB2" w14:textId="77777777" w:rsidR="00C771C0" w:rsidRDefault="00C771C0" w:rsidP="00C771C0">
      <w:r>
        <w:t>•</w:t>
      </w:r>
      <w:r>
        <w:tab/>
        <w:t>Domain naming master</w:t>
      </w:r>
    </w:p>
    <w:p w14:paraId="6710CBCD" w14:textId="77777777" w:rsidR="00C771C0" w:rsidRDefault="00C771C0" w:rsidP="00C771C0">
      <w:r>
        <w:t>The following operations masters perform operations that must occur on only one domain controller in a domain:</w:t>
      </w:r>
    </w:p>
    <w:p w14:paraId="0A6762C6" w14:textId="77777777" w:rsidR="00C771C0" w:rsidRDefault="00C771C0" w:rsidP="00C771C0">
      <w:r>
        <w:t>•</w:t>
      </w:r>
      <w:r>
        <w:tab/>
        <w:t>Primary Domain Controller (PDC) emulator</w:t>
      </w:r>
    </w:p>
    <w:p w14:paraId="3B44FD9A" w14:textId="77777777" w:rsidR="00C771C0" w:rsidRDefault="00C771C0" w:rsidP="00C771C0">
      <w:r>
        <w:t>•</w:t>
      </w:r>
      <w:r>
        <w:tab/>
        <w:t>Infrastructure master</w:t>
      </w:r>
    </w:p>
    <w:p w14:paraId="58270B66" w14:textId="071D5169" w:rsidR="00C771C0" w:rsidRDefault="00C771C0" w:rsidP="00C771C0">
      <w:r>
        <w:t>•</w:t>
      </w:r>
      <w:r>
        <w:tab/>
        <w:t>Relative ID (RID) master</w:t>
      </w:r>
    </w:p>
    <w:p w14:paraId="798018D4" w14:textId="59A8043B" w:rsidR="00794156" w:rsidRDefault="00794156" w:rsidP="00794156">
      <w:pPr>
        <w:pStyle w:val="Heading3"/>
      </w:pPr>
      <w:bookmarkStart w:id="24" w:name="_Toc61609742"/>
      <w:r>
        <w:t>DNS Server Forwarding Check</w:t>
      </w:r>
      <w:bookmarkEnd w:id="24"/>
    </w:p>
    <w:p w14:paraId="60FD54EB" w14:textId="1A585888" w:rsidR="00794156" w:rsidRDefault="00914853" w:rsidP="00794156">
      <w:r>
        <w:t>The demotion</w:t>
      </w:r>
      <w:r w:rsidR="007D67F3">
        <w:t xml:space="preserve"> </w:t>
      </w:r>
      <w:r w:rsidR="008F5F18">
        <w:t xml:space="preserve">process </w:t>
      </w:r>
      <w:r w:rsidR="007D67F3">
        <w:t>will check all other domain controllers in the forest to see if it has been specified as a DNS server forwarder.</w:t>
      </w:r>
      <w:r w:rsidR="008F5F18">
        <w:t xml:space="preserve"> However should you wish,</w:t>
      </w:r>
      <w:r w:rsidR="007D67F3">
        <w:t xml:space="preserve"> </w:t>
      </w:r>
      <w:r w:rsidR="008F5F18">
        <w:t>y</w:t>
      </w:r>
      <w:r w:rsidR="007D67F3">
        <w:t>ou can complete this check</w:t>
      </w:r>
      <w:r w:rsidR="00416715">
        <w:t xml:space="preserve"> manually using the following </w:t>
      </w:r>
      <w:proofErr w:type="spellStart"/>
      <w:r w:rsidR="00416715">
        <w:t>powershell</w:t>
      </w:r>
      <w:proofErr w:type="spellEnd"/>
      <w:r w:rsidR="00A43851">
        <w:t xml:space="preserve"> module, usage can be found in the link</w:t>
      </w:r>
      <w:r w:rsidR="00416715">
        <w:t>:</w:t>
      </w:r>
    </w:p>
    <w:p w14:paraId="0E4E6581" w14:textId="5A9397E3" w:rsidR="00416715" w:rsidRDefault="00000000" w:rsidP="00794156">
      <w:hyperlink r:id="rId64" w:history="1">
        <w:r w:rsidR="00132340" w:rsidRPr="00CB06ED">
          <w:rPr>
            <w:rStyle w:val="Hyperlink"/>
          </w:rPr>
          <w:t>https://gallery.technet.microsoft.com/Additional-PowerShell-09879e8d</w:t>
        </w:r>
      </w:hyperlink>
      <w:r w:rsidR="00132340">
        <w:t xml:space="preserve"> </w:t>
      </w:r>
    </w:p>
    <w:p w14:paraId="45E068D1" w14:textId="44E744D4" w:rsidR="00794156" w:rsidRDefault="00794156" w:rsidP="00794156">
      <w:pPr>
        <w:pStyle w:val="Heading3"/>
      </w:pPr>
      <w:bookmarkStart w:id="25" w:name="_Toc61609743"/>
      <w:r>
        <w:t>Conditional Forward Zone – Cross Forest Check</w:t>
      </w:r>
      <w:bookmarkEnd w:id="25"/>
    </w:p>
    <w:p w14:paraId="79AA3938" w14:textId="2C71C4C2" w:rsidR="00C771C0" w:rsidRDefault="00C771C0" w:rsidP="00C771C0">
      <w:r>
        <w:t>Check if the DC is being used on another DNS server as Master DNS Server in a conditional forwarder for cross-forest DNS lookup for a zone it hosts.  Note: If the server is the last active server in a conditional forward zone then lookups from the machine in one domain to other will potentially break any external trust between the domains. Conditional forward lookup zones are stored in AD and therefore will be the same on all domain controllers in the forest.</w:t>
      </w:r>
    </w:p>
    <w:p w14:paraId="772CAF54" w14:textId="49BF2A6A" w:rsidR="00C771C0" w:rsidRDefault="00C771C0" w:rsidP="00C771C0">
      <w:r>
        <w:t>If it’s an ICAP.com DC then the above command should be run on one DC in each domain in ad.tullib.com, and the reverse in the opposite case.  Run the following on a DC in the root domain of the other forest.</w:t>
      </w:r>
    </w:p>
    <w:tbl>
      <w:tblPr>
        <w:tblStyle w:val="TableGrid"/>
        <w:tblW w:w="0" w:type="auto"/>
        <w:tblLook w:val="04A0" w:firstRow="1" w:lastRow="0" w:firstColumn="1" w:lastColumn="0" w:noHBand="0" w:noVBand="1"/>
      </w:tblPr>
      <w:tblGrid>
        <w:gridCol w:w="9350"/>
      </w:tblGrid>
      <w:tr w:rsidR="00C771C0" w14:paraId="73AD41FE" w14:textId="77777777" w:rsidTr="00C771C0">
        <w:tc>
          <w:tcPr>
            <w:tcW w:w="9350" w:type="dxa"/>
          </w:tcPr>
          <w:p w14:paraId="6C3CCDBA" w14:textId="6DE46C43" w:rsidR="00C771C0" w:rsidRDefault="00C771C0" w:rsidP="00C771C0">
            <w:pPr>
              <w:pStyle w:val="NoSpacing"/>
            </w:pPr>
            <w:r>
              <w:t>Get-</w:t>
            </w:r>
            <w:proofErr w:type="spellStart"/>
            <w:r>
              <w:t>DnsServerZone</w:t>
            </w:r>
            <w:proofErr w:type="spellEnd"/>
            <w:r>
              <w:t xml:space="preserve"> | where {$_.</w:t>
            </w:r>
            <w:proofErr w:type="spellStart"/>
            <w:r>
              <w:t>MasterServers</w:t>
            </w:r>
            <w:proofErr w:type="spellEnd"/>
            <w:r>
              <w:t xml:space="preserve"> -like "*</w:t>
            </w:r>
            <w:proofErr w:type="spellStart"/>
            <w:r>
              <w:t>ipaddressofDCbeingremoved</w:t>
            </w:r>
            <w:proofErr w:type="spellEnd"/>
            <w:r>
              <w:t>"}</w:t>
            </w:r>
          </w:p>
        </w:tc>
      </w:tr>
    </w:tbl>
    <w:p w14:paraId="1390005D" w14:textId="02328179" w:rsidR="00C771C0" w:rsidRDefault="00C771C0" w:rsidP="00C771C0">
      <w:r>
        <w:t>In most cases you’ll get 0 results, but if a result is found then another DC should be placed into the conditional forwarder to replace the outgoing one (to a max of 3 servers per forwarder zone).</w:t>
      </w:r>
    </w:p>
    <w:p w14:paraId="4FD53662" w14:textId="4CAE5A9E" w:rsidR="00C771C0" w:rsidRDefault="00C771C0" w:rsidP="00C771C0">
      <w:r>
        <w:t>As an example, let’s say we were demoting AUICAPAD08.au.icap.com (10.61.5.72) for some reason. Running the above command on a CORP DC shows it’s specified in the following conditional forwarder zone.</w:t>
      </w:r>
    </w:p>
    <w:p w14:paraId="57D73FE8" w14:textId="2A37B4CE" w:rsidR="00C771C0" w:rsidRPr="00794156" w:rsidRDefault="00C771C0" w:rsidP="00C771C0">
      <w:r>
        <w:rPr>
          <w:noProof/>
        </w:rPr>
        <w:drawing>
          <wp:inline distT="0" distB="0" distL="0" distR="0" wp14:anchorId="3620073F" wp14:editId="4CF4B8F7">
            <wp:extent cx="5943600" cy="692785"/>
            <wp:effectExtent l="0" t="0" r="0" b="0"/>
            <wp:docPr id="22" name="Picture 22" descr="cid:image002.png@01D50196.127CA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50196.127CAB20"/>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5943600" cy="692785"/>
                    </a:xfrm>
                    <a:prstGeom prst="rect">
                      <a:avLst/>
                    </a:prstGeom>
                    <a:noFill/>
                    <a:ln>
                      <a:noFill/>
                    </a:ln>
                  </pic:spPr>
                </pic:pic>
              </a:graphicData>
            </a:graphic>
          </wp:inline>
        </w:drawing>
      </w:r>
    </w:p>
    <w:p w14:paraId="7014216B" w14:textId="77D59E3C" w:rsidR="00794156" w:rsidRDefault="00794156" w:rsidP="00794156">
      <w:pPr>
        <w:pStyle w:val="Heading3"/>
      </w:pPr>
      <w:bookmarkStart w:id="26" w:name="_Toc61609744"/>
      <w:r>
        <w:t>DNS Server For DHCP Clients Check</w:t>
      </w:r>
      <w:bookmarkEnd w:id="26"/>
    </w:p>
    <w:p w14:paraId="05165C52" w14:textId="1EDB24CB" w:rsidR="00794156" w:rsidRPr="00794156" w:rsidRDefault="00914853" w:rsidP="00794156">
      <w:r>
        <w:t>If you followed the “De-advertise” process earlier in the document you will already have checked that this server is not being referenced as a DNS server within a DHCP scope. However, if the process was skipped you need to do this now.</w:t>
      </w:r>
      <w:r w:rsidR="00416715">
        <w:t xml:space="preserve"> Please refer to section 1.1</w:t>
      </w:r>
      <w:r w:rsidR="0063085A">
        <w:t xml:space="preserve"> for DHCP, and 1.4 for static assignments.</w:t>
      </w:r>
    </w:p>
    <w:p w14:paraId="4CF83B0C" w14:textId="36598726" w:rsidR="00C771C0" w:rsidRDefault="0060477B" w:rsidP="00C771C0">
      <w:pPr>
        <w:pStyle w:val="Heading2"/>
      </w:pPr>
      <w:bookmarkStart w:id="27" w:name="_Toc61609745"/>
      <w:r>
        <w:t>5</w:t>
      </w:r>
      <w:r w:rsidR="00C771C0">
        <w:t>.2 Demoti</w:t>
      </w:r>
      <w:r w:rsidR="00B72562">
        <w:t>on Processes</w:t>
      </w:r>
      <w:bookmarkEnd w:id="27"/>
    </w:p>
    <w:p w14:paraId="67C4D98B" w14:textId="280E6602" w:rsidR="00B72562" w:rsidRDefault="00B72562" w:rsidP="00C771C0">
      <w:pPr>
        <w:pStyle w:val="NoSpacing"/>
      </w:pPr>
      <w:r>
        <w:t>Depending on the OS version that the domain controller is installed upon will dictate which of the next sections to follow.</w:t>
      </w:r>
    </w:p>
    <w:p w14:paraId="2D0113FD" w14:textId="2C9A2AB9" w:rsidR="00B72562" w:rsidRDefault="0060477B" w:rsidP="00B72562">
      <w:pPr>
        <w:pStyle w:val="Heading3"/>
      </w:pPr>
      <w:bookmarkStart w:id="28" w:name="_Toc61609746"/>
      <w:r>
        <w:t>5</w:t>
      </w:r>
      <w:r w:rsidR="00416715">
        <w:t xml:space="preserve">.2.1 </w:t>
      </w:r>
      <w:r w:rsidR="00B72562">
        <w:t>Windows 2008 R2</w:t>
      </w:r>
      <w:r w:rsidR="000F548A">
        <w:t xml:space="preserve"> Steps</w:t>
      </w:r>
      <w:bookmarkEnd w:id="28"/>
    </w:p>
    <w:p w14:paraId="7002C16A" w14:textId="4C5D0826" w:rsidR="00B72562" w:rsidRDefault="00B72562" w:rsidP="000F548A">
      <w:pPr>
        <w:pStyle w:val="Heading4"/>
        <w:ind w:left="360"/>
      </w:pPr>
      <w:r>
        <w:t>Demoting the DC from AD DS</w:t>
      </w:r>
    </w:p>
    <w:p w14:paraId="2DE6B7DB" w14:textId="153366FD" w:rsidR="00C771C0" w:rsidRDefault="00C771C0" w:rsidP="001103E5">
      <w:pPr>
        <w:pStyle w:val="NoSpacing"/>
        <w:numPr>
          <w:ilvl w:val="0"/>
          <w:numId w:val="8"/>
        </w:numPr>
      </w:pPr>
      <w:r>
        <w:t>Start the Active Directory Domain services Installation Wizard by running “</w:t>
      </w:r>
      <w:proofErr w:type="spellStart"/>
      <w:r w:rsidRPr="003115D2">
        <w:rPr>
          <w:b/>
        </w:rPr>
        <w:t>dcpromo</w:t>
      </w:r>
      <w:proofErr w:type="spellEnd"/>
      <w:r>
        <w:t xml:space="preserve">” from the, </w:t>
      </w:r>
      <w:r w:rsidRPr="00B748EB">
        <w:rPr>
          <w:b/>
        </w:rPr>
        <w:t>Start</w:t>
      </w:r>
      <w:r>
        <w:t xml:space="preserve"> Search box, and pressing Enter.</w:t>
      </w:r>
      <w:r w:rsidR="001103E5">
        <w:t xml:space="preserve"> Click next on the welcome screen.</w:t>
      </w:r>
    </w:p>
    <w:p w14:paraId="71304943" w14:textId="215ABE20" w:rsidR="001103E5" w:rsidRDefault="001103E5" w:rsidP="001103E5">
      <w:pPr>
        <w:pStyle w:val="ListParagraph"/>
        <w:numPr>
          <w:ilvl w:val="0"/>
          <w:numId w:val="8"/>
        </w:numPr>
      </w:pPr>
      <w:r w:rsidRPr="001103E5">
        <w:t>If the Domain controller is a global catalog server, a message appears as warning to make sure that the other global catalog servers are available.</w:t>
      </w:r>
      <w:r w:rsidR="00800DC5">
        <w:t xml:space="preserve"> Click OK on the prompt.</w:t>
      </w:r>
    </w:p>
    <w:p w14:paraId="3751953B" w14:textId="04C84ADA" w:rsidR="001103E5" w:rsidRPr="001103E5" w:rsidRDefault="001103E5" w:rsidP="001103E5">
      <w:pPr>
        <w:pStyle w:val="ListParagraph"/>
      </w:pPr>
      <w:r>
        <w:rPr>
          <w:noProof/>
        </w:rPr>
        <w:lastRenderedPageBreak/>
        <w:drawing>
          <wp:inline distT="0" distB="0" distL="0" distR="0" wp14:anchorId="2C1B4B7E" wp14:editId="3D51C390">
            <wp:extent cx="3298190" cy="1475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98190" cy="1475105"/>
                    </a:xfrm>
                    <a:prstGeom prst="rect">
                      <a:avLst/>
                    </a:prstGeom>
                    <a:noFill/>
                  </pic:spPr>
                </pic:pic>
              </a:graphicData>
            </a:graphic>
          </wp:inline>
        </w:drawing>
      </w:r>
    </w:p>
    <w:p w14:paraId="58CD44E3" w14:textId="0D097403" w:rsidR="00C771C0" w:rsidRDefault="00800DC5" w:rsidP="00C771C0">
      <w:pPr>
        <w:pStyle w:val="NoSpacing"/>
        <w:numPr>
          <w:ilvl w:val="0"/>
          <w:numId w:val="8"/>
        </w:numPr>
      </w:pPr>
      <w:r w:rsidRPr="00800DC5">
        <w:t>On the Delete the Domain, Click Next without making a selection, not unless the domain controller you are decommissioning is the last DC in the domain.</w:t>
      </w:r>
    </w:p>
    <w:p w14:paraId="3EB451E9" w14:textId="2F4D8F6A" w:rsidR="00800DC5" w:rsidRDefault="00800DC5" w:rsidP="00800DC5">
      <w:pPr>
        <w:pStyle w:val="NoSpacing"/>
        <w:ind w:left="720"/>
      </w:pPr>
      <w:r>
        <w:rPr>
          <w:noProof/>
        </w:rPr>
        <w:drawing>
          <wp:inline distT="0" distB="0" distL="0" distR="0" wp14:anchorId="5A93AF01" wp14:editId="6EADAC4D">
            <wp:extent cx="2441275" cy="23132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5437" cy="2326707"/>
                    </a:xfrm>
                    <a:prstGeom prst="rect">
                      <a:avLst/>
                    </a:prstGeom>
                  </pic:spPr>
                </pic:pic>
              </a:graphicData>
            </a:graphic>
          </wp:inline>
        </w:drawing>
      </w:r>
    </w:p>
    <w:p w14:paraId="4D83A6A8" w14:textId="6AEF70CC" w:rsidR="00800DC5" w:rsidRDefault="00800DC5" w:rsidP="00800DC5">
      <w:pPr>
        <w:pStyle w:val="NoSpacing"/>
        <w:numPr>
          <w:ilvl w:val="0"/>
          <w:numId w:val="8"/>
        </w:numPr>
      </w:pPr>
      <w:r>
        <w:t xml:space="preserve">Enter the password for the Domain “Administrator” account (refer to </w:t>
      </w:r>
      <w:proofErr w:type="spellStart"/>
      <w:r>
        <w:t>Keepass</w:t>
      </w:r>
      <w:proofErr w:type="spellEnd"/>
      <w:r>
        <w:t>) and click Next</w:t>
      </w:r>
    </w:p>
    <w:p w14:paraId="7EC72B3B" w14:textId="4F7AB19D" w:rsidR="00800DC5" w:rsidRDefault="00800DC5" w:rsidP="00800DC5">
      <w:pPr>
        <w:pStyle w:val="NoSpacing"/>
        <w:ind w:left="720"/>
      </w:pPr>
      <w:r>
        <w:rPr>
          <w:noProof/>
        </w:rPr>
        <w:drawing>
          <wp:inline distT="0" distB="0" distL="0" distR="0" wp14:anchorId="5DAAD468" wp14:editId="502FA932">
            <wp:extent cx="2612938"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16365" cy="2479748"/>
                    </a:xfrm>
                    <a:prstGeom prst="rect">
                      <a:avLst/>
                    </a:prstGeom>
                    <a:noFill/>
                  </pic:spPr>
                </pic:pic>
              </a:graphicData>
            </a:graphic>
          </wp:inline>
        </w:drawing>
      </w:r>
    </w:p>
    <w:p w14:paraId="1992DF46" w14:textId="77777777" w:rsidR="00800DC5" w:rsidRPr="0088031A" w:rsidRDefault="00800DC5" w:rsidP="00800DC5">
      <w:pPr>
        <w:pStyle w:val="NoSpacing"/>
        <w:numPr>
          <w:ilvl w:val="0"/>
          <w:numId w:val="8"/>
        </w:numPr>
      </w:pPr>
      <w:r>
        <w:t xml:space="preserve">Click </w:t>
      </w:r>
      <w:r>
        <w:rPr>
          <w:b/>
        </w:rPr>
        <w:t xml:space="preserve">Next </w:t>
      </w:r>
      <w:r>
        <w:t xml:space="preserve">and wait until </w:t>
      </w:r>
    </w:p>
    <w:p w14:paraId="30FCB4B2" w14:textId="6DB8A866" w:rsidR="00800DC5" w:rsidRDefault="00800DC5" w:rsidP="00800DC5">
      <w:pPr>
        <w:pStyle w:val="NoSpacing"/>
        <w:ind w:left="720"/>
      </w:pPr>
      <w:r>
        <w:rPr>
          <w:noProof/>
        </w:rPr>
        <w:lastRenderedPageBreak/>
        <w:drawing>
          <wp:inline distT="0" distB="0" distL="0" distR="0" wp14:anchorId="5E7AB034" wp14:editId="23C6928F">
            <wp:extent cx="2225615" cy="2077637"/>
            <wp:effectExtent l="0" t="0" r="3810" b="0"/>
            <wp:docPr id="29" name="Picture 29" descr="DemoteServer2008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moteServer2008_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36332" cy="2087642"/>
                    </a:xfrm>
                    <a:prstGeom prst="rect">
                      <a:avLst/>
                    </a:prstGeom>
                    <a:noFill/>
                    <a:ln>
                      <a:noFill/>
                    </a:ln>
                  </pic:spPr>
                </pic:pic>
              </a:graphicData>
            </a:graphic>
          </wp:inline>
        </w:drawing>
      </w:r>
    </w:p>
    <w:p w14:paraId="60215155" w14:textId="77777777" w:rsidR="00914853" w:rsidRDefault="00914853" w:rsidP="00800DC5">
      <w:pPr>
        <w:pStyle w:val="NoSpacing"/>
        <w:ind w:left="720"/>
      </w:pPr>
    </w:p>
    <w:p w14:paraId="012F77CA" w14:textId="6D1CCA5E" w:rsidR="00800DC5" w:rsidRDefault="00800DC5" w:rsidP="00800DC5">
      <w:pPr>
        <w:pStyle w:val="NoSpacing"/>
        <w:ind w:left="720"/>
      </w:pPr>
      <w:r>
        <w:rPr>
          <w:noProof/>
        </w:rPr>
        <w:drawing>
          <wp:inline distT="0" distB="0" distL="0" distR="0" wp14:anchorId="2F33A28D" wp14:editId="6AEFB990">
            <wp:extent cx="2626144" cy="1777042"/>
            <wp:effectExtent l="0" t="0" r="3175" b="0"/>
            <wp:docPr id="30" name="Picture 30" descr="DemoteServer2008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moteServer2008_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43528" cy="1788805"/>
                    </a:xfrm>
                    <a:prstGeom prst="rect">
                      <a:avLst/>
                    </a:prstGeom>
                    <a:noFill/>
                    <a:ln>
                      <a:noFill/>
                    </a:ln>
                  </pic:spPr>
                </pic:pic>
              </a:graphicData>
            </a:graphic>
          </wp:inline>
        </w:drawing>
      </w:r>
    </w:p>
    <w:p w14:paraId="6C3CDDE9" w14:textId="77777777" w:rsidR="00800DC5" w:rsidRDefault="00800DC5" w:rsidP="00800DC5">
      <w:pPr>
        <w:pStyle w:val="NoSpacing"/>
        <w:numPr>
          <w:ilvl w:val="0"/>
          <w:numId w:val="8"/>
        </w:numPr>
      </w:pPr>
      <w:r>
        <w:t xml:space="preserve">Click </w:t>
      </w:r>
      <w:r>
        <w:rPr>
          <w:b/>
        </w:rPr>
        <w:t xml:space="preserve">Finish, </w:t>
      </w:r>
      <w:r w:rsidRPr="00567B41">
        <w:t>then</w:t>
      </w:r>
      <w:r>
        <w:t xml:space="preserve"> the server reboots </w:t>
      </w:r>
    </w:p>
    <w:p w14:paraId="048C5A3C" w14:textId="114F5257" w:rsidR="00800DC5" w:rsidRDefault="00800DC5" w:rsidP="00800DC5">
      <w:pPr>
        <w:pStyle w:val="NoSpacing"/>
      </w:pPr>
    </w:p>
    <w:p w14:paraId="1C7F48D3" w14:textId="165A039D" w:rsidR="00800DC5" w:rsidRDefault="00800DC5" w:rsidP="000F548A">
      <w:pPr>
        <w:pStyle w:val="Heading4"/>
        <w:ind w:left="360"/>
      </w:pPr>
      <w:r>
        <w:t xml:space="preserve">Remove DNS </w:t>
      </w:r>
      <w:r w:rsidR="00880A46">
        <w:t xml:space="preserve">and AD DS </w:t>
      </w:r>
      <w:r>
        <w:t>role</w:t>
      </w:r>
      <w:r w:rsidR="00880A46">
        <w:t>s</w:t>
      </w:r>
    </w:p>
    <w:p w14:paraId="73FD281D" w14:textId="0ECFE699" w:rsidR="00053260" w:rsidRDefault="00880A46" w:rsidP="00800DC5">
      <w:pPr>
        <w:pStyle w:val="ListParagraph"/>
        <w:numPr>
          <w:ilvl w:val="0"/>
          <w:numId w:val="10"/>
        </w:numPr>
        <w:spacing w:before="0" w:after="160" w:line="259" w:lineRule="auto"/>
      </w:pPr>
      <w:r w:rsidRPr="00880A46">
        <w:t>After reboot, Login to the server using local admin account. Open Server Manager. Click Start, point to Administrative Tools, and then click Server Manager and In Roles, click Remove Roles.</w:t>
      </w:r>
    </w:p>
    <w:p w14:paraId="58CE343A" w14:textId="3F0BB40F" w:rsidR="00880A46" w:rsidRDefault="00880A46" w:rsidP="00880A46">
      <w:pPr>
        <w:pStyle w:val="ListParagraph"/>
        <w:spacing w:before="0" w:after="160" w:line="259" w:lineRule="auto"/>
      </w:pPr>
      <w:r>
        <w:rPr>
          <w:noProof/>
        </w:rPr>
        <w:drawing>
          <wp:inline distT="0" distB="0" distL="0" distR="0" wp14:anchorId="2A1B6638" wp14:editId="782D3BC5">
            <wp:extent cx="3168355"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97902" cy="2422685"/>
                    </a:xfrm>
                    <a:prstGeom prst="rect">
                      <a:avLst/>
                    </a:prstGeom>
                  </pic:spPr>
                </pic:pic>
              </a:graphicData>
            </a:graphic>
          </wp:inline>
        </w:drawing>
      </w:r>
    </w:p>
    <w:p w14:paraId="56357DDF" w14:textId="6062EF28" w:rsidR="00914853" w:rsidRDefault="00880A46" w:rsidP="00416715">
      <w:pPr>
        <w:pStyle w:val="ListParagraph"/>
        <w:numPr>
          <w:ilvl w:val="0"/>
          <w:numId w:val="10"/>
        </w:numPr>
        <w:spacing w:before="0" w:after="160" w:line="259" w:lineRule="auto"/>
      </w:pPr>
      <w:r>
        <w:t>De-select “Active Directory Domain Services” and “DNS Sever” roles, and proceed to the end of the wizard.</w:t>
      </w:r>
      <w:r w:rsidR="00914853">
        <w:t xml:space="preserve"> </w:t>
      </w:r>
    </w:p>
    <w:p w14:paraId="1D8E35C6" w14:textId="62FB38DF" w:rsidR="00880A46" w:rsidRDefault="00880A46" w:rsidP="00880A46">
      <w:pPr>
        <w:pStyle w:val="ListParagraph"/>
        <w:spacing w:before="0" w:after="160" w:line="259" w:lineRule="auto"/>
      </w:pPr>
      <w:r>
        <w:rPr>
          <w:noProof/>
        </w:rPr>
        <w:lastRenderedPageBreak/>
        <w:drawing>
          <wp:inline distT="0" distB="0" distL="0" distR="0" wp14:anchorId="034E89DC" wp14:editId="770B60F6">
            <wp:extent cx="3237250" cy="223837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326" b="6527"/>
                    <a:stretch/>
                  </pic:blipFill>
                  <pic:spPr bwMode="auto">
                    <a:xfrm>
                      <a:off x="0" y="0"/>
                      <a:ext cx="3270715" cy="2261514"/>
                    </a:xfrm>
                    <a:prstGeom prst="rect">
                      <a:avLst/>
                    </a:prstGeom>
                    <a:ln>
                      <a:noFill/>
                    </a:ln>
                    <a:extLst>
                      <a:ext uri="{53640926-AAD7-44D8-BBD7-CCE9431645EC}">
                        <a14:shadowObscured xmlns:a14="http://schemas.microsoft.com/office/drawing/2010/main"/>
                      </a:ext>
                    </a:extLst>
                  </pic:spPr>
                </pic:pic>
              </a:graphicData>
            </a:graphic>
          </wp:inline>
        </w:drawing>
      </w:r>
    </w:p>
    <w:p w14:paraId="5AC1A9AA" w14:textId="1CF8783E" w:rsidR="00880A46" w:rsidRDefault="00880A46" w:rsidP="00416715">
      <w:pPr>
        <w:spacing w:before="0" w:after="160" w:line="259" w:lineRule="auto"/>
      </w:pPr>
      <w:r>
        <w:rPr>
          <w:noProof/>
        </w:rPr>
        <w:drawing>
          <wp:inline distT="0" distB="0" distL="0" distR="0" wp14:anchorId="6447D3B2" wp14:editId="32913DD7">
            <wp:extent cx="3352149" cy="2428875"/>
            <wp:effectExtent l="266700" t="266700" r="267970" b="276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75347" cy="2445684"/>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032999D4" w14:textId="2FC841CF" w:rsidR="00416715" w:rsidRDefault="00416715" w:rsidP="00416715">
      <w:pPr>
        <w:pStyle w:val="ListParagraph"/>
        <w:numPr>
          <w:ilvl w:val="0"/>
          <w:numId w:val="10"/>
        </w:numPr>
        <w:spacing w:before="0" w:after="160" w:line="259" w:lineRule="auto"/>
      </w:pPr>
      <w:r>
        <w:t>Reboot the server, and complete verification post check steps in section 3.2.3.</w:t>
      </w:r>
    </w:p>
    <w:p w14:paraId="4E4F5A98" w14:textId="27B9E0EB" w:rsidR="00FE0DF3" w:rsidRDefault="0060477B" w:rsidP="00FE0DF3">
      <w:pPr>
        <w:pStyle w:val="Heading3"/>
      </w:pPr>
      <w:bookmarkStart w:id="29" w:name="_Toc61609747"/>
      <w:r>
        <w:t>5</w:t>
      </w:r>
      <w:r w:rsidR="00416715">
        <w:t xml:space="preserve">.2.2 </w:t>
      </w:r>
      <w:r w:rsidR="00FE0DF3">
        <w:t>Windows 2012 or later</w:t>
      </w:r>
      <w:r w:rsidR="000F548A">
        <w:t xml:space="preserve"> Steps</w:t>
      </w:r>
      <w:bookmarkEnd w:id="29"/>
    </w:p>
    <w:p w14:paraId="2BBDD8A1" w14:textId="342C6858" w:rsidR="00FE0DF3" w:rsidRDefault="00FE0DF3" w:rsidP="000F548A">
      <w:pPr>
        <w:pStyle w:val="Heading4"/>
        <w:ind w:left="360"/>
      </w:pPr>
      <w:r>
        <w:t>Demoting the DC from AD DS</w:t>
      </w:r>
    </w:p>
    <w:p w14:paraId="33D80930" w14:textId="77777777" w:rsidR="001D7A68" w:rsidRPr="001D7A68" w:rsidRDefault="001D7A68" w:rsidP="007D67F3">
      <w:pPr>
        <w:shd w:val="clear" w:color="auto" w:fill="FFFFFF"/>
        <w:spacing w:before="100" w:beforeAutospacing="1"/>
        <w:ind w:left="360"/>
      </w:pPr>
      <w:r w:rsidRPr="001D7A68">
        <w:t>Server Manager offers two interfaces to removing the Active Directory Domain Services role:</w:t>
      </w:r>
    </w:p>
    <w:p w14:paraId="01E53A1A" w14:textId="77777777" w:rsidR="001D7A68" w:rsidRPr="001D7A68" w:rsidRDefault="001D7A68" w:rsidP="001D7A68">
      <w:pPr>
        <w:pStyle w:val="NormalWeb"/>
        <w:shd w:val="clear" w:color="auto" w:fill="FFFFFF"/>
        <w:spacing w:after="0" w:afterAutospacing="0"/>
        <w:ind w:left="57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The </w:t>
      </w:r>
      <w:r w:rsidRPr="001D7A68">
        <w:rPr>
          <w:rFonts w:asciiTheme="minorHAnsi" w:eastAsiaTheme="minorEastAsia" w:hAnsiTheme="minorHAnsi" w:cstheme="minorBidi"/>
          <w:b/>
          <w:bCs/>
          <w:sz w:val="20"/>
          <w:szCs w:val="20"/>
          <w:lang w:val="en-US" w:eastAsia="en-US" w:bidi="en-US"/>
        </w:rPr>
        <w:t>Manage</w:t>
      </w:r>
      <w:r w:rsidRPr="001D7A68">
        <w:rPr>
          <w:rFonts w:asciiTheme="minorHAnsi" w:eastAsiaTheme="minorEastAsia" w:hAnsiTheme="minorHAnsi" w:cstheme="minorBidi"/>
          <w:sz w:val="20"/>
          <w:szCs w:val="20"/>
          <w:lang w:val="en-US" w:eastAsia="en-US" w:bidi="en-US"/>
        </w:rPr>
        <w:t> menu on the main dashboard, using </w:t>
      </w:r>
      <w:r w:rsidRPr="001D7A68">
        <w:rPr>
          <w:rFonts w:asciiTheme="minorHAnsi" w:eastAsiaTheme="minorEastAsia" w:hAnsiTheme="minorHAnsi" w:cstheme="minorBidi"/>
          <w:b/>
          <w:bCs/>
          <w:sz w:val="20"/>
          <w:szCs w:val="20"/>
          <w:lang w:val="en-US" w:eastAsia="en-US" w:bidi="en-US"/>
        </w:rPr>
        <w:t>Remove Roles and Features</w:t>
      </w:r>
    </w:p>
    <w:p w14:paraId="51F2ABBF" w14:textId="28093377" w:rsidR="001D7A68" w:rsidRPr="001D7A68" w:rsidRDefault="001D7A68" w:rsidP="001D7A68">
      <w:pPr>
        <w:pStyle w:val="NormalWeb"/>
        <w:shd w:val="clear" w:color="auto" w:fill="FFFFFF"/>
        <w:spacing w:after="0" w:afterAutospacing="0"/>
        <w:ind w:left="57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noProof/>
          <w:sz w:val="20"/>
          <w:szCs w:val="20"/>
          <w:lang w:val="en-US" w:eastAsia="en-US" w:bidi="en-US"/>
        </w:rPr>
        <w:lastRenderedPageBreak/>
        <w:drawing>
          <wp:inline distT="0" distB="0" distL="0" distR="0" wp14:anchorId="1D9CB929" wp14:editId="507B5F70">
            <wp:extent cx="5095875" cy="1762125"/>
            <wp:effectExtent l="0" t="0" r="9525" b="9525"/>
            <wp:docPr id="58" name="Picture 58" descr="Server Manager - Remove Roles an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rver Manager - Remove Roles and Featur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95875" cy="1762125"/>
                    </a:xfrm>
                    <a:prstGeom prst="rect">
                      <a:avLst/>
                    </a:prstGeom>
                    <a:noFill/>
                    <a:ln>
                      <a:noFill/>
                    </a:ln>
                  </pic:spPr>
                </pic:pic>
              </a:graphicData>
            </a:graphic>
          </wp:inline>
        </w:drawing>
      </w:r>
    </w:p>
    <w:p w14:paraId="65B38FFC" w14:textId="77777777" w:rsidR="001D7A68" w:rsidRPr="001D7A68" w:rsidRDefault="001D7A68" w:rsidP="007D67F3">
      <w:pPr>
        <w:pStyle w:val="NormalWeb"/>
        <w:shd w:val="clear" w:color="auto" w:fill="FFFFFF"/>
        <w:spacing w:after="0" w:afterAutospacing="0"/>
        <w:ind w:left="57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Click </w:t>
      </w:r>
      <w:r w:rsidRPr="001D7A68">
        <w:rPr>
          <w:rFonts w:asciiTheme="minorHAnsi" w:eastAsiaTheme="minorEastAsia" w:hAnsiTheme="minorHAnsi" w:cstheme="minorBidi"/>
          <w:b/>
          <w:bCs/>
          <w:sz w:val="20"/>
          <w:szCs w:val="20"/>
          <w:lang w:val="en-US" w:eastAsia="en-US" w:bidi="en-US"/>
        </w:rPr>
        <w:t>AD DS</w:t>
      </w:r>
      <w:r w:rsidRPr="001D7A68">
        <w:rPr>
          <w:rFonts w:asciiTheme="minorHAnsi" w:eastAsiaTheme="minorEastAsia" w:hAnsiTheme="minorHAnsi" w:cstheme="minorBidi"/>
          <w:sz w:val="20"/>
          <w:szCs w:val="20"/>
          <w:lang w:val="en-US" w:eastAsia="en-US" w:bidi="en-US"/>
        </w:rPr>
        <w:t> or </w:t>
      </w:r>
      <w:r w:rsidRPr="001D7A68">
        <w:rPr>
          <w:rFonts w:asciiTheme="minorHAnsi" w:eastAsiaTheme="minorEastAsia" w:hAnsiTheme="minorHAnsi" w:cstheme="minorBidi"/>
          <w:b/>
          <w:bCs/>
          <w:sz w:val="20"/>
          <w:szCs w:val="20"/>
          <w:lang w:val="en-US" w:eastAsia="en-US" w:bidi="en-US"/>
        </w:rPr>
        <w:t>All Servers</w:t>
      </w:r>
      <w:r w:rsidRPr="001D7A68">
        <w:rPr>
          <w:rFonts w:asciiTheme="minorHAnsi" w:eastAsiaTheme="minorEastAsia" w:hAnsiTheme="minorHAnsi" w:cstheme="minorBidi"/>
          <w:sz w:val="20"/>
          <w:szCs w:val="20"/>
          <w:lang w:val="en-US" w:eastAsia="en-US" w:bidi="en-US"/>
        </w:rPr>
        <w:t> on the navigation pane. Scroll down to the </w:t>
      </w:r>
      <w:r w:rsidRPr="001D7A68">
        <w:rPr>
          <w:rFonts w:asciiTheme="minorHAnsi" w:eastAsiaTheme="minorEastAsia" w:hAnsiTheme="minorHAnsi" w:cstheme="minorBidi"/>
          <w:b/>
          <w:bCs/>
          <w:sz w:val="20"/>
          <w:szCs w:val="20"/>
          <w:lang w:val="en-US" w:eastAsia="en-US" w:bidi="en-US"/>
        </w:rPr>
        <w:t>Roles and Features</w:t>
      </w:r>
      <w:r w:rsidRPr="001D7A68">
        <w:rPr>
          <w:rFonts w:asciiTheme="minorHAnsi" w:eastAsiaTheme="minorEastAsia" w:hAnsiTheme="minorHAnsi" w:cstheme="minorBidi"/>
          <w:sz w:val="20"/>
          <w:szCs w:val="20"/>
          <w:lang w:val="en-US" w:eastAsia="en-US" w:bidi="en-US"/>
        </w:rPr>
        <w:t> section. Right-click </w:t>
      </w:r>
      <w:r w:rsidRPr="001D7A68">
        <w:rPr>
          <w:rFonts w:asciiTheme="minorHAnsi" w:eastAsiaTheme="minorEastAsia" w:hAnsiTheme="minorHAnsi" w:cstheme="minorBidi"/>
          <w:b/>
          <w:bCs/>
          <w:sz w:val="20"/>
          <w:szCs w:val="20"/>
          <w:lang w:val="en-US" w:eastAsia="en-US" w:bidi="en-US"/>
        </w:rPr>
        <w:t>Active Directory Domain Services</w:t>
      </w:r>
      <w:r w:rsidRPr="001D7A68">
        <w:rPr>
          <w:rFonts w:asciiTheme="minorHAnsi" w:eastAsiaTheme="minorEastAsia" w:hAnsiTheme="minorHAnsi" w:cstheme="minorBidi"/>
          <w:sz w:val="20"/>
          <w:szCs w:val="20"/>
          <w:lang w:val="en-US" w:eastAsia="en-US" w:bidi="en-US"/>
        </w:rPr>
        <w:t> in the </w:t>
      </w:r>
      <w:r w:rsidRPr="001D7A68">
        <w:rPr>
          <w:rFonts w:asciiTheme="minorHAnsi" w:eastAsiaTheme="minorEastAsia" w:hAnsiTheme="minorHAnsi" w:cstheme="minorBidi"/>
          <w:b/>
          <w:bCs/>
          <w:sz w:val="20"/>
          <w:szCs w:val="20"/>
          <w:lang w:val="en-US" w:eastAsia="en-US" w:bidi="en-US"/>
        </w:rPr>
        <w:t>Roles and Features</w:t>
      </w:r>
      <w:r w:rsidRPr="001D7A68">
        <w:rPr>
          <w:rFonts w:asciiTheme="minorHAnsi" w:eastAsiaTheme="minorEastAsia" w:hAnsiTheme="minorHAnsi" w:cstheme="minorBidi"/>
          <w:sz w:val="20"/>
          <w:szCs w:val="20"/>
          <w:lang w:val="en-US" w:eastAsia="en-US" w:bidi="en-US"/>
        </w:rPr>
        <w:t> list and click </w:t>
      </w:r>
      <w:r w:rsidRPr="001D7A68">
        <w:rPr>
          <w:rFonts w:asciiTheme="minorHAnsi" w:eastAsiaTheme="minorEastAsia" w:hAnsiTheme="minorHAnsi" w:cstheme="minorBidi"/>
          <w:b/>
          <w:bCs/>
          <w:sz w:val="20"/>
          <w:szCs w:val="20"/>
          <w:lang w:val="en-US" w:eastAsia="en-US" w:bidi="en-US"/>
        </w:rPr>
        <w:t>Remove Role or Feature</w:t>
      </w:r>
      <w:r w:rsidRPr="001D7A68">
        <w:rPr>
          <w:rFonts w:asciiTheme="minorHAnsi" w:eastAsiaTheme="minorEastAsia" w:hAnsiTheme="minorHAnsi" w:cstheme="minorBidi"/>
          <w:sz w:val="20"/>
          <w:szCs w:val="20"/>
          <w:lang w:val="en-US" w:eastAsia="en-US" w:bidi="en-US"/>
        </w:rPr>
        <w:t>. This interface skips the </w:t>
      </w:r>
      <w:r w:rsidRPr="001D7A68">
        <w:rPr>
          <w:rFonts w:asciiTheme="minorHAnsi" w:eastAsiaTheme="minorEastAsia" w:hAnsiTheme="minorHAnsi" w:cstheme="minorBidi"/>
          <w:b/>
          <w:bCs/>
          <w:sz w:val="20"/>
          <w:szCs w:val="20"/>
          <w:lang w:val="en-US" w:eastAsia="en-US" w:bidi="en-US"/>
        </w:rPr>
        <w:t>Server Selection</w:t>
      </w:r>
      <w:r w:rsidRPr="001D7A68">
        <w:rPr>
          <w:rFonts w:asciiTheme="minorHAnsi" w:eastAsiaTheme="minorEastAsia" w:hAnsiTheme="minorHAnsi" w:cstheme="minorBidi"/>
          <w:sz w:val="20"/>
          <w:szCs w:val="20"/>
          <w:lang w:val="en-US" w:eastAsia="en-US" w:bidi="en-US"/>
        </w:rPr>
        <w:t> page.</w:t>
      </w:r>
    </w:p>
    <w:p w14:paraId="34A79FF9" w14:textId="4138E882" w:rsidR="001D7A68" w:rsidRPr="001D7A68" w:rsidRDefault="001D7A68" w:rsidP="001D7A68">
      <w:pPr>
        <w:pStyle w:val="NormalWeb"/>
        <w:shd w:val="clear" w:color="auto" w:fill="FFFFFF"/>
        <w:spacing w:after="0" w:afterAutospacing="0"/>
        <w:ind w:left="57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noProof/>
          <w:sz w:val="20"/>
          <w:szCs w:val="20"/>
          <w:lang w:val="en-US" w:eastAsia="en-US" w:bidi="en-US"/>
        </w:rPr>
        <w:drawing>
          <wp:inline distT="0" distB="0" distL="0" distR="0" wp14:anchorId="20780B20" wp14:editId="15631D0D">
            <wp:extent cx="4229100" cy="1966494"/>
            <wp:effectExtent l="0" t="0" r="0" b="0"/>
            <wp:docPr id="57" name="Picture 57" descr="Server Manager - All Servers- Remove Roles an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rver Manager - All Servers- Remove Roles and Featur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33280" cy="1968438"/>
                    </a:xfrm>
                    <a:prstGeom prst="rect">
                      <a:avLst/>
                    </a:prstGeom>
                    <a:noFill/>
                    <a:ln>
                      <a:noFill/>
                    </a:ln>
                  </pic:spPr>
                </pic:pic>
              </a:graphicData>
            </a:graphic>
          </wp:inline>
        </w:drawing>
      </w:r>
    </w:p>
    <w:p w14:paraId="43E5B132" w14:textId="77777777" w:rsidR="001D7A68" w:rsidRPr="001D7A68" w:rsidRDefault="001D7A68" w:rsidP="007D67F3">
      <w:pPr>
        <w:pStyle w:val="Heading4"/>
        <w:ind w:left="570"/>
      </w:pPr>
      <w:r w:rsidRPr="001D7A68">
        <w:t>Server Roles and Features</w:t>
      </w:r>
    </w:p>
    <w:p w14:paraId="5DCBB230" w14:textId="30561889" w:rsidR="001D7A68" w:rsidRPr="001D7A68" w:rsidRDefault="001D7A68" w:rsidP="007D67F3">
      <w:pPr>
        <w:pStyle w:val="NormalWeb"/>
        <w:shd w:val="clear" w:color="auto" w:fill="FFFFFF"/>
        <w:spacing w:after="0" w:afterAutospacing="0"/>
        <w:ind w:left="57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noProof/>
          <w:sz w:val="20"/>
          <w:szCs w:val="20"/>
          <w:lang w:val="en-US" w:eastAsia="en-US" w:bidi="en-US"/>
        </w:rPr>
        <w:drawing>
          <wp:inline distT="0" distB="0" distL="0" distR="0" wp14:anchorId="5E96C6BE" wp14:editId="067F0CD7">
            <wp:extent cx="4061757" cy="2457450"/>
            <wp:effectExtent l="0" t="0" r="0" b="0"/>
            <wp:docPr id="55" name="Picture 55" descr="Remove Roles and Features Wizard - Select roles to re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move Roles and Features Wizard - Select roles to remov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67115" cy="2460692"/>
                    </a:xfrm>
                    <a:prstGeom prst="rect">
                      <a:avLst/>
                    </a:prstGeom>
                    <a:noFill/>
                    <a:ln>
                      <a:noFill/>
                    </a:ln>
                  </pic:spPr>
                </pic:pic>
              </a:graphicData>
            </a:graphic>
          </wp:inline>
        </w:drawing>
      </w:r>
    </w:p>
    <w:p w14:paraId="6A7FD246" w14:textId="77777777" w:rsidR="001D7A68" w:rsidRPr="001D7A68" w:rsidRDefault="001D7A68" w:rsidP="007D67F3">
      <w:pPr>
        <w:pStyle w:val="NormalWeb"/>
        <w:shd w:val="clear" w:color="auto" w:fill="FFFFFF"/>
        <w:spacing w:after="0" w:afterAutospacing="0"/>
        <w:ind w:left="4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lastRenderedPageBreak/>
        <w:t>Clear the </w:t>
      </w:r>
      <w:r w:rsidRPr="001D7A68">
        <w:rPr>
          <w:rFonts w:asciiTheme="minorHAnsi" w:eastAsiaTheme="minorEastAsia" w:hAnsiTheme="minorHAnsi" w:cstheme="minorBidi"/>
          <w:b/>
          <w:bCs/>
          <w:sz w:val="20"/>
          <w:szCs w:val="20"/>
          <w:lang w:val="en-US" w:eastAsia="en-US" w:bidi="en-US"/>
        </w:rPr>
        <w:t>Active Directory Domain Services</w:t>
      </w:r>
      <w:r w:rsidRPr="001D7A68">
        <w:rPr>
          <w:rFonts w:asciiTheme="minorHAnsi" w:eastAsiaTheme="minorEastAsia" w:hAnsiTheme="minorHAnsi" w:cstheme="minorBidi"/>
          <w:sz w:val="20"/>
          <w:szCs w:val="20"/>
          <w:lang w:val="en-US" w:eastAsia="en-US" w:bidi="en-US"/>
        </w:rPr>
        <w:t> check box to demote a domain controller; if the server is currently a domain controller, this does not remove the AD DS role and instead switches to a </w:t>
      </w:r>
      <w:r w:rsidRPr="001D7A68">
        <w:rPr>
          <w:rFonts w:asciiTheme="minorHAnsi" w:eastAsiaTheme="minorEastAsia" w:hAnsiTheme="minorHAnsi" w:cstheme="minorBidi"/>
          <w:b/>
          <w:bCs/>
          <w:sz w:val="20"/>
          <w:szCs w:val="20"/>
          <w:lang w:val="en-US" w:eastAsia="en-US" w:bidi="en-US"/>
        </w:rPr>
        <w:t>Validation Results</w:t>
      </w:r>
      <w:r w:rsidRPr="001D7A68">
        <w:rPr>
          <w:rFonts w:asciiTheme="minorHAnsi" w:eastAsiaTheme="minorEastAsia" w:hAnsiTheme="minorHAnsi" w:cstheme="minorBidi"/>
          <w:sz w:val="20"/>
          <w:szCs w:val="20"/>
          <w:lang w:val="en-US" w:eastAsia="en-US" w:bidi="en-US"/>
        </w:rPr>
        <w:t> dialog with the offer to demote. Otherwise, it removes the binaries like any other role feature.</w:t>
      </w:r>
    </w:p>
    <w:p w14:paraId="44B2A46A" w14:textId="77777777" w:rsidR="001D7A68" w:rsidRPr="001D7A68" w:rsidRDefault="001D7A68" w:rsidP="007D67F3">
      <w:pPr>
        <w:pStyle w:val="NormalWeb"/>
        <w:numPr>
          <w:ilvl w:val="0"/>
          <w:numId w:val="15"/>
        </w:numPr>
        <w:shd w:val="clear" w:color="auto" w:fill="FFFFFF"/>
        <w:tabs>
          <w:tab w:val="clear" w:pos="720"/>
          <w:tab w:val="num" w:pos="1140"/>
        </w:tabs>
        <w:spacing w:after="0" w:afterAutospacing="0"/>
        <w:ind w:left="99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Do not remove any other AD DS-related roles or features - such as DNS, GPMC, or the RSAT tools - if you intend to promote the domain controller again immediately. Removing additional roles and feature increases the time to re-promote, as Server Manager reinstalls these features when you reinstall the role.</w:t>
      </w:r>
    </w:p>
    <w:p w14:paraId="145A604F" w14:textId="77777777" w:rsidR="001D7A68" w:rsidRPr="001D7A68" w:rsidRDefault="001D7A68" w:rsidP="007D67F3">
      <w:pPr>
        <w:pStyle w:val="NormalWeb"/>
        <w:numPr>
          <w:ilvl w:val="0"/>
          <w:numId w:val="15"/>
        </w:numPr>
        <w:shd w:val="clear" w:color="auto" w:fill="FFFFFF"/>
        <w:tabs>
          <w:tab w:val="clear" w:pos="720"/>
          <w:tab w:val="num" w:pos="1140"/>
        </w:tabs>
        <w:spacing w:after="0" w:afterAutospacing="0"/>
        <w:ind w:left="99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Remove unneeded AD DS roles and features at your own discretion if you intend to demote the domain controller permanently. This requires clearing the check boxes for those roles and features.</w:t>
      </w:r>
    </w:p>
    <w:p w14:paraId="6A2D7C75" w14:textId="77777777" w:rsidR="001D7A68" w:rsidRPr="001D7A68" w:rsidRDefault="001D7A68" w:rsidP="007D67F3">
      <w:pPr>
        <w:pStyle w:val="NormalWeb"/>
        <w:shd w:val="clear" w:color="auto" w:fill="FFFFFF"/>
        <w:spacing w:after="0" w:afterAutospacing="0"/>
        <w:ind w:left="99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The full list of AD DS-related roles and features include:</w:t>
      </w:r>
    </w:p>
    <w:p w14:paraId="6E0C7276" w14:textId="77777777" w:rsidR="001D7A68" w:rsidRPr="001D7A68" w:rsidRDefault="001D7A68" w:rsidP="007D67F3">
      <w:pPr>
        <w:numPr>
          <w:ilvl w:val="1"/>
          <w:numId w:val="15"/>
        </w:numPr>
        <w:shd w:val="clear" w:color="auto" w:fill="FFFFFF"/>
        <w:tabs>
          <w:tab w:val="clear" w:pos="1440"/>
          <w:tab w:val="num" w:pos="1860"/>
        </w:tabs>
        <w:spacing w:before="100" w:beforeAutospacing="1" w:after="100" w:afterAutospacing="1" w:line="240" w:lineRule="auto"/>
        <w:ind w:left="1290"/>
      </w:pPr>
      <w:r w:rsidRPr="001D7A68">
        <w:t>Active Directory Module for Windows PowerShell feature</w:t>
      </w:r>
    </w:p>
    <w:p w14:paraId="6E901086" w14:textId="77777777" w:rsidR="001D7A68" w:rsidRPr="001D7A68" w:rsidRDefault="001D7A68" w:rsidP="007D67F3">
      <w:pPr>
        <w:numPr>
          <w:ilvl w:val="1"/>
          <w:numId w:val="15"/>
        </w:numPr>
        <w:shd w:val="clear" w:color="auto" w:fill="FFFFFF"/>
        <w:tabs>
          <w:tab w:val="clear" w:pos="1440"/>
          <w:tab w:val="num" w:pos="1860"/>
        </w:tabs>
        <w:spacing w:before="100" w:beforeAutospacing="1" w:after="100" w:afterAutospacing="1" w:line="240" w:lineRule="auto"/>
        <w:ind w:left="1290"/>
      </w:pPr>
      <w:r w:rsidRPr="001D7A68">
        <w:t>AD DS and AD LDS Tools feature</w:t>
      </w:r>
    </w:p>
    <w:p w14:paraId="27D6E808" w14:textId="77777777" w:rsidR="001D7A68" w:rsidRPr="001D7A68" w:rsidRDefault="001D7A68" w:rsidP="007D67F3">
      <w:pPr>
        <w:numPr>
          <w:ilvl w:val="1"/>
          <w:numId w:val="15"/>
        </w:numPr>
        <w:shd w:val="clear" w:color="auto" w:fill="FFFFFF"/>
        <w:tabs>
          <w:tab w:val="clear" w:pos="1440"/>
          <w:tab w:val="num" w:pos="1860"/>
        </w:tabs>
        <w:spacing w:before="100" w:beforeAutospacing="1" w:after="100" w:afterAutospacing="1" w:line="240" w:lineRule="auto"/>
        <w:ind w:left="1290"/>
      </w:pPr>
      <w:r w:rsidRPr="001D7A68">
        <w:t>Active Directory Administrative Center feature</w:t>
      </w:r>
    </w:p>
    <w:p w14:paraId="7A903E6A" w14:textId="77777777" w:rsidR="001D7A68" w:rsidRPr="001D7A68" w:rsidRDefault="001D7A68" w:rsidP="007D67F3">
      <w:pPr>
        <w:numPr>
          <w:ilvl w:val="1"/>
          <w:numId w:val="15"/>
        </w:numPr>
        <w:shd w:val="clear" w:color="auto" w:fill="FFFFFF"/>
        <w:tabs>
          <w:tab w:val="clear" w:pos="1440"/>
          <w:tab w:val="num" w:pos="1860"/>
        </w:tabs>
        <w:spacing w:before="100" w:beforeAutospacing="1" w:after="100" w:afterAutospacing="1" w:line="240" w:lineRule="auto"/>
        <w:ind w:left="1290"/>
      </w:pPr>
      <w:r w:rsidRPr="001D7A68">
        <w:t>AD DS Snap-ins and Command-line Tools feature</w:t>
      </w:r>
    </w:p>
    <w:p w14:paraId="0AB75B9A" w14:textId="77777777" w:rsidR="001D7A68" w:rsidRPr="001D7A68" w:rsidRDefault="001D7A68" w:rsidP="007D67F3">
      <w:pPr>
        <w:numPr>
          <w:ilvl w:val="1"/>
          <w:numId w:val="15"/>
        </w:numPr>
        <w:shd w:val="clear" w:color="auto" w:fill="FFFFFF"/>
        <w:tabs>
          <w:tab w:val="clear" w:pos="1440"/>
          <w:tab w:val="num" w:pos="1860"/>
        </w:tabs>
        <w:spacing w:before="100" w:beforeAutospacing="1" w:after="100" w:afterAutospacing="1" w:line="240" w:lineRule="auto"/>
        <w:ind w:left="1290"/>
      </w:pPr>
      <w:r w:rsidRPr="001D7A68">
        <w:t>DNS Server</w:t>
      </w:r>
    </w:p>
    <w:p w14:paraId="3741D66C" w14:textId="77777777" w:rsidR="001D7A68" w:rsidRPr="001D7A68" w:rsidRDefault="001D7A68" w:rsidP="007D67F3">
      <w:pPr>
        <w:numPr>
          <w:ilvl w:val="1"/>
          <w:numId w:val="15"/>
        </w:numPr>
        <w:shd w:val="clear" w:color="auto" w:fill="FFFFFF"/>
        <w:tabs>
          <w:tab w:val="clear" w:pos="1440"/>
          <w:tab w:val="num" w:pos="1860"/>
        </w:tabs>
        <w:spacing w:before="100" w:beforeAutospacing="1" w:after="100" w:afterAutospacing="1" w:line="240" w:lineRule="auto"/>
        <w:ind w:left="1290"/>
      </w:pPr>
      <w:r w:rsidRPr="001D7A68">
        <w:t>Group Policy Management Console</w:t>
      </w:r>
    </w:p>
    <w:p w14:paraId="767530E0" w14:textId="29153A5B" w:rsidR="001D7A68" w:rsidRPr="001D7A68" w:rsidRDefault="001D7A68" w:rsidP="007D67F3">
      <w:pPr>
        <w:pStyle w:val="NormalWeb"/>
        <w:shd w:val="clear" w:color="auto" w:fill="FFFFFF"/>
        <w:spacing w:after="0" w:afterAutospacing="0"/>
        <w:ind w:left="4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noProof/>
          <w:sz w:val="20"/>
          <w:szCs w:val="20"/>
          <w:lang w:val="en-US" w:eastAsia="en-US" w:bidi="en-US"/>
        </w:rPr>
        <w:drawing>
          <wp:inline distT="0" distB="0" distL="0" distR="0" wp14:anchorId="5953505F" wp14:editId="6BE205E4">
            <wp:extent cx="2667000" cy="2115207"/>
            <wp:effectExtent l="0" t="0" r="0" b="0"/>
            <wp:docPr id="54" name="Picture 54" descr="Remove Roles and Features Wizard - Confi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move Roles and Features Wizard - Confirmation dialo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70649" cy="2118101"/>
                    </a:xfrm>
                    <a:prstGeom prst="rect">
                      <a:avLst/>
                    </a:prstGeom>
                    <a:noFill/>
                    <a:ln>
                      <a:noFill/>
                    </a:ln>
                  </pic:spPr>
                </pic:pic>
              </a:graphicData>
            </a:graphic>
          </wp:inline>
        </w:drawing>
      </w:r>
    </w:p>
    <w:p w14:paraId="08E10900" w14:textId="497B4FB7" w:rsidR="001D7A68" w:rsidRPr="001D7A68" w:rsidRDefault="001D7A68" w:rsidP="007D67F3">
      <w:pPr>
        <w:pStyle w:val="NormalWeb"/>
        <w:shd w:val="clear" w:color="auto" w:fill="FFFFFF"/>
        <w:spacing w:after="0" w:afterAutospacing="0"/>
        <w:ind w:left="4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noProof/>
          <w:sz w:val="20"/>
          <w:szCs w:val="20"/>
          <w:lang w:val="en-US" w:eastAsia="en-US" w:bidi="en-US"/>
        </w:rPr>
        <w:drawing>
          <wp:inline distT="0" distB="0" distL="0" distR="0" wp14:anchorId="6C3F352F" wp14:editId="29FD7351">
            <wp:extent cx="5328795" cy="2333625"/>
            <wp:effectExtent l="0" t="0" r="5715" b="0"/>
            <wp:docPr id="53" name="Picture 53" descr="Remove Roles and Features Wizard -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move Roles and Features Wizard - Validati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40162" cy="2338603"/>
                    </a:xfrm>
                    <a:prstGeom prst="rect">
                      <a:avLst/>
                    </a:prstGeom>
                    <a:noFill/>
                    <a:ln>
                      <a:noFill/>
                    </a:ln>
                  </pic:spPr>
                </pic:pic>
              </a:graphicData>
            </a:graphic>
          </wp:inline>
        </w:drawing>
      </w:r>
    </w:p>
    <w:p w14:paraId="3C22EFC9" w14:textId="77777777" w:rsidR="001D7A68" w:rsidRPr="001D7A68" w:rsidRDefault="001D7A68" w:rsidP="007D67F3">
      <w:pPr>
        <w:pStyle w:val="Heading4"/>
        <w:ind w:left="420"/>
      </w:pPr>
      <w:r w:rsidRPr="001D7A68">
        <w:lastRenderedPageBreak/>
        <w:t>Credentials</w:t>
      </w:r>
    </w:p>
    <w:p w14:paraId="2355C0FF" w14:textId="0D1C573A" w:rsidR="001D7A68" w:rsidRPr="001D7A68" w:rsidRDefault="001D7A68" w:rsidP="007D67F3">
      <w:pPr>
        <w:pStyle w:val="NormalWeb"/>
        <w:shd w:val="clear" w:color="auto" w:fill="FFFFFF"/>
        <w:spacing w:after="0" w:afterAutospacing="0"/>
        <w:ind w:left="4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noProof/>
          <w:sz w:val="20"/>
          <w:szCs w:val="20"/>
          <w:lang w:val="en-US" w:eastAsia="en-US" w:bidi="en-US"/>
        </w:rPr>
        <w:drawing>
          <wp:inline distT="0" distB="0" distL="0" distR="0" wp14:anchorId="4FE842C3" wp14:editId="171D456A">
            <wp:extent cx="3585202" cy="2295525"/>
            <wp:effectExtent l="0" t="0" r="0" b="0"/>
            <wp:docPr id="52" name="Picture 52" descr="Active Directory Domain Services Configuration Wizard - Credential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e Directory Domain Services Configuration Wizard - Credentials selecti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93679" cy="2300953"/>
                    </a:xfrm>
                    <a:prstGeom prst="rect">
                      <a:avLst/>
                    </a:prstGeom>
                    <a:noFill/>
                    <a:ln>
                      <a:noFill/>
                    </a:ln>
                  </pic:spPr>
                </pic:pic>
              </a:graphicData>
            </a:graphic>
          </wp:inline>
        </w:drawing>
      </w:r>
    </w:p>
    <w:p w14:paraId="2BD9BB59" w14:textId="77777777" w:rsidR="001D7A68" w:rsidRPr="001D7A68" w:rsidRDefault="001D7A68" w:rsidP="007D67F3">
      <w:pPr>
        <w:pStyle w:val="NormalWeb"/>
        <w:shd w:val="clear" w:color="auto" w:fill="FFFFFF"/>
        <w:spacing w:after="0" w:afterAutospacing="0"/>
        <w:ind w:left="4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You configure demotion options on the </w:t>
      </w:r>
      <w:r w:rsidRPr="001D7A68">
        <w:rPr>
          <w:rFonts w:asciiTheme="minorHAnsi" w:eastAsiaTheme="minorEastAsia" w:hAnsiTheme="minorHAnsi" w:cstheme="minorBidi"/>
          <w:b/>
          <w:bCs/>
          <w:sz w:val="20"/>
          <w:szCs w:val="20"/>
          <w:lang w:val="en-US" w:eastAsia="en-US" w:bidi="en-US"/>
        </w:rPr>
        <w:t>Credentials</w:t>
      </w:r>
      <w:r w:rsidRPr="001D7A68">
        <w:rPr>
          <w:rFonts w:asciiTheme="minorHAnsi" w:eastAsiaTheme="minorEastAsia" w:hAnsiTheme="minorHAnsi" w:cstheme="minorBidi"/>
          <w:sz w:val="20"/>
          <w:szCs w:val="20"/>
          <w:lang w:val="en-US" w:eastAsia="en-US" w:bidi="en-US"/>
        </w:rPr>
        <w:t> page. Provide the credentials necessary to perform the demotion from the following list:</w:t>
      </w:r>
    </w:p>
    <w:p w14:paraId="5AF50E76" w14:textId="77777777" w:rsidR="001D7A68" w:rsidRPr="001D7A68" w:rsidRDefault="001D7A68" w:rsidP="007D67F3">
      <w:pPr>
        <w:pStyle w:val="NormalWeb"/>
        <w:numPr>
          <w:ilvl w:val="0"/>
          <w:numId w:val="16"/>
        </w:numPr>
        <w:shd w:val="clear" w:color="auto" w:fill="FFFFFF"/>
        <w:tabs>
          <w:tab w:val="clear" w:pos="720"/>
          <w:tab w:val="num" w:pos="1140"/>
        </w:tabs>
        <w:spacing w:after="0" w:afterAutospacing="0"/>
        <w:ind w:left="99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Demoting an additional domain controller requires Domain Admin credentials. Selecting </w:t>
      </w:r>
      <w:r w:rsidRPr="001D7A68">
        <w:rPr>
          <w:rFonts w:asciiTheme="minorHAnsi" w:eastAsiaTheme="minorEastAsia" w:hAnsiTheme="minorHAnsi" w:cstheme="minorBidi"/>
          <w:b/>
          <w:bCs/>
          <w:sz w:val="20"/>
          <w:szCs w:val="20"/>
          <w:lang w:val="en-US" w:eastAsia="en-US" w:bidi="en-US"/>
        </w:rPr>
        <w:t>Force the removal of this domain controller</w:t>
      </w:r>
      <w:r w:rsidRPr="001D7A68">
        <w:rPr>
          <w:rFonts w:asciiTheme="minorHAnsi" w:eastAsiaTheme="minorEastAsia" w:hAnsiTheme="minorHAnsi" w:cstheme="minorBidi"/>
          <w:sz w:val="20"/>
          <w:szCs w:val="20"/>
          <w:lang w:val="en-US" w:eastAsia="en-US" w:bidi="en-US"/>
        </w:rPr>
        <w:t> demotes the domain controller without removing the domain controller object's metadata from Active Directory.</w:t>
      </w:r>
    </w:p>
    <w:p w14:paraId="46CB44CD" w14:textId="6E4B7848" w:rsidR="001D7A68" w:rsidRPr="001D7A68" w:rsidRDefault="001D7A68" w:rsidP="007D67F3">
      <w:pPr>
        <w:pStyle w:val="alert-title"/>
        <w:shd w:val="clear" w:color="auto" w:fill="FFFFFF"/>
        <w:spacing w:before="0" w:beforeAutospacing="0" w:after="0" w:afterAutospacing="0"/>
        <w:ind w:left="99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Warning</w:t>
      </w:r>
      <w:r w:rsidR="00FF70CB">
        <w:rPr>
          <w:rFonts w:asciiTheme="minorHAnsi" w:eastAsiaTheme="minorEastAsia" w:hAnsiTheme="minorHAnsi" w:cstheme="minorBidi"/>
          <w:sz w:val="20"/>
          <w:szCs w:val="20"/>
          <w:lang w:val="en-US" w:eastAsia="en-US" w:bidi="en-US"/>
        </w:rPr>
        <w:t xml:space="preserve">: </w:t>
      </w:r>
      <w:r w:rsidRPr="001D7A68">
        <w:rPr>
          <w:rFonts w:asciiTheme="minorHAnsi" w:eastAsiaTheme="minorEastAsia" w:hAnsiTheme="minorHAnsi" w:cstheme="minorBidi"/>
          <w:sz w:val="20"/>
          <w:szCs w:val="20"/>
          <w:lang w:val="en-US" w:eastAsia="en-US" w:bidi="en-US"/>
        </w:rPr>
        <w:t>Do not select this option unless the domain controller cannot contact other domain controllers and there is </w:t>
      </w:r>
      <w:r w:rsidRPr="001D7A68">
        <w:rPr>
          <w:rFonts w:asciiTheme="minorHAnsi" w:eastAsiaTheme="minorEastAsia" w:hAnsiTheme="minorHAnsi" w:cstheme="minorBidi"/>
          <w:caps/>
          <w:sz w:val="20"/>
          <w:szCs w:val="20"/>
          <w:lang w:val="en-US" w:eastAsia="en-US" w:bidi="en-US"/>
        </w:rPr>
        <w:t>no reasonable way</w:t>
      </w:r>
      <w:r w:rsidRPr="001D7A68">
        <w:rPr>
          <w:rFonts w:asciiTheme="minorHAnsi" w:eastAsiaTheme="minorEastAsia" w:hAnsiTheme="minorHAnsi" w:cstheme="minorBidi"/>
          <w:sz w:val="20"/>
          <w:szCs w:val="20"/>
          <w:lang w:val="en-US" w:eastAsia="en-US" w:bidi="en-US"/>
        </w:rPr>
        <w:t> to resolve that network issue. Forced demotion leaves orphaned metadata in Active Directory on the remaining domain controllers in the forest. In addition, all un-replicated changes on that domain controller, such as passwords or new user accounts, are lost forever. Orphaned metadata is the root cause in a significant percentage of Microsoft Customer Support cases for AD DS, Exchange, SQL, and other software.</w:t>
      </w:r>
    </w:p>
    <w:p w14:paraId="7F1B5A3D" w14:textId="77777777" w:rsidR="001D7A68" w:rsidRPr="001D7A68" w:rsidRDefault="001D7A68" w:rsidP="007D67F3">
      <w:pPr>
        <w:pStyle w:val="NormalWeb"/>
        <w:shd w:val="clear" w:color="auto" w:fill="FFFFFF"/>
        <w:spacing w:after="0" w:afterAutospacing="0"/>
        <w:ind w:left="99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If you forcibly demote a domain controller, you </w:t>
      </w:r>
      <w:r w:rsidRPr="001D7A68">
        <w:rPr>
          <w:rFonts w:asciiTheme="minorHAnsi" w:eastAsiaTheme="minorEastAsia" w:hAnsiTheme="minorHAnsi" w:cstheme="minorBidi"/>
          <w:caps/>
          <w:sz w:val="20"/>
          <w:szCs w:val="20"/>
          <w:lang w:val="en-US" w:eastAsia="en-US" w:bidi="en-US"/>
        </w:rPr>
        <w:t>must</w:t>
      </w:r>
      <w:r w:rsidRPr="001D7A68">
        <w:rPr>
          <w:rFonts w:asciiTheme="minorHAnsi" w:eastAsiaTheme="minorEastAsia" w:hAnsiTheme="minorHAnsi" w:cstheme="minorBidi"/>
          <w:sz w:val="20"/>
          <w:szCs w:val="20"/>
          <w:lang w:val="en-US" w:eastAsia="en-US" w:bidi="en-US"/>
        </w:rPr>
        <w:t> manually perform metadata cleanup immediately. For steps, review </w:t>
      </w:r>
      <w:hyperlink r:id="rId81" w:history="1">
        <w:r w:rsidRPr="001D7A68">
          <w:rPr>
            <w:rFonts w:asciiTheme="minorHAnsi" w:eastAsiaTheme="minorEastAsia" w:hAnsiTheme="minorHAnsi" w:cstheme="minorBidi"/>
            <w:sz w:val="20"/>
            <w:szCs w:val="20"/>
            <w:lang w:val="en-US" w:eastAsia="en-US" w:bidi="en-US"/>
          </w:rPr>
          <w:t>Clean Up Server Metadata</w:t>
        </w:r>
      </w:hyperlink>
      <w:r w:rsidRPr="001D7A68">
        <w:rPr>
          <w:rFonts w:asciiTheme="minorHAnsi" w:eastAsiaTheme="minorEastAsia" w:hAnsiTheme="minorHAnsi" w:cstheme="minorBidi"/>
          <w:sz w:val="20"/>
          <w:szCs w:val="20"/>
          <w:lang w:val="en-US" w:eastAsia="en-US" w:bidi="en-US"/>
        </w:rPr>
        <w:t>.</w:t>
      </w:r>
    </w:p>
    <w:p w14:paraId="5761DA55" w14:textId="303054B8" w:rsidR="001D7A68" w:rsidRPr="001D7A68" w:rsidRDefault="001D7A68" w:rsidP="007D67F3">
      <w:pPr>
        <w:pStyle w:val="NormalWeb"/>
        <w:shd w:val="clear" w:color="auto" w:fill="FFFFFF"/>
        <w:spacing w:after="0" w:afterAutospacing="0"/>
        <w:ind w:left="99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noProof/>
          <w:sz w:val="20"/>
          <w:szCs w:val="20"/>
          <w:lang w:val="en-US" w:eastAsia="en-US" w:bidi="en-US"/>
        </w:rPr>
        <w:drawing>
          <wp:inline distT="0" distB="0" distL="0" distR="0" wp14:anchorId="1C5601E4" wp14:editId="1CF15E15">
            <wp:extent cx="3759068" cy="2457450"/>
            <wp:effectExtent l="0" t="0" r="0" b="0"/>
            <wp:docPr id="51" name="Picture 51" descr="Active Directory Domain Services Configuration Wizard - Credentials Force rem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ctive Directory Domain Services Configuration Wizard - Credentials Force remova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64851" cy="2461230"/>
                    </a:xfrm>
                    <a:prstGeom prst="rect">
                      <a:avLst/>
                    </a:prstGeom>
                    <a:noFill/>
                    <a:ln>
                      <a:noFill/>
                    </a:ln>
                  </pic:spPr>
                </pic:pic>
              </a:graphicData>
            </a:graphic>
          </wp:inline>
        </w:drawing>
      </w:r>
    </w:p>
    <w:p w14:paraId="6001D89A" w14:textId="77777777" w:rsidR="001D7A68" w:rsidRPr="001D7A68" w:rsidRDefault="001D7A68" w:rsidP="007D67F3">
      <w:pPr>
        <w:pStyle w:val="NormalWeb"/>
        <w:numPr>
          <w:ilvl w:val="0"/>
          <w:numId w:val="16"/>
        </w:numPr>
        <w:shd w:val="clear" w:color="auto" w:fill="FFFFFF"/>
        <w:tabs>
          <w:tab w:val="clear" w:pos="720"/>
          <w:tab w:val="num" w:pos="1140"/>
        </w:tabs>
        <w:spacing w:after="0" w:afterAutospacing="0"/>
        <w:ind w:left="99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lastRenderedPageBreak/>
        <w:t>Demoting the last domain controller in a domain requires Enterprise Admins group membership, as this removes the domain itself (if the last domain in the forest, this removes the forest). Server Manager informs you if the current domain controller is the last domain controller in the domain. Select the </w:t>
      </w:r>
      <w:r w:rsidRPr="001D7A68">
        <w:rPr>
          <w:rFonts w:asciiTheme="minorHAnsi" w:eastAsiaTheme="minorEastAsia" w:hAnsiTheme="minorHAnsi" w:cstheme="minorBidi"/>
          <w:b/>
          <w:bCs/>
          <w:sz w:val="20"/>
          <w:szCs w:val="20"/>
          <w:lang w:val="en-US" w:eastAsia="en-US" w:bidi="en-US"/>
        </w:rPr>
        <w:t>Last domain controller in the domain</w:t>
      </w:r>
      <w:r w:rsidRPr="001D7A68">
        <w:rPr>
          <w:rFonts w:asciiTheme="minorHAnsi" w:eastAsiaTheme="minorEastAsia" w:hAnsiTheme="minorHAnsi" w:cstheme="minorBidi"/>
          <w:sz w:val="20"/>
          <w:szCs w:val="20"/>
          <w:lang w:val="en-US" w:eastAsia="en-US" w:bidi="en-US"/>
        </w:rPr>
        <w:t> check box to confirm the domain controller is the last domain controller in the domain.</w:t>
      </w:r>
    </w:p>
    <w:p w14:paraId="53DC42F5" w14:textId="77777777" w:rsidR="001D7A68" w:rsidRPr="001D7A68" w:rsidRDefault="001D7A68" w:rsidP="007D67F3">
      <w:pPr>
        <w:pStyle w:val="Heading4"/>
        <w:ind w:left="630"/>
      </w:pPr>
      <w:r w:rsidRPr="001D7A68">
        <w:t>Warnings</w:t>
      </w:r>
    </w:p>
    <w:p w14:paraId="4401A033" w14:textId="34F9281A" w:rsidR="001D7A68" w:rsidRPr="001D7A68" w:rsidRDefault="001D7A68" w:rsidP="007D67F3">
      <w:pPr>
        <w:pStyle w:val="NormalWeb"/>
        <w:shd w:val="clear" w:color="auto" w:fill="FFFFFF"/>
        <w:spacing w:after="0" w:afterAutospacing="0"/>
        <w:ind w:left="63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noProof/>
          <w:sz w:val="20"/>
          <w:szCs w:val="20"/>
          <w:lang w:val="en-US" w:eastAsia="en-US" w:bidi="en-US"/>
        </w:rPr>
        <w:drawing>
          <wp:inline distT="0" distB="0" distL="0" distR="0" wp14:anchorId="2A935382" wp14:editId="5951E9F4">
            <wp:extent cx="3772309" cy="2028825"/>
            <wp:effectExtent l="0" t="0" r="0" b="0"/>
            <wp:docPr id="50" name="Picture 50" descr="Active Directory Domain Services Configuration Wizard - Credentials FSMO Roles 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ctive Directory Domain Services Configuration Wizard - Credentials FSMO Roles Impac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76909" cy="2031299"/>
                    </a:xfrm>
                    <a:prstGeom prst="rect">
                      <a:avLst/>
                    </a:prstGeom>
                    <a:noFill/>
                    <a:ln>
                      <a:noFill/>
                    </a:ln>
                  </pic:spPr>
                </pic:pic>
              </a:graphicData>
            </a:graphic>
          </wp:inline>
        </w:drawing>
      </w:r>
    </w:p>
    <w:p w14:paraId="0D6B8D49" w14:textId="77777777" w:rsidR="001D7A68" w:rsidRPr="001D7A68" w:rsidRDefault="001D7A68" w:rsidP="007D67F3">
      <w:pPr>
        <w:pStyle w:val="NormalWeb"/>
        <w:shd w:val="clear" w:color="auto" w:fill="FFFFFF"/>
        <w:spacing w:after="0" w:afterAutospacing="0"/>
        <w:ind w:left="63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The </w:t>
      </w:r>
      <w:r w:rsidRPr="001D7A68">
        <w:rPr>
          <w:rFonts w:asciiTheme="minorHAnsi" w:eastAsiaTheme="minorEastAsia" w:hAnsiTheme="minorHAnsi" w:cstheme="minorBidi"/>
          <w:b/>
          <w:bCs/>
          <w:sz w:val="20"/>
          <w:szCs w:val="20"/>
          <w:lang w:val="en-US" w:eastAsia="en-US" w:bidi="en-US"/>
        </w:rPr>
        <w:t>Warnings</w:t>
      </w:r>
      <w:r w:rsidRPr="001D7A68">
        <w:rPr>
          <w:rFonts w:asciiTheme="minorHAnsi" w:eastAsiaTheme="minorEastAsia" w:hAnsiTheme="minorHAnsi" w:cstheme="minorBidi"/>
          <w:sz w:val="20"/>
          <w:szCs w:val="20"/>
          <w:lang w:val="en-US" w:eastAsia="en-US" w:bidi="en-US"/>
        </w:rPr>
        <w:t> page alerts you to the possible consequences of removing this domain controller. To continue, you must select </w:t>
      </w:r>
      <w:r w:rsidRPr="001D7A68">
        <w:rPr>
          <w:rFonts w:asciiTheme="minorHAnsi" w:eastAsiaTheme="minorEastAsia" w:hAnsiTheme="minorHAnsi" w:cstheme="minorBidi"/>
          <w:b/>
          <w:bCs/>
          <w:sz w:val="20"/>
          <w:szCs w:val="20"/>
          <w:lang w:val="en-US" w:eastAsia="en-US" w:bidi="en-US"/>
        </w:rPr>
        <w:t>Proceed with removal</w:t>
      </w:r>
      <w:r w:rsidRPr="001D7A68">
        <w:rPr>
          <w:rFonts w:asciiTheme="minorHAnsi" w:eastAsiaTheme="minorEastAsia" w:hAnsiTheme="minorHAnsi" w:cstheme="minorBidi"/>
          <w:sz w:val="20"/>
          <w:szCs w:val="20"/>
          <w:lang w:val="en-US" w:eastAsia="en-US" w:bidi="en-US"/>
        </w:rPr>
        <w:t>.</w:t>
      </w:r>
    </w:p>
    <w:p w14:paraId="1AAAFB9C" w14:textId="628E9151" w:rsidR="001D7A68" w:rsidRPr="001D7A68" w:rsidRDefault="001D7A68" w:rsidP="007D67F3">
      <w:pPr>
        <w:pStyle w:val="alert-title"/>
        <w:spacing w:before="0" w:beforeAutospacing="0" w:after="0" w:afterAutospacing="0"/>
        <w:ind w:left="63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 Warning</w:t>
      </w:r>
      <w:r w:rsidR="00FF70CB">
        <w:rPr>
          <w:rFonts w:asciiTheme="minorHAnsi" w:eastAsiaTheme="minorEastAsia" w:hAnsiTheme="minorHAnsi" w:cstheme="minorBidi"/>
          <w:sz w:val="20"/>
          <w:szCs w:val="20"/>
          <w:lang w:val="en-US" w:eastAsia="en-US" w:bidi="en-US"/>
        </w:rPr>
        <w:t xml:space="preserve">: </w:t>
      </w:r>
      <w:r w:rsidRPr="001D7A68">
        <w:rPr>
          <w:rFonts w:asciiTheme="minorHAnsi" w:eastAsiaTheme="minorEastAsia" w:hAnsiTheme="minorHAnsi" w:cstheme="minorBidi"/>
          <w:sz w:val="20"/>
          <w:szCs w:val="20"/>
          <w:lang w:val="en-US" w:eastAsia="en-US" w:bidi="en-US"/>
        </w:rPr>
        <w:t>If you previously selected </w:t>
      </w:r>
      <w:r w:rsidRPr="001D7A68">
        <w:rPr>
          <w:rFonts w:asciiTheme="minorHAnsi" w:eastAsiaTheme="minorEastAsia" w:hAnsiTheme="minorHAnsi" w:cstheme="minorBidi"/>
          <w:b/>
          <w:bCs/>
          <w:sz w:val="20"/>
          <w:szCs w:val="20"/>
          <w:lang w:val="en-US" w:eastAsia="en-US" w:bidi="en-US"/>
        </w:rPr>
        <w:t>Force the removal of this domain controller</w:t>
      </w:r>
      <w:r w:rsidRPr="001D7A68">
        <w:rPr>
          <w:rFonts w:asciiTheme="minorHAnsi" w:eastAsiaTheme="minorEastAsia" w:hAnsiTheme="minorHAnsi" w:cstheme="minorBidi"/>
          <w:sz w:val="20"/>
          <w:szCs w:val="20"/>
          <w:lang w:val="en-US" w:eastAsia="en-US" w:bidi="en-US"/>
        </w:rPr>
        <w:t> on the </w:t>
      </w:r>
      <w:r w:rsidRPr="001D7A68">
        <w:rPr>
          <w:rFonts w:asciiTheme="minorHAnsi" w:eastAsiaTheme="minorEastAsia" w:hAnsiTheme="minorHAnsi" w:cstheme="minorBidi"/>
          <w:b/>
          <w:bCs/>
          <w:sz w:val="20"/>
          <w:szCs w:val="20"/>
          <w:lang w:val="en-US" w:eastAsia="en-US" w:bidi="en-US"/>
        </w:rPr>
        <w:t>Credentials</w:t>
      </w:r>
      <w:r w:rsidRPr="001D7A68">
        <w:rPr>
          <w:rFonts w:asciiTheme="minorHAnsi" w:eastAsiaTheme="minorEastAsia" w:hAnsiTheme="minorHAnsi" w:cstheme="minorBidi"/>
          <w:sz w:val="20"/>
          <w:szCs w:val="20"/>
          <w:lang w:val="en-US" w:eastAsia="en-US" w:bidi="en-US"/>
        </w:rPr>
        <w:t> page, then the </w:t>
      </w:r>
      <w:r w:rsidRPr="001D7A68">
        <w:rPr>
          <w:rFonts w:asciiTheme="minorHAnsi" w:eastAsiaTheme="minorEastAsia" w:hAnsiTheme="minorHAnsi" w:cstheme="minorBidi"/>
          <w:b/>
          <w:bCs/>
          <w:sz w:val="20"/>
          <w:szCs w:val="20"/>
          <w:lang w:val="en-US" w:eastAsia="en-US" w:bidi="en-US"/>
        </w:rPr>
        <w:t>Warnings</w:t>
      </w:r>
      <w:r w:rsidRPr="001D7A68">
        <w:rPr>
          <w:rFonts w:asciiTheme="minorHAnsi" w:eastAsiaTheme="minorEastAsia" w:hAnsiTheme="minorHAnsi" w:cstheme="minorBidi"/>
          <w:sz w:val="20"/>
          <w:szCs w:val="20"/>
          <w:lang w:val="en-US" w:eastAsia="en-US" w:bidi="en-US"/>
        </w:rPr>
        <w:t> page shows all Flexible Single Master Operations roles hosted by this domain controller. You </w:t>
      </w:r>
      <w:proofErr w:type="spellStart"/>
      <w:r w:rsidRPr="001D7A68">
        <w:rPr>
          <w:rFonts w:asciiTheme="minorHAnsi" w:eastAsiaTheme="minorEastAsia" w:hAnsiTheme="minorHAnsi" w:cstheme="minorBidi"/>
          <w:caps/>
          <w:sz w:val="20"/>
          <w:szCs w:val="20"/>
          <w:lang w:val="en-US" w:eastAsia="en-US" w:bidi="en-US"/>
        </w:rPr>
        <w:t>must</w:t>
      </w:r>
      <w:r w:rsidRPr="001D7A68">
        <w:rPr>
          <w:rFonts w:asciiTheme="minorHAnsi" w:eastAsiaTheme="minorEastAsia" w:hAnsiTheme="minorHAnsi" w:cstheme="minorBidi"/>
          <w:sz w:val="20"/>
          <w:szCs w:val="20"/>
          <w:lang w:val="en-US" w:eastAsia="en-US" w:bidi="en-US"/>
        </w:rPr>
        <w:t>seize</w:t>
      </w:r>
      <w:proofErr w:type="spellEnd"/>
      <w:r w:rsidRPr="001D7A68">
        <w:rPr>
          <w:rFonts w:asciiTheme="minorHAnsi" w:eastAsiaTheme="minorEastAsia" w:hAnsiTheme="minorHAnsi" w:cstheme="minorBidi"/>
          <w:sz w:val="20"/>
          <w:szCs w:val="20"/>
          <w:lang w:val="en-US" w:eastAsia="en-US" w:bidi="en-US"/>
        </w:rPr>
        <w:t xml:space="preserve"> the roles from another domain controller </w:t>
      </w:r>
      <w:r w:rsidRPr="001D7A68">
        <w:rPr>
          <w:rFonts w:asciiTheme="minorHAnsi" w:eastAsiaTheme="minorEastAsia" w:hAnsiTheme="minorHAnsi" w:cstheme="minorBidi"/>
          <w:caps/>
          <w:sz w:val="20"/>
          <w:szCs w:val="20"/>
          <w:lang w:val="en-US" w:eastAsia="en-US" w:bidi="en-US"/>
        </w:rPr>
        <w:t>immediately</w:t>
      </w:r>
      <w:r w:rsidRPr="001D7A68">
        <w:rPr>
          <w:rFonts w:asciiTheme="minorHAnsi" w:eastAsiaTheme="minorEastAsia" w:hAnsiTheme="minorHAnsi" w:cstheme="minorBidi"/>
          <w:sz w:val="20"/>
          <w:szCs w:val="20"/>
          <w:lang w:val="en-US" w:eastAsia="en-US" w:bidi="en-US"/>
        </w:rPr>
        <w:t> after demoting this server. For more information on seizing FSMO roles, see </w:t>
      </w:r>
      <w:hyperlink r:id="rId84" w:history="1">
        <w:r w:rsidRPr="001D7A68">
          <w:rPr>
            <w:rFonts w:asciiTheme="minorHAnsi" w:eastAsiaTheme="minorEastAsia" w:hAnsiTheme="minorHAnsi" w:cstheme="minorBidi"/>
            <w:sz w:val="20"/>
            <w:szCs w:val="20"/>
            <w:lang w:val="en-US" w:eastAsia="en-US" w:bidi="en-US"/>
          </w:rPr>
          <w:t>Seize the Operations Master Role</w:t>
        </w:r>
      </w:hyperlink>
      <w:r w:rsidRPr="001D7A68">
        <w:rPr>
          <w:rFonts w:asciiTheme="minorHAnsi" w:eastAsiaTheme="minorEastAsia" w:hAnsiTheme="minorHAnsi" w:cstheme="minorBidi"/>
          <w:sz w:val="20"/>
          <w:szCs w:val="20"/>
          <w:lang w:val="en-US" w:eastAsia="en-US" w:bidi="en-US"/>
        </w:rPr>
        <w:t>.</w:t>
      </w:r>
    </w:p>
    <w:p w14:paraId="456B7B2E" w14:textId="77777777" w:rsidR="001D7A68" w:rsidRPr="001D7A68" w:rsidRDefault="001D7A68" w:rsidP="00FF70CB">
      <w:pPr>
        <w:pStyle w:val="Heading4"/>
        <w:ind w:left="720"/>
      </w:pPr>
      <w:r w:rsidRPr="001D7A68">
        <w:t>Removal Options</w:t>
      </w:r>
    </w:p>
    <w:p w14:paraId="47616D40" w14:textId="14D00092" w:rsidR="001D7A68" w:rsidRPr="001D7A68" w:rsidRDefault="001D7A68" w:rsidP="007D67F3">
      <w:pPr>
        <w:pStyle w:val="NormalWeb"/>
        <w:shd w:val="clear" w:color="auto" w:fill="FFFFFF"/>
        <w:spacing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noProof/>
          <w:sz w:val="20"/>
          <w:szCs w:val="20"/>
          <w:lang w:val="en-US" w:eastAsia="en-US" w:bidi="en-US"/>
        </w:rPr>
        <w:drawing>
          <wp:inline distT="0" distB="0" distL="0" distR="0" wp14:anchorId="70F7673C" wp14:editId="2FA8EEE5">
            <wp:extent cx="3238500" cy="2032366"/>
            <wp:effectExtent l="0" t="0" r="0" b="6350"/>
            <wp:docPr id="49" name="Picture 49" descr="Active Directory Domain Services Configuration Wizard - Credentials Remove DNS and Application part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ctive Directory Domain Services Configuration Wizard - Credentials Remove DNS and Application partition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50746" cy="2040051"/>
                    </a:xfrm>
                    <a:prstGeom prst="rect">
                      <a:avLst/>
                    </a:prstGeom>
                    <a:noFill/>
                    <a:ln>
                      <a:noFill/>
                    </a:ln>
                  </pic:spPr>
                </pic:pic>
              </a:graphicData>
            </a:graphic>
          </wp:inline>
        </w:drawing>
      </w:r>
    </w:p>
    <w:p w14:paraId="7FA90C69" w14:textId="77777777" w:rsidR="001D7A68" w:rsidRPr="001D7A68" w:rsidRDefault="001D7A68" w:rsidP="007D67F3">
      <w:pPr>
        <w:pStyle w:val="NormalWeb"/>
        <w:shd w:val="clear" w:color="auto" w:fill="FFFFFF"/>
        <w:spacing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The </w:t>
      </w:r>
      <w:r w:rsidRPr="001D7A68">
        <w:rPr>
          <w:rFonts w:asciiTheme="minorHAnsi" w:eastAsiaTheme="minorEastAsia" w:hAnsiTheme="minorHAnsi" w:cstheme="minorBidi"/>
          <w:b/>
          <w:bCs/>
          <w:sz w:val="20"/>
          <w:szCs w:val="20"/>
          <w:lang w:val="en-US" w:eastAsia="en-US" w:bidi="en-US"/>
        </w:rPr>
        <w:t>Removal Options</w:t>
      </w:r>
      <w:r w:rsidRPr="001D7A68">
        <w:rPr>
          <w:rFonts w:asciiTheme="minorHAnsi" w:eastAsiaTheme="minorEastAsia" w:hAnsiTheme="minorHAnsi" w:cstheme="minorBidi"/>
          <w:sz w:val="20"/>
          <w:szCs w:val="20"/>
          <w:lang w:val="en-US" w:eastAsia="en-US" w:bidi="en-US"/>
        </w:rPr>
        <w:t> page appears depending on previously selecting </w:t>
      </w:r>
      <w:r w:rsidRPr="001D7A68">
        <w:rPr>
          <w:rFonts w:asciiTheme="minorHAnsi" w:eastAsiaTheme="minorEastAsia" w:hAnsiTheme="minorHAnsi" w:cstheme="minorBidi"/>
          <w:b/>
          <w:bCs/>
          <w:sz w:val="20"/>
          <w:szCs w:val="20"/>
          <w:lang w:val="en-US" w:eastAsia="en-US" w:bidi="en-US"/>
        </w:rPr>
        <w:t>Last domain controller in the domain</w:t>
      </w:r>
      <w:r w:rsidRPr="001D7A68">
        <w:rPr>
          <w:rFonts w:asciiTheme="minorHAnsi" w:eastAsiaTheme="minorEastAsia" w:hAnsiTheme="minorHAnsi" w:cstheme="minorBidi"/>
          <w:sz w:val="20"/>
          <w:szCs w:val="20"/>
          <w:lang w:val="en-US" w:eastAsia="en-US" w:bidi="en-US"/>
        </w:rPr>
        <w:t> on the </w:t>
      </w:r>
      <w:r w:rsidRPr="001D7A68">
        <w:rPr>
          <w:rFonts w:asciiTheme="minorHAnsi" w:eastAsiaTheme="minorEastAsia" w:hAnsiTheme="minorHAnsi" w:cstheme="minorBidi"/>
          <w:b/>
          <w:bCs/>
          <w:sz w:val="20"/>
          <w:szCs w:val="20"/>
          <w:lang w:val="en-US" w:eastAsia="en-US" w:bidi="en-US"/>
        </w:rPr>
        <w:t>Credentials</w:t>
      </w:r>
      <w:r w:rsidRPr="001D7A68">
        <w:rPr>
          <w:rFonts w:asciiTheme="minorHAnsi" w:eastAsiaTheme="minorEastAsia" w:hAnsiTheme="minorHAnsi" w:cstheme="minorBidi"/>
          <w:sz w:val="20"/>
          <w:szCs w:val="20"/>
          <w:lang w:val="en-US" w:eastAsia="en-US" w:bidi="en-US"/>
        </w:rPr>
        <w:t> page. This page enables you to configure additional removal options. Select </w:t>
      </w:r>
      <w:r w:rsidRPr="001D7A68">
        <w:rPr>
          <w:rFonts w:asciiTheme="minorHAnsi" w:eastAsiaTheme="minorEastAsia" w:hAnsiTheme="minorHAnsi" w:cstheme="minorBidi"/>
          <w:b/>
          <w:bCs/>
          <w:sz w:val="20"/>
          <w:szCs w:val="20"/>
          <w:lang w:val="en-US" w:eastAsia="en-US" w:bidi="en-US"/>
        </w:rPr>
        <w:t>Ignore last DNS server for zone</w:t>
      </w:r>
      <w:r w:rsidRPr="001D7A68">
        <w:rPr>
          <w:rFonts w:asciiTheme="minorHAnsi" w:eastAsiaTheme="minorEastAsia" w:hAnsiTheme="minorHAnsi" w:cstheme="minorBidi"/>
          <w:sz w:val="20"/>
          <w:szCs w:val="20"/>
          <w:lang w:val="en-US" w:eastAsia="en-US" w:bidi="en-US"/>
        </w:rPr>
        <w:t>, </w:t>
      </w:r>
      <w:r w:rsidRPr="001D7A68">
        <w:rPr>
          <w:rFonts w:asciiTheme="minorHAnsi" w:eastAsiaTheme="minorEastAsia" w:hAnsiTheme="minorHAnsi" w:cstheme="minorBidi"/>
          <w:b/>
          <w:bCs/>
          <w:sz w:val="20"/>
          <w:szCs w:val="20"/>
          <w:lang w:val="en-US" w:eastAsia="en-US" w:bidi="en-US"/>
        </w:rPr>
        <w:t>Remove application partitions</w:t>
      </w:r>
      <w:r w:rsidRPr="001D7A68">
        <w:rPr>
          <w:rFonts w:asciiTheme="minorHAnsi" w:eastAsiaTheme="minorEastAsia" w:hAnsiTheme="minorHAnsi" w:cstheme="minorBidi"/>
          <w:sz w:val="20"/>
          <w:szCs w:val="20"/>
          <w:lang w:val="en-US" w:eastAsia="en-US" w:bidi="en-US"/>
        </w:rPr>
        <w:t>, and </w:t>
      </w:r>
      <w:r w:rsidRPr="001D7A68">
        <w:rPr>
          <w:rFonts w:asciiTheme="minorHAnsi" w:eastAsiaTheme="minorEastAsia" w:hAnsiTheme="minorHAnsi" w:cstheme="minorBidi"/>
          <w:b/>
          <w:bCs/>
          <w:sz w:val="20"/>
          <w:szCs w:val="20"/>
          <w:lang w:val="en-US" w:eastAsia="en-US" w:bidi="en-US"/>
        </w:rPr>
        <w:t>Remove DNS Delegation</w:t>
      </w:r>
      <w:r w:rsidRPr="001D7A68">
        <w:rPr>
          <w:rFonts w:asciiTheme="minorHAnsi" w:eastAsiaTheme="minorEastAsia" w:hAnsiTheme="minorHAnsi" w:cstheme="minorBidi"/>
          <w:sz w:val="20"/>
          <w:szCs w:val="20"/>
          <w:lang w:val="en-US" w:eastAsia="en-US" w:bidi="en-US"/>
        </w:rPr>
        <w:t> to enable the </w:t>
      </w:r>
      <w:r w:rsidRPr="001D7A68">
        <w:rPr>
          <w:rFonts w:asciiTheme="minorHAnsi" w:eastAsiaTheme="minorEastAsia" w:hAnsiTheme="minorHAnsi" w:cstheme="minorBidi"/>
          <w:b/>
          <w:bCs/>
          <w:sz w:val="20"/>
          <w:szCs w:val="20"/>
          <w:lang w:val="en-US" w:eastAsia="en-US" w:bidi="en-US"/>
        </w:rPr>
        <w:t>Next</w:t>
      </w:r>
      <w:r w:rsidRPr="001D7A68">
        <w:rPr>
          <w:rFonts w:asciiTheme="minorHAnsi" w:eastAsiaTheme="minorEastAsia" w:hAnsiTheme="minorHAnsi" w:cstheme="minorBidi"/>
          <w:sz w:val="20"/>
          <w:szCs w:val="20"/>
          <w:lang w:val="en-US" w:eastAsia="en-US" w:bidi="en-US"/>
        </w:rPr>
        <w:t> button.</w:t>
      </w:r>
    </w:p>
    <w:p w14:paraId="134E0205" w14:textId="77777777" w:rsidR="001D7A68" w:rsidRPr="001D7A68" w:rsidRDefault="001D7A68" w:rsidP="007D67F3">
      <w:pPr>
        <w:pStyle w:val="NormalWeb"/>
        <w:shd w:val="clear" w:color="auto" w:fill="FFFFFF"/>
        <w:spacing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lastRenderedPageBreak/>
        <w:t>The options only appear if applicable to this domain controller. For instance, if there is no DNS delegation for this server then that checkbox will not display.</w:t>
      </w:r>
    </w:p>
    <w:p w14:paraId="32B0469E" w14:textId="77777777" w:rsidR="001D7A68" w:rsidRPr="001D7A68" w:rsidRDefault="001D7A68" w:rsidP="007D67F3">
      <w:pPr>
        <w:pStyle w:val="NormalWeb"/>
        <w:shd w:val="clear" w:color="auto" w:fill="FFFFFF"/>
        <w:spacing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Click </w:t>
      </w:r>
      <w:r w:rsidRPr="001D7A68">
        <w:rPr>
          <w:rFonts w:asciiTheme="minorHAnsi" w:eastAsiaTheme="minorEastAsia" w:hAnsiTheme="minorHAnsi" w:cstheme="minorBidi"/>
          <w:b/>
          <w:bCs/>
          <w:sz w:val="20"/>
          <w:szCs w:val="20"/>
          <w:lang w:val="en-US" w:eastAsia="en-US" w:bidi="en-US"/>
        </w:rPr>
        <w:t>Change</w:t>
      </w:r>
      <w:r w:rsidRPr="001D7A68">
        <w:rPr>
          <w:rFonts w:asciiTheme="minorHAnsi" w:eastAsiaTheme="minorEastAsia" w:hAnsiTheme="minorHAnsi" w:cstheme="minorBidi"/>
          <w:sz w:val="20"/>
          <w:szCs w:val="20"/>
          <w:lang w:val="en-US" w:eastAsia="en-US" w:bidi="en-US"/>
        </w:rPr>
        <w:t> to specify alternate DNS administrative credentials. Click </w:t>
      </w:r>
      <w:r w:rsidRPr="001D7A68">
        <w:rPr>
          <w:rFonts w:asciiTheme="minorHAnsi" w:eastAsiaTheme="minorEastAsia" w:hAnsiTheme="minorHAnsi" w:cstheme="minorBidi"/>
          <w:b/>
          <w:bCs/>
          <w:sz w:val="20"/>
          <w:szCs w:val="20"/>
          <w:lang w:val="en-US" w:eastAsia="en-US" w:bidi="en-US"/>
        </w:rPr>
        <w:t>View Partitions</w:t>
      </w:r>
      <w:r w:rsidRPr="001D7A68">
        <w:rPr>
          <w:rFonts w:asciiTheme="minorHAnsi" w:eastAsiaTheme="minorEastAsia" w:hAnsiTheme="minorHAnsi" w:cstheme="minorBidi"/>
          <w:sz w:val="20"/>
          <w:szCs w:val="20"/>
          <w:lang w:val="en-US" w:eastAsia="en-US" w:bidi="en-US"/>
        </w:rPr>
        <w:t> to view additional partitions the wizard removes during the demotion. By default, the only additional partitions are Domain DNS and Forest DNS Zones. All other partitions are non-Windows partitions.</w:t>
      </w:r>
    </w:p>
    <w:p w14:paraId="23905992" w14:textId="77777777" w:rsidR="001D7A68" w:rsidRPr="001D7A68" w:rsidRDefault="001D7A68" w:rsidP="00FF70CB">
      <w:pPr>
        <w:pStyle w:val="Heading4"/>
        <w:ind w:left="720"/>
      </w:pPr>
      <w:r w:rsidRPr="001D7A68">
        <w:t>New Administrator Password</w:t>
      </w:r>
    </w:p>
    <w:p w14:paraId="73C8F041" w14:textId="0902A001" w:rsidR="001D7A68" w:rsidRPr="001D7A68" w:rsidRDefault="001D7A68" w:rsidP="007D67F3">
      <w:pPr>
        <w:pStyle w:val="NormalWeb"/>
        <w:shd w:val="clear" w:color="auto" w:fill="FFFFFF"/>
        <w:spacing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noProof/>
          <w:sz w:val="20"/>
          <w:szCs w:val="20"/>
          <w:lang w:val="en-US" w:eastAsia="en-US" w:bidi="en-US"/>
        </w:rPr>
        <w:drawing>
          <wp:inline distT="0" distB="0" distL="0" distR="0" wp14:anchorId="5E404DCC" wp14:editId="2837620E">
            <wp:extent cx="4467225" cy="2396361"/>
            <wp:effectExtent l="0" t="0" r="0" b="4445"/>
            <wp:docPr id="48" name="Picture 48" descr="Active Directory Domain Services Configuration Wizard - Credentials New Administrator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ctive Directory Domain Services Configuration Wizard - Credentials New Administrator Passwor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77320" cy="2401776"/>
                    </a:xfrm>
                    <a:prstGeom prst="rect">
                      <a:avLst/>
                    </a:prstGeom>
                    <a:noFill/>
                    <a:ln>
                      <a:noFill/>
                    </a:ln>
                  </pic:spPr>
                </pic:pic>
              </a:graphicData>
            </a:graphic>
          </wp:inline>
        </w:drawing>
      </w:r>
    </w:p>
    <w:p w14:paraId="7EB5F2FB" w14:textId="77777777" w:rsidR="001D7A68" w:rsidRPr="001D7A68" w:rsidRDefault="001D7A68" w:rsidP="007D67F3">
      <w:pPr>
        <w:pStyle w:val="NormalWeb"/>
        <w:shd w:val="clear" w:color="auto" w:fill="FFFFFF"/>
        <w:spacing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The </w:t>
      </w:r>
      <w:r w:rsidRPr="001D7A68">
        <w:rPr>
          <w:rFonts w:asciiTheme="minorHAnsi" w:eastAsiaTheme="minorEastAsia" w:hAnsiTheme="minorHAnsi" w:cstheme="minorBidi"/>
          <w:b/>
          <w:bCs/>
          <w:sz w:val="20"/>
          <w:szCs w:val="20"/>
          <w:lang w:val="en-US" w:eastAsia="en-US" w:bidi="en-US"/>
        </w:rPr>
        <w:t>New Administrator Password</w:t>
      </w:r>
      <w:r w:rsidRPr="001D7A68">
        <w:rPr>
          <w:rFonts w:asciiTheme="minorHAnsi" w:eastAsiaTheme="minorEastAsia" w:hAnsiTheme="minorHAnsi" w:cstheme="minorBidi"/>
          <w:sz w:val="20"/>
          <w:szCs w:val="20"/>
          <w:lang w:val="en-US" w:eastAsia="en-US" w:bidi="en-US"/>
        </w:rPr>
        <w:t> page requires you to provide a password for the built-in local computer's Administrator account, once the demotion completes and the computer becomes a domain member server or workgroup computer.</w:t>
      </w:r>
    </w:p>
    <w:p w14:paraId="28A2CDC0" w14:textId="293892F1" w:rsidR="001D7A68" w:rsidRPr="001D7A68" w:rsidRDefault="001D7A68" w:rsidP="007D67F3">
      <w:pPr>
        <w:pStyle w:val="alert-title"/>
        <w:spacing w:before="0" w:beforeAutospacing="0"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Warning</w:t>
      </w:r>
      <w:r w:rsidR="00FF70CB">
        <w:rPr>
          <w:rFonts w:asciiTheme="minorHAnsi" w:eastAsiaTheme="minorEastAsia" w:hAnsiTheme="minorHAnsi" w:cstheme="minorBidi"/>
          <w:sz w:val="20"/>
          <w:szCs w:val="20"/>
          <w:lang w:val="en-US" w:eastAsia="en-US" w:bidi="en-US"/>
        </w:rPr>
        <w:t xml:space="preserve">: </w:t>
      </w:r>
      <w:r w:rsidRPr="001D7A68">
        <w:rPr>
          <w:rFonts w:asciiTheme="minorHAnsi" w:eastAsiaTheme="minorEastAsia" w:hAnsiTheme="minorHAnsi" w:cstheme="minorBidi"/>
          <w:sz w:val="20"/>
          <w:szCs w:val="20"/>
          <w:lang w:val="en-US" w:eastAsia="en-US" w:bidi="en-US"/>
        </w:rPr>
        <w:t>As the previous two options do not confirm the password, use extreme caution: the password is not visible.</w:t>
      </w:r>
    </w:p>
    <w:p w14:paraId="39304E44" w14:textId="77777777" w:rsidR="001D7A68" w:rsidRPr="001D7A68" w:rsidRDefault="001D7A68" w:rsidP="00FF70CB">
      <w:pPr>
        <w:pStyle w:val="Heading4"/>
        <w:ind w:left="720"/>
      </w:pPr>
      <w:r w:rsidRPr="001D7A68">
        <w:t>Confirmation</w:t>
      </w:r>
    </w:p>
    <w:p w14:paraId="0D375E39" w14:textId="50771CB2" w:rsidR="001D7A68" w:rsidRPr="001D7A68" w:rsidRDefault="001D7A68" w:rsidP="007D67F3">
      <w:pPr>
        <w:pStyle w:val="NormalWeb"/>
        <w:shd w:val="clear" w:color="auto" w:fill="FFFFFF"/>
        <w:spacing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noProof/>
          <w:sz w:val="20"/>
          <w:szCs w:val="20"/>
          <w:lang w:val="en-US" w:eastAsia="en-US" w:bidi="en-US"/>
        </w:rPr>
        <w:drawing>
          <wp:inline distT="0" distB="0" distL="0" distR="0" wp14:anchorId="63F5859E" wp14:editId="6225F647">
            <wp:extent cx="3867150" cy="2229395"/>
            <wp:effectExtent l="0" t="0" r="0" b="0"/>
            <wp:docPr id="47" name="Picture 47" descr="Active Directory Domain Services Configuration Wizard - Review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tive Directory Domain Services Configuration Wizard - Review Option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75383" cy="2234141"/>
                    </a:xfrm>
                    <a:prstGeom prst="rect">
                      <a:avLst/>
                    </a:prstGeom>
                    <a:noFill/>
                    <a:ln>
                      <a:noFill/>
                    </a:ln>
                  </pic:spPr>
                </pic:pic>
              </a:graphicData>
            </a:graphic>
          </wp:inline>
        </w:drawing>
      </w:r>
    </w:p>
    <w:p w14:paraId="20266A2E" w14:textId="77777777" w:rsidR="001D7A68" w:rsidRPr="001D7A68" w:rsidRDefault="001D7A68" w:rsidP="007D67F3">
      <w:pPr>
        <w:pStyle w:val="NormalWeb"/>
        <w:shd w:val="clear" w:color="auto" w:fill="FFFFFF"/>
        <w:spacing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lastRenderedPageBreak/>
        <w:t>The </w:t>
      </w:r>
      <w:r w:rsidRPr="001D7A68">
        <w:rPr>
          <w:rFonts w:asciiTheme="minorHAnsi" w:eastAsiaTheme="minorEastAsia" w:hAnsiTheme="minorHAnsi" w:cstheme="minorBidi"/>
          <w:b/>
          <w:bCs/>
          <w:sz w:val="20"/>
          <w:szCs w:val="20"/>
          <w:lang w:val="en-US" w:eastAsia="en-US" w:bidi="en-US"/>
        </w:rPr>
        <w:t>Confirmation</w:t>
      </w:r>
      <w:r w:rsidRPr="001D7A68">
        <w:rPr>
          <w:rFonts w:asciiTheme="minorHAnsi" w:eastAsiaTheme="minorEastAsia" w:hAnsiTheme="minorHAnsi" w:cstheme="minorBidi"/>
          <w:sz w:val="20"/>
          <w:szCs w:val="20"/>
          <w:lang w:val="en-US" w:eastAsia="en-US" w:bidi="en-US"/>
        </w:rPr>
        <w:t> page shows the planned demotion; the page does not list demotion configuration options. This is the last page the wizard shows before the demotion begins. The View Script button creates a Windows PowerShell demotion script.</w:t>
      </w:r>
    </w:p>
    <w:p w14:paraId="7CC42666" w14:textId="77777777" w:rsidR="001D7A68" w:rsidRPr="001D7A68" w:rsidRDefault="001D7A68" w:rsidP="007D67F3">
      <w:pPr>
        <w:pStyle w:val="NormalWeb"/>
        <w:shd w:val="clear" w:color="auto" w:fill="FFFFFF"/>
        <w:spacing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Click </w:t>
      </w:r>
      <w:r w:rsidRPr="001D7A68">
        <w:rPr>
          <w:rFonts w:asciiTheme="minorHAnsi" w:eastAsiaTheme="minorEastAsia" w:hAnsiTheme="minorHAnsi" w:cstheme="minorBidi"/>
          <w:b/>
          <w:bCs/>
          <w:sz w:val="20"/>
          <w:szCs w:val="20"/>
          <w:lang w:val="en-US" w:eastAsia="en-US" w:bidi="en-US"/>
        </w:rPr>
        <w:t>Demote</w:t>
      </w:r>
      <w:r w:rsidRPr="001D7A68">
        <w:rPr>
          <w:rFonts w:asciiTheme="minorHAnsi" w:eastAsiaTheme="minorEastAsia" w:hAnsiTheme="minorHAnsi" w:cstheme="minorBidi"/>
          <w:sz w:val="20"/>
          <w:szCs w:val="20"/>
          <w:lang w:val="en-US" w:eastAsia="en-US" w:bidi="en-US"/>
        </w:rPr>
        <w:t> to run the following AD DS Deployment cmdlet:</w:t>
      </w:r>
    </w:p>
    <w:p w14:paraId="7007C77A" w14:textId="77777777" w:rsidR="001D7A68" w:rsidRPr="001D7A68" w:rsidRDefault="001D7A68" w:rsidP="007D67F3">
      <w:pPr>
        <w:pStyle w:val="NormalWeb"/>
        <w:shd w:val="clear" w:color="auto" w:fill="FFFFFF"/>
        <w:spacing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 xml:space="preserve">The prompt to restart is your last opportunity to cancel this operation when using </w:t>
      </w:r>
      <w:proofErr w:type="spellStart"/>
      <w:r w:rsidRPr="001D7A68">
        <w:rPr>
          <w:rFonts w:asciiTheme="minorHAnsi" w:eastAsiaTheme="minorEastAsia" w:hAnsiTheme="minorHAnsi" w:cstheme="minorBidi"/>
          <w:sz w:val="20"/>
          <w:szCs w:val="20"/>
          <w:lang w:val="en-US" w:eastAsia="en-US" w:bidi="en-US"/>
        </w:rPr>
        <w:t>ADDSDeployment</w:t>
      </w:r>
      <w:proofErr w:type="spellEnd"/>
      <w:r w:rsidRPr="001D7A68">
        <w:rPr>
          <w:rFonts w:asciiTheme="minorHAnsi" w:eastAsiaTheme="minorEastAsia" w:hAnsiTheme="minorHAnsi" w:cstheme="minorBidi"/>
          <w:sz w:val="20"/>
          <w:szCs w:val="20"/>
          <w:lang w:val="en-US" w:eastAsia="en-US" w:bidi="en-US"/>
        </w:rPr>
        <w:t xml:space="preserve"> Windows PowerShell. To override that prompt, use the </w:t>
      </w:r>
      <w:r w:rsidRPr="001D7A68">
        <w:rPr>
          <w:rFonts w:asciiTheme="minorHAnsi" w:eastAsiaTheme="minorEastAsia" w:hAnsiTheme="minorHAnsi" w:cstheme="minorBidi"/>
          <w:b/>
          <w:bCs/>
          <w:sz w:val="20"/>
          <w:szCs w:val="20"/>
          <w:lang w:val="en-US" w:eastAsia="en-US" w:bidi="en-US"/>
        </w:rPr>
        <w:t>-force</w:t>
      </w:r>
      <w:r w:rsidRPr="001D7A68">
        <w:rPr>
          <w:rFonts w:asciiTheme="minorHAnsi" w:eastAsiaTheme="minorEastAsia" w:hAnsiTheme="minorHAnsi" w:cstheme="minorBidi"/>
          <w:sz w:val="20"/>
          <w:szCs w:val="20"/>
          <w:lang w:val="en-US" w:eastAsia="en-US" w:bidi="en-US"/>
        </w:rPr>
        <w:t> or </w:t>
      </w:r>
      <w:r w:rsidRPr="001D7A68">
        <w:rPr>
          <w:rFonts w:asciiTheme="minorHAnsi" w:eastAsiaTheme="minorEastAsia" w:hAnsiTheme="minorHAnsi" w:cstheme="minorBidi"/>
          <w:b/>
          <w:bCs/>
          <w:sz w:val="20"/>
          <w:szCs w:val="20"/>
          <w:lang w:val="en-US" w:eastAsia="en-US" w:bidi="en-US"/>
        </w:rPr>
        <w:t>confirm:$false</w:t>
      </w:r>
      <w:r w:rsidRPr="001D7A68">
        <w:rPr>
          <w:rFonts w:asciiTheme="minorHAnsi" w:eastAsiaTheme="minorEastAsia" w:hAnsiTheme="minorHAnsi" w:cstheme="minorBidi"/>
          <w:sz w:val="20"/>
          <w:szCs w:val="20"/>
          <w:lang w:val="en-US" w:eastAsia="en-US" w:bidi="en-US"/>
        </w:rPr>
        <w:t> arguments.</w:t>
      </w:r>
    </w:p>
    <w:p w14:paraId="757C80CA" w14:textId="77777777" w:rsidR="001D7A68" w:rsidRPr="001D7A68" w:rsidRDefault="001D7A68" w:rsidP="009C17AF">
      <w:pPr>
        <w:pStyle w:val="Heading4"/>
        <w:ind w:left="720"/>
      </w:pPr>
      <w:r w:rsidRPr="001D7A68">
        <w:t>Demotion</w:t>
      </w:r>
    </w:p>
    <w:p w14:paraId="4465ADC2" w14:textId="62866F24" w:rsidR="001D7A68" w:rsidRPr="001D7A68" w:rsidRDefault="001D7A68" w:rsidP="007D67F3">
      <w:pPr>
        <w:pStyle w:val="NormalWeb"/>
        <w:shd w:val="clear" w:color="auto" w:fill="FFFFFF"/>
        <w:spacing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noProof/>
          <w:sz w:val="20"/>
          <w:szCs w:val="20"/>
          <w:lang w:val="en-US" w:eastAsia="en-US" w:bidi="en-US"/>
        </w:rPr>
        <w:drawing>
          <wp:inline distT="0" distB="0" distL="0" distR="0" wp14:anchorId="5D418EFF" wp14:editId="52E2D15B">
            <wp:extent cx="5943600" cy="3105150"/>
            <wp:effectExtent l="0" t="0" r="0" b="0"/>
            <wp:docPr id="45" name="Picture 45" descr="Active Directory Domain Services Configuration Wizard - Demotion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ctive Directory Domain Services Configuration Wizard - Demotion in progres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0BC7C65E" w14:textId="241D8311" w:rsidR="001D7A68" w:rsidRPr="001D7A68" w:rsidRDefault="001D7A68" w:rsidP="007D67F3">
      <w:pPr>
        <w:pStyle w:val="NormalWeb"/>
        <w:shd w:val="clear" w:color="auto" w:fill="FFFFFF"/>
        <w:spacing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When the </w:t>
      </w:r>
      <w:r w:rsidRPr="001D7A68">
        <w:rPr>
          <w:rFonts w:asciiTheme="minorHAnsi" w:eastAsiaTheme="minorEastAsia" w:hAnsiTheme="minorHAnsi" w:cstheme="minorBidi"/>
          <w:b/>
          <w:bCs/>
          <w:sz w:val="20"/>
          <w:szCs w:val="20"/>
          <w:lang w:val="en-US" w:eastAsia="en-US" w:bidi="en-US"/>
        </w:rPr>
        <w:t>Demotion</w:t>
      </w:r>
      <w:r w:rsidRPr="001D7A68">
        <w:rPr>
          <w:rFonts w:asciiTheme="minorHAnsi" w:eastAsiaTheme="minorEastAsia" w:hAnsiTheme="minorHAnsi" w:cstheme="minorBidi"/>
          <w:sz w:val="20"/>
          <w:szCs w:val="20"/>
          <w:lang w:val="en-US" w:eastAsia="en-US" w:bidi="en-US"/>
        </w:rPr>
        <w:t xml:space="preserve"> page displays, the domain controller configuration begins and cannot be halted or </w:t>
      </w:r>
      <w:r w:rsidR="008966D7">
        <w:rPr>
          <w:rFonts w:asciiTheme="minorHAnsi" w:eastAsiaTheme="minorEastAsia" w:hAnsiTheme="minorHAnsi" w:cstheme="minorBidi"/>
          <w:sz w:val="20"/>
          <w:szCs w:val="20"/>
          <w:lang w:val="en-US" w:eastAsia="en-US" w:bidi="en-US"/>
        </w:rPr>
        <w:t>canceled</w:t>
      </w:r>
      <w:r w:rsidRPr="001D7A68">
        <w:rPr>
          <w:rFonts w:asciiTheme="minorHAnsi" w:eastAsiaTheme="minorEastAsia" w:hAnsiTheme="minorHAnsi" w:cstheme="minorBidi"/>
          <w:sz w:val="20"/>
          <w:szCs w:val="20"/>
          <w:lang w:val="en-US" w:eastAsia="en-US" w:bidi="en-US"/>
        </w:rPr>
        <w:t xml:space="preserve">. Detailed operations </w:t>
      </w:r>
      <w:r w:rsidR="008966D7">
        <w:rPr>
          <w:rFonts w:asciiTheme="minorHAnsi" w:eastAsiaTheme="minorEastAsia" w:hAnsiTheme="minorHAnsi" w:cstheme="minorBidi"/>
          <w:sz w:val="20"/>
          <w:szCs w:val="20"/>
          <w:lang w:val="en-US" w:eastAsia="en-US" w:bidi="en-US"/>
        </w:rPr>
        <w:t>are displayed</w:t>
      </w:r>
      <w:r w:rsidRPr="001D7A68">
        <w:rPr>
          <w:rFonts w:asciiTheme="minorHAnsi" w:eastAsiaTheme="minorEastAsia" w:hAnsiTheme="minorHAnsi" w:cstheme="minorBidi"/>
          <w:sz w:val="20"/>
          <w:szCs w:val="20"/>
          <w:lang w:val="en-US" w:eastAsia="en-US" w:bidi="en-US"/>
        </w:rPr>
        <w:t xml:space="preserve"> on this page and </w:t>
      </w:r>
      <w:r w:rsidR="008966D7">
        <w:rPr>
          <w:rFonts w:asciiTheme="minorHAnsi" w:eastAsiaTheme="minorEastAsia" w:hAnsiTheme="minorHAnsi" w:cstheme="minorBidi"/>
          <w:sz w:val="20"/>
          <w:szCs w:val="20"/>
          <w:lang w:val="en-US" w:eastAsia="en-US" w:bidi="en-US"/>
        </w:rPr>
        <w:t>written</w:t>
      </w:r>
      <w:r w:rsidRPr="001D7A68">
        <w:rPr>
          <w:rFonts w:asciiTheme="minorHAnsi" w:eastAsiaTheme="minorEastAsia" w:hAnsiTheme="minorHAnsi" w:cstheme="minorBidi"/>
          <w:sz w:val="20"/>
          <w:szCs w:val="20"/>
          <w:lang w:val="en-US" w:eastAsia="en-US" w:bidi="en-US"/>
        </w:rPr>
        <w:t xml:space="preserve"> to logs:</w:t>
      </w:r>
    </w:p>
    <w:p w14:paraId="0A11C44A" w14:textId="77777777" w:rsidR="001D7A68" w:rsidRPr="001D7A68" w:rsidRDefault="001D7A68" w:rsidP="007D67F3">
      <w:pPr>
        <w:numPr>
          <w:ilvl w:val="0"/>
          <w:numId w:val="18"/>
        </w:numPr>
        <w:shd w:val="clear" w:color="auto" w:fill="FFFFFF"/>
        <w:tabs>
          <w:tab w:val="clear" w:pos="720"/>
          <w:tab w:val="num" w:pos="1440"/>
        </w:tabs>
        <w:spacing w:before="100" w:beforeAutospacing="1" w:after="100" w:afterAutospacing="1" w:line="240" w:lineRule="auto"/>
        <w:ind w:left="1290"/>
      </w:pPr>
      <w:r w:rsidRPr="001D7A68">
        <w:t>%</w:t>
      </w:r>
      <w:proofErr w:type="spellStart"/>
      <w:r w:rsidRPr="001D7A68">
        <w:t>systemroot</w:t>
      </w:r>
      <w:proofErr w:type="spellEnd"/>
      <w:r w:rsidRPr="001D7A68">
        <w:t>%\debug\dcpromo.log</w:t>
      </w:r>
    </w:p>
    <w:p w14:paraId="66A410F0" w14:textId="77777777" w:rsidR="001D7A68" w:rsidRPr="001D7A68" w:rsidRDefault="001D7A68" w:rsidP="007D67F3">
      <w:pPr>
        <w:numPr>
          <w:ilvl w:val="0"/>
          <w:numId w:val="18"/>
        </w:numPr>
        <w:shd w:val="clear" w:color="auto" w:fill="FFFFFF"/>
        <w:tabs>
          <w:tab w:val="clear" w:pos="720"/>
          <w:tab w:val="num" w:pos="1440"/>
        </w:tabs>
        <w:spacing w:before="100" w:beforeAutospacing="1" w:after="100" w:afterAutospacing="1" w:line="240" w:lineRule="auto"/>
        <w:ind w:left="1290"/>
      </w:pPr>
      <w:r w:rsidRPr="001D7A68">
        <w:t>%</w:t>
      </w:r>
      <w:proofErr w:type="spellStart"/>
      <w:r w:rsidRPr="001D7A68">
        <w:t>systemroot</w:t>
      </w:r>
      <w:proofErr w:type="spellEnd"/>
      <w:r w:rsidRPr="001D7A68">
        <w:t>%\debug\dcpromoui.log</w:t>
      </w:r>
    </w:p>
    <w:p w14:paraId="77B56429" w14:textId="77777777" w:rsidR="001D7A68" w:rsidRPr="001D7A68" w:rsidRDefault="001D7A68" w:rsidP="007D67F3">
      <w:pPr>
        <w:pStyle w:val="NormalWeb"/>
        <w:shd w:val="clear" w:color="auto" w:fill="FFFFFF"/>
        <w:spacing w:after="0" w:afterAutospacing="0"/>
        <w:ind w:left="720"/>
        <w:rPr>
          <w:rFonts w:asciiTheme="minorHAnsi" w:eastAsiaTheme="minorEastAsia" w:hAnsiTheme="minorHAnsi" w:cstheme="minorBidi"/>
          <w:sz w:val="20"/>
          <w:szCs w:val="20"/>
          <w:lang w:val="en-US" w:eastAsia="en-US" w:bidi="en-US"/>
        </w:rPr>
      </w:pPr>
      <w:r w:rsidRPr="001D7A68">
        <w:rPr>
          <w:rFonts w:asciiTheme="minorHAnsi" w:eastAsiaTheme="minorEastAsia" w:hAnsiTheme="minorHAnsi" w:cstheme="minorBidi"/>
          <w:sz w:val="20"/>
          <w:szCs w:val="20"/>
          <w:lang w:val="en-US" w:eastAsia="en-US" w:bidi="en-US"/>
        </w:rPr>
        <w:t>The </w:t>
      </w:r>
      <w:r w:rsidRPr="001D7A68">
        <w:rPr>
          <w:rFonts w:asciiTheme="minorHAnsi" w:eastAsiaTheme="minorEastAsia" w:hAnsiTheme="minorHAnsi" w:cstheme="minorBidi"/>
          <w:b/>
          <w:bCs/>
          <w:sz w:val="20"/>
          <w:szCs w:val="20"/>
          <w:lang w:val="en-US" w:eastAsia="en-US" w:bidi="en-US"/>
        </w:rPr>
        <w:t>Results</w:t>
      </w:r>
      <w:r w:rsidRPr="001D7A68">
        <w:rPr>
          <w:rFonts w:asciiTheme="minorHAnsi" w:eastAsiaTheme="minorEastAsia" w:hAnsiTheme="minorHAnsi" w:cstheme="minorBidi"/>
          <w:sz w:val="20"/>
          <w:szCs w:val="20"/>
          <w:lang w:val="en-US" w:eastAsia="en-US" w:bidi="en-US"/>
        </w:rPr>
        <w:t> page shows the success or failure of the promotion and any important administrative information. The domain controller will automatically reboot after 10 seconds.</w:t>
      </w:r>
    </w:p>
    <w:p w14:paraId="25F67069" w14:textId="43BBA0A7" w:rsidR="00FE0DF3" w:rsidRDefault="00FE0DF3" w:rsidP="000F548A">
      <w:pPr>
        <w:pStyle w:val="Heading4"/>
        <w:ind w:left="360"/>
      </w:pPr>
      <w:r>
        <w:t>Remove the DNS and AD DS roles</w:t>
      </w:r>
    </w:p>
    <w:p w14:paraId="100F042F" w14:textId="79E1812E" w:rsidR="00FE0DF3" w:rsidRDefault="008A0632" w:rsidP="00FE0DF3">
      <w:pPr>
        <w:ind w:left="360"/>
      </w:pPr>
      <w:r>
        <w:t>TBC</w:t>
      </w:r>
    </w:p>
    <w:p w14:paraId="14C73A55" w14:textId="2465AFB6" w:rsidR="00FE0DF3" w:rsidRDefault="0060477B" w:rsidP="00FE0DF3">
      <w:pPr>
        <w:pStyle w:val="Heading3"/>
      </w:pPr>
      <w:bookmarkStart w:id="30" w:name="_Toc61609748"/>
      <w:r>
        <w:t>5</w:t>
      </w:r>
      <w:r w:rsidR="00416715">
        <w:t xml:space="preserve">.2.3 </w:t>
      </w:r>
      <w:r w:rsidR="00FE0DF3">
        <w:t>Verification Post Check – All Versions</w:t>
      </w:r>
      <w:bookmarkEnd w:id="30"/>
    </w:p>
    <w:p w14:paraId="3A15825B" w14:textId="77777777" w:rsidR="00FE0DF3" w:rsidRDefault="00FE0DF3" w:rsidP="00FE0DF3">
      <w:pPr>
        <w:pStyle w:val="ListParagraph"/>
        <w:numPr>
          <w:ilvl w:val="0"/>
          <w:numId w:val="11"/>
        </w:numPr>
      </w:pPr>
      <w:r>
        <w:t xml:space="preserve">Login to an existing </w:t>
      </w:r>
      <w:r w:rsidRPr="00567B41">
        <w:t xml:space="preserve">Domain controller in </w:t>
      </w:r>
      <w:r>
        <w:t>the domain</w:t>
      </w:r>
      <w:r w:rsidRPr="00567B41">
        <w:t xml:space="preserve"> </w:t>
      </w:r>
      <w:r>
        <w:t>and check that the server you decommission has been removed from the “Domain Controller” OU. Example below:</w:t>
      </w:r>
    </w:p>
    <w:p w14:paraId="6636AEBA" w14:textId="77777777" w:rsidR="00FE0DF3" w:rsidRDefault="00FE0DF3" w:rsidP="00FE0DF3">
      <w:pPr>
        <w:pStyle w:val="ListParagraph"/>
      </w:pPr>
      <w:r>
        <w:rPr>
          <w:noProof/>
        </w:rPr>
        <w:lastRenderedPageBreak/>
        <w:drawing>
          <wp:inline distT="0" distB="0" distL="0" distR="0" wp14:anchorId="23DA7754" wp14:editId="0F209302">
            <wp:extent cx="3733800" cy="1407928"/>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54843" cy="1415863"/>
                    </a:xfrm>
                    <a:prstGeom prst="rect">
                      <a:avLst/>
                    </a:prstGeom>
                  </pic:spPr>
                </pic:pic>
              </a:graphicData>
            </a:graphic>
          </wp:inline>
        </w:drawing>
      </w:r>
    </w:p>
    <w:p w14:paraId="5ADA1552" w14:textId="77777777" w:rsidR="00FE0DF3" w:rsidRDefault="00FE0DF3" w:rsidP="00FE0DF3">
      <w:pPr>
        <w:pStyle w:val="ListParagraph"/>
        <w:numPr>
          <w:ilvl w:val="0"/>
          <w:numId w:val="11"/>
        </w:numPr>
      </w:pPr>
      <w:r w:rsidRPr="00880A46">
        <w:t>Open the Active Directory Sites and Services. Navigate the Site name of the server you decommission. Right Click the server and delete.</w:t>
      </w:r>
      <w:r>
        <w:t xml:space="preserve"> Example below:</w:t>
      </w:r>
    </w:p>
    <w:p w14:paraId="7B70DF60" w14:textId="77777777" w:rsidR="00FE0DF3" w:rsidRDefault="00FE0DF3" w:rsidP="00FE0DF3">
      <w:pPr>
        <w:pStyle w:val="ListParagraph"/>
      </w:pPr>
      <w:r>
        <w:rPr>
          <w:noProof/>
        </w:rPr>
        <w:drawing>
          <wp:inline distT="0" distB="0" distL="0" distR="0" wp14:anchorId="6FB45DC2" wp14:editId="757DD7DB">
            <wp:extent cx="3848100" cy="153512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12947" cy="1560999"/>
                    </a:xfrm>
                    <a:prstGeom prst="rect">
                      <a:avLst/>
                    </a:prstGeom>
                  </pic:spPr>
                </pic:pic>
              </a:graphicData>
            </a:graphic>
          </wp:inline>
        </w:drawing>
      </w:r>
    </w:p>
    <w:p w14:paraId="5067527A" w14:textId="229687A1" w:rsidR="00914853" w:rsidRDefault="0060477B" w:rsidP="00914853">
      <w:pPr>
        <w:pStyle w:val="Heading1"/>
        <w:rPr>
          <w:sz w:val="28"/>
        </w:rPr>
      </w:pPr>
      <w:bookmarkStart w:id="31" w:name="_Toc61609749"/>
      <w:r>
        <w:rPr>
          <w:sz w:val="28"/>
        </w:rPr>
        <w:t>6</w:t>
      </w:r>
      <w:r w:rsidR="00914853">
        <w:rPr>
          <w:sz w:val="28"/>
        </w:rPr>
        <w:t xml:space="preserve"> TroubleShooting Domain Controller Demotion</w:t>
      </w:r>
      <w:bookmarkEnd w:id="31"/>
    </w:p>
    <w:p w14:paraId="4E748B76" w14:textId="4C4F9C51" w:rsidR="00914853" w:rsidRPr="000D2CEC" w:rsidRDefault="001528DE" w:rsidP="00914853">
      <w:r>
        <w:t xml:space="preserve">There are occasions </w:t>
      </w:r>
      <w:r w:rsidR="00DE50BE">
        <w:t>when the demotion process</w:t>
      </w:r>
      <w:r>
        <w:t xml:space="preserve"> cannot </w:t>
      </w:r>
      <w:r w:rsidR="00DE50BE">
        <w:t>be completed</w:t>
      </w:r>
      <w:r>
        <w:t xml:space="preserve"> or does not proceed to completion correctly for some undiscernible reason. In these instances</w:t>
      </w:r>
      <w:r w:rsidR="00DE50BE">
        <w:t>,</w:t>
      </w:r>
      <w:r>
        <w:t xml:space="preserve"> </w:t>
      </w:r>
      <w:r w:rsidR="00DE50BE">
        <w:t xml:space="preserve">a </w:t>
      </w:r>
      <w:r>
        <w:t>small effect can be made to understand and rectify the issue</w:t>
      </w:r>
      <w:r w:rsidR="00DE50BE">
        <w:t>; however,</w:t>
      </w:r>
      <w:r>
        <w:t xml:space="preserve"> sometimes it’s faster to follow the below processes to force remote the domain controller and perform a manual cleanup. </w:t>
      </w:r>
    </w:p>
    <w:p w14:paraId="21723280" w14:textId="73FE6189" w:rsidR="00914853" w:rsidRDefault="0060477B" w:rsidP="00914853">
      <w:pPr>
        <w:pStyle w:val="Heading2"/>
      </w:pPr>
      <w:bookmarkStart w:id="32" w:name="_Toc61609750"/>
      <w:r>
        <w:t>6</w:t>
      </w:r>
      <w:r w:rsidR="00914853">
        <w:t>.1 Known Issues</w:t>
      </w:r>
      <w:bookmarkEnd w:id="32"/>
    </w:p>
    <w:p w14:paraId="4A566A9E" w14:textId="0D48DC95" w:rsidR="00914853" w:rsidRDefault="003E6A89" w:rsidP="00914853">
      <w:r w:rsidRPr="001528DE">
        <w:t xml:space="preserve">Use </w:t>
      </w:r>
      <w:proofErr w:type="spellStart"/>
      <w:r w:rsidRPr="001528DE">
        <w:t>DcPromo</w:t>
      </w:r>
      <w:proofErr w:type="spellEnd"/>
      <w:r w:rsidRPr="001528DE">
        <w:t xml:space="preserve"> /</w:t>
      </w:r>
      <w:proofErr w:type="spellStart"/>
      <w:r w:rsidRPr="001528DE">
        <w:t>forceremoval</w:t>
      </w:r>
      <w:proofErr w:type="spellEnd"/>
      <w:r w:rsidRPr="001528DE">
        <w:t xml:space="preserve"> and then perform meta-data cleanup steps.</w:t>
      </w:r>
    </w:p>
    <w:p w14:paraId="61157008" w14:textId="2CE7370E" w:rsidR="003E6A89" w:rsidRDefault="0060477B" w:rsidP="003E6A89">
      <w:pPr>
        <w:pStyle w:val="Heading2"/>
      </w:pPr>
      <w:bookmarkStart w:id="33" w:name="_Toc61609751"/>
      <w:r>
        <w:t>6</w:t>
      </w:r>
      <w:r w:rsidR="00914853">
        <w:t>.</w:t>
      </w:r>
      <w:r w:rsidR="000D2CEC">
        <w:t>2</w:t>
      </w:r>
      <w:r w:rsidR="003E6A89">
        <w:t xml:space="preserve"> </w:t>
      </w:r>
      <w:r w:rsidR="003E6A89" w:rsidRPr="003E6A89">
        <w:t>Clean up metadata using GUI tools</w:t>
      </w:r>
      <w:bookmarkEnd w:id="33"/>
    </w:p>
    <w:p w14:paraId="5805CCE9" w14:textId="77777777" w:rsidR="000D2CEC" w:rsidRDefault="000D2CEC" w:rsidP="000D2CEC">
      <w:r>
        <w:t>Metadata cleanup is a required procedure after a forced removal of Active Directory Domain Services (AD DS). You perform metadata cleanup on a domain controller in the domain of the domain controller that you forcibly removed. Metadata cleanup removes data from AD DS that identifies a domain controller to the replication system. Metadata cleanup also removes File Replication Service (FRS) and Distributed File System (DFS) Replication connections and attempts to transfer or seize any operations master (also known as flexible single master operations or FSMO) roles that the retired domain controller holds.</w:t>
      </w:r>
    </w:p>
    <w:p w14:paraId="7192FA55" w14:textId="77777777" w:rsidR="000D2CEC" w:rsidRDefault="000D2CEC" w:rsidP="000D2CEC">
      <w:r>
        <w:t>Note: If you receive an “Access is denied” error when you use any of these methods to perform metadata cleanup, make sure that the computer object and the NTDS Settings object for the domain controller are not protected against accidental deletion. To verify this right-click the computer object or the NTDS Settings object, click Properties, click Object, and clear the Protect object from accidental deletion check box. In Active Directory Users and Computers, the Object tab of an object appears if you click View and then click Advanced Features.</w:t>
      </w:r>
    </w:p>
    <w:p w14:paraId="34B9B72F" w14:textId="6F7FEA3F" w:rsidR="00776A0D" w:rsidRDefault="00776A0D" w:rsidP="00776A0D">
      <w:r>
        <w:lastRenderedPageBreak/>
        <w:t>When you use Remote Server Administration Tools (RSAT) or the Active Directory Users and Computers console (</w:t>
      </w:r>
      <w:proofErr w:type="spellStart"/>
      <w:r>
        <w:t>Dsa.msc</w:t>
      </w:r>
      <w:proofErr w:type="spellEnd"/>
      <w:r>
        <w:t>) that is included with Windows Server to delete a domain controller computer account from the Domain Controllers organizational unit (OU), the cleanup of server metadata is performed automatically. Before Windows Server 2008, you had to perform a separate metadata cleanup procedure.</w:t>
      </w:r>
    </w:p>
    <w:p w14:paraId="6F3350EE" w14:textId="5FF00980" w:rsidR="00776A0D" w:rsidRDefault="00776A0D" w:rsidP="00776A0D">
      <w:r>
        <w:t>You can also use the Active Directory Sites and Services console (</w:t>
      </w:r>
      <w:proofErr w:type="spellStart"/>
      <w:r>
        <w:t>Dssite.msc</w:t>
      </w:r>
      <w:proofErr w:type="spellEnd"/>
      <w:r>
        <w:t xml:space="preserve">) to delete a domain controller’s computer account, which also completes metadata cleanup automatically. However, Active Directory Sites and Services removes the metadata automatically only when you first delete the NTDS Settings object below the computer account in </w:t>
      </w:r>
      <w:proofErr w:type="spellStart"/>
      <w:r>
        <w:t>Dssite.msc</w:t>
      </w:r>
      <w:proofErr w:type="spellEnd"/>
      <w:r>
        <w:t>.</w:t>
      </w:r>
    </w:p>
    <w:p w14:paraId="1EB4A11D" w14:textId="77777777" w:rsidR="00776A0D" w:rsidRDefault="00776A0D" w:rsidP="00776A0D">
      <w:r>
        <w:t xml:space="preserve">As long as you are using the Windows Server 2008 or newer RSAT versions of </w:t>
      </w:r>
      <w:proofErr w:type="spellStart"/>
      <w:r>
        <w:t>Dsa.msc</w:t>
      </w:r>
      <w:proofErr w:type="spellEnd"/>
      <w:r>
        <w:t xml:space="preserve"> or </w:t>
      </w:r>
      <w:proofErr w:type="spellStart"/>
      <w:r>
        <w:t>Dssite.msc</w:t>
      </w:r>
      <w:proofErr w:type="spellEnd"/>
      <w:r>
        <w:t>, you can clean up metadata automatically for domain controllers running earlier versions of Windows operating systems.</w:t>
      </w:r>
    </w:p>
    <w:p w14:paraId="129B5161" w14:textId="77777777" w:rsidR="00776A0D" w:rsidRDefault="00776A0D" w:rsidP="00776A0D">
      <w:r>
        <w:t>Membership in Domain Admins, or equivalent, is the minimum required to complete these procedures.</w:t>
      </w:r>
    </w:p>
    <w:p w14:paraId="2EB048D9" w14:textId="77FB3BBF" w:rsidR="003E6A89" w:rsidRDefault="003E6A89" w:rsidP="003E6A89">
      <w:pPr>
        <w:pStyle w:val="Heading3"/>
      </w:pPr>
      <w:bookmarkStart w:id="34" w:name="_Toc61609752"/>
      <w:r>
        <w:t>Using Active Directory Users and Computers</w:t>
      </w:r>
      <w:bookmarkEnd w:id="34"/>
    </w:p>
    <w:p w14:paraId="63CD5696" w14:textId="1BA8BA9A" w:rsidR="003E6A89" w:rsidRDefault="003E6A89" w:rsidP="003E6A89">
      <w:r>
        <w:t xml:space="preserve">Reference: </w:t>
      </w:r>
      <w:hyperlink r:id="rId91" w:anchor="clean-up-server-metadata-using-activedirectory-users-and-computers" w:history="1">
        <w:r w:rsidRPr="0052379D">
          <w:rPr>
            <w:rStyle w:val="Hyperlink"/>
          </w:rPr>
          <w:t>https://docs.microsoft.com/en-us/windows-server/identity/ad-ds/deploy/ad-ds-metadata-cleanup#clean-up-server-metadata-using-activedirectory-users-and-computers</w:t>
        </w:r>
      </w:hyperlink>
      <w:r>
        <w:t xml:space="preserve"> </w:t>
      </w:r>
    </w:p>
    <w:p w14:paraId="2A582C08" w14:textId="2007BC3E" w:rsidR="00776A0D" w:rsidRDefault="00776A0D" w:rsidP="003E6A89">
      <w:pPr>
        <w:pStyle w:val="ListParagraph"/>
        <w:numPr>
          <w:ilvl w:val="0"/>
          <w:numId w:val="12"/>
        </w:numPr>
      </w:pPr>
      <w:r>
        <w:t>Open Active Directory Users and Computers.</w:t>
      </w:r>
    </w:p>
    <w:p w14:paraId="139DF3FE" w14:textId="60E31E89" w:rsidR="00776A0D" w:rsidRDefault="00776A0D" w:rsidP="003E6A89">
      <w:pPr>
        <w:pStyle w:val="ListParagraph"/>
        <w:numPr>
          <w:ilvl w:val="0"/>
          <w:numId w:val="12"/>
        </w:numPr>
      </w:pPr>
      <w:r>
        <w:t xml:space="preserve">If you have identified replication partners in preparation for this procedure and if you are not connected to a replication partner of the removed domain controller whose metadata you are cleaning up, right-click Active Directory Users and Computers node, and then click Change Domain Controller. Click the </w:t>
      </w:r>
      <w:r w:rsidR="004D289B">
        <w:t>domain controller name</w:t>
      </w:r>
      <w:r>
        <w:t xml:space="preserve"> from which you want to remove the metadata, and then click OK.</w:t>
      </w:r>
    </w:p>
    <w:p w14:paraId="2DA61CE2" w14:textId="1D5FD3E0" w:rsidR="00776A0D" w:rsidRDefault="00776A0D" w:rsidP="003E6A89">
      <w:pPr>
        <w:pStyle w:val="ListParagraph"/>
        <w:numPr>
          <w:ilvl w:val="0"/>
          <w:numId w:val="12"/>
        </w:numPr>
      </w:pPr>
      <w:r>
        <w:t xml:space="preserve">Expand the domain </w:t>
      </w:r>
      <w:r w:rsidR="004D289B">
        <w:t>controller's domain</w:t>
      </w:r>
      <w:r>
        <w:t xml:space="preserve"> that was forcibly removed, and then click Domain Controllers.</w:t>
      </w:r>
    </w:p>
    <w:p w14:paraId="58AEDA20" w14:textId="77777777" w:rsidR="00776A0D" w:rsidRDefault="00776A0D" w:rsidP="003E6A89">
      <w:pPr>
        <w:pStyle w:val="ListParagraph"/>
        <w:numPr>
          <w:ilvl w:val="0"/>
          <w:numId w:val="12"/>
        </w:numPr>
      </w:pPr>
      <w:r>
        <w:t>In the details pane, right-click the computer object of the domain controller whose metadata you want to clean up, and then click Delete.</w:t>
      </w:r>
    </w:p>
    <w:p w14:paraId="46F2D72A" w14:textId="77777777" w:rsidR="00776A0D" w:rsidRDefault="00776A0D" w:rsidP="003E6A89">
      <w:pPr>
        <w:pStyle w:val="ListParagraph"/>
        <w:numPr>
          <w:ilvl w:val="0"/>
          <w:numId w:val="12"/>
        </w:numPr>
      </w:pPr>
      <w:r>
        <w:t>In the Active Directory Domain Services dialog box, confirm the name of the domain controller you wish to delete is shown, and click Yes to confirm the computer object deletion.</w:t>
      </w:r>
    </w:p>
    <w:p w14:paraId="6D35426B" w14:textId="77777777" w:rsidR="00776A0D" w:rsidRDefault="00776A0D" w:rsidP="003E6A89">
      <w:pPr>
        <w:pStyle w:val="ListParagraph"/>
        <w:numPr>
          <w:ilvl w:val="0"/>
          <w:numId w:val="12"/>
        </w:numPr>
      </w:pPr>
      <w:r>
        <w:t>In the Deleting Domain Controller dialog box, select This Domain Controller is permanently offline and can no longer be demoted using the Active Directory Domain Services Installation Wizard (DCPROMO), and then click Delete.</w:t>
      </w:r>
    </w:p>
    <w:p w14:paraId="2F41ECBF" w14:textId="77777777" w:rsidR="00776A0D" w:rsidRDefault="00776A0D" w:rsidP="003E6A89">
      <w:pPr>
        <w:pStyle w:val="ListParagraph"/>
        <w:numPr>
          <w:ilvl w:val="0"/>
          <w:numId w:val="12"/>
        </w:numPr>
      </w:pPr>
      <w:r>
        <w:t>If the domain controller is a global catalog server, in the Delete Domain Controller dialog box, click Yes to continue with the deletion.</w:t>
      </w:r>
    </w:p>
    <w:p w14:paraId="0F242831" w14:textId="77777777" w:rsidR="00776A0D" w:rsidRDefault="00776A0D" w:rsidP="003E6A89">
      <w:pPr>
        <w:pStyle w:val="ListParagraph"/>
        <w:numPr>
          <w:ilvl w:val="0"/>
          <w:numId w:val="12"/>
        </w:numPr>
      </w:pPr>
      <w:r>
        <w:t>If the domain controller currently holds one or more operations master roles, click OK to move the role or roles to the domain controller that is shown. You cannot change this domain controller. If you want to move the role to a different domain controller, you must move the role after you complete the server metadata cleanup procedure.</w:t>
      </w:r>
    </w:p>
    <w:p w14:paraId="38E62D70" w14:textId="525750F6" w:rsidR="003E6A89" w:rsidRDefault="003E6A89" w:rsidP="003E6A89">
      <w:pPr>
        <w:pStyle w:val="Heading3"/>
      </w:pPr>
      <w:bookmarkStart w:id="35" w:name="_Toc61609753"/>
      <w:r>
        <w:t>Using</w:t>
      </w:r>
      <w:r w:rsidRPr="003E6A89">
        <w:t xml:space="preserve"> Active Directory Sites and Services</w:t>
      </w:r>
      <w:bookmarkEnd w:id="35"/>
    </w:p>
    <w:p w14:paraId="79269A3E" w14:textId="1171CB3E" w:rsidR="00776A0D" w:rsidRDefault="003E6A89" w:rsidP="00776A0D">
      <w:r>
        <w:t xml:space="preserve">Reference: </w:t>
      </w:r>
      <w:hyperlink r:id="rId92" w:anchor="clean-up-server-metadata-using-activedirectory-sites-and-services" w:history="1">
        <w:r w:rsidRPr="0052379D">
          <w:rPr>
            <w:rStyle w:val="Hyperlink"/>
          </w:rPr>
          <w:t>https://docs.microsoft.com/en-us/windows-server/identity/ad-ds/deploy/ad-ds-metadata-cleanup#clean-up-server-metadata-using-activedirectory-sites-and-services</w:t>
        </w:r>
      </w:hyperlink>
      <w:r>
        <w:t xml:space="preserve"> </w:t>
      </w:r>
    </w:p>
    <w:p w14:paraId="58F83070" w14:textId="77777777" w:rsidR="00776A0D" w:rsidRDefault="00776A0D" w:rsidP="003E6A89">
      <w:pPr>
        <w:pStyle w:val="ListParagraph"/>
        <w:numPr>
          <w:ilvl w:val="0"/>
          <w:numId w:val="13"/>
        </w:numPr>
      </w:pPr>
      <w:r>
        <w:t>Open Active Directory Sites and Services.</w:t>
      </w:r>
    </w:p>
    <w:p w14:paraId="44671287" w14:textId="1A3FCDA8" w:rsidR="00776A0D" w:rsidRDefault="00776A0D" w:rsidP="003E6A89">
      <w:pPr>
        <w:pStyle w:val="ListParagraph"/>
        <w:numPr>
          <w:ilvl w:val="0"/>
          <w:numId w:val="13"/>
        </w:numPr>
      </w:pPr>
      <w:r>
        <w:lastRenderedPageBreak/>
        <w:t xml:space="preserve">If you have identified replication partners in preparation for this procedure and </w:t>
      </w:r>
      <w:r w:rsidR="004D289B">
        <w:t xml:space="preserve">are not connected to a replication partner of the removed domain controller whose metadata you are cleaning up, right-click Active Directory Sites and Services, </w:t>
      </w:r>
      <w:r>
        <w:t xml:space="preserve">then click Change Domain Controller. Click the </w:t>
      </w:r>
      <w:r w:rsidR="004D289B">
        <w:t>domain controller name</w:t>
      </w:r>
      <w:r>
        <w:t xml:space="preserve"> from which you want to remove the metadata, and then click OK.</w:t>
      </w:r>
    </w:p>
    <w:p w14:paraId="413E96B7" w14:textId="1D509F31" w:rsidR="00776A0D" w:rsidRDefault="00776A0D" w:rsidP="003E6A89">
      <w:pPr>
        <w:pStyle w:val="ListParagraph"/>
        <w:numPr>
          <w:ilvl w:val="0"/>
          <w:numId w:val="13"/>
        </w:numPr>
      </w:pPr>
      <w:r>
        <w:t xml:space="preserve">Expand the site of the domain controller that was forcibly removed, expand Servers, expand the </w:t>
      </w:r>
      <w:r w:rsidR="004D289B">
        <w:t>domain controller's name</w:t>
      </w:r>
      <w:r>
        <w:t>, right-click the NTDS Settings object, and then click Delete.</w:t>
      </w:r>
    </w:p>
    <w:p w14:paraId="1928C3DF" w14:textId="28730B70" w:rsidR="00776A0D" w:rsidRDefault="00776A0D" w:rsidP="003E6A89">
      <w:pPr>
        <w:pStyle w:val="ListParagraph"/>
        <w:numPr>
          <w:ilvl w:val="0"/>
          <w:numId w:val="13"/>
        </w:numPr>
      </w:pPr>
      <w:r>
        <w:t xml:space="preserve">In the Active Directory Sites and Services dialog box, click Yes to confirm the </w:t>
      </w:r>
      <w:r w:rsidR="004D289B">
        <w:t>deletion of the NTDS Settings</w:t>
      </w:r>
      <w:r>
        <w:t>.</w:t>
      </w:r>
    </w:p>
    <w:p w14:paraId="4BEF103D" w14:textId="77777777" w:rsidR="00776A0D" w:rsidRDefault="00776A0D" w:rsidP="003E6A89">
      <w:pPr>
        <w:pStyle w:val="ListParagraph"/>
        <w:numPr>
          <w:ilvl w:val="0"/>
          <w:numId w:val="13"/>
        </w:numPr>
      </w:pPr>
      <w:r>
        <w:t>In the Deleting Domain Controller dialog box, select This Domain Controller is permanently offline and can no longer be demoted using the Active Directory Domain Services Installation Wizard (DCPROMO), and then click Delete.</w:t>
      </w:r>
    </w:p>
    <w:p w14:paraId="2D4EBFEA" w14:textId="620F414D" w:rsidR="00776A0D" w:rsidRDefault="00776A0D" w:rsidP="003E6A89">
      <w:pPr>
        <w:pStyle w:val="ListParagraph"/>
        <w:numPr>
          <w:ilvl w:val="0"/>
          <w:numId w:val="13"/>
        </w:numPr>
      </w:pPr>
      <w:r>
        <w:t xml:space="preserve">If the domain controller is a global catalog server, </w:t>
      </w:r>
      <w:r w:rsidR="004D289B">
        <w:t>click Yes in the Delete Domain Controller dialog box</w:t>
      </w:r>
      <w:r>
        <w:t xml:space="preserve"> to continue with the deletion.</w:t>
      </w:r>
    </w:p>
    <w:p w14:paraId="41253FFC" w14:textId="20C33232" w:rsidR="00776A0D" w:rsidRDefault="00776A0D" w:rsidP="003E6A89">
      <w:pPr>
        <w:pStyle w:val="ListParagraph"/>
        <w:numPr>
          <w:ilvl w:val="0"/>
          <w:numId w:val="13"/>
        </w:numPr>
      </w:pPr>
      <w:r>
        <w:t xml:space="preserve">If the domain controller currently holds one or more operations master roles, click OK to move the role or roles to the </w:t>
      </w:r>
      <w:r w:rsidR="004D289B">
        <w:t>shown domain controller</w:t>
      </w:r>
      <w:r>
        <w:t>.</w:t>
      </w:r>
    </w:p>
    <w:p w14:paraId="4D14876E" w14:textId="77777777" w:rsidR="00776A0D" w:rsidRDefault="00776A0D" w:rsidP="003E6A89">
      <w:pPr>
        <w:pStyle w:val="ListParagraph"/>
        <w:numPr>
          <w:ilvl w:val="0"/>
          <w:numId w:val="13"/>
        </w:numPr>
      </w:pPr>
      <w:r>
        <w:t>Right-click the domain controller that was forcibly removed, and then click Delete.</w:t>
      </w:r>
    </w:p>
    <w:p w14:paraId="2E5E9AAF" w14:textId="32AA0A00" w:rsidR="00880A46" w:rsidRDefault="004D289B" w:rsidP="00416715">
      <w:pPr>
        <w:pStyle w:val="ListParagraph"/>
        <w:numPr>
          <w:ilvl w:val="0"/>
          <w:numId w:val="13"/>
        </w:numPr>
      </w:pPr>
      <w:r>
        <w:t>Click Yes to confirm the domain controller deletion in the Active Directory Domain Services dialog box</w:t>
      </w:r>
      <w:r w:rsidR="00776A0D">
        <w:t>.</w:t>
      </w:r>
    </w:p>
    <w:sectPr w:rsidR="00880A46" w:rsidSect="0063600C">
      <w:headerReference w:type="default" r:id="rId93"/>
      <w:foot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3DF4F5" w14:textId="77777777" w:rsidR="00EF0838" w:rsidRDefault="00EF0838" w:rsidP="004F608C">
      <w:pPr>
        <w:spacing w:after="0" w:line="240" w:lineRule="auto"/>
      </w:pPr>
      <w:r>
        <w:separator/>
      </w:r>
    </w:p>
  </w:endnote>
  <w:endnote w:type="continuationSeparator" w:id="0">
    <w:p w14:paraId="7F010387" w14:textId="77777777" w:rsidR="00EF0838" w:rsidRDefault="00EF0838" w:rsidP="004F6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amp;quot">
    <w:altName w:val="Cambria"/>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F7B25" w14:textId="1C0BCD6B" w:rsidR="00597C86" w:rsidRDefault="00597C86" w:rsidP="00F721F5">
    <w:pPr>
      <w:pStyle w:val="NoSpacing"/>
      <w:jc w:val="center"/>
    </w:pPr>
    <w:r>
      <w:rPr>
        <w:noProof/>
      </w:rPr>
      <mc:AlternateContent>
        <mc:Choice Requires="wps">
          <w:drawing>
            <wp:anchor distT="0" distB="0" distL="114300" distR="114300" simplePos="0" relativeHeight="251659264" behindDoc="0" locked="0" layoutInCell="0" allowOverlap="1" wp14:anchorId="0BD4393F" wp14:editId="06A6FC6E">
              <wp:simplePos x="0" y="0"/>
              <wp:positionH relativeFrom="page">
                <wp:posOffset>0</wp:posOffset>
              </wp:positionH>
              <wp:positionV relativeFrom="page">
                <wp:posOffset>9601200</wp:posOffset>
              </wp:positionV>
              <wp:extent cx="7772400" cy="266700"/>
              <wp:effectExtent l="0" t="0" r="0" b="0"/>
              <wp:wrapNone/>
              <wp:docPr id="1" name="MSIPCM02ab41d988cd5c93f1e77974" descr="{&quot;HashCode&quot;:-151043188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B89A711" w14:textId="47CF31C0" w:rsidR="00597C86" w:rsidRPr="00092E18" w:rsidRDefault="00597C86" w:rsidP="00092E18">
                          <w:pPr>
                            <w:spacing w:before="0" w:after="0"/>
                            <w:rPr>
                              <w:rFonts w:ascii="Arial Black" w:hAnsi="Arial Black"/>
                              <w:color w:val="317100"/>
                            </w:rPr>
                          </w:pPr>
                          <w:r w:rsidRPr="00092E18">
                            <w:rPr>
                              <w:rFonts w:ascii="Arial Black" w:hAnsi="Arial Black"/>
                              <w:color w:val="317100"/>
                            </w:rPr>
                            <w:t>TP ICAP Classification: 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0BD4393F" id="_x0000_t202" coordsize="21600,21600" o:spt="202" path="m,l,21600r21600,l21600,xe">
              <v:stroke joinstyle="miter"/>
              <v:path gradientshapeok="t" o:connecttype="rect"/>
            </v:shapetype>
            <v:shape id="MSIPCM02ab41d988cd5c93f1e77974" o:spid="_x0000_s1026" type="#_x0000_t202" alt="{&quot;HashCode&quot;:-1510431886,&quot;Height&quot;:792.0,&quot;Width&quot;:612.0,&quot;Placement&quot;:&quot;Footer&quot;,&quot;Index&quot;:&quot;Primary&quot;,&quot;Section&quot;:1,&quot;Top&quot;:0.0,&quot;Left&quot;:0.0}" style="position:absolute;left:0;text-align:left;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" o:allowincell="f" filled="f" stroked="f" strokeweight=".5pt">
              <v:textbox inset="20pt,0,,0">
                <w:txbxContent>
                  <w:p w14:paraId="3B89A711" w14:textId="47CF31C0" w:rsidR="00597C86" w:rsidRPr="00092E18" w:rsidRDefault="00597C86" w:rsidP="00092E18">
                    <w:pPr>
                      <w:spacing w:before="0" w:after="0"/>
                      <w:rPr>
                        <w:rFonts w:ascii="Arial Black" w:hAnsi="Arial Black"/>
                        <w:color w:val="317100"/>
                      </w:rPr>
                    </w:pPr>
                    <w:r w:rsidRPr="00092E18">
                      <w:rPr>
                        <w:rFonts w:ascii="Arial Black" w:hAnsi="Arial Black"/>
                        <w:color w:val="317100"/>
                      </w:rPr>
                      <w:t>TP ICAP Classification: Internal</w:t>
                    </w:r>
                  </w:p>
                </w:txbxContent>
              </v:textbox>
              <w10:wrap anchorx="page" anchory="page"/>
            </v:shape>
          </w:pict>
        </mc:Fallback>
      </mc:AlternateContent>
    </w: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14</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14</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3B2218" w14:textId="77777777" w:rsidR="00EF0838" w:rsidRDefault="00EF0838" w:rsidP="004F608C">
      <w:pPr>
        <w:spacing w:after="0" w:line="240" w:lineRule="auto"/>
      </w:pPr>
      <w:r>
        <w:separator/>
      </w:r>
    </w:p>
  </w:footnote>
  <w:footnote w:type="continuationSeparator" w:id="0">
    <w:p w14:paraId="09E7728E" w14:textId="77777777" w:rsidR="00EF0838" w:rsidRDefault="00EF0838" w:rsidP="004F60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BA3CE" w14:textId="4F2CE88C" w:rsidR="00597C86" w:rsidRDefault="00597C86" w:rsidP="004F608C">
    <w:pPr>
      <w:pStyle w:val="Header"/>
      <w:jc w:val="center"/>
    </w:pPr>
    <w:r>
      <w:t>TPICAP Technical Documentation</w:t>
    </w:r>
  </w:p>
  <w:p w14:paraId="373BA3CF" w14:textId="77777777" w:rsidR="00597C86" w:rsidRDefault="00597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9D2AAF"/>
    <w:multiLevelType w:val="hybridMultilevel"/>
    <w:tmpl w:val="9EC0B19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0E7F8D"/>
    <w:multiLevelType w:val="hybridMultilevel"/>
    <w:tmpl w:val="5308A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2145FF"/>
    <w:multiLevelType w:val="multilevel"/>
    <w:tmpl w:val="F2A8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43465"/>
    <w:multiLevelType w:val="hybridMultilevel"/>
    <w:tmpl w:val="9EC0B19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DA7217"/>
    <w:multiLevelType w:val="hybridMultilevel"/>
    <w:tmpl w:val="9EC0B19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345378"/>
    <w:multiLevelType w:val="multilevel"/>
    <w:tmpl w:val="BF7A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71E0F"/>
    <w:multiLevelType w:val="hybridMultilevel"/>
    <w:tmpl w:val="77CE77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CD0F27"/>
    <w:multiLevelType w:val="multilevel"/>
    <w:tmpl w:val="080A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F07664"/>
    <w:multiLevelType w:val="multilevel"/>
    <w:tmpl w:val="744A9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E2A8D"/>
    <w:multiLevelType w:val="multilevel"/>
    <w:tmpl w:val="2EC4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8E251B"/>
    <w:multiLevelType w:val="hybridMultilevel"/>
    <w:tmpl w:val="77CE77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B43D47"/>
    <w:multiLevelType w:val="hybridMultilevel"/>
    <w:tmpl w:val="4468DC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60B57CF"/>
    <w:multiLevelType w:val="hybridMultilevel"/>
    <w:tmpl w:val="CFEAFBF2"/>
    <w:lvl w:ilvl="0" w:tplc="EAC2C0D8">
      <w:start w:val="1"/>
      <w:numFmt w:val="decimal"/>
      <w:lvlText w:val="%1."/>
      <w:lvlJc w:val="left"/>
      <w:pPr>
        <w:ind w:left="1350" w:hanging="360"/>
      </w:pPr>
      <w:rPr>
        <w:sz w:val="22"/>
        <w:szCs w:val="22"/>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4AB37E33"/>
    <w:multiLevelType w:val="hybridMultilevel"/>
    <w:tmpl w:val="954AB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8E63C0"/>
    <w:multiLevelType w:val="hybridMultilevel"/>
    <w:tmpl w:val="00CE4E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5C3997"/>
    <w:multiLevelType w:val="hybridMultilevel"/>
    <w:tmpl w:val="ECFAF4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8E91EF5"/>
    <w:multiLevelType w:val="hybridMultilevel"/>
    <w:tmpl w:val="406865A6"/>
    <w:lvl w:ilvl="0" w:tplc="68C84BA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590A2F77"/>
    <w:multiLevelType w:val="hybridMultilevel"/>
    <w:tmpl w:val="39BE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FB150A8"/>
    <w:multiLevelType w:val="hybridMultilevel"/>
    <w:tmpl w:val="B276DB1E"/>
    <w:lvl w:ilvl="0" w:tplc="EAA0A62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15:restartNumberingAfterBreak="0">
    <w:nsid w:val="6AC41ED7"/>
    <w:multiLevelType w:val="hybridMultilevel"/>
    <w:tmpl w:val="A0464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A049B6"/>
    <w:multiLevelType w:val="hybridMultilevel"/>
    <w:tmpl w:val="2702C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71F2D2B"/>
    <w:multiLevelType w:val="hybridMultilevel"/>
    <w:tmpl w:val="6076F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A3D5B08"/>
    <w:multiLevelType w:val="hybridMultilevel"/>
    <w:tmpl w:val="7F74F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B0C3D20"/>
    <w:multiLevelType w:val="hybridMultilevel"/>
    <w:tmpl w:val="6B88C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816736"/>
    <w:multiLevelType w:val="hybridMultilevel"/>
    <w:tmpl w:val="511403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E74218"/>
    <w:multiLevelType w:val="hybridMultilevel"/>
    <w:tmpl w:val="8160D4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52516364">
    <w:abstractNumId w:val="21"/>
  </w:num>
  <w:num w:numId="2" w16cid:durableId="162017227">
    <w:abstractNumId w:val="15"/>
  </w:num>
  <w:num w:numId="3" w16cid:durableId="187109071">
    <w:abstractNumId w:val="24"/>
  </w:num>
  <w:num w:numId="4" w16cid:durableId="691079383">
    <w:abstractNumId w:val="0"/>
  </w:num>
  <w:num w:numId="5" w16cid:durableId="1057052719">
    <w:abstractNumId w:val="18"/>
  </w:num>
  <w:num w:numId="6" w16cid:durableId="613362322">
    <w:abstractNumId w:val="4"/>
  </w:num>
  <w:num w:numId="7" w16cid:durableId="1867789247">
    <w:abstractNumId w:val="3"/>
  </w:num>
  <w:num w:numId="8" w16cid:durableId="350300799">
    <w:abstractNumId w:val="25"/>
  </w:num>
  <w:num w:numId="9" w16cid:durableId="392192914">
    <w:abstractNumId w:val="12"/>
  </w:num>
  <w:num w:numId="10" w16cid:durableId="498350441">
    <w:abstractNumId w:val="11"/>
  </w:num>
  <w:num w:numId="11" w16cid:durableId="60373789">
    <w:abstractNumId w:val="10"/>
  </w:num>
  <w:num w:numId="12" w16cid:durableId="690838366">
    <w:abstractNumId w:val="6"/>
  </w:num>
  <w:num w:numId="13" w16cid:durableId="1950359358">
    <w:abstractNumId w:val="14"/>
  </w:num>
  <w:num w:numId="14" w16cid:durableId="281813771">
    <w:abstractNumId w:val="9"/>
  </w:num>
  <w:num w:numId="15" w16cid:durableId="1104688743">
    <w:abstractNumId w:val="8"/>
  </w:num>
  <w:num w:numId="16" w16cid:durableId="1400126868">
    <w:abstractNumId w:val="2"/>
  </w:num>
  <w:num w:numId="17" w16cid:durableId="1621037130">
    <w:abstractNumId w:val="5"/>
  </w:num>
  <w:num w:numId="18" w16cid:durableId="1277980691">
    <w:abstractNumId w:val="7"/>
  </w:num>
  <w:num w:numId="19" w16cid:durableId="458258800">
    <w:abstractNumId w:val="19"/>
  </w:num>
  <w:num w:numId="20" w16cid:durableId="1538931520">
    <w:abstractNumId w:val="17"/>
  </w:num>
  <w:num w:numId="21" w16cid:durableId="1420130540">
    <w:abstractNumId w:val="1"/>
  </w:num>
  <w:num w:numId="22" w16cid:durableId="1932156539">
    <w:abstractNumId w:val="23"/>
  </w:num>
  <w:num w:numId="23" w16cid:durableId="1851867609">
    <w:abstractNumId w:val="13"/>
  </w:num>
  <w:num w:numId="24" w16cid:durableId="1000280731">
    <w:abstractNumId w:val="22"/>
  </w:num>
  <w:num w:numId="25" w16cid:durableId="141204719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119226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EEA"/>
    <w:rsid w:val="00005D3A"/>
    <w:rsid w:val="00032144"/>
    <w:rsid w:val="000349FC"/>
    <w:rsid w:val="00053260"/>
    <w:rsid w:val="00054DEB"/>
    <w:rsid w:val="00066668"/>
    <w:rsid w:val="0007003B"/>
    <w:rsid w:val="00071AF2"/>
    <w:rsid w:val="00082D2E"/>
    <w:rsid w:val="000850CD"/>
    <w:rsid w:val="00086950"/>
    <w:rsid w:val="000922FC"/>
    <w:rsid w:val="00092E18"/>
    <w:rsid w:val="000A3DEF"/>
    <w:rsid w:val="000A65CC"/>
    <w:rsid w:val="000B33E9"/>
    <w:rsid w:val="000B6300"/>
    <w:rsid w:val="000C1A64"/>
    <w:rsid w:val="000C26B1"/>
    <w:rsid w:val="000D1274"/>
    <w:rsid w:val="000D2445"/>
    <w:rsid w:val="000D2785"/>
    <w:rsid w:val="000D2CEC"/>
    <w:rsid w:val="000D38A9"/>
    <w:rsid w:val="000E42D2"/>
    <w:rsid w:val="000E52F4"/>
    <w:rsid w:val="000E79C8"/>
    <w:rsid w:val="000F548A"/>
    <w:rsid w:val="001032BA"/>
    <w:rsid w:val="001102E2"/>
    <w:rsid w:val="001103E5"/>
    <w:rsid w:val="00124D56"/>
    <w:rsid w:val="00130570"/>
    <w:rsid w:val="001308DC"/>
    <w:rsid w:val="00132340"/>
    <w:rsid w:val="00142107"/>
    <w:rsid w:val="001528DE"/>
    <w:rsid w:val="00155A04"/>
    <w:rsid w:val="00165DFA"/>
    <w:rsid w:val="0017361E"/>
    <w:rsid w:val="001752FF"/>
    <w:rsid w:val="00190E74"/>
    <w:rsid w:val="001A3C9D"/>
    <w:rsid w:val="001A5792"/>
    <w:rsid w:val="001A613E"/>
    <w:rsid w:val="001A675C"/>
    <w:rsid w:val="001A7422"/>
    <w:rsid w:val="001A7E69"/>
    <w:rsid w:val="001C0B4C"/>
    <w:rsid w:val="001C7AEE"/>
    <w:rsid w:val="001C7EDA"/>
    <w:rsid w:val="001D7A68"/>
    <w:rsid w:val="001E1540"/>
    <w:rsid w:val="001E3043"/>
    <w:rsid w:val="001E4C54"/>
    <w:rsid w:val="001E6719"/>
    <w:rsid w:val="001F6E57"/>
    <w:rsid w:val="00203996"/>
    <w:rsid w:val="00206136"/>
    <w:rsid w:val="002137FF"/>
    <w:rsid w:val="0022249A"/>
    <w:rsid w:val="00224D0F"/>
    <w:rsid w:val="00230050"/>
    <w:rsid w:val="00234CE8"/>
    <w:rsid w:val="00243DB3"/>
    <w:rsid w:val="00244F4E"/>
    <w:rsid w:val="002500A3"/>
    <w:rsid w:val="00251DD8"/>
    <w:rsid w:val="00262FA6"/>
    <w:rsid w:val="0026727E"/>
    <w:rsid w:val="00270408"/>
    <w:rsid w:val="00270785"/>
    <w:rsid w:val="00270FA1"/>
    <w:rsid w:val="00272176"/>
    <w:rsid w:val="00280EAE"/>
    <w:rsid w:val="0028424D"/>
    <w:rsid w:val="00287E0B"/>
    <w:rsid w:val="002910B1"/>
    <w:rsid w:val="0029579D"/>
    <w:rsid w:val="002975A1"/>
    <w:rsid w:val="002A0A3B"/>
    <w:rsid w:val="002B1070"/>
    <w:rsid w:val="002B194D"/>
    <w:rsid w:val="002C0A01"/>
    <w:rsid w:val="002C3CCF"/>
    <w:rsid w:val="002D1655"/>
    <w:rsid w:val="002D5DCF"/>
    <w:rsid w:val="002E037C"/>
    <w:rsid w:val="002E409E"/>
    <w:rsid w:val="002F4AC4"/>
    <w:rsid w:val="002F62E2"/>
    <w:rsid w:val="00320B5E"/>
    <w:rsid w:val="00321221"/>
    <w:rsid w:val="00322366"/>
    <w:rsid w:val="00322B9B"/>
    <w:rsid w:val="00335BC3"/>
    <w:rsid w:val="003573E2"/>
    <w:rsid w:val="00370001"/>
    <w:rsid w:val="00371427"/>
    <w:rsid w:val="003716F0"/>
    <w:rsid w:val="0037262D"/>
    <w:rsid w:val="00387A93"/>
    <w:rsid w:val="00393D16"/>
    <w:rsid w:val="003D6544"/>
    <w:rsid w:val="003E6A89"/>
    <w:rsid w:val="003F066F"/>
    <w:rsid w:val="003F617E"/>
    <w:rsid w:val="004056A1"/>
    <w:rsid w:val="00416399"/>
    <w:rsid w:val="00416715"/>
    <w:rsid w:val="00435788"/>
    <w:rsid w:val="00444CDD"/>
    <w:rsid w:val="00471BA1"/>
    <w:rsid w:val="00474510"/>
    <w:rsid w:val="00482773"/>
    <w:rsid w:val="004A44AB"/>
    <w:rsid w:val="004B390E"/>
    <w:rsid w:val="004D289B"/>
    <w:rsid w:val="004D315C"/>
    <w:rsid w:val="004D368D"/>
    <w:rsid w:val="004D5420"/>
    <w:rsid w:val="004F15AE"/>
    <w:rsid w:val="004F608C"/>
    <w:rsid w:val="00502D1F"/>
    <w:rsid w:val="005033B0"/>
    <w:rsid w:val="005034C0"/>
    <w:rsid w:val="00506262"/>
    <w:rsid w:val="0051132E"/>
    <w:rsid w:val="0053705C"/>
    <w:rsid w:val="00541B92"/>
    <w:rsid w:val="00544C65"/>
    <w:rsid w:val="00555D54"/>
    <w:rsid w:val="0055686B"/>
    <w:rsid w:val="005573B4"/>
    <w:rsid w:val="00571473"/>
    <w:rsid w:val="0057486B"/>
    <w:rsid w:val="00586F91"/>
    <w:rsid w:val="00597C86"/>
    <w:rsid w:val="005A2ECF"/>
    <w:rsid w:val="005A448C"/>
    <w:rsid w:val="005A710D"/>
    <w:rsid w:val="005B2710"/>
    <w:rsid w:val="005D0DCB"/>
    <w:rsid w:val="005D1716"/>
    <w:rsid w:val="005D1B74"/>
    <w:rsid w:val="005D4696"/>
    <w:rsid w:val="005E5896"/>
    <w:rsid w:val="005E6658"/>
    <w:rsid w:val="005F0A3D"/>
    <w:rsid w:val="005F3428"/>
    <w:rsid w:val="005F59B6"/>
    <w:rsid w:val="006032B8"/>
    <w:rsid w:val="0060477B"/>
    <w:rsid w:val="00610C81"/>
    <w:rsid w:val="00615F92"/>
    <w:rsid w:val="00617647"/>
    <w:rsid w:val="006217EB"/>
    <w:rsid w:val="0063085A"/>
    <w:rsid w:val="0063600C"/>
    <w:rsid w:val="0063638C"/>
    <w:rsid w:val="00641A96"/>
    <w:rsid w:val="006728AB"/>
    <w:rsid w:val="00690A6F"/>
    <w:rsid w:val="006A1B41"/>
    <w:rsid w:val="006C2179"/>
    <w:rsid w:val="006C6CDA"/>
    <w:rsid w:val="006D5DC8"/>
    <w:rsid w:val="006E5677"/>
    <w:rsid w:val="006E722C"/>
    <w:rsid w:val="006F507D"/>
    <w:rsid w:val="0071786A"/>
    <w:rsid w:val="00722E21"/>
    <w:rsid w:val="00750E6B"/>
    <w:rsid w:val="00756DE2"/>
    <w:rsid w:val="00757200"/>
    <w:rsid w:val="007626F1"/>
    <w:rsid w:val="00771E47"/>
    <w:rsid w:val="007726C8"/>
    <w:rsid w:val="00775B60"/>
    <w:rsid w:val="007768C4"/>
    <w:rsid w:val="00776A0D"/>
    <w:rsid w:val="00794156"/>
    <w:rsid w:val="007971D9"/>
    <w:rsid w:val="007B0254"/>
    <w:rsid w:val="007B10E5"/>
    <w:rsid w:val="007B3DC3"/>
    <w:rsid w:val="007C1F20"/>
    <w:rsid w:val="007C4451"/>
    <w:rsid w:val="007C5194"/>
    <w:rsid w:val="007D67F3"/>
    <w:rsid w:val="007E7E7B"/>
    <w:rsid w:val="00800DC5"/>
    <w:rsid w:val="00803110"/>
    <w:rsid w:val="008112CC"/>
    <w:rsid w:val="008172B0"/>
    <w:rsid w:val="008217AB"/>
    <w:rsid w:val="00821A6A"/>
    <w:rsid w:val="008415B3"/>
    <w:rsid w:val="008440B5"/>
    <w:rsid w:val="00847D28"/>
    <w:rsid w:val="00850140"/>
    <w:rsid w:val="00854EEA"/>
    <w:rsid w:val="00855B9A"/>
    <w:rsid w:val="00872927"/>
    <w:rsid w:val="0087331B"/>
    <w:rsid w:val="00880A46"/>
    <w:rsid w:val="00881126"/>
    <w:rsid w:val="008966D7"/>
    <w:rsid w:val="00896A68"/>
    <w:rsid w:val="00896AAA"/>
    <w:rsid w:val="008A0632"/>
    <w:rsid w:val="008B39F9"/>
    <w:rsid w:val="008B4E8E"/>
    <w:rsid w:val="008B5603"/>
    <w:rsid w:val="008D2450"/>
    <w:rsid w:val="008D30CB"/>
    <w:rsid w:val="008D3BEC"/>
    <w:rsid w:val="008E48B3"/>
    <w:rsid w:val="008E4A7D"/>
    <w:rsid w:val="008F1E98"/>
    <w:rsid w:val="008F2680"/>
    <w:rsid w:val="008F4348"/>
    <w:rsid w:val="008F5F18"/>
    <w:rsid w:val="00902056"/>
    <w:rsid w:val="00913B07"/>
    <w:rsid w:val="00914853"/>
    <w:rsid w:val="009160EC"/>
    <w:rsid w:val="00926F52"/>
    <w:rsid w:val="009511DF"/>
    <w:rsid w:val="009522F4"/>
    <w:rsid w:val="00954B60"/>
    <w:rsid w:val="00981652"/>
    <w:rsid w:val="00993B2A"/>
    <w:rsid w:val="00994058"/>
    <w:rsid w:val="009940C1"/>
    <w:rsid w:val="00995D74"/>
    <w:rsid w:val="0099734F"/>
    <w:rsid w:val="009A0122"/>
    <w:rsid w:val="009A08EA"/>
    <w:rsid w:val="009B36F2"/>
    <w:rsid w:val="009B42BB"/>
    <w:rsid w:val="009C12C4"/>
    <w:rsid w:val="009C1658"/>
    <w:rsid w:val="009C17AF"/>
    <w:rsid w:val="009C77D5"/>
    <w:rsid w:val="009E57FE"/>
    <w:rsid w:val="009E6523"/>
    <w:rsid w:val="00A02A36"/>
    <w:rsid w:val="00A05C61"/>
    <w:rsid w:val="00A07995"/>
    <w:rsid w:val="00A13445"/>
    <w:rsid w:val="00A1548F"/>
    <w:rsid w:val="00A221D0"/>
    <w:rsid w:val="00A23D10"/>
    <w:rsid w:val="00A27DE7"/>
    <w:rsid w:val="00A43851"/>
    <w:rsid w:val="00A472E2"/>
    <w:rsid w:val="00A5155E"/>
    <w:rsid w:val="00A60D40"/>
    <w:rsid w:val="00A701AE"/>
    <w:rsid w:val="00A76B07"/>
    <w:rsid w:val="00A85D00"/>
    <w:rsid w:val="00A869D7"/>
    <w:rsid w:val="00A9068F"/>
    <w:rsid w:val="00A93EBD"/>
    <w:rsid w:val="00AA1B95"/>
    <w:rsid w:val="00AA1D0E"/>
    <w:rsid w:val="00AB2DD7"/>
    <w:rsid w:val="00AB380D"/>
    <w:rsid w:val="00AB4300"/>
    <w:rsid w:val="00AB5EB5"/>
    <w:rsid w:val="00AC2C3F"/>
    <w:rsid w:val="00AE167D"/>
    <w:rsid w:val="00AE21A2"/>
    <w:rsid w:val="00AE49AC"/>
    <w:rsid w:val="00B062E4"/>
    <w:rsid w:val="00B1375E"/>
    <w:rsid w:val="00B14550"/>
    <w:rsid w:val="00B26ABC"/>
    <w:rsid w:val="00B4316C"/>
    <w:rsid w:val="00B44E4E"/>
    <w:rsid w:val="00B55E2E"/>
    <w:rsid w:val="00B67F48"/>
    <w:rsid w:val="00B72562"/>
    <w:rsid w:val="00B72941"/>
    <w:rsid w:val="00B7734C"/>
    <w:rsid w:val="00B77B9D"/>
    <w:rsid w:val="00B907CD"/>
    <w:rsid w:val="00B95694"/>
    <w:rsid w:val="00B96A53"/>
    <w:rsid w:val="00BA165C"/>
    <w:rsid w:val="00BA4F07"/>
    <w:rsid w:val="00BB077B"/>
    <w:rsid w:val="00BB0781"/>
    <w:rsid w:val="00BB0E5E"/>
    <w:rsid w:val="00BB2F2B"/>
    <w:rsid w:val="00BB5D13"/>
    <w:rsid w:val="00BB66CF"/>
    <w:rsid w:val="00BB6FC5"/>
    <w:rsid w:val="00BC34A1"/>
    <w:rsid w:val="00BE04B4"/>
    <w:rsid w:val="00BE2869"/>
    <w:rsid w:val="00BE6EBC"/>
    <w:rsid w:val="00BF4B92"/>
    <w:rsid w:val="00C035D7"/>
    <w:rsid w:val="00C05EC3"/>
    <w:rsid w:val="00C158A2"/>
    <w:rsid w:val="00C47D07"/>
    <w:rsid w:val="00C50FE6"/>
    <w:rsid w:val="00C65F77"/>
    <w:rsid w:val="00C67AF2"/>
    <w:rsid w:val="00C759F8"/>
    <w:rsid w:val="00C75C38"/>
    <w:rsid w:val="00C771C0"/>
    <w:rsid w:val="00C81B13"/>
    <w:rsid w:val="00C81C1B"/>
    <w:rsid w:val="00C90516"/>
    <w:rsid w:val="00C91BCE"/>
    <w:rsid w:val="00C96035"/>
    <w:rsid w:val="00CA3DB5"/>
    <w:rsid w:val="00CA5A81"/>
    <w:rsid w:val="00CA6151"/>
    <w:rsid w:val="00CA7BAA"/>
    <w:rsid w:val="00CE0B25"/>
    <w:rsid w:val="00CE5348"/>
    <w:rsid w:val="00CE7A6D"/>
    <w:rsid w:val="00CF1C93"/>
    <w:rsid w:val="00CF2FED"/>
    <w:rsid w:val="00CF580C"/>
    <w:rsid w:val="00CF7014"/>
    <w:rsid w:val="00D02465"/>
    <w:rsid w:val="00D036AD"/>
    <w:rsid w:val="00D05000"/>
    <w:rsid w:val="00D12B8E"/>
    <w:rsid w:val="00D140B3"/>
    <w:rsid w:val="00D27CBF"/>
    <w:rsid w:val="00D64A02"/>
    <w:rsid w:val="00D66C6C"/>
    <w:rsid w:val="00D752E3"/>
    <w:rsid w:val="00D85BFC"/>
    <w:rsid w:val="00D918B8"/>
    <w:rsid w:val="00D91AE6"/>
    <w:rsid w:val="00D97068"/>
    <w:rsid w:val="00DA141B"/>
    <w:rsid w:val="00DB06F1"/>
    <w:rsid w:val="00DB5F4C"/>
    <w:rsid w:val="00DB7764"/>
    <w:rsid w:val="00DC30A7"/>
    <w:rsid w:val="00DD50A7"/>
    <w:rsid w:val="00DE50BE"/>
    <w:rsid w:val="00DF3277"/>
    <w:rsid w:val="00E01520"/>
    <w:rsid w:val="00E04270"/>
    <w:rsid w:val="00E100D6"/>
    <w:rsid w:val="00E322DE"/>
    <w:rsid w:val="00E359AD"/>
    <w:rsid w:val="00E35A4E"/>
    <w:rsid w:val="00E40C3A"/>
    <w:rsid w:val="00E417E3"/>
    <w:rsid w:val="00E4773A"/>
    <w:rsid w:val="00E64F85"/>
    <w:rsid w:val="00E67DA4"/>
    <w:rsid w:val="00E72FC8"/>
    <w:rsid w:val="00E75034"/>
    <w:rsid w:val="00E850F0"/>
    <w:rsid w:val="00E92D24"/>
    <w:rsid w:val="00EB6A80"/>
    <w:rsid w:val="00EB6B72"/>
    <w:rsid w:val="00EC48B6"/>
    <w:rsid w:val="00ED53C3"/>
    <w:rsid w:val="00EE2CC6"/>
    <w:rsid w:val="00EE6C93"/>
    <w:rsid w:val="00EF0838"/>
    <w:rsid w:val="00EF68CC"/>
    <w:rsid w:val="00F0142C"/>
    <w:rsid w:val="00F016B3"/>
    <w:rsid w:val="00F0184F"/>
    <w:rsid w:val="00F161A3"/>
    <w:rsid w:val="00F26469"/>
    <w:rsid w:val="00F26AC8"/>
    <w:rsid w:val="00F33260"/>
    <w:rsid w:val="00F367CB"/>
    <w:rsid w:val="00F54545"/>
    <w:rsid w:val="00F56517"/>
    <w:rsid w:val="00F648DC"/>
    <w:rsid w:val="00F721F5"/>
    <w:rsid w:val="00F73322"/>
    <w:rsid w:val="00F900BD"/>
    <w:rsid w:val="00F914D0"/>
    <w:rsid w:val="00F9488D"/>
    <w:rsid w:val="00F94A99"/>
    <w:rsid w:val="00FA6589"/>
    <w:rsid w:val="00FA7181"/>
    <w:rsid w:val="00FB233B"/>
    <w:rsid w:val="00FC6722"/>
    <w:rsid w:val="00FC6C35"/>
    <w:rsid w:val="00FD6504"/>
    <w:rsid w:val="00FE0DF3"/>
    <w:rsid w:val="00FE57E5"/>
    <w:rsid w:val="00FF6381"/>
    <w:rsid w:val="00FF70CB"/>
    <w:rsid w:val="1429088D"/>
    <w:rsid w:val="3B7F6996"/>
    <w:rsid w:val="4BAAC446"/>
    <w:rsid w:val="742B42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3BA34A"/>
  <w15:docId w15:val="{3F7EFE4E-00AA-413C-9205-E138D6547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A89"/>
    <w:rPr>
      <w:sz w:val="20"/>
      <w:szCs w:val="20"/>
    </w:rPr>
  </w:style>
  <w:style w:type="paragraph" w:styleId="Heading1">
    <w:name w:val="heading 1"/>
    <w:basedOn w:val="Normal"/>
    <w:next w:val="Normal"/>
    <w:link w:val="Heading1Char"/>
    <w:uiPriority w:val="9"/>
    <w:qFormat/>
    <w:rsid w:val="00F94A9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12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E52F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E52F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E52F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0E52F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0E52F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0E52F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E52F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52F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A9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E52F4"/>
    <w:rPr>
      <w:caps/>
      <w:spacing w:val="15"/>
      <w:shd w:val="clear" w:color="auto" w:fill="DBE5F1" w:themeFill="accent1" w:themeFillTint="33"/>
    </w:rPr>
  </w:style>
  <w:style w:type="character" w:customStyle="1" w:styleId="Heading3Char">
    <w:name w:val="Heading 3 Char"/>
    <w:basedOn w:val="DefaultParagraphFont"/>
    <w:link w:val="Heading3"/>
    <w:uiPriority w:val="9"/>
    <w:rsid w:val="000E52F4"/>
    <w:rPr>
      <w:caps/>
      <w:color w:val="243F60" w:themeColor="accent1" w:themeShade="7F"/>
      <w:spacing w:val="15"/>
    </w:rPr>
  </w:style>
  <w:style w:type="character" w:customStyle="1" w:styleId="Heading4Char">
    <w:name w:val="Heading 4 Char"/>
    <w:basedOn w:val="DefaultParagraphFont"/>
    <w:link w:val="Heading4"/>
    <w:uiPriority w:val="9"/>
    <w:rsid w:val="000E52F4"/>
    <w:rPr>
      <w:caps/>
      <w:color w:val="365F91" w:themeColor="accent1" w:themeShade="BF"/>
      <w:spacing w:val="10"/>
    </w:rPr>
  </w:style>
  <w:style w:type="character" w:customStyle="1" w:styleId="Heading5Char">
    <w:name w:val="Heading 5 Char"/>
    <w:basedOn w:val="DefaultParagraphFont"/>
    <w:link w:val="Heading5"/>
    <w:uiPriority w:val="9"/>
    <w:semiHidden/>
    <w:rsid w:val="000E52F4"/>
    <w:rPr>
      <w:caps/>
      <w:color w:val="365F91" w:themeColor="accent1" w:themeShade="BF"/>
      <w:spacing w:val="10"/>
    </w:rPr>
  </w:style>
  <w:style w:type="character" w:customStyle="1" w:styleId="Heading6Char">
    <w:name w:val="Heading 6 Char"/>
    <w:basedOn w:val="DefaultParagraphFont"/>
    <w:link w:val="Heading6"/>
    <w:uiPriority w:val="9"/>
    <w:semiHidden/>
    <w:rsid w:val="000E52F4"/>
    <w:rPr>
      <w:caps/>
      <w:color w:val="365F91" w:themeColor="accent1" w:themeShade="BF"/>
      <w:spacing w:val="10"/>
    </w:rPr>
  </w:style>
  <w:style w:type="character" w:customStyle="1" w:styleId="Heading7Char">
    <w:name w:val="Heading 7 Char"/>
    <w:basedOn w:val="DefaultParagraphFont"/>
    <w:link w:val="Heading7"/>
    <w:uiPriority w:val="9"/>
    <w:semiHidden/>
    <w:rsid w:val="000E52F4"/>
    <w:rPr>
      <w:caps/>
      <w:color w:val="365F91" w:themeColor="accent1" w:themeShade="BF"/>
      <w:spacing w:val="10"/>
    </w:rPr>
  </w:style>
  <w:style w:type="character" w:customStyle="1" w:styleId="Heading8Char">
    <w:name w:val="Heading 8 Char"/>
    <w:basedOn w:val="DefaultParagraphFont"/>
    <w:link w:val="Heading8"/>
    <w:uiPriority w:val="9"/>
    <w:semiHidden/>
    <w:rsid w:val="000E52F4"/>
    <w:rPr>
      <w:caps/>
      <w:spacing w:val="10"/>
      <w:sz w:val="18"/>
      <w:szCs w:val="18"/>
    </w:rPr>
  </w:style>
  <w:style w:type="character" w:customStyle="1" w:styleId="Heading9Char">
    <w:name w:val="Heading 9 Char"/>
    <w:basedOn w:val="DefaultParagraphFont"/>
    <w:link w:val="Heading9"/>
    <w:uiPriority w:val="9"/>
    <w:semiHidden/>
    <w:rsid w:val="000E52F4"/>
    <w:rPr>
      <w:i/>
      <w:caps/>
      <w:spacing w:val="10"/>
      <w:sz w:val="18"/>
      <w:szCs w:val="18"/>
    </w:rPr>
  </w:style>
  <w:style w:type="paragraph" w:styleId="Caption">
    <w:name w:val="caption"/>
    <w:basedOn w:val="Normal"/>
    <w:next w:val="Normal"/>
    <w:uiPriority w:val="35"/>
    <w:semiHidden/>
    <w:unhideWhenUsed/>
    <w:qFormat/>
    <w:rsid w:val="000E52F4"/>
    <w:rPr>
      <w:b/>
      <w:bCs/>
      <w:color w:val="365F91" w:themeColor="accent1" w:themeShade="BF"/>
      <w:sz w:val="16"/>
      <w:szCs w:val="16"/>
    </w:rPr>
  </w:style>
  <w:style w:type="paragraph" w:styleId="Title">
    <w:name w:val="Title"/>
    <w:basedOn w:val="Normal"/>
    <w:next w:val="Normal"/>
    <w:link w:val="TitleChar"/>
    <w:uiPriority w:val="10"/>
    <w:qFormat/>
    <w:rsid w:val="000E52F4"/>
    <w:pPr>
      <w:spacing w:before="360"/>
    </w:pPr>
    <w:rPr>
      <w:caps/>
      <w:color w:val="4F81BD" w:themeColor="accent1"/>
      <w:spacing w:val="10"/>
      <w:kern w:val="28"/>
      <w:sz w:val="52"/>
      <w:szCs w:val="52"/>
    </w:rPr>
  </w:style>
  <w:style w:type="character" w:customStyle="1" w:styleId="TitleChar">
    <w:name w:val="Title Char"/>
    <w:basedOn w:val="DefaultParagraphFont"/>
    <w:link w:val="Title"/>
    <w:uiPriority w:val="10"/>
    <w:rsid w:val="000E52F4"/>
    <w:rPr>
      <w:caps/>
      <w:color w:val="4F81BD" w:themeColor="accent1"/>
      <w:spacing w:val="10"/>
      <w:kern w:val="28"/>
      <w:sz w:val="52"/>
      <w:szCs w:val="52"/>
    </w:rPr>
  </w:style>
  <w:style w:type="paragraph" w:styleId="Subtitle">
    <w:name w:val="Subtitle"/>
    <w:basedOn w:val="Normal"/>
    <w:next w:val="Normal"/>
    <w:link w:val="SubtitleChar"/>
    <w:uiPriority w:val="11"/>
    <w:qFormat/>
    <w:rsid w:val="000E52F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E52F4"/>
    <w:rPr>
      <w:caps/>
      <w:color w:val="595959" w:themeColor="text1" w:themeTint="A6"/>
      <w:spacing w:val="10"/>
      <w:sz w:val="24"/>
      <w:szCs w:val="24"/>
    </w:rPr>
  </w:style>
  <w:style w:type="character" w:styleId="Strong">
    <w:name w:val="Strong"/>
    <w:uiPriority w:val="22"/>
    <w:qFormat/>
    <w:rsid w:val="000E52F4"/>
    <w:rPr>
      <w:b/>
      <w:bCs/>
    </w:rPr>
  </w:style>
  <w:style w:type="character" w:styleId="Emphasis">
    <w:name w:val="Emphasis"/>
    <w:uiPriority w:val="20"/>
    <w:qFormat/>
    <w:rsid w:val="000E52F4"/>
    <w:rPr>
      <w:caps/>
      <w:color w:val="243F60" w:themeColor="accent1" w:themeShade="7F"/>
      <w:spacing w:val="5"/>
    </w:rPr>
  </w:style>
  <w:style w:type="paragraph" w:styleId="NoSpacing">
    <w:name w:val="No Spacing"/>
    <w:basedOn w:val="Normal"/>
    <w:link w:val="NoSpacingChar"/>
    <w:uiPriority w:val="1"/>
    <w:qFormat/>
    <w:rsid w:val="000E52F4"/>
    <w:pPr>
      <w:spacing w:before="0" w:after="0" w:line="240" w:lineRule="auto"/>
    </w:pPr>
  </w:style>
  <w:style w:type="paragraph" w:styleId="ListParagraph">
    <w:name w:val="List Paragraph"/>
    <w:basedOn w:val="Normal"/>
    <w:uiPriority w:val="99"/>
    <w:qFormat/>
    <w:rsid w:val="000E52F4"/>
    <w:pPr>
      <w:ind w:left="720"/>
      <w:contextualSpacing/>
    </w:pPr>
  </w:style>
  <w:style w:type="paragraph" w:styleId="Quote">
    <w:name w:val="Quote"/>
    <w:basedOn w:val="Normal"/>
    <w:next w:val="Normal"/>
    <w:link w:val="QuoteChar"/>
    <w:uiPriority w:val="29"/>
    <w:qFormat/>
    <w:rsid w:val="000E52F4"/>
    <w:rPr>
      <w:i/>
      <w:iCs/>
    </w:rPr>
  </w:style>
  <w:style w:type="character" w:customStyle="1" w:styleId="QuoteChar">
    <w:name w:val="Quote Char"/>
    <w:basedOn w:val="DefaultParagraphFont"/>
    <w:link w:val="Quote"/>
    <w:uiPriority w:val="29"/>
    <w:rsid w:val="000E52F4"/>
    <w:rPr>
      <w:i/>
      <w:iCs/>
      <w:sz w:val="20"/>
      <w:szCs w:val="20"/>
    </w:rPr>
  </w:style>
  <w:style w:type="paragraph" w:styleId="IntenseQuote">
    <w:name w:val="Intense Quote"/>
    <w:basedOn w:val="Normal"/>
    <w:next w:val="Normal"/>
    <w:link w:val="IntenseQuoteChar"/>
    <w:uiPriority w:val="30"/>
    <w:qFormat/>
    <w:rsid w:val="000E52F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E52F4"/>
    <w:rPr>
      <w:i/>
      <w:iCs/>
      <w:color w:val="4F81BD" w:themeColor="accent1"/>
      <w:sz w:val="20"/>
      <w:szCs w:val="20"/>
    </w:rPr>
  </w:style>
  <w:style w:type="character" w:styleId="SubtleEmphasis">
    <w:name w:val="Subtle Emphasis"/>
    <w:uiPriority w:val="19"/>
    <w:qFormat/>
    <w:rsid w:val="000E52F4"/>
    <w:rPr>
      <w:i/>
      <w:iCs/>
      <w:color w:val="243F60" w:themeColor="accent1" w:themeShade="7F"/>
    </w:rPr>
  </w:style>
  <w:style w:type="character" w:styleId="IntenseEmphasis">
    <w:name w:val="Intense Emphasis"/>
    <w:uiPriority w:val="21"/>
    <w:qFormat/>
    <w:rsid w:val="000E52F4"/>
    <w:rPr>
      <w:b/>
      <w:bCs/>
      <w:caps/>
      <w:color w:val="243F60" w:themeColor="accent1" w:themeShade="7F"/>
      <w:spacing w:val="10"/>
    </w:rPr>
  </w:style>
  <w:style w:type="character" w:styleId="SubtleReference">
    <w:name w:val="Subtle Reference"/>
    <w:uiPriority w:val="31"/>
    <w:qFormat/>
    <w:rsid w:val="000E52F4"/>
    <w:rPr>
      <w:b/>
      <w:bCs/>
      <w:color w:val="4F81BD" w:themeColor="accent1"/>
    </w:rPr>
  </w:style>
  <w:style w:type="character" w:styleId="IntenseReference">
    <w:name w:val="Intense Reference"/>
    <w:uiPriority w:val="32"/>
    <w:qFormat/>
    <w:rsid w:val="000E52F4"/>
    <w:rPr>
      <w:b/>
      <w:bCs/>
      <w:i/>
      <w:iCs/>
      <w:caps/>
      <w:color w:val="4F81BD" w:themeColor="accent1"/>
    </w:rPr>
  </w:style>
  <w:style w:type="character" w:styleId="BookTitle">
    <w:name w:val="Book Title"/>
    <w:uiPriority w:val="33"/>
    <w:qFormat/>
    <w:rsid w:val="000E52F4"/>
    <w:rPr>
      <w:b/>
      <w:bCs/>
      <w:i/>
      <w:iCs/>
      <w:spacing w:val="9"/>
    </w:rPr>
  </w:style>
  <w:style w:type="paragraph" w:styleId="TOCHeading">
    <w:name w:val="TOC Heading"/>
    <w:basedOn w:val="Heading1"/>
    <w:next w:val="Normal"/>
    <w:uiPriority w:val="39"/>
    <w:semiHidden/>
    <w:unhideWhenUsed/>
    <w:qFormat/>
    <w:rsid w:val="000E52F4"/>
    <w:pPr>
      <w:outlineLvl w:val="9"/>
    </w:pPr>
  </w:style>
  <w:style w:type="character" w:styleId="PlaceholderText">
    <w:name w:val="Placeholder Text"/>
    <w:basedOn w:val="DefaultParagraphFont"/>
    <w:uiPriority w:val="99"/>
    <w:semiHidden/>
    <w:rsid w:val="008B4E8E"/>
    <w:rPr>
      <w:color w:val="808080"/>
    </w:rPr>
  </w:style>
  <w:style w:type="paragraph" w:styleId="BalloonText">
    <w:name w:val="Balloon Text"/>
    <w:basedOn w:val="Normal"/>
    <w:link w:val="BalloonTextChar"/>
    <w:uiPriority w:val="99"/>
    <w:semiHidden/>
    <w:unhideWhenUsed/>
    <w:rsid w:val="008B4E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E8E"/>
    <w:rPr>
      <w:rFonts w:ascii="Tahoma" w:hAnsi="Tahoma" w:cs="Tahoma"/>
      <w:iCs/>
      <w:sz w:val="16"/>
      <w:szCs w:val="16"/>
    </w:rPr>
  </w:style>
  <w:style w:type="table" w:styleId="TableGrid">
    <w:name w:val="Table Grid"/>
    <w:basedOn w:val="TableNormal"/>
    <w:uiPriority w:val="59"/>
    <w:rsid w:val="008B4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60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608C"/>
    <w:rPr>
      <w:iCs/>
      <w:sz w:val="20"/>
      <w:szCs w:val="20"/>
    </w:rPr>
  </w:style>
  <w:style w:type="paragraph" w:styleId="Footer">
    <w:name w:val="footer"/>
    <w:basedOn w:val="Normal"/>
    <w:link w:val="FooterChar"/>
    <w:uiPriority w:val="99"/>
    <w:unhideWhenUsed/>
    <w:rsid w:val="004F60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608C"/>
    <w:rPr>
      <w:iCs/>
      <w:sz w:val="20"/>
      <w:szCs w:val="20"/>
    </w:rPr>
  </w:style>
  <w:style w:type="character" w:customStyle="1" w:styleId="NoSpacingChar">
    <w:name w:val="No Spacing Char"/>
    <w:basedOn w:val="DefaultParagraphFont"/>
    <w:link w:val="NoSpacing"/>
    <w:uiPriority w:val="1"/>
    <w:rsid w:val="000E52F4"/>
    <w:rPr>
      <w:sz w:val="20"/>
      <w:szCs w:val="20"/>
    </w:rPr>
  </w:style>
  <w:style w:type="paragraph" w:styleId="TOC1">
    <w:name w:val="toc 1"/>
    <w:basedOn w:val="Normal"/>
    <w:next w:val="Normal"/>
    <w:autoRedefine/>
    <w:uiPriority w:val="39"/>
    <w:unhideWhenUsed/>
    <w:rsid w:val="008415B3"/>
    <w:pPr>
      <w:spacing w:after="100"/>
    </w:pPr>
  </w:style>
  <w:style w:type="character" w:styleId="Hyperlink">
    <w:name w:val="Hyperlink"/>
    <w:basedOn w:val="DefaultParagraphFont"/>
    <w:uiPriority w:val="99"/>
    <w:unhideWhenUsed/>
    <w:rsid w:val="008415B3"/>
    <w:rPr>
      <w:color w:val="0000FF" w:themeColor="hyperlink"/>
      <w:u w:val="single"/>
    </w:rPr>
  </w:style>
  <w:style w:type="paragraph" w:customStyle="1" w:styleId="H1-NoTOC">
    <w:name w:val="H1-No TOC"/>
    <w:basedOn w:val="Normal"/>
    <w:next w:val="Normal"/>
    <w:link w:val="H1-NoTOCChar"/>
    <w:rsid w:val="007B3DC3"/>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rFonts w:ascii="Calibri" w:eastAsia="Times New Roman" w:hAnsi="Calibri" w:cs="Times New Roman"/>
      <w:b/>
      <w:bCs/>
      <w:caps/>
      <w:color w:val="FFFFFF" w:themeColor="background1"/>
      <w:spacing w:val="15"/>
      <w:sz w:val="22"/>
      <w:szCs w:val="22"/>
    </w:rPr>
  </w:style>
  <w:style w:type="character" w:customStyle="1" w:styleId="H1-NoTOCChar">
    <w:name w:val="H1-No TOC Char"/>
    <w:basedOn w:val="DefaultParagraphFont"/>
    <w:link w:val="H1-NoTOC"/>
    <w:rsid w:val="007B3DC3"/>
    <w:rPr>
      <w:rFonts w:ascii="Calibri" w:eastAsia="Times New Roman" w:hAnsi="Calibri" w:cs="Times New Roman"/>
      <w:b/>
      <w:bCs/>
      <w:caps/>
      <w:color w:val="FFFFFF" w:themeColor="background1"/>
      <w:spacing w:val="15"/>
      <w:shd w:val="clear" w:color="auto" w:fill="4F81BD"/>
    </w:rPr>
  </w:style>
  <w:style w:type="character" w:styleId="UnresolvedMention">
    <w:name w:val="Unresolved Mention"/>
    <w:basedOn w:val="DefaultParagraphFont"/>
    <w:uiPriority w:val="99"/>
    <w:semiHidden/>
    <w:unhideWhenUsed/>
    <w:rsid w:val="002A0A3B"/>
    <w:rPr>
      <w:color w:val="808080"/>
      <w:shd w:val="clear" w:color="auto" w:fill="E6E6E6"/>
    </w:rPr>
  </w:style>
  <w:style w:type="character" w:customStyle="1" w:styleId="ms-status-body">
    <w:name w:val="ms-status-body"/>
    <w:basedOn w:val="DefaultParagraphFont"/>
    <w:rsid w:val="00F73322"/>
  </w:style>
  <w:style w:type="paragraph" w:customStyle="1" w:styleId="Normal0">
    <w:name w:val="[Normal]"/>
    <w:basedOn w:val="Normal"/>
    <w:rsid w:val="004B390E"/>
    <w:pPr>
      <w:autoSpaceDE w:val="0"/>
      <w:autoSpaceDN w:val="0"/>
      <w:spacing w:before="0" w:after="0" w:line="240" w:lineRule="auto"/>
    </w:pPr>
    <w:rPr>
      <w:rFonts w:ascii="Arial" w:hAnsi="Arial" w:cs="Arial"/>
      <w:sz w:val="24"/>
      <w:szCs w:val="24"/>
      <w:lang w:val="en-GB" w:bidi="ar-SA"/>
    </w:rPr>
  </w:style>
  <w:style w:type="paragraph" w:styleId="TOC2">
    <w:name w:val="toc 2"/>
    <w:basedOn w:val="Normal"/>
    <w:next w:val="Normal"/>
    <w:autoRedefine/>
    <w:uiPriority w:val="39"/>
    <w:unhideWhenUsed/>
    <w:rsid w:val="00A9068F"/>
    <w:pPr>
      <w:spacing w:after="100"/>
      <w:ind w:left="200"/>
    </w:pPr>
  </w:style>
  <w:style w:type="paragraph" w:styleId="TOC3">
    <w:name w:val="toc 3"/>
    <w:basedOn w:val="Normal"/>
    <w:next w:val="Normal"/>
    <w:autoRedefine/>
    <w:uiPriority w:val="39"/>
    <w:unhideWhenUsed/>
    <w:rsid w:val="0071786A"/>
    <w:pPr>
      <w:spacing w:after="100"/>
      <w:ind w:left="400"/>
    </w:pPr>
  </w:style>
  <w:style w:type="paragraph" w:styleId="NormalWeb">
    <w:name w:val="Normal (Web)"/>
    <w:basedOn w:val="Normal"/>
    <w:uiPriority w:val="99"/>
    <w:unhideWhenUsed/>
    <w:rsid w:val="00771E47"/>
    <w:pPr>
      <w:spacing w:before="100" w:beforeAutospacing="1" w:after="100" w:afterAutospacing="1" w:line="240" w:lineRule="auto"/>
    </w:pPr>
    <w:rPr>
      <w:rFonts w:ascii="Times New Roman" w:eastAsia="Times New Roman" w:hAnsi="Times New Roman" w:cs="Times New Roman"/>
      <w:sz w:val="24"/>
      <w:szCs w:val="24"/>
      <w:lang w:val="en-GB" w:eastAsia="ja-JP" w:bidi="ar-SA"/>
    </w:rPr>
  </w:style>
  <w:style w:type="character" w:customStyle="1" w:styleId="language">
    <w:name w:val="language"/>
    <w:basedOn w:val="DefaultParagraphFont"/>
    <w:rsid w:val="00771E47"/>
  </w:style>
  <w:style w:type="paragraph" w:styleId="HTMLPreformatted">
    <w:name w:val="HTML Preformatted"/>
    <w:basedOn w:val="Normal"/>
    <w:link w:val="HTMLPreformattedChar"/>
    <w:uiPriority w:val="99"/>
    <w:semiHidden/>
    <w:unhideWhenUsed/>
    <w:rsid w:val="00771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GB" w:eastAsia="ja-JP" w:bidi="ar-SA"/>
    </w:rPr>
  </w:style>
  <w:style w:type="character" w:customStyle="1" w:styleId="HTMLPreformattedChar">
    <w:name w:val="HTML Preformatted Char"/>
    <w:basedOn w:val="DefaultParagraphFont"/>
    <w:link w:val="HTMLPreformatted"/>
    <w:uiPriority w:val="99"/>
    <w:semiHidden/>
    <w:rsid w:val="00771E47"/>
    <w:rPr>
      <w:rFonts w:ascii="Courier New" w:eastAsia="Times New Roman" w:hAnsi="Courier New" w:cs="Courier New"/>
      <w:sz w:val="20"/>
      <w:szCs w:val="20"/>
      <w:lang w:val="en-GB" w:eastAsia="ja-JP" w:bidi="ar-SA"/>
    </w:rPr>
  </w:style>
  <w:style w:type="character" w:styleId="HTMLCode">
    <w:name w:val="HTML Code"/>
    <w:basedOn w:val="DefaultParagraphFont"/>
    <w:uiPriority w:val="99"/>
    <w:semiHidden/>
    <w:unhideWhenUsed/>
    <w:rsid w:val="00771E47"/>
    <w:rPr>
      <w:rFonts w:ascii="Courier New" w:eastAsia="Times New Roman" w:hAnsi="Courier New" w:cs="Courier New"/>
      <w:sz w:val="20"/>
      <w:szCs w:val="20"/>
    </w:rPr>
  </w:style>
  <w:style w:type="character" w:customStyle="1" w:styleId="hljs-variable">
    <w:name w:val="hljs-variable"/>
    <w:basedOn w:val="DefaultParagraphFont"/>
    <w:rsid w:val="00771E47"/>
  </w:style>
  <w:style w:type="character" w:customStyle="1" w:styleId="hljs-pscommand">
    <w:name w:val="hljs-pscommand"/>
    <w:basedOn w:val="DefaultParagraphFont"/>
    <w:rsid w:val="00771E47"/>
  </w:style>
  <w:style w:type="character" w:customStyle="1" w:styleId="hljs-string">
    <w:name w:val="hljs-string"/>
    <w:basedOn w:val="DefaultParagraphFont"/>
    <w:rsid w:val="00771E47"/>
  </w:style>
  <w:style w:type="character" w:customStyle="1" w:styleId="hljs-literal">
    <w:name w:val="hljs-literal"/>
    <w:basedOn w:val="DefaultParagraphFont"/>
    <w:rsid w:val="00771E47"/>
  </w:style>
  <w:style w:type="paragraph" w:customStyle="1" w:styleId="x-hidden-focus">
    <w:name w:val="x-hidden-focus"/>
    <w:basedOn w:val="Normal"/>
    <w:rsid w:val="00EE2CC6"/>
    <w:pPr>
      <w:spacing w:before="100" w:beforeAutospacing="1" w:after="100" w:afterAutospacing="1" w:line="240" w:lineRule="auto"/>
    </w:pPr>
    <w:rPr>
      <w:rFonts w:ascii="Times New Roman" w:eastAsia="Times New Roman" w:hAnsi="Times New Roman" w:cs="Times New Roman"/>
      <w:sz w:val="24"/>
      <w:szCs w:val="24"/>
      <w:lang w:val="en-GB" w:eastAsia="ja-JP" w:bidi="ar-SA"/>
    </w:rPr>
  </w:style>
  <w:style w:type="paragraph" w:customStyle="1" w:styleId="alert-title">
    <w:name w:val="alert-title"/>
    <w:basedOn w:val="Normal"/>
    <w:rsid w:val="00EE2CC6"/>
    <w:pPr>
      <w:spacing w:before="100" w:beforeAutospacing="1" w:after="100" w:afterAutospacing="1" w:line="240" w:lineRule="auto"/>
    </w:pPr>
    <w:rPr>
      <w:rFonts w:ascii="Times New Roman" w:eastAsia="Times New Roman" w:hAnsi="Times New Roman" w:cs="Times New Roman"/>
      <w:sz w:val="24"/>
      <w:szCs w:val="24"/>
      <w:lang w:val="en-GB" w:eastAsia="ja-JP" w:bidi="ar-SA"/>
    </w:rPr>
  </w:style>
  <w:style w:type="character" w:styleId="FollowedHyperlink">
    <w:name w:val="FollowedHyperlink"/>
    <w:basedOn w:val="DefaultParagraphFont"/>
    <w:uiPriority w:val="99"/>
    <w:semiHidden/>
    <w:unhideWhenUsed/>
    <w:rsid w:val="0037262D"/>
    <w:rPr>
      <w:color w:val="800080" w:themeColor="followedHyperlink"/>
      <w:u w:val="single"/>
    </w:rPr>
  </w:style>
  <w:style w:type="character" w:customStyle="1" w:styleId="skimlinks-unlinked">
    <w:name w:val="skimlinks-unlinked"/>
    <w:basedOn w:val="DefaultParagraphFont"/>
    <w:rsid w:val="00797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011364">
      <w:bodyDiv w:val="1"/>
      <w:marLeft w:val="0"/>
      <w:marRight w:val="0"/>
      <w:marTop w:val="0"/>
      <w:marBottom w:val="0"/>
      <w:divBdr>
        <w:top w:val="none" w:sz="0" w:space="0" w:color="auto"/>
        <w:left w:val="none" w:sz="0" w:space="0" w:color="auto"/>
        <w:bottom w:val="none" w:sz="0" w:space="0" w:color="auto"/>
        <w:right w:val="none" w:sz="0" w:space="0" w:color="auto"/>
      </w:divBdr>
    </w:div>
    <w:div w:id="160314639">
      <w:bodyDiv w:val="1"/>
      <w:marLeft w:val="0"/>
      <w:marRight w:val="0"/>
      <w:marTop w:val="0"/>
      <w:marBottom w:val="0"/>
      <w:divBdr>
        <w:top w:val="none" w:sz="0" w:space="0" w:color="auto"/>
        <w:left w:val="none" w:sz="0" w:space="0" w:color="auto"/>
        <w:bottom w:val="none" w:sz="0" w:space="0" w:color="auto"/>
        <w:right w:val="none" w:sz="0" w:space="0" w:color="auto"/>
      </w:divBdr>
    </w:div>
    <w:div w:id="336349618">
      <w:bodyDiv w:val="1"/>
      <w:marLeft w:val="0"/>
      <w:marRight w:val="0"/>
      <w:marTop w:val="0"/>
      <w:marBottom w:val="0"/>
      <w:divBdr>
        <w:top w:val="none" w:sz="0" w:space="0" w:color="auto"/>
        <w:left w:val="none" w:sz="0" w:space="0" w:color="auto"/>
        <w:bottom w:val="none" w:sz="0" w:space="0" w:color="auto"/>
        <w:right w:val="none" w:sz="0" w:space="0" w:color="auto"/>
      </w:divBdr>
    </w:div>
    <w:div w:id="502553516">
      <w:bodyDiv w:val="1"/>
      <w:marLeft w:val="0"/>
      <w:marRight w:val="0"/>
      <w:marTop w:val="0"/>
      <w:marBottom w:val="0"/>
      <w:divBdr>
        <w:top w:val="none" w:sz="0" w:space="0" w:color="auto"/>
        <w:left w:val="none" w:sz="0" w:space="0" w:color="auto"/>
        <w:bottom w:val="none" w:sz="0" w:space="0" w:color="auto"/>
        <w:right w:val="none" w:sz="0" w:space="0" w:color="auto"/>
      </w:divBdr>
      <w:divsChild>
        <w:div w:id="1905750058">
          <w:marLeft w:val="0"/>
          <w:marRight w:val="0"/>
          <w:marTop w:val="0"/>
          <w:marBottom w:val="0"/>
          <w:divBdr>
            <w:top w:val="none" w:sz="0" w:space="0" w:color="auto"/>
            <w:left w:val="none" w:sz="0" w:space="0" w:color="auto"/>
            <w:bottom w:val="none" w:sz="0" w:space="0" w:color="auto"/>
            <w:right w:val="none" w:sz="0" w:space="0" w:color="auto"/>
          </w:divBdr>
          <w:divsChild>
            <w:div w:id="451285126">
              <w:marLeft w:val="0"/>
              <w:marRight w:val="0"/>
              <w:marTop w:val="0"/>
              <w:marBottom w:val="0"/>
              <w:divBdr>
                <w:top w:val="none" w:sz="0" w:space="0" w:color="auto"/>
                <w:left w:val="none" w:sz="0" w:space="0" w:color="auto"/>
                <w:bottom w:val="none" w:sz="0" w:space="0" w:color="auto"/>
                <w:right w:val="none" w:sz="0" w:space="0" w:color="auto"/>
              </w:divBdr>
            </w:div>
            <w:div w:id="8996576">
              <w:marLeft w:val="0"/>
              <w:marRight w:val="0"/>
              <w:marTop w:val="0"/>
              <w:marBottom w:val="0"/>
              <w:divBdr>
                <w:top w:val="none" w:sz="0" w:space="0" w:color="auto"/>
                <w:left w:val="none" w:sz="0" w:space="0" w:color="auto"/>
                <w:bottom w:val="none" w:sz="0" w:space="0" w:color="auto"/>
                <w:right w:val="none" w:sz="0" w:space="0" w:color="auto"/>
              </w:divBdr>
            </w:div>
            <w:div w:id="401952779">
              <w:marLeft w:val="0"/>
              <w:marRight w:val="0"/>
              <w:marTop w:val="0"/>
              <w:marBottom w:val="0"/>
              <w:divBdr>
                <w:top w:val="none" w:sz="0" w:space="0" w:color="auto"/>
                <w:left w:val="none" w:sz="0" w:space="0" w:color="auto"/>
                <w:bottom w:val="none" w:sz="0" w:space="0" w:color="auto"/>
                <w:right w:val="none" w:sz="0" w:space="0" w:color="auto"/>
              </w:divBdr>
            </w:div>
            <w:div w:id="1464274263">
              <w:marLeft w:val="0"/>
              <w:marRight w:val="0"/>
              <w:marTop w:val="0"/>
              <w:marBottom w:val="0"/>
              <w:divBdr>
                <w:top w:val="none" w:sz="0" w:space="0" w:color="auto"/>
                <w:left w:val="none" w:sz="0" w:space="0" w:color="auto"/>
                <w:bottom w:val="none" w:sz="0" w:space="0" w:color="auto"/>
                <w:right w:val="none" w:sz="0" w:space="0" w:color="auto"/>
              </w:divBdr>
            </w:div>
            <w:div w:id="1383671412">
              <w:marLeft w:val="0"/>
              <w:marRight w:val="0"/>
              <w:marTop w:val="0"/>
              <w:marBottom w:val="0"/>
              <w:divBdr>
                <w:top w:val="none" w:sz="0" w:space="0" w:color="auto"/>
                <w:left w:val="none" w:sz="0" w:space="0" w:color="auto"/>
                <w:bottom w:val="none" w:sz="0" w:space="0" w:color="auto"/>
                <w:right w:val="none" w:sz="0" w:space="0" w:color="auto"/>
              </w:divBdr>
            </w:div>
            <w:div w:id="1163469697">
              <w:marLeft w:val="0"/>
              <w:marRight w:val="0"/>
              <w:marTop w:val="0"/>
              <w:marBottom w:val="0"/>
              <w:divBdr>
                <w:top w:val="none" w:sz="0" w:space="0" w:color="auto"/>
                <w:left w:val="none" w:sz="0" w:space="0" w:color="auto"/>
                <w:bottom w:val="none" w:sz="0" w:space="0" w:color="auto"/>
                <w:right w:val="none" w:sz="0" w:space="0" w:color="auto"/>
              </w:divBdr>
            </w:div>
            <w:div w:id="708648433">
              <w:marLeft w:val="0"/>
              <w:marRight w:val="0"/>
              <w:marTop w:val="0"/>
              <w:marBottom w:val="0"/>
              <w:divBdr>
                <w:top w:val="none" w:sz="0" w:space="0" w:color="auto"/>
                <w:left w:val="none" w:sz="0" w:space="0" w:color="auto"/>
                <w:bottom w:val="none" w:sz="0" w:space="0" w:color="auto"/>
                <w:right w:val="none" w:sz="0" w:space="0" w:color="auto"/>
              </w:divBdr>
            </w:div>
            <w:div w:id="1179857154">
              <w:marLeft w:val="0"/>
              <w:marRight w:val="0"/>
              <w:marTop w:val="0"/>
              <w:marBottom w:val="0"/>
              <w:divBdr>
                <w:top w:val="none" w:sz="0" w:space="0" w:color="auto"/>
                <w:left w:val="none" w:sz="0" w:space="0" w:color="auto"/>
                <w:bottom w:val="none" w:sz="0" w:space="0" w:color="auto"/>
                <w:right w:val="none" w:sz="0" w:space="0" w:color="auto"/>
              </w:divBdr>
            </w:div>
            <w:div w:id="723797150">
              <w:marLeft w:val="0"/>
              <w:marRight w:val="0"/>
              <w:marTop w:val="0"/>
              <w:marBottom w:val="0"/>
              <w:divBdr>
                <w:top w:val="none" w:sz="0" w:space="0" w:color="auto"/>
                <w:left w:val="none" w:sz="0" w:space="0" w:color="auto"/>
                <w:bottom w:val="none" w:sz="0" w:space="0" w:color="auto"/>
                <w:right w:val="none" w:sz="0" w:space="0" w:color="auto"/>
              </w:divBdr>
            </w:div>
            <w:div w:id="2140413801">
              <w:marLeft w:val="0"/>
              <w:marRight w:val="0"/>
              <w:marTop w:val="0"/>
              <w:marBottom w:val="0"/>
              <w:divBdr>
                <w:top w:val="none" w:sz="0" w:space="0" w:color="auto"/>
                <w:left w:val="none" w:sz="0" w:space="0" w:color="auto"/>
                <w:bottom w:val="none" w:sz="0" w:space="0" w:color="auto"/>
                <w:right w:val="none" w:sz="0" w:space="0" w:color="auto"/>
              </w:divBdr>
            </w:div>
            <w:div w:id="210651496">
              <w:marLeft w:val="0"/>
              <w:marRight w:val="0"/>
              <w:marTop w:val="0"/>
              <w:marBottom w:val="0"/>
              <w:divBdr>
                <w:top w:val="none" w:sz="0" w:space="0" w:color="auto"/>
                <w:left w:val="none" w:sz="0" w:space="0" w:color="auto"/>
                <w:bottom w:val="none" w:sz="0" w:space="0" w:color="auto"/>
                <w:right w:val="none" w:sz="0" w:space="0" w:color="auto"/>
              </w:divBdr>
            </w:div>
            <w:div w:id="777019792">
              <w:marLeft w:val="0"/>
              <w:marRight w:val="0"/>
              <w:marTop w:val="0"/>
              <w:marBottom w:val="0"/>
              <w:divBdr>
                <w:top w:val="none" w:sz="0" w:space="0" w:color="auto"/>
                <w:left w:val="none" w:sz="0" w:space="0" w:color="auto"/>
                <w:bottom w:val="none" w:sz="0" w:space="0" w:color="auto"/>
                <w:right w:val="none" w:sz="0" w:space="0" w:color="auto"/>
              </w:divBdr>
            </w:div>
            <w:div w:id="10843492">
              <w:marLeft w:val="0"/>
              <w:marRight w:val="0"/>
              <w:marTop w:val="0"/>
              <w:marBottom w:val="0"/>
              <w:divBdr>
                <w:top w:val="none" w:sz="0" w:space="0" w:color="auto"/>
                <w:left w:val="none" w:sz="0" w:space="0" w:color="auto"/>
                <w:bottom w:val="none" w:sz="0" w:space="0" w:color="auto"/>
                <w:right w:val="none" w:sz="0" w:space="0" w:color="auto"/>
              </w:divBdr>
            </w:div>
            <w:div w:id="915817910">
              <w:marLeft w:val="0"/>
              <w:marRight w:val="0"/>
              <w:marTop w:val="0"/>
              <w:marBottom w:val="0"/>
              <w:divBdr>
                <w:top w:val="none" w:sz="0" w:space="0" w:color="auto"/>
                <w:left w:val="none" w:sz="0" w:space="0" w:color="auto"/>
                <w:bottom w:val="none" w:sz="0" w:space="0" w:color="auto"/>
                <w:right w:val="none" w:sz="0" w:space="0" w:color="auto"/>
              </w:divBdr>
            </w:div>
            <w:div w:id="69811094">
              <w:marLeft w:val="0"/>
              <w:marRight w:val="0"/>
              <w:marTop w:val="0"/>
              <w:marBottom w:val="0"/>
              <w:divBdr>
                <w:top w:val="none" w:sz="0" w:space="0" w:color="auto"/>
                <w:left w:val="none" w:sz="0" w:space="0" w:color="auto"/>
                <w:bottom w:val="none" w:sz="0" w:space="0" w:color="auto"/>
                <w:right w:val="none" w:sz="0" w:space="0" w:color="auto"/>
              </w:divBdr>
            </w:div>
            <w:div w:id="50272891">
              <w:marLeft w:val="0"/>
              <w:marRight w:val="0"/>
              <w:marTop w:val="0"/>
              <w:marBottom w:val="0"/>
              <w:divBdr>
                <w:top w:val="none" w:sz="0" w:space="0" w:color="auto"/>
                <w:left w:val="none" w:sz="0" w:space="0" w:color="auto"/>
                <w:bottom w:val="none" w:sz="0" w:space="0" w:color="auto"/>
                <w:right w:val="none" w:sz="0" w:space="0" w:color="auto"/>
              </w:divBdr>
            </w:div>
            <w:div w:id="1957785341">
              <w:marLeft w:val="0"/>
              <w:marRight w:val="0"/>
              <w:marTop w:val="0"/>
              <w:marBottom w:val="0"/>
              <w:divBdr>
                <w:top w:val="none" w:sz="0" w:space="0" w:color="auto"/>
                <w:left w:val="none" w:sz="0" w:space="0" w:color="auto"/>
                <w:bottom w:val="none" w:sz="0" w:space="0" w:color="auto"/>
                <w:right w:val="none" w:sz="0" w:space="0" w:color="auto"/>
              </w:divBdr>
            </w:div>
            <w:div w:id="2013988972">
              <w:marLeft w:val="0"/>
              <w:marRight w:val="0"/>
              <w:marTop w:val="0"/>
              <w:marBottom w:val="0"/>
              <w:divBdr>
                <w:top w:val="none" w:sz="0" w:space="0" w:color="auto"/>
                <w:left w:val="none" w:sz="0" w:space="0" w:color="auto"/>
                <w:bottom w:val="none" w:sz="0" w:space="0" w:color="auto"/>
                <w:right w:val="none" w:sz="0" w:space="0" w:color="auto"/>
              </w:divBdr>
            </w:div>
            <w:div w:id="715081554">
              <w:marLeft w:val="0"/>
              <w:marRight w:val="0"/>
              <w:marTop w:val="0"/>
              <w:marBottom w:val="0"/>
              <w:divBdr>
                <w:top w:val="none" w:sz="0" w:space="0" w:color="auto"/>
                <w:left w:val="none" w:sz="0" w:space="0" w:color="auto"/>
                <w:bottom w:val="none" w:sz="0" w:space="0" w:color="auto"/>
                <w:right w:val="none" w:sz="0" w:space="0" w:color="auto"/>
              </w:divBdr>
            </w:div>
            <w:div w:id="804546273">
              <w:marLeft w:val="0"/>
              <w:marRight w:val="0"/>
              <w:marTop w:val="0"/>
              <w:marBottom w:val="0"/>
              <w:divBdr>
                <w:top w:val="none" w:sz="0" w:space="0" w:color="auto"/>
                <w:left w:val="none" w:sz="0" w:space="0" w:color="auto"/>
                <w:bottom w:val="none" w:sz="0" w:space="0" w:color="auto"/>
                <w:right w:val="none" w:sz="0" w:space="0" w:color="auto"/>
              </w:divBdr>
            </w:div>
            <w:div w:id="1946183838">
              <w:marLeft w:val="0"/>
              <w:marRight w:val="0"/>
              <w:marTop w:val="0"/>
              <w:marBottom w:val="0"/>
              <w:divBdr>
                <w:top w:val="none" w:sz="0" w:space="0" w:color="auto"/>
                <w:left w:val="none" w:sz="0" w:space="0" w:color="auto"/>
                <w:bottom w:val="none" w:sz="0" w:space="0" w:color="auto"/>
                <w:right w:val="none" w:sz="0" w:space="0" w:color="auto"/>
              </w:divBdr>
            </w:div>
            <w:div w:id="789324421">
              <w:marLeft w:val="0"/>
              <w:marRight w:val="0"/>
              <w:marTop w:val="0"/>
              <w:marBottom w:val="0"/>
              <w:divBdr>
                <w:top w:val="none" w:sz="0" w:space="0" w:color="auto"/>
                <w:left w:val="none" w:sz="0" w:space="0" w:color="auto"/>
                <w:bottom w:val="none" w:sz="0" w:space="0" w:color="auto"/>
                <w:right w:val="none" w:sz="0" w:space="0" w:color="auto"/>
              </w:divBdr>
            </w:div>
            <w:div w:id="1723021369">
              <w:marLeft w:val="0"/>
              <w:marRight w:val="0"/>
              <w:marTop w:val="0"/>
              <w:marBottom w:val="0"/>
              <w:divBdr>
                <w:top w:val="none" w:sz="0" w:space="0" w:color="auto"/>
                <w:left w:val="none" w:sz="0" w:space="0" w:color="auto"/>
                <w:bottom w:val="none" w:sz="0" w:space="0" w:color="auto"/>
                <w:right w:val="none" w:sz="0" w:space="0" w:color="auto"/>
              </w:divBdr>
            </w:div>
            <w:div w:id="208802627">
              <w:marLeft w:val="0"/>
              <w:marRight w:val="0"/>
              <w:marTop w:val="0"/>
              <w:marBottom w:val="0"/>
              <w:divBdr>
                <w:top w:val="none" w:sz="0" w:space="0" w:color="auto"/>
                <w:left w:val="none" w:sz="0" w:space="0" w:color="auto"/>
                <w:bottom w:val="none" w:sz="0" w:space="0" w:color="auto"/>
                <w:right w:val="none" w:sz="0" w:space="0" w:color="auto"/>
              </w:divBdr>
            </w:div>
            <w:div w:id="249506609">
              <w:marLeft w:val="0"/>
              <w:marRight w:val="0"/>
              <w:marTop w:val="0"/>
              <w:marBottom w:val="0"/>
              <w:divBdr>
                <w:top w:val="none" w:sz="0" w:space="0" w:color="auto"/>
                <w:left w:val="none" w:sz="0" w:space="0" w:color="auto"/>
                <w:bottom w:val="none" w:sz="0" w:space="0" w:color="auto"/>
                <w:right w:val="none" w:sz="0" w:space="0" w:color="auto"/>
              </w:divBdr>
            </w:div>
            <w:div w:id="412238759">
              <w:marLeft w:val="0"/>
              <w:marRight w:val="0"/>
              <w:marTop w:val="0"/>
              <w:marBottom w:val="0"/>
              <w:divBdr>
                <w:top w:val="none" w:sz="0" w:space="0" w:color="auto"/>
                <w:left w:val="none" w:sz="0" w:space="0" w:color="auto"/>
                <w:bottom w:val="none" w:sz="0" w:space="0" w:color="auto"/>
                <w:right w:val="none" w:sz="0" w:space="0" w:color="auto"/>
              </w:divBdr>
            </w:div>
            <w:div w:id="7026715">
              <w:marLeft w:val="0"/>
              <w:marRight w:val="0"/>
              <w:marTop w:val="0"/>
              <w:marBottom w:val="0"/>
              <w:divBdr>
                <w:top w:val="none" w:sz="0" w:space="0" w:color="auto"/>
                <w:left w:val="none" w:sz="0" w:space="0" w:color="auto"/>
                <w:bottom w:val="none" w:sz="0" w:space="0" w:color="auto"/>
                <w:right w:val="none" w:sz="0" w:space="0" w:color="auto"/>
              </w:divBdr>
            </w:div>
            <w:div w:id="1818110630">
              <w:marLeft w:val="0"/>
              <w:marRight w:val="0"/>
              <w:marTop w:val="0"/>
              <w:marBottom w:val="0"/>
              <w:divBdr>
                <w:top w:val="none" w:sz="0" w:space="0" w:color="auto"/>
                <w:left w:val="none" w:sz="0" w:space="0" w:color="auto"/>
                <w:bottom w:val="none" w:sz="0" w:space="0" w:color="auto"/>
                <w:right w:val="none" w:sz="0" w:space="0" w:color="auto"/>
              </w:divBdr>
            </w:div>
            <w:div w:id="1193307339">
              <w:marLeft w:val="0"/>
              <w:marRight w:val="0"/>
              <w:marTop w:val="0"/>
              <w:marBottom w:val="0"/>
              <w:divBdr>
                <w:top w:val="none" w:sz="0" w:space="0" w:color="auto"/>
                <w:left w:val="none" w:sz="0" w:space="0" w:color="auto"/>
                <w:bottom w:val="none" w:sz="0" w:space="0" w:color="auto"/>
                <w:right w:val="none" w:sz="0" w:space="0" w:color="auto"/>
              </w:divBdr>
            </w:div>
            <w:div w:id="1596089944">
              <w:marLeft w:val="0"/>
              <w:marRight w:val="0"/>
              <w:marTop w:val="0"/>
              <w:marBottom w:val="0"/>
              <w:divBdr>
                <w:top w:val="none" w:sz="0" w:space="0" w:color="auto"/>
                <w:left w:val="none" w:sz="0" w:space="0" w:color="auto"/>
                <w:bottom w:val="none" w:sz="0" w:space="0" w:color="auto"/>
                <w:right w:val="none" w:sz="0" w:space="0" w:color="auto"/>
              </w:divBdr>
            </w:div>
            <w:div w:id="1709798833">
              <w:marLeft w:val="0"/>
              <w:marRight w:val="0"/>
              <w:marTop w:val="0"/>
              <w:marBottom w:val="0"/>
              <w:divBdr>
                <w:top w:val="none" w:sz="0" w:space="0" w:color="auto"/>
                <w:left w:val="none" w:sz="0" w:space="0" w:color="auto"/>
                <w:bottom w:val="none" w:sz="0" w:space="0" w:color="auto"/>
                <w:right w:val="none" w:sz="0" w:space="0" w:color="auto"/>
              </w:divBdr>
            </w:div>
            <w:div w:id="813765551">
              <w:marLeft w:val="0"/>
              <w:marRight w:val="0"/>
              <w:marTop w:val="0"/>
              <w:marBottom w:val="0"/>
              <w:divBdr>
                <w:top w:val="none" w:sz="0" w:space="0" w:color="auto"/>
                <w:left w:val="none" w:sz="0" w:space="0" w:color="auto"/>
                <w:bottom w:val="none" w:sz="0" w:space="0" w:color="auto"/>
                <w:right w:val="none" w:sz="0" w:space="0" w:color="auto"/>
              </w:divBdr>
            </w:div>
            <w:div w:id="1082871117">
              <w:marLeft w:val="0"/>
              <w:marRight w:val="0"/>
              <w:marTop w:val="0"/>
              <w:marBottom w:val="0"/>
              <w:divBdr>
                <w:top w:val="none" w:sz="0" w:space="0" w:color="auto"/>
                <w:left w:val="none" w:sz="0" w:space="0" w:color="auto"/>
                <w:bottom w:val="none" w:sz="0" w:space="0" w:color="auto"/>
                <w:right w:val="none" w:sz="0" w:space="0" w:color="auto"/>
              </w:divBdr>
            </w:div>
            <w:div w:id="420759901">
              <w:marLeft w:val="0"/>
              <w:marRight w:val="0"/>
              <w:marTop w:val="0"/>
              <w:marBottom w:val="0"/>
              <w:divBdr>
                <w:top w:val="none" w:sz="0" w:space="0" w:color="auto"/>
                <w:left w:val="none" w:sz="0" w:space="0" w:color="auto"/>
                <w:bottom w:val="none" w:sz="0" w:space="0" w:color="auto"/>
                <w:right w:val="none" w:sz="0" w:space="0" w:color="auto"/>
              </w:divBdr>
            </w:div>
            <w:div w:id="218128307">
              <w:marLeft w:val="0"/>
              <w:marRight w:val="0"/>
              <w:marTop w:val="0"/>
              <w:marBottom w:val="0"/>
              <w:divBdr>
                <w:top w:val="none" w:sz="0" w:space="0" w:color="auto"/>
                <w:left w:val="none" w:sz="0" w:space="0" w:color="auto"/>
                <w:bottom w:val="none" w:sz="0" w:space="0" w:color="auto"/>
                <w:right w:val="none" w:sz="0" w:space="0" w:color="auto"/>
              </w:divBdr>
            </w:div>
            <w:div w:id="2081365542">
              <w:marLeft w:val="0"/>
              <w:marRight w:val="0"/>
              <w:marTop w:val="0"/>
              <w:marBottom w:val="0"/>
              <w:divBdr>
                <w:top w:val="none" w:sz="0" w:space="0" w:color="auto"/>
                <w:left w:val="none" w:sz="0" w:space="0" w:color="auto"/>
                <w:bottom w:val="none" w:sz="0" w:space="0" w:color="auto"/>
                <w:right w:val="none" w:sz="0" w:space="0" w:color="auto"/>
              </w:divBdr>
            </w:div>
            <w:div w:id="989210114">
              <w:marLeft w:val="0"/>
              <w:marRight w:val="0"/>
              <w:marTop w:val="0"/>
              <w:marBottom w:val="0"/>
              <w:divBdr>
                <w:top w:val="none" w:sz="0" w:space="0" w:color="auto"/>
                <w:left w:val="none" w:sz="0" w:space="0" w:color="auto"/>
                <w:bottom w:val="none" w:sz="0" w:space="0" w:color="auto"/>
                <w:right w:val="none" w:sz="0" w:space="0" w:color="auto"/>
              </w:divBdr>
            </w:div>
            <w:div w:id="536240725">
              <w:marLeft w:val="0"/>
              <w:marRight w:val="0"/>
              <w:marTop w:val="0"/>
              <w:marBottom w:val="0"/>
              <w:divBdr>
                <w:top w:val="none" w:sz="0" w:space="0" w:color="auto"/>
                <w:left w:val="none" w:sz="0" w:space="0" w:color="auto"/>
                <w:bottom w:val="none" w:sz="0" w:space="0" w:color="auto"/>
                <w:right w:val="none" w:sz="0" w:space="0" w:color="auto"/>
              </w:divBdr>
            </w:div>
            <w:div w:id="1780028597">
              <w:marLeft w:val="0"/>
              <w:marRight w:val="0"/>
              <w:marTop w:val="0"/>
              <w:marBottom w:val="0"/>
              <w:divBdr>
                <w:top w:val="none" w:sz="0" w:space="0" w:color="auto"/>
                <w:left w:val="none" w:sz="0" w:space="0" w:color="auto"/>
                <w:bottom w:val="none" w:sz="0" w:space="0" w:color="auto"/>
                <w:right w:val="none" w:sz="0" w:space="0" w:color="auto"/>
              </w:divBdr>
            </w:div>
            <w:div w:id="1926720166">
              <w:marLeft w:val="0"/>
              <w:marRight w:val="0"/>
              <w:marTop w:val="0"/>
              <w:marBottom w:val="0"/>
              <w:divBdr>
                <w:top w:val="none" w:sz="0" w:space="0" w:color="auto"/>
                <w:left w:val="none" w:sz="0" w:space="0" w:color="auto"/>
                <w:bottom w:val="none" w:sz="0" w:space="0" w:color="auto"/>
                <w:right w:val="none" w:sz="0" w:space="0" w:color="auto"/>
              </w:divBdr>
            </w:div>
            <w:div w:id="2128625228">
              <w:marLeft w:val="0"/>
              <w:marRight w:val="0"/>
              <w:marTop w:val="0"/>
              <w:marBottom w:val="0"/>
              <w:divBdr>
                <w:top w:val="none" w:sz="0" w:space="0" w:color="auto"/>
                <w:left w:val="none" w:sz="0" w:space="0" w:color="auto"/>
                <w:bottom w:val="none" w:sz="0" w:space="0" w:color="auto"/>
                <w:right w:val="none" w:sz="0" w:space="0" w:color="auto"/>
              </w:divBdr>
            </w:div>
            <w:div w:id="262996978">
              <w:marLeft w:val="0"/>
              <w:marRight w:val="0"/>
              <w:marTop w:val="0"/>
              <w:marBottom w:val="0"/>
              <w:divBdr>
                <w:top w:val="none" w:sz="0" w:space="0" w:color="auto"/>
                <w:left w:val="none" w:sz="0" w:space="0" w:color="auto"/>
                <w:bottom w:val="none" w:sz="0" w:space="0" w:color="auto"/>
                <w:right w:val="none" w:sz="0" w:space="0" w:color="auto"/>
              </w:divBdr>
            </w:div>
            <w:div w:id="1914117641">
              <w:marLeft w:val="0"/>
              <w:marRight w:val="0"/>
              <w:marTop w:val="0"/>
              <w:marBottom w:val="0"/>
              <w:divBdr>
                <w:top w:val="none" w:sz="0" w:space="0" w:color="auto"/>
                <w:left w:val="none" w:sz="0" w:space="0" w:color="auto"/>
                <w:bottom w:val="none" w:sz="0" w:space="0" w:color="auto"/>
                <w:right w:val="none" w:sz="0" w:space="0" w:color="auto"/>
              </w:divBdr>
            </w:div>
            <w:div w:id="1394500907">
              <w:marLeft w:val="0"/>
              <w:marRight w:val="0"/>
              <w:marTop w:val="0"/>
              <w:marBottom w:val="0"/>
              <w:divBdr>
                <w:top w:val="none" w:sz="0" w:space="0" w:color="auto"/>
                <w:left w:val="none" w:sz="0" w:space="0" w:color="auto"/>
                <w:bottom w:val="none" w:sz="0" w:space="0" w:color="auto"/>
                <w:right w:val="none" w:sz="0" w:space="0" w:color="auto"/>
              </w:divBdr>
            </w:div>
            <w:div w:id="1175415871">
              <w:marLeft w:val="0"/>
              <w:marRight w:val="0"/>
              <w:marTop w:val="0"/>
              <w:marBottom w:val="0"/>
              <w:divBdr>
                <w:top w:val="none" w:sz="0" w:space="0" w:color="auto"/>
                <w:left w:val="none" w:sz="0" w:space="0" w:color="auto"/>
                <w:bottom w:val="none" w:sz="0" w:space="0" w:color="auto"/>
                <w:right w:val="none" w:sz="0" w:space="0" w:color="auto"/>
              </w:divBdr>
            </w:div>
            <w:div w:id="1556115953">
              <w:marLeft w:val="0"/>
              <w:marRight w:val="0"/>
              <w:marTop w:val="0"/>
              <w:marBottom w:val="0"/>
              <w:divBdr>
                <w:top w:val="none" w:sz="0" w:space="0" w:color="auto"/>
                <w:left w:val="none" w:sz="0" w:space="0" w:color="auto"/>
                <w:bottom w:val="none" w:sz="0" w:space="0" w:color="auto"/>
                <w:right w:val="none" w:sz="0" w:space="0" w:color="auto"/>
              </w:divBdr>
            </w:div>
            <w:div w:id="1707675046">
              <w:marLeft w:val="0"/>
              <w:marRight w:val="0"/>
              <w:marTop w:val="0"/>
              <w:marBottom w:val="0"/>
              <w:divBdr>
                <w:top w:val="none" w:sz="0" w:space="0" w:color="auto"/>
                <w:left w:val="none" w:sz="0" w:space="0" w:color="auto"/>
                <w:bottom w:val="none" w:sz="0" w:space="0" w:color="auto"/>
                <w:right w:val="none" w:sz="0" w:space="0" w:color="auto"/>
              </w:divBdr>
            </w:div>
            <w:div w:id="690030935">
              <w:marLeft w:val="0"/>
              <w:marRight w:val="0"/>
              <w:marTop w:val="0"/>
              <w:marBottom w:val="0"/>
              <w:divBdr>
                <w:top w:val="none" w:sz="0" w:space="0" w:color="auto"/>
                <w:left w:val="none" w:sz="0" w:space="0" w:color="auto"/>
                <w:bottom w:val="none" w:sz="0" w:space="0" w:color="auto"/>
                <w:right w:val="none" w:sz="0" w:space="0" w:color="auto"/>
              </w:divBdr>
            </w:div>
            <w:div w:id="1579558255">
              <w:marLeft w:val="0"/>
              <w:marRight w:val="0"/>
              <w:marTop w:val="0"/>
              <w:marBottom w:val="0"/>
              <w:divBdr>
                <w:top w:val="none" w:sz="0" w:space="0" w:color="auto"/>
                <w:left w:val="none" w:sz="0" w:space="0" w:color="auto"/>
                <w:bottom w:val="none" w:sz="0" w:space="0" w:color="auto"/>
                <w:right w:val="none" w:sz="0" w:space="0" w:color="auto"/>
              </w:divBdr>
            </w:div>
            <w:div w:id="452751156">
              <w:marLeft w:val="0"/>
              <w:marRight w:val="0"/>
              <w:marTop w:val="0"/>
              <w:marBottom w:val="0"/>
              <w:divBdr>
                <w:top w:val="none" w:sz="0" w:space="0" w:color="auto"/>
                <w:left w:val="none" w:sz="0" w:space="0" w:color="auto"/>
                <w:bottom w:val="none" w:sz="0" w:space="0" w:color="auto"/>
                <w:right w:val="none" w:sz="0" w:space="0" w:color="auto"/>
              </w:divBdr>
            </w:div>
            <w:div w:id="1085035776">
              <w:marLeft w:val="0"/>
              <w:marRight w:val="0"/>
              <w:marTop w:val="0"/>
              <w:marBottom w:val="0"/>
              <w:divBdr>
                <w:top w:val="none" w:sz="0" w:space="0" w:color="auto"/>
                <w:left w:val="none" w:sz="0" w:space="0" w:color="auto"/>
                <w:bottom w:val="none" w:sz="0" w:space="0" w:color="auto"/>
                <w:right w:val="none" w:sz="0" w:space="0" w:color="auto"/>
              </w:divBdr>
            </w:div>
            <w:div w:id="208960307">
              <w:marLeft w:val="0"/>
              <w:marRight w:val="0"/>
              <w:marTop w:val="0"/>
              <w:marBottom w:val="0"/>
              <w:divBdr>
                <w:top w:val="none" w:sz="0" w:space="0" w:color="auto"/>
                <w:left w:val="none" w:sz="0" w:space="0" w:color="auto"/>
                <w:bottom w:val="none" w:sz="0" w:space="0" w:color="auto"/>
                <w:right w:val="none" w:sz="0" w:space="0" w:color="auto"/>
              </w:divBdr>
            </w:div>
            <w:div w:id="2018266306">
              <w:marLeft w:val="0"/>
              <w:marRight w:val="0"/>
              <w:marTop w:val="0"/>
              <w:marBottom w:val="0"/>
              <w:divBdr>
                <w:top w:val="none" w:sz="0" w:space="0" w:color="auto"/>
                <w:left w:val="none" w:sz="0" w:space="0" w:color="auto"/>
                <w:bottom w:val="none" w:sz="0" w:space="0" w:color="auto"/>
                <w:right w:val="none" w:sz="0" w:space="0" w:color="auto"/>
              </w:divBdr>
            </w:div>
            <w:div w:id="1412196829">
              <w:marLeft w:val="0"/>
              <w:marRight w:val="0"/>
              <w:marTop w:val="0"/>
              <w:marBottom w:val="0"/>
              <w:divBdr>
                <w:top w:val="none" w:sz="0" w:space="0" w:color="auto"/>
                <w:left w:val="none" w:sz="0" w:space="0" w:color="auto"/>
                <w:bottom w:val="none" w:sz="0" w:space="0" w:color="auto"/>
                <w:right w:val="none" w:sz="0" w:space="0" w:color="auto"/>
              </w:divBdr>
            </w:div>
            <w:div w:id="1575436181">
              <w:marLeft w:val="0"/>
              <w:marRight w:val="0"/>
              <w:marTop w:val="0"/>
              <w:marBottom w:val="0"/>
              <w:divBdr>
                <w:top w:val="none" w:sz="0" w:space="0" w:color="auto"/>
                <w:left w:val="none" w:sz="0" w:space="0" w:color="auto"/>
                <w:bottom w:val="none" w:sz="0" w:space="0" w:color="auto"/>
                <w:right w:val="none" w:sz="0" w:space="0" w:color="auto"/>
              </w:divBdr>
            </w:div>
            <w:div w:id="1492141584">
              <w:marLeft w:val="0"/>
              <w:marRight w:val="0"/>
              <w:marTop w:val="0"/>
              <w:marBottom w:val="0"/>
              <w:divBdr>
                <w:top w:val="none" w:sz="0" w:space="0" w:color="auto"/>
                <w:left w:val="none" w:sz="0" w:space="0" w:color="auto"/>
                <w:bottom w:val="none" w:sz="0" w:space="0" w:color="auto"/>
                <w:right w:val="none" w:sz="0" w:space="0" w:color="auto"/>
              </w:divBdr>
            </w:div>
            <w:div w:id="1707442">
              <w:marLeft w:val="0"/>
              <w:marRight w:val="0"/>
              <w:marTop w:val="0"/>
              <w:marBottom w:val="0"/>
              <w:divBdr>
                <w:top w:val="none" w:sz="0" w:space="0" w:color="auto"/>
                <w:left w:val="none" w:sz="0" w:space="0" w:color="auto"/>
                <w:bottom w:val="none" w:sz="0" w:space="0" w:color="auto"/>
                <w:right w:val="none" w:sz="0" w:space="0" w:color="auto"/>
              </w:divBdr>
            </w:div>
            <w:div w:id="1806581498">
              <w:marLeft w:val="0"/>
              <w:marRight w:val="0"/>
              <w:marTop w:val="0"/>
              <w:marBottom w:val="0"/>
              <w:divBdr>
                <w:top w:val="none" w:sz="0" w:space="0" w:color="auto"/>
                <w:left w:val="none" w:sz="0" w:space="0" w:color="auto"/>
                <w:bottom w:val="none" w:sz="0" w:space="0" w:color="auto"/>
                <w:right w:val="none" w:sz="0" w:space="0" w:color="auto"/>
              </w:divBdr>
            </w:div>
            <w:div w:id="347103818">
              <w:marLeft w:val="0"/>
              <w:marRight w:val="0"/>
              <w:marTop w:val="0"/>
              <w:marBottom w:val="0"/>
              <w:divBdr>
                <w:top w:val="none" w:sz="0" w:space="0" w:color="auto"/>
                <w:left w:val="none" w:sz="0" w:space="0" w:color="auto"/>
                <w:bottom w:val="none" w:sz="0" w:space="0" w:color="auto"/>
                <w:right w:val="none" w:sz="0" w:space="0" w:color="auto"/>
              </w:divBdr>
            </w:div>
            <w:div w:id="1409578018">
              <w:marLeft w:val="0"/>
              <w:marRight w:val="0"/>
              <w:marTop w:val="0"/>
              <w:marBottom w:val="0"/>
              <w:divBdr>
                <w:top w:val="none" w:sz="0" w:space="0" w:color="auto"/>
                <w:left w:val="none" w:sz="0" w:space="0" w:color="auto"/>
                <w:bottom w:val="none" w:sz="0" w:space="0" w:color="auto"/>
                <w:right w:val="none" w:sz="0" w:space="0" w:color="auto"/>
              </w:divBdr>
            </w:div>
            <w:div w:id="1527982457">
              <w:marLeft w:val="0"/>
              <w:marRight w:val="0"/>
              <w:marTop w:val="0"/>
              <w:marBottom w:val="0"/>
              <w:divBdr>
                <w:top w:val="none" w:sz="0" w:space="0" w:color="auto"/>
                <w:left w:val="none" w:sz="0" w:space="0" w:color="auto"/>
                <w:bottom w:val="none" w:sz="0" w:space="0" w:color="auto"/>
                <w:right w:val="none" w:sz="0" w:space="0" w:color="auto"/>
              </w:divBdr>
            </w:div>
            <w:div w:id="213086631">
              <w:marLeft w:val="0"/>
              <w:marRight w:val="0"/>
              <w:marTop w:val="0"/>
              <w:marBottom w:val="0"/>
              <w:divBdr>
                <w:top w:val="none" w:sz="0" w:space="0" w:color="auto"/>
                <w:left w:val="none" w:sz="0" w:space="0" w:color="auto"/>
                <w:bottom w:val="none" w:sz="0" w:space="0" w:color="auto"/>
                <w:right w:val="none" w:sz="0" w:space="0" w:color="auto"/>
              </w:divBdr>
            </w:div>
            <w:div w:id="952252777">
              <w:marLeft w:val="0"/>
              <w:marRight w:val="0"/>
              <w:marTop w:val="0"/>
              <w:marBottom w:val="0"/>
              <w:divBdr>
                <w:top w:val="none" w:sz="0" w:space="0" w:color="auto"/>
                <w:left w:val="none" w:sz="0" w:space="0" w:color="auto"/>
                <w:bottom w:val="none" w:sz="0" w:space="0" w:color="auto"/>
                <w:right w:val="none" w:sz="0" w:space="0" w:color="auto"/>
              </w:divBdr>
            </w:div>
            <w:div w:id="427040637">
              <w:marLeft w:val="0"/>
              <w:marRight w:val="0"/>
              <w:marTop w:val="0"/>
              <w:marBottom w:val="0"/>
              <w:divBdr>
                <w:top w:val="none" w:sz="0" w:space="0" w:color="auto"/>
                <w:left w:val="none" w:sz="0" w:space="0" w:color="auto"/>
                <w:bottom w:val="none" w:sz="0" w:space="0" w:color="auto"/>
                <w:right w:val="none" w:sz="0" w:space="0" w:color="auto"/>
              </w:divBdr>
            </w:div>
            <w:div w:id="177162134">
              <w:marLeft w:val="0"/>
              <w:marRight w:val="0"/>
              <w:marTop w:val="0"/>
              <w:marBottom w:val="0"/>
              <w:divBdr>
                <w:top w:val="none" w:sz="0" w:space="0" w:color="auto"/>
                <w:left w:val="none" w:sz="0" w:space="0" w:color="auto"/>
                <w:bottom w:val="none" w:sz="0" w:space="0" w:color="auto"/>
                <w:right w:val="none" w:sz="0" w:space="0" w:color="auto"/>
              </w:divBdr>
            </w:div>
            <w:div w:id="1860241273">
              <w:marLeft w:val="0"/>
              <w:marRight w:val="0"/>
              <w:marTop w:val="0"/>
              <w:marBottom w:val="0"/>
              <w:divBdr>
                <w:top w:val="none" w:sz="0" w:space="0" w:color="auto"/>
                <w:left w:val="none" w:sz="0" w:space="0" w:color="auto"/>
                <w:bottom w:val="none" w:sz="0" w:space="0" w:color="auto"/>
                <w:right w:val="none" w:sz="0" w:space="0" w:color="auto"/>
              </w:divBdr>
            </w:div>
            <w:div w:id="895893037">
              <w:marLeft w:val="0"/>
              <w:marRight w:val="0"/>
              <w:marTop w:val="0"/>
              <w:marBottom w:val="0"/>
              <w:divBdr>
                <w:top w:val="none" w:sz="0" w:space="0" w:color="auto"/>
                <w:left w:val="none" w:sz="0" w:space="0" w:color="auto"/>
                <w:bottom w:val="none" w:sz="0" w:space="0" w:color="auto"/>
                <w:right w:val="none" w:sz="0" w:space="0" w:color="auto"/>
              </w:divBdr>
            </w:div>
            <w:div w:id="1521116178">
              <w:marLeft w:val="0"/>
              <w:marRight w:val="0"/>
              <w:marTop w:val="0"/>
              <w:marBottom w:val="0"/>
              <w:divBdr>
                <w:top w:val="none" w:sz="0" w:space="0" w:color="auto"/>
                <w:left w:val="none" w:sz="0" w:space="0" w:color="auto"/>
                <w:bottom w:val="none" w:sz="0" w:space="0" w:color="auto"/>
                <w:right w:val="none" w:sz="0" w:space="0" w:color="auto"/>
              </w:divBdr>
            </w:div>
            <w:div w:id="1015693098">
              <w:marLeft w:val="0"/>
              <w:marRight w:val="0"/>
              <w:marTop w:val="0"/>
              <w:marBottom w:val="0"/>
              <w:divBdr>
                <w:top w:val="none" w:sz="0" w:space="0" w:color="auto"/>
                <w:left w:val="none" w:sz="0" w:space="0" w:color="auto"/>
                <w:bottom w:val="none" w:sz="0" w:space="0" w:color="auto"/>
                <w:right w:val="none" w:sz="0" w:space="0" w:color="auto"/>
              </w:divBdr>
            </w:div>
            <w:div w:id="1443770662">
              <w:marLeft w:val="0"/>
              <w:marRight w:val="0"/>
              <w:marTop w:val="0"/>
              <w:marBottom w:val="0"/>
              <w:divBdr>
                <w:top w:val="none" w:sz="0" w:space="0" w:color="auto"/>
                <w:left w:val="none" w:sz="0" w:space="0" w:color="auto"/>
                <w:bottom w:val="none" w:sz="0" w:space="0" w:color="auto"/>
                <w:right w:val="none" w:sz="0" w:space="0" w:color="auto"/>
              </w:divBdr>
            </w:div>
            <w:div w:id="340621968">
              <w:marLeft w:val="0"/>
              <w:marRight w:val="0"/>
              <w:marTop w:val="0"/>
              <w:marBottom w:val="0"/>
              <w:divBdr>
                <w:top w:val="none" w:sz="0" w:space="0" w:color="auto"/>
                <w:left w:val="none" w:sz="0" w:space="0" w:color="auto"/>
                <w:bottom w:val="none" w:sz="0" w:space="0" w:color="auto"/>
                <w:right w:val="none" w:sz="0" w:space="0" w:color="auto"/>
              </w:divBdr>
            </w:div>
            <w:div w:id="627201157">
              <w:marLeft w:val="0"/>
              <w:marRight w:val="0"/>
              <w:marTop w:val="0"/>
              <w:marBottom w:val="0"/>
              <w:divBdr>
                <w:top w:val="none" w:sz="0" w:space="0" w:color="auto"/>
                <w:left w:val="none" w:sz="0" w:space="0" w:color="auto"/>
                <w:bottom w:val="none" w:sz="0" w:space="0" w:color="auto"/>
                <w:right w:val="none" w:sz="0" w:space="0" w:color="auto"/>
              </w:divBdr>
            </w:div>
            <w:div w:id="604924643">
              <w:marLeft w:val="0"/>
              <w:marRight w:val="0"/>
              <w:marTop w:val="0"/>
              <w:marBottom w:val="0"/>
              <w:divBdr>
                <w:top w:val="none" w:sz="0" w:space="0" w:color="auto"/>
                <w:left w:val="none" w:sz="0" w:space="0" w:color="auto"/>
                <w:bottom w:val="none" w:sz="0" w:space="0" w:color="auto"/>
                <w:right w:val="none" w:sz="0" w:space="0" w:color="auto"/>
              </w:divBdr>
            </w:div>
            <w:div w:id="622539908">
              <w:marLeft w:val="0"/>
              <w:marRight w:val="0"/>
              <w:marTop w:val="0"/>
              <w:marBottom w:val="0"/>
              <w:divBdr>
                <w:top w:val="none" w:sz="0" w:space="0" w:color="auto"/>
                <w:left w:val="none" w:sz="0" w:space="0" w:color="auto"/>
                <w:bottom w:val="none" w:sz="0" w:space="0" w:color="auto"/>
                <w:right w:val="none" w:sz="0" w:space="0" w:color="auto"/>
              </w:divBdr>
            </w:div>
            <w:div w:id="8751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1595">
      <w:bodyDiv w:val="1"/>
      <w:marLeft w:val="0"/>
      <w:marRight w:val="0"/>
      <w:marTop w:val="0"/>
      <w:marBottom w:val="0"/>
      <w:divBdr>
        <w:top w:val="none" w:sz="0" w:space="0" w:color="auto"/>
        <w:left w:val="none" w:sz="0" w:space="0" w:color="auto"/>
        <w:bottom w:val="none" w:sz="0" w:space="0" w:color="auto"/>
        <w:right w:val="none" w:sz="0" w:space="0" w:color="auto"/>
      </w:divBdr>
    </w:div>
    <w:div w:id="632953093">
      <w:bodyDiv w:val="1"/>
      <w:marLeft w:val="0"/>
      <w:marRight w:val="0"/>
      <w:marTop w:val="0"/>
      <w:marBottom w:val="0"/>
      <w:divBdr>
        <w:top w:val="none" w:sz="0" w:space="0" w:color="auto"/>
        <w:left w:val="none" w:sz="0" w:space="0" w:color="auto"/>
        <w:bottom w:val="none" w:sz="0" w:space="0" w:color="auto"/>
        <w:right w:val="none" w:sz="0" w:space="0" w:color="auto"/>
      </w:divBdr>
      <w:divsChild>
        <w:div w:id="1880237785">
          <w:marLeft w:val="0"/>
          <w:marRight w:val="0"/>
          <w:marTop w:val="0"/>
          <w:marBottom w:val="0"/>
          <w:divBdr>
            <w:top w:val="none" w:sz="0" w:space="0" w:color="auto"/>
            <w:left w:val="none" w:sz="0" w:space="0" w:color="auto"/>
            <w:bottom w:val="none" w:sz="0" w:space="0" w:color="auto"/>
            <w:right w:val="none" w:sz="0" w:space="0" w:color="auto"/>
          </w:divBdr>
        </w:div>
        <w:div w:id="1811365992">
          <w:marLeft w:val="0"/>
          <w:marRight w:val="0"/>
          <w:marTop w:val="0"/>
          <w:marBottom w:val="0"/>
          <w:divBdr>
            <w:top w:val="none" w:sz="0" w:space="0" w:color="auto"/>
            <w:left w:val="none" w:sz="0" w:space="0" w:color="auto"/>
            <w:bottom w:val="none" w:sz="0" w:space="0" w:color="auto"/>
            <w:right w:val="none" w:sz="0" w:space="0" w:color="auto"/>
          </w:divBdr>
        </w:div>
        <w:div w:id="1622103736">
          <w:marLeft w:val="0"/>
          <w:marRight w:val="0"/>
          <w:marTop w:val="240"/>
          <w:marBottom w:val="0"/>
          <w:divBdr>
            <w:top w:val="none" w:sz="0" w:space="0" w:color="auto"/>
            <w:left w:val="none" w:sz="0" w:space="0" w:color="auto"/>
            <w:bottom w:val="none" w:sz="0" w:space="0" w:color="auto"/>
            <w:right w:val="none" w:sz="0" w:space="0" w:color="auto"/>
          </w:divBdr>
        </w:div>
        <w:div w:id="2031251201">
          <w:marLeft w:val="0"/>
          <w:marRight w:val="0"/>
          <w:marTop w:val="0"/>
          <w:marBottom w:val="0"/>
          <w:divBdr>
            <w:top w:val="none" w:sz="0" w:space="0" w:color="auto"/>
            <w:left w:val="none" w:sz="0" w:space="0" w:color="auto"/>
            <w:bottom w:val="none" w:sz="0" w:space="0" w:color="auto"/>
            <w:right w:val="none" w:sz="0" w:space="0" w:color="auto"/>
          </w:divBdr>
        </w:div>
        <w:div w:id="717314335">
          <w:marLeft w:val="0"/>
          <w:marRight w:val="0"/>
          <w:marTop w:val="0"/>
          <w:marBottom w:val="0"/>
          <w:divBdr>
            <w:top w:val="none" w:sz="0" w:space="0" w:color="auto"/>
            <w:left w:val="none" w:sz="0" w:space="0" w:color="auto"/>
            <w:bottom w:val="none" w:sz="0" w:space="0" w:color="auto"/>
            <w:right w:val="none" w:sz="0" w:space="0" w:color="auto"/>
          </w:divBdr>
        </w:div>
      </w:divsChild>
    </w:div>
    <w:div w:id="649484644">
      <w:bodyDiv w:val="1"/>
      <w:marLeft w:val="0"/>
      <w:marRight w:val="0"/>
      <w:marTop w:val="0"/>
      <w:marBottom w:val="0"/>
      <w:divBdr>
        <w:top w:val="none" w:sz="0" w:space="0" w:color="auto"/>
        <w:left w:val="none" w:sz="0" w:space="0" w:color="auto"/>
        <w:bottom w:val="none" w:sz="0" w:space="0" w:color="auto"/>
        <w:right w:val="none" w:sz="0" w:space="0" w:color="auto"/>
      </w:divBdr>
    </w:div>
    <w:div w:id="675570234">
      <w:bodyDiv w:val="1"/>
      <w:marLeft w:val="0"/>
      <w:marRight w:val="0"/>
      <w:marTop w:val="0"/>
      <w:marBottom w:val="0"/>
      <w:divBdr>
        <w:top w:val="none" w:sz="0" w:space="0" w:color="auto"/>
        <w:left w:val="none" w:sz="0" w:space="0" w:color="auto"/>
        <w:bottom w:val="none" w:sz="0" w:space="0" w:color="auto"/>
        <w:right w:val="none" w:sz="0" w:space="0" w:color="auto"/>
      </w:divBdr>
      <w:divsChild>
        <w:div w:id="256330017">
          <w:marLeft w:val="0"/>
          <w:marRight w:val="0"/>
          <w:marTop w:val="0"/>
          <w:marBottom w:val="0"/>
          <w:divBdr>
            <w:top w:val="none" w:sz="0" w:space="0" w:color="auto"/>
            <w:left w:val="none" w:sz="0" w:space="0" w:color="auto"/>
            <w:bottom w:val="none" w:sz="0" w:space="0" w:color="auto"/>
            <w:right w:val="none" w:sz="0" w:space="0" w:color="auto"/>
          </w:divBdr>
        </w:div>
        <w:div w:id="70783268">
          <w:marLeft w:val="0"/>
          <w:marRight w:val="0"/>
          <w:marTop w:val="0"/>
          <w:marBottom w:val="0"/>
          <w:divBdr>
            <w:top w:val="none" w:sz="0" w:space="0" w:color="auto"/>
            <w:left w:val="none" w:sz="0" w:space="0" w:color="auto"/>
            <w:bottom w:val="none" w:sz="0" w:space="0" w:color="auto"/>
            <w:right w:val="none" w:sz="0" w:space="0" w:color="auto"/>
          </w:divBdr>
        </w:div>
      </w:divsChild>
    </w:div>
    <w:div w:id="774908843">
      <w:bodyDiv w:val="1"/>
      <w:marLeft w:val="0"/>
      <w:marRight w:val="0"/>
      <w:marTop w:val="0"/>
      <w:marBottom w:val="0"/>
      <w:divBdr>
        <w:top w:val="none" w:sz="0" w:space="0" w:color="auto"/>
        <w:left w:val="none" w:sz="0" w:space="0" w:color="auto"/>
        <w:bottom w:val="none" w:sz="0" w:space="0" w:color="auto"/>
        <w:right w:val="none" w:sz="0" w:space="0" w:color="auto"/>
      </w:divBdr>
    </w:div>
    <w:div w:id="910039886">
      <w:bodyDiv w:val="1"/>
      <w:marLeft w:val="0"/>
      <w:marRight w:val="0"/>
      <w:marTop w:val="0"/>
      <w:marBottom w:val="0"/>
      <w:divBdr>
        <w:top w:val="none" w:sz="0" w:space="0" w:color="auto"/>
        <w:left w:val="none" w:sz="0" w:space="0" w:color="auto"/>
        <w:bottom w:val="none" w:sz="0" w:space="0" w:color="auto"/>
        <w:right w:val="none" w:sz="0" w:space="0" w:color="auto"/>
      </w:divBdr>
      <w:divsChild>
        <w:div w:id="268322778">
          <w:marLeft w:val="0"/>
          <w:marRight w:val="0"/>
          <w:marTop w:val="0"/>
          <w:marBottom w:val="0"/>
          <w:divBdr>
            <w:top w:val="none" w:sz="0" w:space="0" w:color="auto"/>
            <w:left w:val="none" w:sz="0" w:space="0" w:color="auto"/>
            <w:bottom w:val="none" w:sz="0" w:space="0" w:color="auto"/>
            <w:right w:val="none" w:sz="0" w:space="0" w:color="auto"/>
          </w:divBdr>
        </w:div>
        <w:div w:id="2022466300">
          <w:marLeft w:val="0"/>
          <w:marRight w:val="0"/>
          <w:marTop w:val="0"/>
          <w:marBottom w:val="0"/>
          <w:divBdr>
            <w:top w:val="none" w:sz="0" w:space="0" w:color="auto"/>
            <w:left w:val="none" w:sz="0" w:space="0" w:color="auto"/>
            <w:bottom w:val="none" w:sz="0" w:space="0" w:color="auto"/>
            <w:right w:val="none" w:sz="0" w:space="0" w:color="auto"/>
          </w:divBdr>
        </w:div>
      </w:divsChild>
    </w:div>
    <w:div w:id="939987107">
      <w:bodyDiv w:val="1"/>
      <w:marLeft w:val="0"/>
      <w:marRight w:val="0"/>
      <w:marTop w:val="0"/>
      <w:marBottom w:val="0"/>
      <w:divBdr>
        <w:top w:val="none" w:sz="0" w:space="0" w:color="auto"/>
        <w:left w:val="none" w:sz="0" w:space="0" w:color="auto"/>
        <w:bottom w:val="none" w:sz="0" w:space="0" w:color="auto"/>
        <w:right w:val="none" w:sz="0" w:space="0" w:color="auto"/>
      </w:divBdr>
    </w:div>
    <w:div w:id="996573089">
      <w:bodyDiv w:val="1"/>
      <w:marLeft w:val="0"/>
      <w:marRight w:val="0"/>
      <w:marTop w:val="0"/>
      <w:marBottom w:val="0"/>
      <w:divBdr>
        <w:top w:val="none" w:sz="0" w:space="0" w:color="auto"/>
        <w:left w:val="none" w:sz="0" w:space="0" w:color="auto"/>
        <w:bottom w:val="none" w:sz="0" w:space="0" w:color="auto"/>
        <w:right w:val="none" w:sz="0" w:space="0" w:color="auto"/>
      </w:divBdr>
    </w:div>
    <w:div w:id="1004742736">
      <w:bodyDiv w:val="1"/>
      <w:marLeft w:val="0"/>
      <w:marRight w:val="0"/>
      <w:marTop w:val="0"/>
      <w:marBottom w:val="0"/>
      <w:divBdr>
        <w:top w:val="none" w:sz="0" w:space="0" w:color="auto"/>
        <w:left w:val="none" w:sz="0" w:space="0" w:color="auto"/>
        <w:bottom w:val="none" w:sz="0" w:space="0" w:color="auto"/>
        <w:right w:val="none" w:sz="0" w:space="0" w:color="auto"/>
      </w:divBdr>
    </w:div>
    <w:div w:id="1040394133">
      <w:bodyDiv w:val="1"/>
      <w:marLeft w:val="0"/>
      <w:marRight w:val="0"/>
      <w:marTop w:val="0"/>
      <w:marBottom w:val="0"/>
      <w:divBdr>
        <w:top w:val="none" w:sz="0" w:space="0" w:color="auto"/>
        <w:left w:val="none" w:sz="0" w:space="0" w:color="auto"/>
        <w:bottom w:val="none" w:sz="0" w:space="0" w:color="auto"/>
        <w:right w:val="none" w:sz="0" w:space="0" w:color="auto"/>
      </w:divBdr>
    </w:div>
    <w:div w:id="1083144372">
      <w:bodyDiv w:val="1"/>
      <w:marLeft w:val="0"/>
      <w:marRight w:val="0"/>
      <w:marTop w:val="0"/>
      <w:marBottom w:val="0"/>
      <w:divBdr>
        <w:top w:val="none" w:sz="0" w:space="0" w:color="auto"/>
        <w:left w:val="none" w:sz="0" w:space="0" w:color="auto"/>
        <w:bottom w:val="none" w:sz="0" w:space="0" w:color="auto"/>
        <w:right w:val="none" w:sz="0" w:space="0" w:color="auto"/>
      </w:divBdr>
    </w:div>
    <w:div w:id="1085299154">
      <w:bodyDiv w:val="1"/>
      <w:marLeft w:val="0"/>
      <w:marRight w:val="0"/>
      <w:marTop w:val="0"/>
      <w:marBottom w:val="0"/>
      <w:divBdr>
        <w:top w:val="none" w:sz="0" w:space="0" w:color="auto"/>
        <w:left w:val="none" w:sz="0" w:space="0" w:color="auto"/>
        <w:bottom w:val="none" w:sz="0" w:space="0" w:color="auto"/>
        <w:right w:val="none" w:sz="0" w:space="0" w:color="auto"/>
      </w:divBdr>
    </w:div>
    <w:div w:id="1102337027">
      <w:bodyDiv w:val="1"/>
      <w:marLeft w:val="0"/>
      <w:marRight w:val="0"/>
      <w:marTop w:val="0"/>
      <w:marBottom w:val="0"/>
      <w:divBdr>
        <w:top w:val="none" w:sz="0" w:space="0" w:color="auto"/>
        <w:left w:val="none" w:sz="0" w:space="0" w:color="auto"/>
        <w:bottom w:val="none" w:sz="0" w:space="0" w:color="auto"/>
        <w:right w:val="none" w:sz="0" w:space="0" w:color="auto"/>
      </w:divBdr>
    </w:div>
    <w:div w:id="1128010587">
      <w:bodyDiv w:val="1"/>
      <w:marLeft w:val="0"/>
      <w:marRight w:val="0"/>
      <w:marTop w:val="0"/>
      <w:marBottom w:val="0"/>
      <w:divBdr>
        <w:top w:val="none" w:sz="0" w:space="0" w:color="auto"/>
        <w:left w:val="none" w:sz="0" w:space="0" w:color="auto"/>
        <w:bottom w:val="none" w:sz="0" w:space="0" w:color="auto"/>
        <w:right w:val="none" w:sz="0" w:space="0" w:color="auto"/>
      </w:divBdr>
      <w:divsChild>
        <w:div w:id="403139703">
          <w:marLeft w:val="0"/>
          <w:marRight w:val="0"/>
          <w:marTop w:val="0"/>
          <w:marBottom w:val="0"/>
          <w:divBdr>
            <w:top w:val="none" w:sz="0" w:space="0" w:color="auto"/>
            <w:left w:val="none" w:sz="0" w:space="0" w:color="auto"/>
            <w:bottom w:val="none" w:sz="0" w:space="0" w:color="auto"/>
            <w:right w:val="none" w:sz="0" w:space="0" w:color="auto"/>
          </w:divBdr>
          <w:divsChild>
            <w:div w:id="436874465">
              <w:marLeft w:val="0"/>
              <w:marRight w:val="0"/>
              <w:marTop w:val="0"/>
              <w:marBottom w:val="0"/>
              <w:divBdr>
                <w:top w:val="none" w:sz="0" w:space="0" w:color="auto"/>
                <w:left w:val="none" w:sz="0" w:space="0" w:color="auto"/>
                <w:bottom w:val="none" w:sz="0" w:space="0" w:color="auto"/>
                <w:right w:val="none" w:sz="0" w:space="0" w:color="auto"/>
              </w:divBdr>
            </w:div>
            <w:div w:id="1443258659">
              <w:marLeft w:val="0"/>
              <w:marRight w:val="0"/>
              <w:marTop w:val="0"/>
              <w:marBottom w:val="0"/>
              <w:divBdr>
                <w:top w:val="none" w:sz="0" w:space="0" w:color="auto"/>
                <w:left w:val="none" w:sz="0" w:space="0" w:color="auto"/>
                <w:bottom w:val="none" w:sz="0" w:space="0" w:color="auto"/>
                <w:right w:val="none" w:sz="0" w:space="0" w:color="auto"/>
              </w:divBdr>
            </w:div>
            <w:div w:id="651569859">
              <w:marLeft w:val="0"/>
              <w:marRight w:val="0"/>
              <w:marTop w:val="0"/>
              <w:marBottom w:val="0"/>
              <w:divBdr>
                <w:top w:val="none" w:sz="0" w:space="0" w:color="auto"/>
                <w:left w:val="none" w:sz="0" w:space="0" w:color="auto"/>
                <w:bottom w:val="none" w:sz="0" w:space="0" w:color="auto"/>
                <w:right w:val="none" w:sz="0" w:space="0" w:color="auto"/>
              </w:divBdr>
            </w:div>
            <w:div w:id="2086756787">
              <w:marLeft w:val="0"/>
              <w:marRight w:val="0"/>
              <w:marTop w:val="0"/>
              <w:marBottom w:val="0"/>
              <w:divBdr>
                <w:top w:val="none" w:sz="0" w:space="0" w:color="auto"/>
                <w:left w:val="none" w:sz="0" w:space="0" w:color="auto"/>
                <w:bottom w:val="none" w:sz="0" w:space="0" w:color="auto"/>
                <w:right w:val="none" w:sz="0" w:space="0" w:color="auto"/>
              </w:divBdr>
            </w:div>
            <w:div w:id="877351601">
              <w:marLeft w:val="0"/>
              <w:marRight w:val="0"/>
              <w:marTop w:val="0"/>
              <w:marBottom w:val="0"/>
              <w:divBdr>
                <w:top w:val="none" w:sz="0" w:space="0" w:color="auto"/>
                <w:left w:val="none" w:sz="0" w:space="0" w:color="auto"/>
                <w:bottom w:val="none" w:sz="0" w:space="0" w:color="auto"/>
                <w:right w:val="none" w:sz="0" w:space="0" w:color="auto"/>
              </w:divBdr>
            </w:div>
            <w:div w:id="1789660969">
              <w:marLeft w:val="0"/>
              <w:marRight w:val="0"/>
              <w:marTop w:val="0"/>
              <w:marBottom w:val="0"/>
              <w:divBdr>
                <w:top w:val="none" w:sz="0" w:space="0" w:color="auto"/>
                <w:left w:val="none" w:sz="0" w:space="0" w:color="auto"/>
                <w:bottom w:val="none" w:sz="0" w:space="0" w:color="auto"/>
                <w:right w:val="none" w:sz="0" w:space="0" w:color="auto"/>
              </w:divBdr>
            </w:div>
            <w:div w:id="676689155">
              <w:marLeft w:val="0"/>
              <w:marRight w:val="0"/>
              <w:marTop w:val="0"/>
              <w:marBottom w:val="0"/>
              <w:divBdr>
                <w:top w:val="none" w:sz="0" w:space="0" w:color="auto"/>
                <w:left w:val="none" w:sz="0" w:space="0" w:color="auto"/>
                <w:bottom w:val="none" w:sz="0" w:space="0" w:color="auto"/>
                <w:right w:val="none" w:sz="0" w:space="0" w:color="auto"/>
              </w:divBdr>
            </w:div>
            <w:div w:id="7003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8692">
      <w:bodyDiv w:val="1"/>
      <w:marLeft w:val="0"/>
      <w:marRight w:val="0"/>
      <w:marTop w:val="0"/>
      <w:marBottom w:val="0"/>
      <w:divBdr>
        <w:top w:val="none" w:sz="0" w:space="0" w:color="auto"/>
        <w:left w:val="none" w:sz="0" w:space="0" w:color="auto"/>
        <w:bottom w:val="none" w:sz="0" w:space="0" w:color="auto"/>
        <w:right w:val="none" w:sz="0" w:space="0" w:color="auto"/>
      </w:divBdr>
    </w:div>
    <w:div w:id="1168405095">
      <w:bodyDiv w:val="1"/>
      <w:marLeft w:val="0"/>
      <w:marRight w:val="0"/>
      <w:marTop w:val="0"/>
      <w:marBottom w:val="0"/>
      <w:divBdr>
        <w:top w:val="none" w:sz="0" w:space="0" w:color="auto"/>
        <w:left w:val="none" w:sz="0" w:space="0" w:color="auto"/>
        <w:bottom w:val="none" w:sz="0" w:space="0" w:color="auto"/>
        <w:right w:val="none" w:sz="0" w:space="0" w:color="auto"/>
      </w:divBdr>
    </w:div>
    <w:div w:id="1191916408">
      <w:bodyDiv w:val="1"/>
      <w:marLeft w:val="0"/>
      <w:marRight w:val="0"/>
      <w:marTop w:val="0"/>
      <w:marBottom w:val="0"/>
      <w:divBdr>
        <w:top w:val="none" w:sz="0" w:space="0" w:color="auto"/>
        <w:left w:val="none" w:sz="0" w:space="0" w:color="auto"/>
        <w:bottom w:val="none" w:sz="0" w:space="0" w:color="auto"/>
        <w:right w:val="none" w:sz="0" w:space="0" w:color="auto"/>
      </w:divBdr>
    </w:div>
    <w:div w:id="1271474797">
      <w:bodyDiv w:val="1"/>
      <w:marLeft w:val="0"/>
      <w:marRight w:val="0"/>
      <w:marTop w:val="0"/>
      <w:marBottom w:val="0"/>
      <w:divBdr>
        <w:top w:val="none" w:sz="0" w:space="0" w:color="auto"/>
        <w:left w:val="none" w:sz="0" w:space="0" w:color="auto"/>
        <w:bottom w:val="none" w:sz="0" w:space="0" w:color="auto"/>
        <w:right w:val="none" w:sz="0" w:space="0" w:color="auto"/>
      </w:divBdr>
    </w:div>
    <w:div w:id="1272663930">
      <w:bodyDiv w:val="1"/>
      <w:marLeft w:val="0"/>
      <w:marRight w:val="0"/>
      <w:marTop w:val="0"/>
      <w:marBottom w:val="0"/>
      <w:divBdr>
        <w:top w:val="none" w:sz="0" w:space="0" w:color="auto"/>
        <w:left w:val="none" w:sz="0" w:space="0" w:color="auto"/>
        <w:bottom w:val="none" w:sz="0" w:space="0" w:color="auto"/>
        <w:right w:val="none" w:sz="0" w:space="0" w:color="auto"/>
      </w:divBdr>
    </w:div>
    <w:div w:id="1272858671">
      <w:bodyDiv w:val="1"/>
      <w:marLeft w:val="0"/>
      <w:marRight w:val="0"/>
      <w:marTop w:val="0"/>
      <w:marBottom w:val="0"/>
      <w:divBdr>
        <w:top w:val="none" w:sz="0" w:space="0" w:color="auto"/>
        <w:left w:val="none" w:sz="0" w:space="0" w:color="auto"/>
        <w:bottom w:val="none" w:sz="0" w:space="0" w:color="auto"/>
        <w:right w:val="none" w:sz="0" w:space="0" w:color="auto"/>
      </w:divBdr>
      <w:divsChild>
        <w:div w:id="195429370">
          <w:marLeft w:val="0"/>
          <w:marRight w:val="0"/>
          <w:marTop w:val="240"/>
          <w:marBottom w:val="0"/>
          <w:divBdr>
            <w:top w:val="none" w:sz="0" w:space="0" w:color="auto"/>
            <w:left w:val="none" w:sz="0" w:space="0" w:color="auto"/>
            <w:bottom w:val="none" w:sz="0" w:space="0" w:color="auto"/>
            <w:right w:val="none" w:sz="0" w:space="0" w:color="auto"/>
          </w:divBdr>
        </w:div>
        <w:div w:id="1156528958">
          <w:marLeft w:val="0"/>
          <w:marRight w:val="0"/>
          <w:marTop w:val="0"/>
          <w:marBottom w:val="0"/>
          <w:divBdr>
            <w:top w:val="none" w:sz="0" w:space="0" w:color="auto"/>
            <w:left w:val="none" w:sz="0" w:space="0" w:color="auto"/>
            <w:bottom w:val="none" w:sz="0" w:space="0" w:color="auto"/>
            <w:right w:val="none" w:sz="0" w:space="0" w:color="auto"/>
          </w:divBdr>
        </w:div>
        <w:div w:id="1315916453">
          <w:marLeft w:val="0"/>
          <w:marRight w:val="0"/>
          <w:marTop w:val="240"/>
          <w:marBottom w:val="0"/>
          <w:divBdr>
            <w:top w:val="none" w:sz="0" w:space="0" w:color="auto"/>
            <w:left w:val="none" w:sz="0" w:space="0" w:color="auto"/>
            <w:bottom w:val="none" w:sz="0" w:space="0" w:color="auto"/>
            <w:right w:val="none" w:sz="0" w:space="0" w:color="auto"/>
          </w:divBdr>
        </w:div>
        <w:div w:id="1174077716">
          <w:marLeft w:val="0"/>
          <w:marRight w:val="0"/>
          <w:marTop w:val="0"/>
          <w:marBottom w:val="0"/>
          <w:divBdr>
            <w:top w:val="none" w:sz="0" w:space="0" w:color="auto"/>
            <w:left w:val="none" w:sz="0" w:space="0" w:color="auto"/>
            <w:bottom w:val="none" w:sz="0" w:space="0" w:color="auto"/>
            <w:right w:val="none" w:sz="0" w:space="0" w:color="auto"/>
          </w:divBdr>
        </w:div>
        <w:div w:id="1491024050">
          <w:marLeft w:val="0"/>
          <w:marRight w:val="0"/>
          <w:marTop w:val="240"/>
          <w:marBottom w:val="0"/>
          <w:divBdr>
            <w:top w:val="none" w:sz="0" w:space="0" w:color="auto"/>
            <w:left w:val="none" w:sz="0" w:space="0" w:color="auto"/>
            <w:bottom w:val="none" w:sz="0" w:space="0" w:color="auto"/>
            <w:right w:val="none" w:sz="0" w:space="0" w:color="auto"/>
          </w:divBdr>
        </w:div>
        <w:div w:id="745299508">
          <w:marLeft w:val="0"/>
          <w:marRight w:val="0"/>
          <w:marTop w:val="240"/>
          <w:marBottom w:val="0"/>
          <w:divBdr>
            <w:top w:val="none" w:sz="0" w:space="0" w:color="auto"/>
            <w:left w:val="none" w:sz="0" w:space="0" w:color="auto"/>
            <w:bottom w:val="none" w:sz="0" w:space="0" w:color="auto"/>
            <w:right w:val="none" w:sz="0" w:space="0" w:color="auto"/>
          </w:divBdr>
        </w:div>
        <w:div w:id="132674786">
          <w:marLeft w:val="0"/>
          <w:marRight w:val="0"/>
          <w:marTop w:val="0"/>
          <w:marBottom w:val="0"/>
          <w:divBdr>
            <w:top w:val="none" w:sz="0" w:space="0" w:color="auto"/>
            <w:left w:val="none" w:sz="0" w:space="0" w:color="auto"/>
            <w:bottom w:val="none" w:sz="0" w:space="0" w:color="auto"/>
            <w:right w:val="none" w:sz="0" w:space="0" w:color="auto"/>
          </w:divBdr>
        </w:div>
        <w:div w:id="789200084">
          <w:marLeft w:val="0"/>
          <w:marRight w:val="0"/>
          <w:marTop w:val="240"/>
          <w:marBottom w:val="0"/>
          <w:divBdr>
            <w:top w:val="none" w:sz="0" w:space="0" w:color="auto"/>
            <w:left w:val="none" w:sz="0" w:space="0" w:color="auto"/>
            <w:bottom w:val="none" w:sz="0" w:space="0" w:color="auto"/>
            <w:right w:val="none" w:sz="0" w:space="0" w:color="auto"/>
          </w:divBdr>
        </w:div>
        <w:div w:id="562058768">
          <w:marLeft w:val="0"/>
          <w:marRight w:val="0"/>
          <w:marTop w:val="0"/>
          <w:marBottom w:val="0"/>
          <w:divBdr>
            <w:top w:val="none" w:sz="0" w:space="0" w:color="auto"/>
            <w:left w:val="none" w:sz="0" w:space="0" w:color="auto"/>
            <w:bottom w:val="none" w:sz="0" w:space="0" w:color="auto"/>
            <w:right w:val="none" w:sz="0" w:space="0" w:color="auto"/>
          </w:divBdr>
        </w:div>
        <w:div w:id="1284575524">
          <w:marLeft w:val="0"/>
          <w:marRight w:val="0"/>
          <w:marTop w:val="240"/>
          <w:marBottom w:val="0"/>
          <w:divBdr>
            <w:top w:val="none" w:sz="0" w:space="0" w:color="auto"/>
            <w:left w:val="none" w:sz="0" w:space="0" w:color="auto"/>
            <w:bottom w:val="none" w:sz="0" w:space="0" w:color="auto"/>
            <w:right w:val="none" w:sz="0" w:space="0" w:color="auto"/>
          </w:divBdr>
        </w:div>
        <w:div w:id="603852168">
          <w:marLeft w:val="0"/>
          <w:marRight w:val="0"/>
          <w:marTop w:val="0"/>
          <w:marBottom w:val="0"/>
          <w:divBdr>
            <w:top w:val="none" w:sz="0" w:space="0" w:color="auto"/>
            <w:left w:val="none" w:sz="0" w:space="0" w:color="auto"/>
            <w:bottom w:val="none" w:sz="0" w:space="0" w:color="auto"/>
            <w:right w:val="none" w:sz="0" w:space="0" w:color="auto"/>
          </w:divBdr>
        </w:div>
        <w:div w:id="654992256">
          <w:marLeft w:val="0"/>
          <w:marRight w:val="0"/>
          <w:marTop w:val="0"/>
          <w:marBottom w:val="0"/>
          <w:divBdr>
            <w:top w:val="none" w:sz="0" w:space="0" w:color="auto"/>
            <w:left w:val="none" w:sz="0" w:space="0" w:color="auto"/>
            <w:bottom w:val="none" w:sz="0" w:space="0" w:color="auto"/>
            <w:right w:val="none" w:sz="0" w:space="0" w:color="auto"/>
          </w:divBdr>
        </w:div>
      </w:divsChild>
    </w:div>
    <w:div w:id="1343970925">
      <w:bodyDiv w:val="1"/>
      <w:marLeft w:val="0"/>
      <w:marRight w:val="0"/>
      <w:marTop w:val="0"/>
      <w:marBottom w:val="0"/>
      <w:divBdr>
        <w:top w:val="none" w:sz="0" w:space="0" w:color="auto"/>
        <w:left w:val="none" w:sz="0" w:space="0" w:color="auto"/>
        <w:bottom w:val="none" w:sz="0" w:space="0" w:color="auto"/>
        <w:right w:val="none" w:sz="0" w:space="0" w:color="auto"/>
      </w:divBdr>
      <w:divsChild>
        <w:div w:id="2005351471">
          <w:marLeft w:val="0"/>
          <w:marRight w:val="0"/>
          <w:marTop w:val="240"/>
          <w:marBottom w:val="0"/>
          <w:divBdr>
            <w:top w:val="none" w:sz="0" w:space="0" w:color="auto"/>
            <w:left w:val="none" w:sz="0" w:space="0" w:color="auto"/>
            <w:bottom w:val="none" w:sz="0" w:space="0" w:color="auto"/>
            <w:right w:val="none" w:sz="0" w:space="0" w:color="auto"/>
          </w:divBdr>
        </w:div>
        <w:div w:id="1842156048">
          <w:marLeft w:val="0"/>
          <w:marRight w:val="0"/>
          <w:marTop w:val="240"/>
          <w:marBottom w:val="0"/>
          <w:divBdr>
            <w:top w:val="none" w:sz="0" w:space="0" w:color="auto"/>
            <w:left w:val="none" w:sz="0" w:space="0" w:color="auto"/>
            <w:bottom w:val="none" w:sz="0" w:space="0" w:color="auto"/>
            <w:right w:val="none" w:sz="0" w:space="0" w:color="auto"/>
          </w:divBdr>
        </w:div>
        <w:div w:id="247082336">
          <w:marLeft w:val="0"/>
          <w:marRight w:val="0"/>
          <w:marTop w:val="240"/>
          <w:marBottom w:val="0"/>
          <w:divBdr>
            <w:top w:val="none" w:sz="0" w:space="0" w:color="auto"/>
            <w:left w:val="none" w:sz="0" w:space="0" w:color="auto"/>
            <w:bottom w:val="none" w:sz="0" w:space="0" w:color="auto"/>
            <w:right w:val="none" w:sz="0" w:space="0" w:color="auto"/>
          </w:divBdr>
        </w:div>
        <w:div w:id="1657688896">
          <w:marLeft w:val="0"/>
          <w:marRight w:val="0"/>
          <w:marTop w:val="0"/>
          <w:marBottom w:val="0"/>
          <w:divBdr>
            <w:top w:val="none" w:sz="0" w:space="0" w:color="auto"/>
            <w:left w:val="none" w:sz="0" w:space="0" w:color="auto"/>
            <w:bottom w:val="none" w:sz="0" w:space="0" w:color="auto"/>
            <w:right w:val="none" w:sz="0" w:space="0" w:color="auto"/>
          </w:divBdr>
        </w:div>
      </w:divsChild>
    </w:div>
    <w:div w:id="1453673830">
      <w:bodyDiv w:val="1"/>
      <w:marLeft w:val="0"/>
      <w:marRight w:val="0"/>
      <w:marTop w:val="0"/>
      <w:marBottom w:val="0"/>
      <w:divBdr>
        <w:top w:val="none" w:sz="0" w:space="0" w:color="auto"/>
        <w:left w:val="none" w:sz="0" w:space="0" w:color="auto"/>
        <w:bottom w:val="none" w:sz="0" w:space="0" w:color="auto"/>
        <w:right w:val="none" w:sz="0" w:space="0" w:color="auto"/>
      </w:divBdr>
      <w:divsChild>
        <w:div w:id="296909718">
          <w:marLeft w:val="0"/>
          <w:marRight w:val="0"/>
          <w:marTop w:val="240"/>
          <w:marBottom w:val="0"/>
          <w:divBdr>
            <w:top w:val="none" w:sz="0" w:space="0" w:color="auto"/>
            <w:left w:val="none" w:sz="0" w:space="0" w:color="auto"/>
            <w:bottom w:val="none" w:sz="0" w:space="0" w:color="auto"/>
            <w:right w:val="none" w:sz="0" w:space="0" w:color="auto"/>
          </w:divBdr>
        </w:div>
      </w:divsChild>
    </w:div>
    <w:div w:id="1631087878">
      <w:bodyDiv w:val="1"/>
      <w:marLeft w:val="0"/>
      <w:marRight w:val="0"/>
      <w:marTop w:val="0"/>
      <w:marBottom w:val="0"/>
      <w:divBdr>
        <w:top w:val="none" w:sz="0" w:space="0" w:color="auto"/>
        <w:left w:val="none" w:sz="0" w:space="0" w:color="auto"/>
        <w:bottom w:val="none" w:sz="0" w:space="0" w:color="auto"/>
        <w:right w:val="none" w:sz="0" w:space="0" w:color="auto"/>
      </w:divBdr>
      <w:divsChild>
        <w:div w:id="202331847">
          <w:marLeft w:val="0"/>
          <w:marRight w:val="0"/>
          <w:marTop w:val="240"/>
          <w:marBottom w:val="0"/>
          <w:divBdr>
            <w:top w:val="none" w:sz="0" w:space="0" w:color="auto"/>
            <w:left w:val="none" w:sz="0" w:space="0" w:color="auto"/>
            <w:bottom w:val="none" w:sz="0" w:space="0" w:color="auto"/>
            <w:right w:val="none" w:sz="0" w:space="0" w:color="auto"/>
          </w:divBdr>
        </w:div>
        <w:div w:id="559482836">
          <w:marLeft w:val="0"/>
          <w:marRight w:val="0"/>
          <w:marTop w:val="240"/>
          <w:marBottom w:val="0"/>
          <w:divBdr>
            <w:top w:val="none" w:sz="0" w:space="0" w:color="auto"/>
            <w:left w:val="none" w:sz="0" w:space="0" w:color="auto"/>
            <w:bottom w:val="none" w:sz="0" w:space="0" w:color="auto"/>
            <w:right w:val="none" w:sz="0" w:space="0" w:color="auto"/>
          </w:divBdr>
        </w:div>
        <w:div w:id="1419860961">
          <w:marLeft w:val="0"/>
          <w:marRight w:val="0"/>
          <w:marTop w:val="240"/>
          <w:marBottom w:val="0"/>
          <w:divBdr>
            <w:top w:val="none" w:sz="0" w:space="0" w:color="auto"/>
            <w:left w:val="none" w:sz="0" w:space="0" w:color="auto"/>
            <w:bottom w:val="none" w:sz="0" w:space="0" w:color="auto"/>
            <w:right w:val="none" w:sz="0" w:space="0" w:color="auto"/>
          </w:divBdr>
        </w:div>
        <w:div w:id="1852908659">
          <w:marLeft w:val="0"/>
          <w:marRight w:val="0"/>
          <w:marTop w:val="240"/>
          <w:marBottom w:val="0"/>
          <w:divBdr>
            <w:top w:val="none" w:sz="0" w:space="0" w:color="auto"/>
            <w:left w:val="none" w:sz="0" w:space="0" w:color="auto"/>
            <w:bottom w:val="none" w:sz="0" w:space="0" w:color="auto"/>
            <w:right w:val="none" w:sz="0" w:space="0" w:color="auto"/>
          </w:divBdr>
        </w:div>
        <w:div w:id="1858932350">
          <w:marLeft w:val="0"/>
          <w:marRight w:val="0"/>
          <w:marTop w:val="240"/>
          <w:marBottom w:val="0"/>
          <w:divBdr>
            <w:top w:val="none" w:sz="0" w:space="0" w:color="auto"/>
            <w:left w:val="none" w:sz="0" w:space="0" w:color="auto"/>
            <w:bottom w:val="none" w:sz="0" w:space="0" w:color="auto"/>
            <w:right w:val="none" w:sz="0" w:space="0" w:color="auto"/>
          </w:divBdr>
        </w:div>
        <w:div w:id="244341392">
          <w:marLeft w:val="0"/>
          <w:marRight w:val="0"/>
          <w:marTop w:val="0"/>
          <w:marBottom w:val="0"/>
          <w:divBdr>
            <w:top w:val="none" w:sz="0" w:space="0" w:color="auto"/>
            <w:left w:val="none" w:sz="0" w:space="0" w:color="auto"/>
            <w:bottom w:val="none" w:sz="0" w:space="0" w:color="auto"/>
            <w:right w:val="none" w:sz="0" w:space="0" w:color="auto"/>
          </w:divBdr>
        </w:div>
      </w:divsChild>
    </w:div>
    <w:div w:id="1696804017">
      <w:bodyDiv w:val="1"/>
      <w:marLeft w:val="0"/>
      <w:marRight w:val="0"/>
      <w:marTop w:val="0"/>
      <w:marBottom w:val="0"/>
      <w:divBdr>
        <w:top w:val="none" w:sz="0" w:space="0" w:color="auto"/>
        <w:left w:val="none" w:sz="0" w:space="0" w:color="auto"/>
        <w:bottom w:val="none" w:sz="0" w:space="0" w:color="auto"/>
        <w:right w:val="none" w:sz="0" w:space="0" w:color="auto"/>
      </w:divBdr>
    </w:div>
    <w:div w:id="1746146195">
      <w:bodyDiv w:val="1"/>
      <w:marLeft w:val="0"/>
      <w:marRight w:val="0"/>
      <w:marTop w:val="0"/>
      <w:marBottom w:val="0"/>
      <w:divBdr>
        <w:top w:val="none" w:sz="0" w:space="0" w:color="auto"/>
        <w:left w:val="none" w:sz="0" w:space="0" w:color="auto"/>
        <w:bottom w:val="none" w:sz="0" w:space="0" w:color="auto"/>
        <w:right w:val="none" w:sz="0" w:space="0" w:color="auto"/>
      </w:divBdr>
      <w:divsChild>
        <w:div w:id="258680421">
          <w:marLeft w:val="0"/>
          <w:marRight w:val="0"/>
          <w:marTop w:val="0"/>
          <w:marBottom w:val="0"/>
          <w:divBdr>
            <w:top w:val="none" w:sz="0" w:space="0" w:color="auto"/>
            <w:left w:val="none" w:sz="0" w:space="0" w:color="auto"/>
            <w:bottom w:val="none" w:sz="0" w:space="0" w:color="auto"/>
            <w:right w:val="none" w:sz="0" w:space="0" w:color="auto"/>
          </w:divBdr>
        </w:div>
      </w:divsChild>
    </w:div>
    <w:div w:id="1813139123">
      <w:bodyDiv w:val="1"/>
      <w:marLeft w:val="0"/>
      <w:marRight w:val="0"/>
      <w:marTop w:val="0"/>
      <w:marBottom w:val="0"/>
      <w:divBdr>
        <w:top w:val="none" w:sz="0" w:space="0" w:color="auto"/>
        <w:left w:val="none" w:sz="0" w:space="0" w:color="auto"/>
        <w:bottom w:val="none" w:sz="0" w:space="0" w:color="auto"/>
        <w:right w:val="none" w:sz="0" w:space="0" w:color="auto"/>
      </w:divBdr>
    </w:div>
    <w:div w:id="1870950851">
      <w:bodyDiv w:val="1"/>
      <w:marLeft w:val="0"/>
      <w:marRight w:val="0"/>
      <w:marTop w:val="0"/>
      <w:marBottom w:val="0"/>
      <w:divBdr>
        <w:top w:val="none" w:sz="0" w:space="0" w:color="auto"/>
        <w:left w:val="none" w:sz="0" w:space="0" w:color="auto"/>
        <w:bottom w:val="none" w:sz="0" w:space="0" w:color="auto"/>
        <w:right w:val="none" w:sz="0" w:space="0" w:color="auto"/>
      </w:divBdr>
      <w:divsChild>
        <w:div w:id="813134432">
          <w:marLeft w:val="0"/>
          <w:marRight w:val="0"/>
          <w:marTop w:val="240"/>
          <w:marBottom w:val="0"/>
          <w:divBdr>
            <w:top w:val="none" w:sz="0" w:space="0" w:color="auto"/>
            <w:left w:val="none" w:sz="0" w:space="0" w:color="auto"/>
            <w:bottom w:val="none" w:sz="0" w:space="0" w:color="auto"/>
            <w:right w:val="none" w:sz="0" w:space="0" w:color="auto"/>
          </w:divBdr>
        </w:div>
        <w:div w:id="2038116140">
          <w:marLeft w:val="0"/>
          <w:marRight w:val="0"/>
          <w:marTop w:val="240"/>
          <w:marBottom w:val="0"/>
          <w:divBdr>
            <w:top w:val="none" w:sz="0" w:space="0" w:color="auto"/>
            <w:left w:val="none" w:sz="0" w:space="0" w:color="auto"/>
            <w:bottom w:val="none" w:sz="0" w:space="0" w:color="auto"/>
            <w:right w:val="none" w:sz="0" w:space="0" w:color="auto"/>
          </w:divBdr>
        </w:div>
        <w:div w:id="972711446">
          <w:marLeft w:val="0"/>
          <w:marRight w:val="0"/>
          <w:marTop w:val="0"/>
          <w:marBottom w:val="0"/>
          <w:divBdr>
            <w:top w:val="none" w:sz="0" w:space="0" w:color="auto"/>
            <w:left w:val="none" w:sz="0" w:space="0" w:color="auto"/>
            <w:bottom w:val="none" w:sz="0" w:space="0" w:color="auto"/>
            <w:right w:val="none" w:sz="0" w:space="0" w:color="auto"/>
          </w:divBdr>
        </w:div>
      </w:divsChild>
    </w:div>
    <w:div w:id="1889956059">
      <w:bodyDiv w:val="1"/>
      <w:marLeft w:val="0"/>
      <w:marRight w:val="0"/>
      <w:marTop w:val="0"/>
      <w:marBottom w:val="0"/>
      <w:divBdr>
        <w:top w:val="none" w:sz="0" w:space="0" w:color="auto"/>
        <w:left w:val="none" w:sz="0" w:space="0" w:color="auto"/>
        <w:bottom w:val="none" w:sz="0" w:space="0" w:color="auto"/>
        <w:right w:val="none" w:sz="0" w:space="0" w:color="auto"/>
      </w:divBdr>
    </w:div>
    <w:div w:id="1930036585">
      <w:bodyDiv w:val="1"/>
      <w:marLeft w:val="0"/>
      <w:marRight w:val="0"/>
      <w:marTop w:val="0"/>
      <w:marBottom w:val="0"/>
      <w:divBdr>
        <w:top w:val="none" w:sz="0" w:space="0" w:color="auto"/>
        <w:left w:val="none" w:sz="0" w:space="0" w:color="auto"/>
        <w:bottom w:val="none" w:sz="0" w:space="0" w:color="auto"/>
        <w:right w:val="none" w:sz="0" w:space="0" w:color="auto"/>
      </w:divBdr>
    </w:div>
    <w:div w:id="2008096008">
      <w:bodyDiv w:val="1"/>
      <w:marLeft w:val="0"/>
      <w:marRight w:val="0"/>
      <w:marTop w:val="0"/>
      <w:marBottom w:val="0"/>
      <w:divBdr>
        <w:top w:val="none" w:sz="0" w:space="0" w:color="auto"/>
        <w:left w:val="none" w:sz="0" w:space="0" w:color="auto"/>
        <w:bottom w:val="none" w:sz="0" w:space="0" w:color="auto"/>
        <w:right w:val="none" w:sz="0" w:space="0" w:color="auto"/>
      </w:divBdr>
    </w:div>
    <w:div w:id="2075005920">
      <w:bodyDiv w:val="1"/>
      <w:marLeft w:val="0"/>
      <w:marRight w:val="0"/>
      <w:marTop w:val="0"/>
      <w:marBottom w:val="0"/>
      <w:divBdr>
        <w:top w:val="none" w:sz="0" w:space="0" w:color="auto"/>
        <w:left w:val="none" w:sz="0" w:space="0" w:color="auto"/>
        <w:bottom w:val="none" w:sz="0" w:space="0" w:color="auto"/>
        <w:right w:val="none" w:sz="0" w:space="0" w:color="auto"/>
      </w:divBdr>
      <w:divsChild>
        <w:div w:id="2011594480">
          <w:marLeft w:val="0"/>
          <w:marRight w:val="0"/>
          <w:marTop w:val="0"/>
          <w:marBottom w:val="0"/>
          <w:divBdr>
            <w:top w:val="none" w:sz="0" w:space="0" w:color="auto"/>
            <w:left w:val="none" w:sz="0" w:space="0" w:color="auto"/>
            <w:bottom w:val="none" w:sz="0" w:space="0" w:color="auto"/>
            <w:right w:val="none" w:sz="0" w:space="0" w:color="auto"/>
          </w:divBdr>
        </w:div>
      </w:divsChild>
    </w:div>
    <w:div w:id="2118790794">
      <w:bodyDiv w:val="1"/>
      <w:marLeft w:val="0"/>
      <w:marRight w:val="0"/>
      <w:marTop w:val="0"/>
      <w:marBottom w:val="0"/>
      <w:divBdr>
        <w:top w:val="none" w:sz="0" w:space="0" w:color="auto"/>
        <w:left w:val="none" w:sz="0" w:space="0" w:color="auto"/>
        <w:bottom w:val="none" w:sz="0" w:space="0" w:color="auto"/>
        <w:right w:val="none" w:sz="0" w:space="0" w:color="auto"/>
      </w:divBdr>
      <w:divsChild>
        <w:div w:id="1372269937">
          <w:marLeft w:val="0"/>
          <w:marRight w:val="0"/>
          <w:marTop w:val="0"/>
          <w:marBottom w:val="0"/>
          <w:divBdr>
            <w:top w:val="none" w:sz="0" w:space="0" w:color="auto"/>
            <w:left w:val="none" w:sz="0" w:space="0" w:color="auto"/>
            <w:bottom w:val="none" w:sz="0" w:space="0" w:color="auto"/>
            <w:right w:val="none" w:sz="0" w:space="0" w:color="auto"/>
          </w:divBdr>
        </w:div>
        <w:div w:id="1965773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3.bin"/><Relationship Id="rId42" Type="http://schemas.openxmlformats.org/officeDocument/2006/relationships/hyperlink" Target="https://msdnshared.blob.core.windows.net/media/TNBlogsFS/prod.evol.blogs.technet.com/CommunityServer.Blogs.Components.WeblogFiles/00/00/00/91/74/metablogapi/image_6EBC6A14.png" TargetMode="External"/><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40.png"/><Relationship Id="rId84" Type="http://schemas.openxmlformats.org/officeDocument/2006/relationships/hyperlink" Target="https://technet.microsoft.com/library/cc816779(WS.10).aspx" TargetMode="External"/><Relationship Id="rId89" Type="http://schemas.openxmlformats.org/officeDocument/2006/relationships/image" Target="media/image59.pn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5.jpeg"/><Relationship Id="rId37" Type="http://schemas.openxmlformats.org/officeDocument/2006/relationships/image" Target="cid:image003.jpg@01D58951.5E4CDEB0" TargetMode="External"/><Relationship Id="rId53" Type="http://schemas.openxmlformats.org/officeDocument/2006/relationships/image" Target="media/image30.jpeg"/><Relationship Id="rId58" Type="http://schemas.openxmlformats.org/officeDocument/2006/relationships/hyperlink" Target="file:///\\emearepository\install$\Applications\ConnectionLogger" TargetMode="External"/><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numbering" Target="numbering.xml"/><Relationship Id="rId90" Type="http://schemas.openxmlformats.org/officeDocument/2006/relationships/image" Target="media/image60.png"/><Relationship Id="rId95" Type="http://schemas.openxmlformats.org/officeDocument/2006/relationships/fontTable" Target="fontTable.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1.png"/><Relationship Id="rId48" Type="http://schemas.openxmlformats.org/officeDocument/2006/relationships/image" Target="media/image26.emf"/><Relationship Id="rId64" Type="http://schemas.openxmlformats.org/officeDocument/2006/relationships/hyperlink" Target="https://gallery.technet.microsoft.com/Additional-PowerShell-09879e8d" TargetMode="External"/><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5.png"/><Relationship Id="rId3" Type="http://schemas.openxmlformats.org/officeDocument/2006/relationships/customXml" Target="../customXml/item3.xml"/><Relationship Id="rId12" Type="http://schemas.openxmlformats.org/officeDocument/2006/relationships/hyperlink" Target="https://social.technet.microsoft.com/wiki/contents/articles/50925.active-directory-checklist-for-decommissioning-a-domain-controller.aspx" TargetMode="External"/><Relationship Id="rId17" Type="http://schemas.openxmlformats.org/officeDocument/2006/relationships/image" Target="media/image5.png"/><Relationship Id="rId25" Type="http://schemas.openxmlformats.org/officeDocument/2006/relationships/hyperlink" Target="https://docs.microsoft.com/en-us/previous-versions/windows/it-pro/windows-server-2003/cc778029(v=ws.10)" TargetMode="External"/><Relationship Id="rId33" Type="http://schemas.openxmlformats.org/officeDocument/2006/relationships/image" Target="cid:image001.jpg@01D58951.5E4CDEB0" TargetMode="Externa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1.jpeg"/><Relationship Id="rId62" Type="http://schemas.openxmlformats.org/officeDocument/2006/relationships/image" Target="media/image36.png"/><Relationship Id="rId70" Type="http://schemas.openxmlformats.org/officeDocument/2006/relationships/image" Target="media/image42.jpeg"/><Relationship Id="rId75" Type="http://schemas.openxmlformats.org/officeDocument/2006/relationships/image" Target="media/image47.png"/><Relationship Id="rId83" Type="http://schemas.openxmlformats.org/officeDocument/2006/relationships/image" Target="media/image54.png"/><Relationship Id="rId88" Type="http://schemas.openxmlformats.org/officeDocument/2006/relationships/image" Target="media/image58.png"/><Relationship Id="rId91" Type="http://schemas.openxmlformats.org/officeDocument/2006/relationships/hyperlink" Target="https://docs.microsoft.com/en-us/windows-server/identity/ad-ds/deploy/ad-ds-metadata-cleanup" TargetMode="Externa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hyperlink" Target="https://msdnshared.blob.core.windows.net/media/TNBlogsFS/prod.evol.blogs.technet.com/CommunityServer.Blogs.Components.WeblogFiles/00/00/01/01/77/Capture92.PNG" TargetMode="External"/><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package" Target="embeddings/Microsoft_Excel_Macro-Enabled_Worksheet.xlsm"/><Relationship Id="rId57" Type="http://schemas.openxmlformats.org/officeDocument/2006/relationships/hyperlink" Target="https://hishammezher.wordpress.com/2017/05/21/how-to-identify-and-monitor-ldap-kerberos-and-ntlm-connections-to-a-domain-controller/"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9.jpe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hyperlink" Target="https://technet.microsoft.com/library/cc816907(WS.10).aspx" TargetMode="External"/><Relationship Id="rId86" Type="http://schemas.openxmlformats.org/officeDocument/2006/relationships/image" Target="media/image56.png"/><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oleObject" Target="embeddings/oleObject2.bin"/><Relationship Id="rId39" Type="http://schemas.openxmlformats.org/officeDocument/2006/relationships/hyperlink" Target="https://msdnshared.blob.core.windows.net/media/TNBlogsFS/prod.evol.blogs.technet.com/CommunityServer.Blogs.Components.WeblogFiles/00/00/00/91/74/metablogapi/image_41EC7435.png" TargetMode="External"/><Relationship Id="rId34" Type="http://schemas.openxmlformats.org/officeDocument/2006/relationships/image" Target="media/image16.jpeg"/><Relationship Id="rId50" Type="http://schemas.openxmlformats.org/officeDocument/2006/relationships/image" Target="media/image27.png"/><Relationship Id="rId55" Type="http://schemas.openxmlformats.org/officeDocument/2006/relationships/image" Target="media/image32.jpeg"/><Relationship Id="rId76" Type="http://schemas.openxmlformats.org/officeDocument/2006/relationships/image" Target="media/image48.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3.jpeg"/><Relationship Id="rId92" Type="http://schemas.openxmlformats.org/officeDocument/2006/relationships/hyperlink" Target="https://docs.microsoft.com/en-us/windows-server/identity/ad-ds/deploy/ad-ds-metadata-cleanup" TargetMode="External"/><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cid:image002.png@01D50196.127CAB20" TargetMode="External"/><Relationship Id="rId87" Type="http://schemas.openxmlformats.org/officeDocument/2006/relationships/image" Target="media/image57.png"/><Relationship Id="rId61" Type="http://schemas.openxmlformats.org/officeDocument/2006/relationships/image" Target="media/image35.png"/><Relationship Id="rId82" Type="http://schemas.openxmlformats.org/officeDocument/2006/relationships/image" Target="media/image53.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3.png"/><Relationship Id="rId35" Type="http://schemas.openxmlformats.org/officeDocument/2006/relationships/image" Target="cid:image002.jpg@01D58951.5E4CDEB0" TargetMode="External"/><Relationship Id="rId56" Type="http://schemas.openxmlformats.org/officeDocument/2006/relationships/hyperlink" Target="https://techcommunity.microsoft.com/t5/Core-Infrastructure-and-Security/Domain-and-DC-Migrations-How-To-Monitor-LDAP-Kerberos-and-NTLM/ba-p/256796" TargetMode="External"/><Relationship Id="rId77"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28.jpeg"/><Relationship Id="rId72" Type="http://schemas.openxmlformats.org/officeDocument/2006/relationships/image" Target="media/image44.png"/><Relationship Id="rId9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7D785A883E14941B2965AEBDAE4725E"/>
        <w:category>
          <w:name w:val="General"/>
          <w:gallery w:val="placeholder"/>
        </w:category>
        <w:types>
          <w:type w:val="bbPlcHdr"/>
        </w:types>
        <w:behaviors>
          <w:behavior w:val="content"/>
        </w:behaviors>
        <w:guid w:val="{2898BB8A-8853-4EE4-9E78-913355768069}"/>
      </w:docPartPr>
      <w:docPartBody>
        <w:p w:rsidR="00934DB3" w:rsidRDefault="002C3CCF">
          <w:pPr>
            <w:pStyle w:val="D7D785A883E14941B2965AEBDAE4725E"/>
          </w:pPr>
          <w:r w:rsidRPr="00C65A4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amp;quot">
    <w:altName w:val="Cambria"/>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DB3"/>
    <w:rsid w:val="000A6EAC"/>
    <w:rsid w:val="001070A1"/>
    <w:rsid w:val="001673DA"/>
    <w:rsid w:val="002C3CCF"/>
    <w:rsid w:val="00371773"/>
    <w:rsid w:val="003E4F06"/>
    <w:rsid w:val="00426396"/>
    <w:rsid w:val="00444CDD"/>
    <w:rsid w:val="00446875"/>
    <w:rsid w:val="004B23AE"/>
    <w:rsid w:val="005D6415"/>
    <w:rsid w:val="00681BE5"/>
    <w:rsid w:val="00765667"/>
    <w:rsid w:val="008227DD"/>
    <w:rsid w:val="00934DB3"/>
    <w:rsid w:val="009360AD"/>
    <w:rsid w:val="00B41952"/>
    <w:rsid w:val="00C94E88"/>
    <w:rsid w:val="00CA2103"/>
    <w:rsid w:val="00DB7764"/>
    <w:rsid w:val="00DE6FBD"/>
    <w:rsid w:val="00E05FB8"/>
    <w:rsid w:val="00EA4CD3"/>
    <w:rsid w:val="00ED3CA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2103"/>
    <w:rPr>
      <w:color w:val="808080"/>
    </w:rPr>
  </w:style>
  <w:style w:type="paragraph" w:customStyle="1" w:styleId="D7D785A883E14941B2965AEBDAE4725E">
    <w:name w:val="D7D785A883E14941B2965AEBDAE472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NotRelyOnCSS/>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pc="http://schemas.microsoft.com/office/infopath/2007/PartnerControls" xmlns:xsi="http://www.w3.org/2001/XMLSchema-instance">
  <documentManagement>
    <ParentListItemID xmlns="AEF31A5E-6281-4A53-824D-B55209A6448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999138B39EA24449EEA48B46A0684A4" ma:contentTypeVersion="34" ma:contentTypeDescription="Create a new document." ma:contentTypeScope="" ma:versionID="c015dcd6976715e29909e0023663111a">
  <xsd:schema xmlns:xsd="http://www.w3.org/2001/XMLSchema" xmlns:xs="http://www.w3.org/2001/XMLSchema" xmlns:p="http://schemas.microsoft.com/office/2006/metadata/properties" xmlns:ns2="AEF31A5E-6281-4A53-824D-B55209A6448B" xmlns:ns3="aef31a5e-6281-4a53-824d-b55209a6448b" targetNamespace="http://schemas.microsoft.com/office/2006/metadata/properties" ma:root="true" ma:fieldsID="80a7d3b0d5efb452062086bb0e6c9725" ns2:_="" ns3:_="">
    <xsd:import namespace="AEF31A5E-6281-4A53-824D-B55209A6448B"/>
    <xsd:import namespace="aef31a5e-6281-4a53-824d-b55209a6448b"/>
    <xsd:element name="properties">
      <xsd:complexType>
        <xsd:sequence>
          <xsd:element name="documentManagement">
            <xsd:complexType>
              <xsd:all>
                <xsd:element ref="ns2:ParentListItem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F31A5E-6281-4A53-824D-B55209A6448B" elementFormDefault="qualified">
    <xsd:import namespace="http://schemas.microsoft.com/office/2006/documentManagement/types"/>
    <xsd:import namespace="http://schemas.microsoft.com/office/infopath/2007/PartnerControls"/>
    <xsd:element name="ParentListItemID" ma:index="2" nillable="true" ma:displayName="ParentListItemID" ma:hidden="true" ma:internalName="ParentListItemID"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f31a5e-6281-4a53-824d-b55209a6448b" elementFormDefault="qualified">
    <xsd:import namespace="http://schemas.microsoft.com/office/2006/documentManagement/types"/>
    <xsd:import namespace="http://schemas.microsoft.com/office/infopath/2007/PartnerControls"/>
    <xsd:element name="MediaServiceMetadata" ma:index="3" nillable="true" ma:displayName="MediaServiceMetadata" ma:hidden="true" ma:internalName="MediaServiceMetadata" ma:readOnly="true">
      <xsd:simpleType>
        <xsd:restriction base="dms:Note"/>
      </xsd:simpleType>
    </xsd:element>
    <xsd:element name="MediaServiceFastMetadata" ma:index="4"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3C0D04-5A52-4546-9ED7-DAA2AD881A3A}">
  <ds:schemaRefs>
    <ds:schemaRef ds:uri="http://schemas.openxmlformats.org/officeDocument/2006/bibliography"/>
  </ds:schemaRefs>
</ds:datastoreItem>
</file>

<file path=customXml/itemProps2.xml><?xml version="1.0" encoding="utf-8"?>
<ds:datastoreItem xmlns:ds="http://schemas.openxmlformats.org/officeDocument/2006/customXml" ds:itemID="{42D0357D-4D35-493C-B73E-A5722688FE4F}">
  <ds:schemaRefs>
    <ds:schemaRef ds:uri="http://schemas.microsoft.com/office/2006/metadata/properties"/>
    <ds:schemaRef ds:uri="http://schemas.microsoft.com/office/infopath/2007/PartnerControls"/>
    <ds:schemaRef ds:uri="AEF31A5E-6281-4A53-824D-B55209A6448B"/>
  </ds:schemaRefs>
</ds:datastoreItem>
</file>

<file path=customXml/itemProps3.xml><?xml version="1.0" encoding="utf-8"?>
<ds:datastoreItem xmlns:ds="http://schemas.openxmlformats.org/officeDocument/2006/customXml" ds:itemID="{8DA552B4-BECD-410F-BCA8-D7615E12FA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F31A5E-6281-4A53-824D-B55209A6448B"/>
    <ds:schemaRef ds:uri="aef31a5e-6281-4a53-824d-b55209a644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38F114-F911-4977-9C48-8F3D79B8BA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45</Pages>
  <Words>7727</Words>
  <Characters>44432</Characters>
  <Application>Microsoft Office Word</Application>
  <DocSecurity>0</DocSecurity>
  <Lines>1110</Lines>
  <Paragraphs>802</Paragraphs>
  <ScaleCrop>false</ScaleCrop>
  <Company>ICAP PLC</Company>
  <LinksUpToDate>false</LinksUpToDate>
  <CharactersWithSpaces>51357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Controller Decommission Process</dc:title>
  <dc:creator>Angus Stenhouse</dc:creator>
  <cp:lastModifiedBy>Flores, Jeff</cp:lastModifiedBy>
  <cp:revision>20</cp:revision>
  <dcterms:created xsi:type="dcterms:W3CDTF">2024-08-16T00:40:00Z</dcterms:created>
  <dcterms:modified xsi:type="dcterms:W3CDTF">2024-09-16T11:43:00Z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0x0101006999138B39EA24449EEA48B46A0684A4</vt:lpwstr>
  </property>
  <property fmtid="{D5CDD505-2E9C-101B-9397-08002B2CF9AE}" pid="3" name="_dlc_DocIdItemGuid">
    <vt:lpwstr>27b1a19c-8c15-4ac8-820f-e6e01aa0e0ac</vt:lpwstr>
  </property>
  <property fmtid="{D5CDD505-2E9C-101B-9397-08002B2CF9AE}" pid="4" name="_dlc_policyId">
    <vt:lpwstr>0x010100C3ABA51C9ECCFD4DBD5EBC7ABDC6DA98|-967715278</vt:lpwstr>
  </property>
  <property fmtid="{D5CDD505-2E9C-101B-9397-08002B2CF9AE}" pid="5" name="ItemRetentionFormula">
    <vt:lpwstr>&lt;formula id="Microsoft.Office.RecordsManagement.PolicyFeatures.Expiration.Formula.BuiltIn"&gt;&lt;number&gt;0&lt;/number&gt;&lt;property&gt;Created&lt;/property&gt;&lt;propertyId&gt;8c06beca-0777-48f7-91c7-6da68bc07b69&lt;/propertyId&gt;&lt;period&gt;days&lt;/period&gt;&lt;/formula&gt;</vt:lpwstr>
  </property>
  <property fmtid="{D5CDD505-2E9C-101B-9397-08002B2CF9AE}" pid="6" name="Document Type1">
    <vt:lpwstr/>
  </property>
  <property fmtid="{D5CDD505-2E9C-101B-9397-08002B2CF9AE}" pid="7" name="System">
    <vt:lpwstr/>
  </property>
  <property fmtid="{D5CDD505-2E9C-101B-9397-08002B2CF9AE}" pid="8" name="Service1">
    <vt:lpwstr/>
  </property>
  <property fmtid="{D5CDD505-2E9C-101B-9397-08002B2CF9AE}" pid="9" name="Document Type">
    <vt:lpwstr/>
  </property>
  <property fmtid="{D5CDD505-2E9C-101B-9397-08002B2CF9AE}" pid="10" name="Document Category">
    <vt:lpwstr/>
  </property>
  <property fmtid="{D5CDD505-2E9C-101B-9397-08002B2CF9AE}" pid="11" name="FileLeafRef">
    <vt:lpwstr>Trend Weekly Reports Runbook.docx</vt:lpwstr>
  </property>
  <property fmtid="{D5CDD505-2E9C-101B-9397-08002B2CF9AE}" pid="12" name="MSIP_Label_c2b5683d-8785-4271-a364-b336b100d41c_Enabled">
    <vt:lpwstr>True</vt:lpwstr>
  </property>
  <property fmtid="{D5CDD505-2E9C-101B-9397-08002B2CF9AE}" pid="13" name="MSIP_Label_c2b5683d-8785-4271-a364-b336b100d41c_SiteId">
    <vt:lpwstr>7bc8ad67-ee7f-43cb-8a42-1ada7dcc636e</vt:lpwstr>
  </property>
  <property fmtid="{D5CDD505-2E9C-101B-9397-08002B2CF9AE}" pid="14" name="MSIP_Label_c2b5683d-8785-4271-a364-b336b100d41c_Owner">
    <vt:lpwstr>Angus.Stenhouse@tpicap.com</vt:lpwstr>
  </property>
  <property fmtid="{D5CDD505-2E9C-101B-9397-08002B2CF9AE}" pid="15" name="MSIP_Label_c2b5683d-8785-4271-a364-b336b100d41c_SetDate">
    <vt:lpwstr>2019-03-25T12:10:50.0092998Z</vt:lpwstr>
  </property>
  <property fmtid="{D5CDD505-2E9C-101B-9397-08002B2CF9AE}" pid="16" name="MSIP_Label_c2b5683d-8785-4271-a364-b336b100d41c_Name">
    <vt:lpwstr>Internal</vt:lpwstr>
  </property>
  <property fmtid="{D5CDD505-2E9C-101B-9397-08002B2CF9AE}" pid="17" name="MSIP_Label_c2b5683d-8785-4271-a364-b336b100d41c_Application">
    <vt:lpwstr>Microsoft Azure Information Protection</vt:lpwstr>
  </property>
  <property fmtid="{D5CDD505-2E9C-101B-9397-08002B2CF9AE}" pid="18" name="MSIP_Label_c2b5683d-8785-4271-a364-b336b100d41c_Extended_MSFT_Method">
    <vt:lpwstr>Manual</vt:lpwstr>
  </property>
  <property fmtid="{D5CDD505-2E9C-101B-9397-08002B2CF9AE}" pid="19" name="Classification">
    <vt:lpwstr>Internal</vt:lpwstr>
  </property>
  <property fmtid="{D5CDD505-2E9C-101B-9397-08002B2CF9AE}" pid="20" name="GrammarlyDocumentId">
    <vt:lpwstr>b1e45132c1e427bf2a5f0733989f24e454794949ecd2ff13bd8f1838529576f3</vt:lpwstr>
  </property>
</Properties>
</file>