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0CF3" w14:textId="77777777" w:rsidR="007B0E21" w:rsidRDefault="007B0E21" w:rsidP="007B0E2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Dennis Jeffrey C. Flores</w:t>
      </w:r>
    </w:p>
    <w:p w14:paraId="42AD76FB" w14:textId="77777777" w:rsidR="007B0E21" w:rsidRDefault="007B0E21" w:rsidP="007B0E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24-2A 6th Street, Villa Sol Subd. Angeles City, Pampanga 2009</w:t>
      </w:r>
    </w:p>
    <w:p w14:paraId="13BA5793" w14:textId="77777777" w:rsidR="007B0E21" w:rsidRDefault="007B0E21" w:rsidP="007B0E21">
      <w:pPr>
        <w:rPr>
          <w:rStyle w:val="Hyperlink"/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09959956771 |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Dennis.Flores@outlook.ph</w:t>
        </w:r>
      </w:hyperlink>
    </w:p>
    <w:p w14:paraId="6EBE5FEA" w14:textId="77777777" w:rsidR="007B0E21" w:rsidRDefault="007B0E21" w:rsidP="007B0E21">
      <w:pPr>
        <w:rPr>
          <w:rStyle w:val="Hyperlink"/>
          <w:rFonts w:ascii="Arial" w:hAnsi="Arial" w:cs="Arial"/>
          <w:sz w:val="20"/>
          <w:szCs w:val="20"/>
        </w:rPr>
      </w:pPr>
    </w:p>
    <w:p w14:paraId="18729915" w14:textId="385CCC11" w:rsidR="007B0E21" w:rsidRDefault="007B0E21" w:rsidP="007B0E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5005E" wp14:editId="1794891D">
                <wp:simplePos x="0" y="0"/>
                <wp:positionH relativeFrom="column">
                  <wp:posOffset>3800475</wp:posOffset>
                </wp:positionH>
                <wp:positionV relativeFrom="paragraph">
                  <wp:posOffset>67945</wp:posOffset>
                </wp:positionV>
                <wp:extent cx="1337310" cy="1129665"/>
                <wp:effectExtent l="0" t="0" r="15240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31A75" w14:textId="2DBDAC78" w:rsidR="007B0E21" w:rsidRDefault="007B0E21" w:rsidP="007B0E21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ja-JP"/>
                              </w:rPr>
                              <w:drawing>
                                <wp:inline distT="0" distB="0" distL="0" distR="0" wp14:anchorId="269499F5" wp14:editId="0738EBE0">
                                  <wp:extent cx="1228725" cy="102870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7500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9.25pt;margin-top:5.35pt;width:105.3pt;height:88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" strokecolor="white [3212]">
                <v:textbox style="mso-fit-shape-to-text:t">
                  <w:txbxContent>
                    <w:p w14:paraId="2DE31A75" w14:textId="2DBDAC78" w:rsidR="007B0E21" w:rsidRDefault="007B0E21" w:rsidP="007B0E21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ja-JP"/>
                        </w:rPr>
                        <w:drawing>
                          <wp:inline distT="0" distB="0" distL="0" distR="0" wp14:anchorId="269499F5" wp14:editId="0738EBE0">
                            <wp:extent cx="1228725" cy="102870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BDAB5" wp14:editId="45B4511F">
                <wp:simplePos x="0" y="0"/>
                <wp:positionH relativeFrom="column">
                  <wp:posOffset>2415540</wp:posOffset>
                </wp:positionH>
                <wp:positionV relativeFrom="paragraph">
                  <wp:posOffset>108585</wp:posOffset>
                </wp:positionV>
                <wp:extent cx="1440815" cy="698500"/>
                <wp:effectExtent l="0" t="0" r="6985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61A14" w14:textId="5E63EF45" w:rsidR="007B0E21" w:rsidRDefault="007B0E21" w:rsidP="007B0E21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ja-JP"/>
                              </w:rPr>
                              <w:drawing>
                                <wp:inline distT="0" distB="0" distL="0" distR="0" wp14:anchorId="0A76DC17" wp14:editId="006C862C">
                                  <wp:extent cx="1209675" cy="647700"/>
                                  <wp:effectExtent l="0" t="0" r="9525" b="0"/>
                                  <wp:docPr id="4" name="Picture 4" descr="logo_mc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logo_mc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DAB5" id="Text Box 6" o:spid="_x0000_s1027" type="#_x0000_t202" style="position:absolute;margin-left:190.2pt;margin-top:8.55pt;width:113.45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" stroked="f">
                <v:textbox>
                  <w:txbxContent>
                    <w:p w14:paraId="0CE61A14" w14:textId="5E63EF45" w:rsidR="007B0E21" w:rsidRDefault="007B0E21" w:rsidP="007B0E21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ja-JP"/>
                        </w:rPr>
                        <w:drawing>
                          <wp:inline distT="0" distB="0" distL="0" distR="0" wp14:anchorId="0A76DC17" wp14:editId="006C862C">
                            <wp:extent cx="1209675" cy="647700"/>
                            <wp:effectExtent l="0" t="0" r="9525" b="0"/>
                            <wp:docPr id="4" name="Picture 4" descr="logo_mc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logo_mc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23350" wp14:editId="4796FF02">
                <wp:simplePos x="0" y="0"/>
                <wp:positionH relativeFrom="column">
                  <wp:posOffset>1108710</wp:posOffset>
                </wp:positionH>
                <wp:positionV relativeFrom="paragraph">
                  <wp:posOffset>153035</wp:posOffset>
                </wp:positionV>
                <wp:extent cx="1319530" cy="6381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7323" w14:textId="46F7C9B0" w:rsidR="007B0E21" w:rsidRDefault="007B0E21" w:rsidP="007B0E21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ja-JP"/>
                              </w:rPr>
                              <w:drawing>
                                <wp:inline distT="0" distB="0" distL="0" distR="0" wp14:anchorId="2ACF4E16" wp14:editId="5894290D">
                                  <wp:extent cx="1123950" cy="476250"/>
                                  <wp:effectExtent l="0" t="0" r="0" b="0"/>
                                  <wp:docPr id="2" name="Picture 2" descr="itil_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til_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23350" id="Text Box 3" o:spid="_x0000_s1028" type="#_x0000_t202" style="position:absolute;margin-left:87.3pt;margin-top:12.05pt;width:103.9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" stroked="f">
                <v:textbox>
                  <w:txbxContent>
                    <w:p w14:paraId="6DF37323" w14:textId="46F7C9B0" w:rsidR="007B0E21" w:rsidRDefault="007B0E21" w:rsidP="007B0E21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ja-JP"/>
                        </w:rPr>
                        <w:drawing>
                          <wp:inline distT="0" distB="0" distL="0" distR="0" wp14:anchorId="2ACF4E16" wp14:editId="5894290D">
                            <wp:extent cx="1123950" cy="476250"/>
                            <wp:effectExtent l="0" t="0" r="0" b="0"/>
                            <wp:docPr id="2" name="Picture 2" descr="itil_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til_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66174A91" wp14:editId="4C506922">
            <wp:extent cx="952500" cy="952500"/>
            <wp:effectExtent l="0" t="0" r="0" b="0"/>
            <wp:docPr id="1" name="Picture 1" descr="ccent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cent-log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84E1" w14:textId="77777777" w:rsidR="007B0E21" w:rsidRDefault="007B0E21" w:rsidP="007B0E21">
      <w:pPr>
        <w:rPr>
          <w:rFonts w:ascii="Arial" w:hAnsi="Arial" w:cs="Arial"/>
          <w:b/>
          <w:bCs/>
          <w:sz w:val="20"/>
          <w:szCs w:val="20"/>
        </w:rPr>
      </w:pPr>
    </w:p>
    <w:p w14:paraId="4161AC2A" w14:textId="77777777" w:rsidR="007B0E21" w:rsidRDefault="007B0E21" w:rsidP="007B0E21">
      <w:pPr>
        <w:rPr>
          <w:rFonts w:ascii="Arial" w:hAnsi="Arial" w:cs="Arial"/>
          <w:b/>
          <w:bCs/>
          <w:sz w:val="20"/>
          <w:szCs w:val="20"/>
        </w:rPr>
      </w:pPr>
    </w:p>
    <w:p w14:paraId="5B16ADFC" w14:textId="77777777" w:rsidR="007B0E21" w:rsidRDefault="007B0E21" w:rsidP="007B0E2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Objective:</w:t>
      </w:r>
    </w:p>
    <w:p w14:paraId="2A37B554" w14:textId="31EFC81C" w:rsidR="000D41F0" w:rsidRDefault="007B0E21" w:rsidP="007B0E21">
      <w:pPr>
        <w:ind w:firstLine="720"/>
      </w:pPr>
      <w:r w:rsidRPr="007B0E21">
        <w:rPr>
          <w:rFonts w:ascii="Arial" w:hAnsi="Arial" w:cs="Arial"/>
          <w:bCs/>
          <w:sz w:val="20"/>
          <w:szCs w:val="20"/>
        </w:rPr>
        <w:t xml:space="preserve">Results-driven IT leader with over </w:t>
      </w:r>
      <w:r>
        <w:rPr>
          <w:rFonts w:ascii="Arial" w:hAnsi="Arial" w:cs="Arial"/>
          <w:bCs/>
          <w:sz w:val="20"/>
          <w:szCs w:val="20"/>
        </w:rPr>
        <w:t>16</w:t>
      </w:r>
      <w:r w:rsidRPr="007B0E21">
        <w:rPr>
          <w:rFonts w:ascii="Arial" w:hAnsi="Arial" w:cs="Arial"/>
          <w:bCs/>
          <w:sz w:val="20"/>
          <w:szCs w:val="20"/>
        </w:rPr>
        <w:t xml:space="preserve"> years of </w:t>
      </w:r>
      <w:r>
        <w:rPr>
          <w:rFonts w:ascii="Arial" w:hAnsi="Arial" w:cs="Arial"/>
          <w:bCs/>
          <w:sz w:val="20"/>
          <w:szCs w:val="20"/>
        </w:rPr>
        <w:t xml:space="preserve">I.T. </w:t>
      </w:r>
      <w:r w:rsidRPr="007B0E21">
        <w:rPr>
          <w:rFonts w:ascii="Arial" w:hAnsi="Arial" w:cs="Arial"/>
          <w:bCs/>
          <w:sz w:val="20"/>
          <w:szCs w:val="20"/>
        </w:rPr>
        <w:t>experience</w:t>
      </w:r>
      <w:r>
        <w:rPr>
          <w:rFonts w:ascii="Arial" w:hAnsi="Arial" w:cs="Arial"/>
          <w:bCs/>
          <w:sz w:val="20"/>
          <w:szCs w:val="20"/>
        </w:rPr>
        <w:t xml:space="preserve"> and 5</w:t>
      </w:r>
      <w:r w:rsidRPr="007B0E21">
        <w:rPr>
          <w:rFonts w:ascii="Arial" w:hAnsi="Arial" w:cs="Arial"/>
          <w:bCs/>
          <w:sz w:val="20"/>
          <w:szCs w:val="20"/>
        </w:rPr>
        <w:t xml:space="preserve"> managing global Windows engineering teams and complex infrastructure. Seeking to leverage extensive Windows server, automation, and management expertise in a Head of Wintel Operations role at TPICAP.</w:t>
      </w:r>
    </w:p>
    <w:p w14:paraId="69382830" w14:textId="77777777" w:rsidR="007B0E21" w:rsidRDefault="007B0E21" w:rsidP="007B0E21">
      <w:pPr>
        <w:rPr>
          <w:rFonts w:ascii="Arial" w:hAnsi="Arial" w:cs="Arial"/>
          <w:b/>
          <w:bCs/>
          <w:sz w:val="20"/>
          <w:szCs w:val="20"/>
        </w:rPr>
      </w:pPr>
    </w:p>
    <w:p w14:paraId="0751F761" w14:textId="56DCA1CD" w:rsidR="007B0E21" w:rsidRPr="007B0E21" w:rsidRDefault="007B0E21" w:rsidP="007B0E21">
      <w:pPr>
        <w:rPr>
          <w:rFonts w:ascii="Arial" w:hAnsi="Arial" w:cs="Arial"/>
          <w:b/>
          <w:bCs/>
          <w:sz w:val="20"/>
          <w:szCs w:val="20"/>
        </w:rPr>
      </w:pPr>
      <w:r w:rsidRPr="007B0E21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6E8BF8D6" w14:textId="77777777" w:rsidR="007B0E21" w:rsidRPr="007B0E21" w:rsidRDefault="007B0E21" w:rsidP="007B0E21">
      <w:pPr>
        <w:rPr>
          <w:rFonts w:ascii="Arial" w:hAnsi="Arial" w:cs="Arial"/>
          <w:sz w:val="20"/>
          <w:szCs w:val="20"/>
        </w:rPr>
      </w:pPr>
    </w:p>
    <w:p w14:paraId="0AD61737" w14:textId="77777777" w:rsidR="007B0E21" w:rsidRPr="007B0E21" w:rsidRDefault="007B0E21" w:rsidP="007B0E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Windows Server, Active Directory, Group Policy, PowerShell, VMware vSphere, Veeam Backup, MS Exchange/Office 365, Azure, Ivanti Patch Management, Networking.</w:t>
      </w:r>
    </w:p>
    <w:p w14:paraId="52455AFE" w14:textId="5A62219E" w:rsidR="007B0E21" w:rsidRPr="007B0E21" w:rsidRDefault="007B0E21" w:rsidP="007B0E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Strong automation skills with PowerShell, VBScript, batch scripts</w:t>
      </w:r>
      <w:r w:rsidR="00337100">
        <w:rPr>
          <w:rFonts w:ascii="Arial" w:hAnsi="Arial" w:cs="Arial"/>
          <w:sz w:val="20"/>
          <w:szCs w:val="20"/>
        </w:rPr>
        <w:t xml:space="preserve"> and </w:t>
      </w:r>
      <w:r w:rsidR="00DE4017">
        <w:rPr>
          <w:rFonts w:ascii="Arial" w:hAnsi="Arial" w:cs="Arial"/>
          <w:sz w:val="20"/>
          <w:szCs w:val="20"/>
        </w:rPr>
        <w:t>Power automate</w:t>
      </w:r>
      <w:r w:rsidRPr="007B0E21">
        <w:rPr>
          <w:rFonts w:ascii="Arial" w:hAnsi="Arial" w:cs="Arial"/>
          <w:sz w:val="20"/>
          <w:szCs w:val="20"/>
        </w:rPr>
        <w:t xml:space="preserve">. </w:t>
      </w:r>
      <w:r w:rsidR="001762AF">
        <w:rPr>
          <w:rFonts w:ascii="Arial" w:hAnsi="Arial" w:cs="Arial"/>
          <w:sz w:val="20"/>
          <w:szCs w:val="20"/>
        </w:rPr>
        <w:t>Contributed to</w:t>
      </w:r>
      <w:r w:rsidRPr="007B0E21">
        <w:rPr>
          <w:rFonts w:ascii="Arial" w:hAnsi="Arial" w:cs="Arial"/>
          <w:sz w:val="20"/>
          <w:szCs w:val="20"/>
        </w:rPr>
        <w:t xml:space="preserve"> automation to reduce manual efforts in patching, health checks, </w:t>
      </w:r>
      <w:r w:rsidR="00DE4017">
        <w:rPr>
          <w:rFonts w:ascii="Arial" w:hAnsi="Arial" w:cs="Arial"/>
          <w:sz w:val="20"/>
          <w:szCs w:val="20"/>
        </w:rPr>
        <w:t xml:space="preserve">and Administrative </w:t>
      </w:r>
      <w:r w:rsidRPr="007B0E21">
        <w:rPr>
          <w:rFonts w:ascii="Arial" w:hAnsi="Arial" w:cs="Arial"/>
          <w:sz w:val="20"/>
          <w:szCs w:val="20"/>
        </w:rPr>
        <w:t>tasks.</w:t>
      </w:r>
    </w:p>
    <w:p w14:paraId="49C09D16" w14:textId="1919FEF2" w:rsidR="007B0E21" w:rsidRPr="007B0E21" w:rsidRDefault="007B0E21" w:rsidP="007B0E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Knowledgeable in PKI, SSL certificates, IIS, DFS, clustering, storage technologies.</w:t>
      </w:r>
    </w:p>
    <w:p w14:paraId="0493B8AE" w14:textId="41EBC64C" w:rsidR="007B0E21" w:rsidRDefault="007B0E21" w:rsidP="007B0E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Knowledgeable in Nutanix, Citrix, VMware NSX, Forefront, Trend, NetBackup.</w:t>
      </w:r>
    </w:p>
    <w:p w14:paraId="0D2336EA" w14:textId="4DB58E1C" w:rsidR="007B0E21" w:rsidRDefault="007B0E21" w:rsidP="007B0E21">
      <w:pPr>
        <w:rPr>
          <w:rFonts w:ascii="Arial" w:hAnsi="Arial" w:cs="Arial"/>
          <w:sz w:val="20"/>
          <w:szCs w:val="20"/>
        </w:rPr>
      </w:pPr>
    </w:p>
    <w:p w14:paraId="01C4F303" w14:textId="77777777" w:rsidR="007B0E21" w:rsidRPr="007B0E21" w:rsidRDefault="007B0E21" w:rsidP="007B0E21">
      <w:pPr>
        <w:rPr>
          <w:rFonts w:ascii="Arial" w:hAnsi="Arial" w:cs="Arial"/>
          <w:b/>
          <w:bCs/>
          <w:sz w:val="20"/>
          <w:szCs w:val="20"/>
        </w:rPr>
      </w:pPr>
      <w:r w:rsidRPr="007B0E21">
        <w:rPr>
          <w:rFonts w:ascii="Arial" w:hAnsi="Arial" w:cs="Arial"/>
          <w:b/>
          <w:bCs/>
          <w:sz w:val="20"/>
          <w:szCs w:val="20"/>
        </w:rPr>
        <w:t>Managerial Skills &amp; Experience</w:t>
      </w:r>
    </w:p>
    <w:p w14:paraId="7BAB7D86" w14:textId="77777777" w:rsidR="007B0E21" w:rsidRPr="007B0E21" w:rsidRDefault="007B0E21" w:rsidP="007B0E21">
      <w:pPr>
        <w:rPr>
          <w:rFonts w:ascii="Arial" w:hAnsi="Arial" w:cs="Arial"/>
          <w:sz w:val="20"/>
          <w:szCs w:val="20"/>
        </w:rPr>
      </w:pPr>
    </w:p>
    <w:p w14:paraId="7CFB69CD" w14:textId="03ED135A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Over 5 years leading global Windows/Wintel operations teams of up to 12 engineers.</w:t>
      </w:r>
    </w:p>
    <w:p w14:paraId="5416D26F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Skilled in mentoring, developing, and motivating technical teams to improve performance.</w:t>
      </w:r>
    </w:p>
    <w:p w14:paraId="0A93DAFF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Strong at setting clear objectives, providing feedback, and aligning team goals to business strategy.</w:t>
      </w:r>
    </w:p>
    <w:p w14:paraId="654526FA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Effective at managing resources and allocating staff to meet project needs.</w:t>
      </w:r>
    </w:p>
    <w:p w14:paraId="28F52375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Experience defining workflows, processes, and documentation to optimize team efficiency.</w:t>
      </w:r>
    </w:p>
    <w:p w14:paraId="5F5E02CA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Strong verbal and written communication skills, able to communicate effectively across teams.</w:t>
      </w:r>
    </w:p>
    <w:p w14:paraId="349DDD92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Excels at driving initiatives to reduce costs, enhance productivity, and increase efficiency.</w:t>
      </w:r>
    </w:p>
    <w:p w14:paraId="2749E9E1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Knowledge of ITIL practices and experience applying to operations activities.</w:t>
      </w:r>
    </w:p>
    <w:p w14:paraId="599E2D49" w14:textId="77777777" w:rsidR="007B0E21" w:rsidRP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B0E21">
        <w:rPr>
          <w:rFonts w:ascii="Arial" w:hAnsi="Arial" w:cs="Arial"/>
          <w:sz w:val="20"/>
          <w:szCs w:val="20"/>
        </w:rPr>
        <w:t>Proficient at identifying and resolving resourcing gaps for continuous service improvement.</w:t>
      </w:r>
    </w:p>
    <w:p w14:paraId="49199413" w14:textId="0975992D" w:rsidR="007B0E21" w:rsidRDefault="007B0E21" w:rsidP="007B0E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Knowlegable</w:t>
      </w:r>
      <w:r w:rsidRPr="007B0E21">
        <w:rPr>
          <w:rFonts w:ascii="Arial" w:hAnsi="Arial" w:cs="Arial"/>
          <w:sz w:val="20"/>
          <w:szCs w:val="20"/>
        </w:rPr>
        <w:t xml:space="preserve"> at reviewing changes, assessing risks, and implementing to minimize business disruption.</w:t>
      </w:r>
    </w:p>
    <w:p w14:paraId="7F8210DC" w14:textId="618CB78C" w:rsidR="007B0E21" w:rsidRDefault="007B0E21" w:rsidP="007B0E21">
      <w:pPr>
        <w:rPr>
          <w:rFonts w:ascii="Arial" w:hAnsi="Arial" w:cs="Arial"/>
          <w:sz w:val="20"/>
          <w:szCs w:val="20"/>
        </w:rPr>
      </w:pPr>
    </w:p>
    <w:p w14:paraId="305A03DB" w14:textId="77777777" w:rsidR="00475581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Experiences:</w:t>
      </w:r>
    </w:p>
    <w:p w14:paraId="0852B630" w14:textId="77777777" w:rsidR="00475581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</w:p>
    <w:p w14:paraId="682409CE" w14:textId="77777777" w:rsidR="00475581" w:rsidRDefault="00475581" w:rsidP="0047558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November 2022 to Present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Team Lead, Global Wintel Operations</w:t>
      </w:r>
    </w:p>
    <w:p w14:paraId="499910C8" w14:textId="77777777" w:rsidR="00475581" w:rsidRDefault="00475581" w:rsidP="00475581">
      <w:pPr>
        <w:ind w:left="3600" w:firstLine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TPICAP | Taguig BGC</w:t>
      </w:r>
    </w:p>
    <w:p w14:paraId="1025A68B" w14:textId="77777777" w:rsidR="00475581" w:rsidRDefault="00475581" w:rsidP="00475581">
      <w:pPr>
        <w:jc w:val="both"/>
        <w:rPr>
          <w:rFonts w:ascii="Arial" w:hAnsi="Arial" w:cs="Arial"/>
          <w:bCs/>
          <w:sz w:val="20"/>
          <w:szCs w:val="20"/>
        </w:rPr>
      </w:pPr>
    </w:p>
    <w:p w14:paraId="0F72ECD4" w14:textId="77777777" w:rsidR="00475581" w:rsidRDefault="00475581" w:rsidP="00475581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Managerial Responsibilities:</w:t>
      </w:r>
    </w:p>
    <w:p w14:paraId="46F43BAF" w14:textId="45707A38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Led and managed a team of </w:t>
      </w:r>
      <w:r w:rsidR="00124821">
        <w:rPr>
          <w:rFonts w:ascii="Arial" w:hAnsi="Arial" w:cs="Arial"/>
          <w:bCs/>
          <w:sz w:val="20"/>
          <w:szCs w:val="20"/>
        </w:rPr>
        <w:t>9</w:t>
      </w:r>
      <w:r>
        <w:rPr>
          <w:rFonts w:ascii="Arial" w:hAnsi="Arial" w:cs="Arial"/>
          <w:bCs/>
          <w:sz w:val="20"/>
          <w:szCs w:val="20"/>
        </w:rPr>
        <w:t xml:space="preserve"> engineers, ensuring 24/7 support for the Wintel service line.</w:t>
      </w:r>
    </w:p>
    <w:p w14:paraId="22A28B08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Mentor and provide performance feedback to promote growth and development.</w:t>
      </w:r>
    </w:p>
    <w:p w14:paraId="50BC7F4E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Define and communicate team objectives to align with company goals.</w:t>
      </w:r>
    </w:p>
    <w:p w14:paraId="6A6CC586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Responsible for overseeing my team's operational tasks and ensuring the efficient execution of all assigned projects</w:t>
      </w:r>
    </w:p>
    <w:p w14:paraId="69E29EFD" w14:textId="77777777" w:rsidR="00475581" w:rsidRDefault="00475581" w:rsidP="00475581">
      <w:pPr>
        <w:jc w:val="both"/>
        <w:rPr>
          <w:rFonts w:ascii="Arial" w:hAnsi="Arial" w:cs="Arial"/>
          <w:bCs/>
          <w:sz w:val="20"/>
          <w:szCs w:val="20"/>
        </w:rPr>
      </w:pPr>
    </w:p>
    <w:p w14:paraId="35FA2CAC" w14:textId="77777777" w:rsidR="00475581" w:rsidRDefault="00475581" w:rsidP="00475581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Technical Responsibilities:</w:t>
      </w:r>
    </w:p>
    <w:p w14:paraId="59909760" w14:textId="77777777" w:rsidR="00475581" w:rsidRDefault="00475581" w:rsidP="004755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Review and approve high-impact changes to Wintel service offerings.</w:t>
      </w:r>
    </w:p>
    <w:p w14:paraId="1B0C365D" w14:textId="77777777" w:rsidR="00475581" w:rsidRDefault="00475581" w:rsidP="004755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 root cause analysis and Problem Management for high-impact incidents.</w:t>
      </w:r>
    </w:p>
    <w:p w14:paraId="3E8E4442" w14:textId="77777777" w:rsidR="00475581" w:rsidRDefault="00475581" w:rsidP="004755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Led the team in providing L1 to L3 support across Wintel services during allocated shifts.</w:t>
      </w:r>
    </w:p>
    <w:p w14:paraId="72DD73D6" w14:textId="77777777" w:rsidR="00475581" w:rsidRDefault="00475581" w:rsidP="004755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Serve as an escalation point for complex technical issues.</w:t>
      </w:r>
    </w:p>
    <w:p w14:paraId="34B1CD1B" w14:textId="77777777" w:rsidR="00475581" w:rsidRDefault="00475581" w:rsidP="004755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 and maintain knowledge base articles for team use and learning.</w:t>
      </w:r>
    </w:p>
    <w:p w14:paraId="24166219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09BE1208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Accomplishments:</w:t>
      </w:r>
    </w:p>
    <w:p w14:paraId="5BC6722E" w14:textId="77777777" w:rsidR="00475581" w:rsidRDefault="00475581" w:rsidP="00475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to TPICAP Tooling development that led to the reduction of toil in areas of patching, morning checks, and administrative tasks.</w:t>
      </w:r>
    </w:p>
    <w:p w14:paraId="67172E2B" w14:textId="77777777" w:rsidR="00475581" w:rsidRDefault="00475581" w:rsidP="00475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Initiated and executed the consolidation and migration of team documentation into Confluence, enhancing execution efficiency and ensuring information security in a single, auditable location.</w:t>
      </w:r>
    </w:p>
    <w:p w14:paraId="1320946F" w14:textId="18CF2354" w:rsidR="0054178B" w:rsidRDefault="0054178B" w:rsidP="00475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in building best in class practices </w:t>
      </w:r>
      <w:r w:rsidR="00BC7BF1">
        <w:rPr>
          <w:rFonts w:ascii="Arial" w:hAnsi="Arial" w:cs="Arial"/>
          <w:sz w:val="20"/>
          <w:szCs w:val="20"/>
        </w:rPr>
        <w:t>for the TPICAP center of excellence in Manila</w:t>
      </w:r>
    </w:p>
    <w:p w14:paraId="7F531131" w14:textId="77777777" w:rsidR="00475581" w:rsidRDefault="00475581" w:rsidP="0047558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C78262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70E1AD8F" w14:textId="77777777" w:rsidR="00475581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October 2018 to October 2022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Manager, Enterprise System Operation</w:t>
      </w:r>
    </w:p>
    <w:p w14:paraId="1CCC3D7D" w14:textId="77777777" w:rsidR="00475581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Alorica | Taguig, BGC</w:t>
      </w:r>
    </w:p>
    <w:p w14:paraId="625FA5AC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Managerial Responsibilities:</w:t>
      </w:r>
    </w:p>
    <w:p w14:paraId="0A639958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 a team of 12 System Administrators, ensuring performance and quality output.</w:t>
      </w:r>
    </w:p>
    <w:p w14:paraId="29FE80FD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and manage tickets, SLAs, operational documentation, and escalations.</w:t>
      </w:r>
    </w:p>
    <w:p w14:paraId="23A73058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 weekly one-on-one meetings and goal-setting reviews with team members.</w:t>
      </w:r>
    </w:p>
    <w:p w14:paraId="5FF66FEA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 resources effectively to meet project requirements.</w:t>
      </w:r>
    </w:p>
    <w:p w14:paraId="0C305CF2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team goals and key objectives aligned with company strategy.</w:t>
      </w:r>
    </w:p>
    <w:p w14:paraId="366A69D6" w14:textId="77777777" w:rsidR="00475581" w:rsidRDefault="00475581" w:rsidP="0047558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B6AF9E1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Responsibilities:</w:t>
      </w:r>
    </w:p>
    <w:p w14:paraId="4200FCFD" w14:textId="77777777" w:rsidR="00475581" w:rsidRDefault="00475581" w:rsidP="00475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escalations for incidents and requests related to enterprise systems.</w:t>
      </w:r>
    </w:p>
    <w:p w14:paraId="3AF63DFE" w14:textId="77777777" w:rsidR="00475581" w:rsidRDefault="00475581" w:rsidP="00475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 troubleshooting for high-severity issues within the enterprise systems domain.</w:t>
      </w:r>
    </w:p>
    <w:p w14:paraId="13B50913" w14:textId="77777777" w:rsidR="00475581" w:rsidRDefault="00475581" w:rsidP="00475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Offer solutions for complex requests and develop monitoring strategies.</w:t>
      </w:r>
    </w:p>
    <w:p w14:paraId="2329E28A" w14:textId="77777777" w:rsidR="00475581" w:rsidRDefault="00475581" w:rsidP="00475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Devise mitigation plans for alerts, failures, and outages within Enterprise Systems.</w:t>
      </w:r>
    </w:p>
    <w:p w14:paraId="18E48A4C" w14:textId="77777777" w:rsidR="00475581" w:rsidRDefault="00475581" w:rsidP="00475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RFO analysis for high-impact incidents and lead special projects as required. </w:t>
      </w:r>
    </w:p>
    <w:p w14:paraId="129A4800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43C8D8EE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Accomplishments:</w:t>
      </w:r>
    </w:p>
    <w:p w14:paraId="0B36ED65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no-cost certificate management process using Microsoft Flow with ServiceNow integration.</w:t>
      </w:r>
    </w:p>
    <w:p w14:paraId="553DE161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quality controls for server build and decommissioning processes.</w:t>
      </w:r>
    </w:p>
    <w:p w14:paraId="41FC2E17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a capable Operations team supporting the business 24/7 during the pandemic.</w:t>
      </w:r>
    </w:p>
    <w:p w14:paraId="0280F8C2" w14:textId="77777777" w:rsidR="00475581" w:rsidRDefault="00475581" w:rsidP="0047558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 Enterprise Systems ticket volume from 2000 to 1000 per month through noise reduction techniques.</w:t>
      </w:r>
    </w:p>
    <w:p w14:paraId="28D3DA22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626411E9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340FF408" w14:textId="77777777" w:rsidR="00475581" w:rsidRDefault="00475581" w:rsidP="0047558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September 2015 to September 2018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Senior Windows NT Administrator</w:t>
      </w:r>
    </w:p>
    <w:p w14:paraId="6311AF52" w14:textId="77777777" w:rsidR="00475581" w:rsidRDefault="00475581" w:rsidP="00475581">
      <w:pPr>
        <w:ind w:left="3600" w:firstLine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Expert Global Solutions </w:t>
      </w:r>
    </w:p>
    <w:p w14:paraId="387FC384" w14:textId="77777777" w:rsidR="00475581" w:rsidRDefault="00475581" w:rsidP="00475581">
      <w:pPr>
        <w:ind w:left="3600" w:firstLine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Berthaphil Business Park, CSEZ, Pampanga</w:t>
      </w:r>
    </w:p>
    <w:p w14:paraId="187C79EB" w14:textId="77777777" w:rsidR="00475581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</w:p>
    <w:p w14:paraId="7A5DF37A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Drove performance and efficiency as the Philippines Enterprise Run Team Lead Administrator.</w:t>
      </w:r>
    </w:p>
    <w:p w14:paraId="015277A0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the Windows Server Group (WSG) during assigned shifts, managing escalations, critical incidents, and resource allocation to ensure optimal outcomes.</w:t>
      </w:r>
    </w:p>
    <w:p w14:paraId="53C3E29B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and implemented processes and documentation for the WSG Team to streamline operations and enhance productivity.</w:t>
      </w:r>
    </w:p>
    <w:p w14:paraId="1CD937F8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the incident and request queue, ensuring open items met SLAs and critical incidents were addressed promptly.</w:t>
      </w:r>
    </w:p>
    <w:p w14:paraId="5444D3FF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technical reviews of proposed changes, ensuring adherence to best practices and minimizing potential risks.</w:t>
      </w:r>
    </w:p>
    <w:p w14:paraId="6F85D299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Actively participated in high-risk changes and incidents, demonstrating problem-solving skills and technical expertise.</w:t>
      </w:r>
    </w:p>
    <w:p w14:paraId="7BED262C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Served as a subject matter expert within the organization for PKI and certificate/C.A. management.</w:t>
      </w:r>
    </w:p>
    <w:p w14:paraId="53DE6A15" w14:textId="77777777" w:rsidR="00475581" w:rsidRDefault="00475581" w:rsidP="00475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on Windows Server Vulnerability Management and Remediation efforts, bolstering system security and stability.</w:t>
      </w:r>
    </w:p>
    <w:p w14:paraId="16988A76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75049ABE" w14:textId="77777777" w:rsidR="00475581" w:rsidRDefault="00475581" w:rsidP="00475581">
      <w:pPr>
        <w:rPr>
          <w:rFonts w:ascii="Arial" w:hAnsi="Arial" w:cs="Arial"/>
          <w:sz w:val="20"/>
          <w:szCs w:val="20"/>
        </w:rPr>
      </w:pPr>
    </w:p>
    <w:p w14:paraId="4CB16EF9" w14:textId="77777777" w:rsidR="00475581" w:rsidRPr="0054178B" w:rsidRDefault="00475581" w:rsidP="0047558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June 2012 to September 2015                 </w:t>
      </w:r>
      <w:r w:rsidRPr="0054178B">
        <w:rPr>
          <w:rFonts w:ascii="Arial" w:hAnsi="Arial" w:cs="Arial"/>
          <w:b/>
          <w:bCs/>
          <w:sz w:val="20"/>
          <w:szCs w:val="20"/>
        </w:rPr>
        <w:t>Windows NT Administrator</w:t>
      </w:r>
    </w:p>
    <w:p w14:paraId="4DFB1B5A" w14:textId="77777777" w:rsidR="00475581" w:rsidRPr="0054178B" w:rsidRDefault="00475581" w:rsidP="00475581">
      <w:pPr>
        <w:ind w:left="288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54178B">
        <w:rPr>
          <w:rFonts w:ascii="Arial" w:hAnsi="Arial" w:cs="Arial"/>
          <w:b/>
          <w:bCs/>
          <w:sz w:val="20"/>
          <w:szCs w:val="20"/>
        </w:rPr>
        <w:t>Expert Global Solutions |Taguig, BGC</w:t>
      </w:r>
    </w:p>
    <w:p w14:paraId="35551DD1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6D4241F2" w14:textId="77777777" w:rsidR="00E24AFE" w:rsidRPr="00E24AFE" w:rsidRDefault="00E24AFE" w:rsidP="00E24AF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E24AFE">
        <w:rPr>
          <w:rFonts w:ascii="Arial" w:hAnsi="Arial" w:cs="Arial"/>
          <w:sz w:val="20"/>
          <w:szCs w:val="20"/>
        </w:rPr>
        <w:t>Expertly managed installation, configuration, maintenance, and auditing of Windows systems infrastructure to ensure optimal uptime and performance.</w:t>
      </w:r>
    </w:p>
    <w:p w14:paraId="21E8DD99" w14:textId="77777777" w:rsidR="00E24AFE" w:rsidRPr="00E24AFE" w:rsidRDefault="00E24AFE" w:rsidP="00E24AF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E24AFE">
        <w:rPr>
          <w:rFonts w:ascii="Arial" w:hAnsi="Arial" w:cs="Arial"/>
          <w:sz w:val="20"/>
          <w:szCs w:val="20"/>
        </w:rPr>
        <w:t>Played a crucial role in analyzing requirements, developing standards, and making recommendations to optimize Windows server hardware, storage, and user groups.</w:t>
      </w:r>
    </w:p>
    <w:p w14:paraId="7D89F3A5" w14:textId="77777777" w:rsidR="00E24AFE" w:rsidRPr="00E24AFE" w:rsidRDefault="00E24AFE" w:rsidP="00E24AF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E24AFE">
        <w:rPr>
          <w:rFonts w:ascii="Arial" w:hAnsi="Arial" w:cs="Arial"/>
          <w:sz w:val="20"/>
          <w:szCs w:val="20"/>
        </w:rPr>
        <w:t>Optimized performance through monitoring, tuning, and proactive troubleshooting of hardware and software issues. Resolved Help Desk tickets promptly.</w:t>
      </w:r>
    </w:p>
    <w:p w14:paraId="170A8A96" w14:textId="30550292" w:rsidR="00475581" w:rsidRPr="00E24AFE" w:rsidRDefault="00E24AFE" w:rsidP="00E24AF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E24AFE">
        <w:rPr>
          <w:rFonts w:ascii="Arial" w:hAnsi="Arial" w:cs="Arial"/>
          <w:sz w:val="20"/>
          <w:szCs w:val="20"/>
        </w:rPr>
        <w:t>Participated in business continuity planning, on-call support, and diverse projects showcasing adaptability and teamwork.</w:t>
      </w:r>
    </w:p>
    <w:p w14:paraId="0A73567E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05C9C385" w14:textId="77777777" w:rsidR="00475581" w:rsidRDefault="00475581" w:rsidP="0047558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Notable projects:</w:t>
      </w:r>
    </w:p>
    <w:p w14:paraId="285E6B15" w14:textId="77777777" w:rsidR="00475581" w:rsidRDefault="00475581" w:rsidP="004755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an enterprise-wide PKI infrastructure for internal use.</w:t>
      </w:r>
    </w:p>
    <w:p w14:paraId="493ECD16" w14:textId="77777777" w:rsidR="00475581" w:rsidRDefault="00475581" w:rsidP="004755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 successful Trend antivirus upgrade and migration.</w:t>
      </w:r>
    </w:p>
    <w:p w14:paraId="094E9146" w14:textId="77777777" w:rsidR="00475581" w:rsidRDefault="00475581" w:rsidP="004755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server infrastructure buildout for EGS Philippines' flagship site in Centris.</w:t>
      </w:r>
    </w:p>
    <w:p w14:paraId="2627DA76" w14:textId="77777777" w:rsidR="00475581" w:rsidRDefault="00475581" w:rsidP="004755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Overseen server infrastructure buildout for EGS Philippines' remote sites in Laoag and San Nicolas.</w:t>
      </w:r>
    </w:p>
    <w:p w14:paraId="61F4A4E6" w14:textId="77777777" w:rsidR="00475581" w:rsidRDefault="00475581" w:rsidP="0047558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1670910" w14:textId="77777777" w:rsidR="00475581" w:rsidRDefault="00475581" w:rsidP="0047558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8D367CD" w14:textId="77777777" w:rsidR="00475581" w:rsidRDefault="00475581" w:rsidP="0047558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1421E22" w14:textId="77777777" w:rsidR="00475581" w:rsidRPr="0054178B" w:rsidRDefault="00475581" w:rsidP="0047558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2011 – June 2012                         </w:t>
      </w:r>
      <w:r w:rsidRPr="0054178B">
        <w:rPr>
          <w:rFonts w:ascii="Arial" w:hAnsi="Arial" w:cs="Arial"/>
          <w:b/>
          <w:bCs/>
          <w:sz w:val="20"/>
          <w:szCs w:val="20"/>
        </w:rPr>
        <w:t>Technology Consultant II</w:t>
      </w:r>
    </w:p>
    <w:p w14:paraId="308ACA8E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  <w:t>HP Philippines Enterprise Services | Adaptive Infrastructure</w:t>
      </w:r>
      <w:r>
        <w:rPr>
          <w:rFonts w:ascii="Arial" w:hAnsi="Arial" w:cs="Arial"/>
          <w:sz w:val="20"/>
          <w:szCs w:val="20"/>
        </w:rPr>
        <w:t xml:space="preserve"> Support</w:t>
      </w:r>
    </w:p>
    <w:p w14:paraId="57897902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4FF4303F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Wintel Technical Support Remote Engineer: Delivered exceptional technical support for H.P.'s IaaS offerings.</w:t>
      </w:r>
    </w:p>
    <w:p w14:paraId="65EBB7A7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7349F34B" w14:textId="77777777" w:rsidR="00E4637D" w:rsidRPr="00E4637D" w:rsidRDefault="00E4637D" w:rsidP="00E4637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E4637D">
        <w:rPr>
          <w:rFonts w:ascii="Arial" w:hAnsi="Arial" w:cs="Arial"/>
          <w:sz w:val="20"/>
          <w:szCs w:val="20"/>
        </w:rPr>
        <w:t>Provided expert 2nd-level support for Windows and platform issues within HP AIS data centers. Constructed Windows servers compliant with specifications.</w:t>
      </w:r>
    </w:p>
    <w:p w14:paraId="7707686C" w14:textId="77777777" w:rsidR="00E4637D" w:rsidRPr="00E4637D" w:rsidRDefault="00E4637D" w:rsidP="00E4637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E4637D">
        <w:rPr>
          <w:rFonts w:ascii="Arial" w:hAnsi="Arial" w:cs="Arial"/>
          <w:sz w:val="20"/>
          <w:szCs w:val="20"/>
        </w:rPr>
        <w:t>Played key role in problem management - identified root causes of recurring incidents and collaborated on solutions.</w:t>
      </w:r>
    </w:p>
    <w:p w14:paraId="723DF1E4" w14:textId="77777777" w:rsidR="00E4637D" w:rsidRPr="00E4637D" w:rsidRDefault="00E4637D" w:rsidP="00E4637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E4637D">
        <w:rPr>
          <w:rFonts w:ascii="Arial" w:hAnsi="Arial" w:cs="Arial"/>
          <w:sz w:val="20"/>
          <w:szCs w:val="20"/>
        </w:rPr>
        <w:t>Implemented changes ensuring smooth transitions. Conducted trend analysis to reduce tickets and improve L1 efficiency.</w:t>
      </w:r>
    </w:p>
    <w:p w14:paraId="4D759F01" w14:textId="77777777" w:rsidR="00E4637D" w:rsidRPr="00E4637D" w:rsidRDefault="00E4637D" w:rsidP="00E4637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E4637D">
        <w:rPr>
          <w:rFonts w:ascii="Arial" w:hAnsi="Arial" w:cs="Arial"/>
          <w:sz w:val="20"/>
          <w:szCs w:val="20"/>
        </w:rPr>
        <w:t>Developed run books and provided technical guidance to foster team growth. Boosted performance through ITIL best practices.</w:t>
      </w:r>
    </w:p>
    <w:p w14:paraId="76A155B0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26613202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Notable accomplishments:</w:t>
      </w:r>
    </w:p>
    <w:p w14:paraId="79C82DF2" w14:textId="77777777" w:rsidR="00475581" w:rsidRDefault="00475581" w:rsidP="0047558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V.M. deployment via vSphere 4.4, enhancing efficiency.</w:t>
      </w:r>
    </w:p>
    <w:p w14:paraId="0F979819" w14:textId="77777777" w:rsidR="00475581" w:rsidRDefault="00475581" w:rsidP="0047558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to H.P. Australia AIS data center buildout, ensuring a successful expansion.</w:t>
      </w:r>
    </w:p>
    <w:p w14:paraId="45B2C23C" w14:textId="77777777" w:rsidR="00475581" w:rsidRDefault="00475581" w:rsidP="0047558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Served as an ITIL Lite instructor for onboarding employees, promoting knowledge sharing and best practices.</w:t>
      </w:r>
    </w:p>
    <w:p w14:paraId="75D258C0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21A3BF9A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21FA488B" w14:textId="77777777" w:rsidR="00475581" w:rsidRPr="0054178B" w:rsidRDefault="00475581" w:rsidP="0047558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2010 – March 2011                       </w:t>
      </w:r>
      <w:r w:rsidRPr="0054178B">
        <w:rPr>
          <w:rFonts w:ascii="Arial" w:hAnsi="Arial" w:cs="Arial"/>
          <w:b/>
          <w:bCs/>
          <w:sz w:val="20"/>
          <w:szCs w:val="20"/>
        </w:rPr>
        <w:t>Senior Service Delivery Analyst</w:t>
      </w:r>
    </w:p>
    <w:p w14:paraId="19BDCEEB" w14:textId="77777777" w:rsidR="00475581" w:rsidRPr="0054178B" w:rsidRDefault="00475581" w:rsidP="00475581">
      <w:pPr>
        <w:jc w:val="both"/>
        <w:rPr>
          <w:rFonts w:ascii="Arial" w:hAnsi="Arial" w:cs="Arial"/>
          <w:sz w:val="20"/>
          <w:szCs w:val="20"/>
        </w:rPr>
      </w:pP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</w:r>
      <w:r w:rsidRPr="0054178B">
        <w:rPr>
          <w:rFonts w:ascii="Arial" w:hAnsi="Arial" w:cs="Arial"/>
          <w:b/>
          <w:bCs/>
          <w:sz w:val="20"/>
          <w:szCs w:val="20"/>
        </w:rPr>
        <w:tab/>
        <w:t>Transcom WorldWide |Frontera Verde, Pasig City</w:t>
      </w:r>
      <w:r w:rsidRPr="0054178B">
        <w:rPr>
          <w:rFonts w:ascii="Arial" w:hAnsi="Arial" w:cs="Arial"/>
          <w:sz w:val="20"/>
          <w:szCs w:val="20"/>
        </w:rPr>
        <w:t>.</w:t>
      </w:r>
    </w:p>
    <w:p w14:paraId="21B7DFB8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260E6139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Senior Service Desk Technician &amp; Regional I.T. Staff: Skillfully managed 1st and 2nd-level incidents/tasks, acting as a key liaison between various departments and service providers.</w:t>
      </w:r>
    </w:p>
    <w:p w14:paraId="10B49736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70FA8820" w14:textId="77777777" w:rsidR="00447956" w:rsidRPr="00447956" w:rsidRDefault="00447956" w:rsidP="0044795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7956">
        <w:rPr>
          <w:rFonts w:ascii="Arial" w:hAnsi="Arial" w:cs="Arial"/>
          <w:sz w:val="20"/>
          <w:szCs w:val="20"/>
        </w:rPr>
        <w:t>Provided local and remote IT support for Transcom Manila sites and served as primary point of contact between departments and vendors.</w:t>
      </w:r>
    </w:p>
    <w:p w14:paraId="56453207" w14:textId="77777777" w:rsidR="00447956" w:rsidRPr="00447956" w:rsidRDefault="00447956" w:rsidP="0044795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7956">
        <w:rPr>
          <w:rFonts w:ascii="Arial" w:hAnsi="Arial" w:cs="Arial"/>
          <w:sz w:val="20"/>
          <w:szCs w:val="20"/>
        </w:rPr>
        <w:t>Supplemented Tier 2 technicians and acted as backup desktop support, ensuring seamless assistance.</w:t>
      </w:r>
    </w:p>
    <w:p w14:paraId="379D20DE" w14:textId="77777777" w:rsidR="00447956" w:rsidRPr="00447956" w:rsidRDefault="00447956" w:rsidP="0044795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7956">
        <w:rPr>
          <w:rFonts w:ascii="Arial" w:hAnsi="Arial" w:cs="Arial"/>
          <w:sz w:val="20"/>
          <w:szCs w:val="20"/>
        </w:rPr>
        <w:t>Led user access group focused on managing, automating, and adhering to PCI requirements. Developed VBS scripts for user management.</w:t>
      </w:r>
    </w:p>
    <w:p w14:paraId="2202B4D3" w14:textId="77777777" w:rsidR="00447956" w:rsidRPr="00447956" w:rsidRDefault="00447956" w:rsidP="0044795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7956">
        <w:rPr>
          <w:rFonts w:ascii="Arial" w:hAnsi="Arial" w:cs="Arial"/>
          <w:sz w:val="20"/>
          <w:szCs w:val="20"/>
        </w:rPr>
        <w:t>Administered Microsoft BPOS, FTP, Webmail. Performed audits to ensure AD aligned with HR database.</w:t>
      </w:r>
    </w:p>
    <w:p w14:paraId="06252CCA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5B33FAB4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Notable accomplishments:</w:t>
      </w:r>
    </w:p>
    <w:p w14:paraId="7425A381" w14:textId="77777777" w:rsidR="00475581" w:rsidRDefault="00475581" w:rsidP="0047558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Streamlined user access and clean-up processes by creating a semi-automated system for managing users in A.D., Email, and Avaya systems.</w:t>
      </w:r>
    </w:p>
    <w:p w14:paraId="62FE7D14" w14:textId="77777777" w:rsidR="00475581" w:rsidRDefault="00475581" w:rsidP="0047558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Served as an ADSI subject matter expert, significantly contributing to PCI-required AD checks and automation.</w:t>
      </w:r>
    </w:p>
    <w:p w14:paraId="581153C9" w14:textId="77777777" w:rsidR="00475581" w:rsidRDefault="00475581" w:rsidP="0047558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configured and deployed SharePoint Server (WSS 3.0) for Transcom Service Desk use, improving collaboration and efficiency.</w:t>
      </w:r>
    </w:p>
    <w:p w14:paraId="3F1F9DBB" w14:textId="77777777" w:rsidR="00447956" w:rsidRDefault="00447956" w:rsidP="00475581">
      <w:pPr>
        <w:jc w:val="both"/>
        <w:rPr>
          <w:rFonts w:ascii="Arial" w:hAnsi="Arial" w:cs="Arial"/>
          <w:sz w:val="20"/>
          <w:szCs w:val="20"/>
        </w:rPr>
      </w:pPr>
    </w:p>
    <w:p w14:paraId="1451802C" w14:textId="77777777" w:rsidR="00447956" w:rsidRDefault="00447956" w:rsidP="00475581">
      <w:pPr>
        <w:jc w:val="both"/>
        <w:rPr>
          <w:rFonts w:ascii="Arial" w:hAnsi="Arial" w:cs="Arial"/>
          <w:sz w:val="20"/>
          <w:szCs w:val="20"/>
        </w:rPr>
      </w:pPr>
    </w:p>
    <w:p w14:paraId="2BC838F6" w14:textId="3AF2EBEC" w:rsidR="00475581" w:rsidRPr="0054178B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 2007 – March 2010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4178B">
        <w:rPr>
          <w:rFonts w:ascii="Arial" w:hAnsi="Arial" w:cs="Arial"/>
          <w:b/>
          <w:sz w:val="20"/>
          <w:szCs w:val="20"/>
        </w:rPr>
        <w:t>Senior Service Desk Analyst</w:t>
      </w:r>
    </w:p>
    <w:p w14:paraId="3B3E0145" w14:textId="77777777" w:rsidR="00475581" w:rsidRPr="0054178B" w:rsidRDefault="00475581" w:rsidP="00475581">
      <w:pPr>
        <w:jc w:val="both"/>
        <w:rPr>
          <w:rFonts w:ascii="Arial" w:hAnsi="Arial" w:cs="Arial"/>
          <w:b/>
          <w:sz w:val="20"/>
          <w:szCs w:val="20"/>
        </w:rPr>
      </w:pPr>
      <w:r w:rsidRPr="0054178B">
        <w:rPr>
          <w:rFonts w:ascii="Arial" w:hAnsi="Arial" w:cs="Arial"/>
          <w:b/>
          <w:sz w:val="20"/>
          <w:szCs w:val="20"/>
        </w:rPr>
        <w:tab/>
      </w:r>
      <w:r w:rsidRPr="0054178B">
        <w:rPr>
          <w:rFonts w:ascii="Arial" w:hAnsi="Arial" w:cs="Arial"/>
          <w:b/>
          <w:sz w:val="20"/>
          <w:szCs w:val="20"/>
        </w:rPr>
        <w:tab/>
      </w:r>
      <w:r w:rsidRPr="0054178B">
        <w:rPr>
          <w:rFonts w:ascii="Arial" w:hAnsi="Arial" w:cs="Arial"/>
          <w:b/>
          <w:sz w:val="20"/>
          <w:szCs w:val="20"/>
        </w:rPr>
        <w:tab/>
      </w:r>
      <w:r w:rsidRPr="0054178B">
        <w:rPr>
          <w:rFonts w:ascii="Arial" w:hAnsi="Arial" w:cs="Arial"/>
          <w:b/>
          <w:sz w:val="20"/>
          <w:szCs w:val="20"/>
        </w:rPr>
        <w:tab/>
      </w:r>
      <w:r w:rsidRPr="0054178B">
        <w:rPr>
          <w:rFonts w:ascii="Arial" w:hAnsi="Arial" w:cs="Arial"/>
          <w:b/>
          <w:sz w:val="20"/>
          <w:szCs w:val="20"/>
        </w:rPr>
        <w:tab/>
        <w:t>iQor Inc. | Clark Pampanga.</w:t>
      </w:r>
    </w:p>
    <w:p w14:paraId="54C38DFB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6D2AAED2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First Level I.S. Support Specialist for iQor's Global I.T. Service Desk Team: Delivered comprehensive initial support to 8,000 employees across nine global locations.</w:t>
      </w:r>
    </w:p>
    <w:p w14:paraId="1981A9EC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4612745B" w14:textId="77777777" w:rsidR="0054178B" w:rsidRPr="0054178B" w:rsidRDefault="0054178B" w:rsidP="005417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178B">
        <w:rPr>
          <w:rFonts w:ascii="Arial" w:hAnsi="Arial" w:cs="Arial"/>
          <w:sz w:val="20"/>
          <w:szCs w:val="20"/>
        </w:rPr>
        <w:t>Troubleshot, documented, and resolved technical issues reported by employees. Assessed errors and determined effective resolution strategies.</w:t>
      </w:r>
    </w:p>
    <w:p w14:paraId="4D069582" w14:textId="77777777" w:rsidR="0054178B" w:rsidRPr="0054178B" w:rsidRDefault="0054178B" w:rsidP="005417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178B">
        <w:rPr>
          <w:rFonts w:ascii="Arial" w:hAnsi="Arial" w:cs="Arial"/>
          <w:sz w:val="20"/>
          <w:szCs w:val="20"/>
        </w:rPr>
        <w:t>Adhered to all IT Service Desk processes and procedures.</w:t>
      </w:r>
    </w:p>
    <w:p w14:paraId="10A27CE3" w14:textId="77777777" w:rsidR="0054178B" w:rsidRPr="0054178B" w:rsidRDefault="0054178B" w:rsidP="005417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178B">
        <w:rPr>
          <w:rFonts w:ascii="Arial" w:hAnsi="Arial" w:cs="Arial"/>
          <w:sz w:val="20"/>
          <w:szCs w:val="20"/>
        </w:rPr>
        <w:t>Participated in Problem Management Process - collaborated to identify root causes and provide timely resolution.</w:t>
      </w:r>
    </w:p>
    <w:p w14:paraId="449DD014" w14:textId="77777777" w:rsidR="0054178B" w:rsidRPr="0054178B" w:rsidRDefault="0054178B" w:rsidP="005417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178B">
        <w:rPr>
          <w:rFonts w:ascii="Arial" w:hAnsi="Arial" w:cs="Arial"/>
          <w:sz w:val="20"/>
          <w:szCs w:val="20"/>
        </w:rPr>
        <w:t>Prioritized issue urgency and efficiently managed resources to ensure timely completion of assignments.</w:t>
      </w:r>
    </w:p>
    <w:p w14:paraId="41DD78C7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686F45B4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</w:p>
    <w:p w14:paraId="0FD1FB50" w14:textId="77777777" w:rsidR="00475581" w:rsidRDefault="00475581" w:rsidP="0047558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Education:</w:t>
      </w:r>
    </w:p>
    <w:p w14:paraId="05A2D547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 2004 - November 2009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B.S. Computer Science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14:paraId="52DCB485" w14:textId="77777777" w:rsidR="00475581" w:rsidRDefault="00475581" w:rsidP="00475581">
      <w:pPr>
        <w:ind w:left="288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Holy Angel University</w:t>
      </w:r>
    </w:p>
    <w:p w14:paraId="78064734" w14:textId="77777777" w:rsidR="00475581" w:rsidRDefault="00475581" w:rsidP="00475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Angeles City Pampanga</w:t>
      </w:r>
    </w:p>
    <w:p w14:paraId="3159FA21" w14:textId="77777777" w:rsidR="009E360A" w:rsidRDefault="009E360A" w:rsidP="009E360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Training:</w:t>
      </w:r>
    </w:p>
    <w:p w14:paraId="63DDA445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VMware vSphere: Install, Configure, Manage [V5.5] – Stanly Online University.</w:t>
      </w:r>
    </w:p>
    <w:p w14:paraId="48F3D491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 Associate – Holy Angel University</w:t>
      </w:r>
    </w:p>
    <w:p w14:paraId="4D2E8EEC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Fluke Networks Cable Testing Technician – Holy Angel University</w:t>
      </w:r>
    </w:p>
    <w:p w14:paraId="0E2DE22F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Support Technician – H.P. Learning</w:t>
      </w:r>
    </w:p>
    <w:p w14:paraId="114ACE83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Windows 2003 Administration - H.P. Learning</w:t>
      </w:r>
    </w:p>
    <w:p w14:paraId="7DE13C39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ITIL V3 Foundations Boot camp - H.P. Learning</w:t>
      </w:r>
    </w:p>
    <w:p w14:paraId="44D03F3B" w14:textId="77777777" w:rsidR="009E360A" w:rsidRDefault="009E360A" w:rsidP="009E3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 Fundamentals - H.P. Learning</w:t>
      </w:r>
    </w:p>
    <w:p w14:paraId="0416A343" w14:textId="77777777" w:rsidR="009E360A" w:rsidRDefault="009E360A" w:rsidP="009E360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381F93C" w14:textId="77777777" w:rsidR="009E360A" w:rsidRDefault="009E360A" w:rsidP="009E360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Certifications:</w:t>
      </w:r>
    </w:p>
    <w:p w14:paraId="5C435FF7" w14:textId="77777777" w:rsidR="009E360A" w:rsidRDefault="009E360A" w:rsidP="009E360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Managing and Maintaining a Windows Server 2003 Environment </w:t>
      </w:r>
    </w:p>
    <w:p w14:paraId="1FC57999" w14:textId="77777777" w:rsidR="009E360A" w:rsidRDefault="009E360A" w:rsidP="009E360A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 70-290 </w:t>
      </w:r>
    </w:p>
    <w:p w14:paraId="75D6A783" w14:textId="77777777" w:rsidR="009E360A" w:rsidRDefault="009E360A" w:rsidP="009E360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Implementing, Managing, and Maintaining a Windows Server 2003 Network Infrastructure</w:t>
      </w:r>
      <w:r>
        <w:rPr>
          <w:rFonts w:ascii="Arial" w:hAnsi="Arial" w:cs="Arial"/>
          <w:b/>
          <w:sz w:val="20"/>
          <w:szCs w:val="20"/>
        </w:rPr>
        <w:tab/>
        <w:t>Exam 70-291</w:t>
      </w:r>
    </w:p>
    <w:p w14:paraId="46E550FD" w14:textId="77777777" w:rsidR="009E360A" w:rsidRDefault="009E360A" w:rsidP="009E360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Implementing and Administering Security in a Windows Server 2003 Network Exam 70-299</w:t>
      </w:r>
    </w:p>
    <w:p w14:paraId="6660D240" w14:textId="77777777" w:rsidR="009E360A" w:rsidRDefault="009E360A" w:rsidP="009E360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 70-680: Windows 7, Configuring </w:t>
      </w:r>
    </w:p>
    <w:p w14:paraId="2B6EC103" w14:textId="77777777" w:rsidR="009E360A" w:rsidRDefault="009E360A" w:rsidP="009E360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Cisco Certified Entry Networking Technician (CCENT)  Exam 640-822 ICND1</w:t>
      </w:r>
    </w:p>
    <w:p w14:paraId="52EF48CF" w14:textId="77777777" w:rsidR="009E360A" w:rsidRDefault="009E360A" w:rsidP="009E360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February 14, 2011, CSCO11519465</w:t>
      </w:r>
    </w:p>
    <w:p w14:paraId="40C91A4C" w14:textId="77777777" w:rsidR="009E360A" w:rsidRDefault="009E360A" w:rsidP="009E360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ITIL v3 Foundation</w:t>
      </w:r>
    </w:p>
    <w:p w14:paraId="7E029B10" w14:textId="77777777" w:rsidR="009E360A" w:rsidRDefault="009E360A" w:rsidP="009E360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January 27, 2012. Student Number: 100352472</w:t>
      </w:r>
    </w:p>
    <w:p w14:paraId="6E6A5D69" w14:textId="77777777" w:rsidR="007B0E21" w:rsidRPr="007B0E21" w:rsidRDefault="007B0E21" w:rsidP="007B0E21">
      <w:pPr>
        <w:rPr>
          <w:rFonts w:ascii="Arial" w:hAnsi="Arial" w:cs="Arial"/>
          <w:sz w:val="20"/>
          <w:szCs w:val="20"/>
        </w:rPr>
      </w:pPr>
    </w:p>
    <w:sectPr w:rsidR="007B0E21" w:rsidRPr="007B0E2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E14F" w14:textId="77777777" w:rsidR="00602F2A" w:rsidRDefault="00602F2A" w:rsidP="007B0E21">
      <w:r>
        <w:separator/>
      </w:r>
    </w:p>
  </w:endnote>
  <w:endnote w:type="continuationSeparator" w:id="0">
    <w:p w14:paraId="40759B47" w14:textId="77777777" w:rsidR="00602F2A" w:rsidRDefault="00602F2A" w:rsidP="007B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FA83" w14:textId="5F2D6271" w:rsidR="007B0E21" w:rsidRDefault="007B0E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268162" wp14:editId="6ADD2F0B">
              <wp:simplePos x="0" y="0"/>
              <wp:positionH relativeFrom="page">
                <wp:posOffset>0</wp:posOffset>
              </wp:positionH>
              <wp:positionV relativeFrom="page">
                <wp:posOffset>9555480</wp:posOffset>
              </wp:positionV>
              <wp:extent cx="7772400" cy="311785"/>
              <wp:effectExtent l="0" t="0" r="0" b="12065"/>
              <wp:wrapNone/>
              <wp:docPr id="8" name="MSIPCMdfc542c49a8887742b027903" descr="{&quot;HashCode&quot;:20710987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F197E9" w14:textId="58767646" w:rsidR="007B0E21" w:rsidRPr="007B0E21" w:rsidRDefault="007B0E21" w:rsidP="007B0E21">
                          <w:pPr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</w:pPr>
                          <w:r w:rsidRPr="007B0E21"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68162" id="_x0000_t202" coordsize="21600,21600" o:spt="202" path="m,l,21600r21600,l21600,xe">
              <v:stroke joinstyle="miter"/>
              <v:path gradientshapeok="t" o:connecttype="rect"/>
            </v:shapetype>
            <v:shape id="MSIPCMdfc542c49a8887742b027903" o:spid="_x0000_s1029" type="#_x0000_t202" alt="{&quot;HashCode&quot;:2071098734,&quot;Height&quot;:792.0,&quot;Width&quot;:612.0,&quot;Placement&quot;:&quot;Footer&quot;,&quot;Index&quot;:&quot;Primary&quot;,&quot;Section&quot;:1,&quot;Top&quot;:0.0,&quot;Left&quot;:0.0}" style="position:absolute;margin-left:0;margin-top:752.4pt;width:612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" o:allowincell="f" filled="f" stroked="f" strokeweight=".5pt">
              <v:textbox inset="20pt,0,,0">
                <w:txbxContent>
                  <w:p w14:paraId="32F197E9" w14:textId="58767646" w:rsidR="007B0E21" w:rsidRPr="007B0E21" w:rsidRDefault="007B0E21" w:rsidP="007B0E21">
                    <w:pPr>
                      <w:rPr>
                        <w:rFonts w:ascii="Arial Black" w:hAnsi="Arial Black"/>
                        <w:color w:val="317100"/>
                        <w:sz w:val="16"/>
                      </w:rPr>
                    </w:pPr>
                    <w:r w:rsidRPr="007B0E21">
                      <w:rPr>
                        <w:rFonts w:ascii="Arial Black" w:hAnsi="Arial Black"/>
                        <w:color w:val="3171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81CD" w14:textId="77777777" w:rsidR="00602F2A" w:rsidRDefault="00602F2A" w:rsidP="007B0E21">
      <w:r>
        <w:separator/>
      </w:r>
    </w:p>
  </w:footnote>
  <w:footnote w:type="continuationSeparator" w:id="0">
    <w:p w14:paraId="0E054E33" w14:textId="77777777" w:rsidR="00602F2A" w:rsidRDefault="00602F2A" w:rsidP="007B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649"/>
    <w:multiLevelType w:val="hybridMultilevel"/>
    <w:tmpl w:val="0E9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2DF"/>
    <w:multiLevelType w:val="hybridMultilevel"/>
    <w:tmpl w:val="EAC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A7F"/>
    <w:multiLevelType w:val="hybridMultilevel"/>
    <w:tmpl w:val="094E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06746"/>
    <w:multiLevelType w:val="hybridMultilevel"/>
    <w:tmpl w:val="5CB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6810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A30EF"/>
    <w:multiLevelType w:val="hybridMultilevel"/>
    <w:tmpl w:val="EBE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F0535"/>
    <w:multiLevelType w:val="hybridMultilevel"/>
    <w:tmpl w:val="B358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E0A92"/>
    <w:multiLevelType w:val="hybridMultilevel"/>
    <w:tmpl w:val="7D88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57810"/>
    <w:multiLevelType w:val="hybridMultilevel"/>
    <w:tmpl w:val="95CE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C4D48"/>
    <w:multiLevelType w:val="hybridMultilevel"/>
    <w:tmpl w:val="F23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C75AA"/>
    <w:multiLevelType w:val="hybridMultilevel"/>
    <w:tmpl w:val="94B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4B8D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F77B4"/>
    <w:multiLevelType w:val="hybridMultilevel"/>
    <w:tmpl w:val="EAEC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2810"/>
    <w:multiLevelType w:val="hybridMultilevel"/>
    <w:tmpl w:val="51B4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B3DAB"/>
    <w:multiLevelType w:val="hybridMultilevel"/>
    <w:tmpl w:val="06AE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1288D"/>
    <w:multiLevelType w:val="hybridMultilevel"/>
    <w:tmpl w:val="C71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74384"/>
    <w:multiLevelType w:val="hybridMultilevel"/>
    <w:tmpl w:val="9DEE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03595"/>
    <w:multiLevelType w:val="hybridMultilevel"/>
    <w:tmpl w:val="8F08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E536B"/>
    <w:multiLevelType w:val="hybridMultilevel"/>
    <w:tmpl w:val="F2F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867C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C2748"/>
    <w:multiLevelType w:val="hybridMultilevel"/>
    <w:tmpl w:val="8288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067083">
    <w:abstractNumId w:val="0"/>
  </w:num>
  <w:num w:numId="2" w16cid:durableId="628435242">
    <w:abstractNumId w:val="12"/>
  </w:num>
  <w:num w:numId="3" w16cid:durableId="315719398">
    <w:abstractNumId w:val="9"/>
  </w:num>
  <w:num w:numId="4" w16cid:durableId="904530426">
    <w:abstractNumId w:val="1"/>
  </w:num>
  <w:num w:numId="5" w16cid:durableId="2077779449">
    <w:abstractNumId w:val="5"/>
  </w:num>
  <w:num w:numId="6" w16cid:durableId="173767160">
    <w:abstractNumId w:val="17"/>
  </w:num>
  <w:num w:numId="7" w16cid:durableId="1545020712">
    <w:abstractNumId w:val="3"/>
  </w:num>
  <w:num w:numId="8" w16cid:durableId="622809400">
    <w:abstractNumId w:val="16"/>
  </w:num>
  <w:num w:numId="9" w16cid:durableId="191264697">
    <w:abstractNumId w:val="6"/>
  </w:num>
  <w:num w:numId="10" w16cid:durableId="2055155386">
    <w:abstractNumId w:val="4"/>
  </w:num>
  <w:num w:numId="11" w16cid:durableId="1429159562">
    <w:abstractNumId w:val="8"/>
  </w:num>
  <w:num w:numId="12" w16cid:durableId="952631541">
    <w:abstractNumId w:val="14"/>
  </w:num>
  <w:num w:numId="13" w16cid:durableId="131604068">
    <w:abstractNumId w:val="15"/>
  </w:num>
  <w:num w:numId="14" w16cid:durableId="1165053966">
    <w:abstractNumId w:val="2"/>
  </w:num>
  <w:num w:numId="15" w16cid:durableId="1578974751">
    <w:abstractNumId w:val="13"/>
  </w:num>
  <w:num w:numId="16" w16cid:durableId="135491780">
    <w:abstractNumId w:val="10"/>
  </w:num>
  <w:num w:numId="17" w16cid:durableId="902955793">
    <w:abstractNumId w:val="11"/>
  </w:num>
  <w:num w:numId="18" w16cid:durableId="1897473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21"/>
    <w:rsid w:val="000D41F0"/>
    <w:rsid w:val="00124821"/>
    <w:rsid w:val="001762AF"/>
    <w:rsid w:val="00337100"/>
    <w:rsid w:val="00447956"/>
    <w:rsid w:val="00475581"/>
    <w:rsid w:val="0054178B"/>
    <w:rsid w:val="00602F2A"/>
    <w:rsid w:val="007B0E21"/>
    <w:rsid w:val="009E360A"/>
    <w:rsid w:val="00BB2714"/>
    <w:rsid w:val="00BC7BF1"/>
    <w:rsid w:val="00DE4017"/>
    <w:rsid w:val="00E24AFE"/>
    <w:rsid w:val="00E33503"/>
    <w:rsid w:val="00E4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F5DBA"/>
  <w15:chartTrackingRefBased/>
  <w15:docId w15:val="{F75CD1F1-BD45-48AD-B766-8AA218E6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B0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E2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0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E2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nsfl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1584</Words>
  <Characters>9032</Characters>
  <Application>Microsoft Office Word</Application>
  <DocSecurity>0</DocSecurity>
  <Lines>75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Jeff</dc:creator>
  <cp:keywords/>
  <dc:description/>
  <cp:lastModifiedBy>Flores, Jeff</cp:lastModifiedBy>
  <cp:revision>14</cp:revision>
  <dcterms:created xsi:type="dcterms:W3CDTF">2023-07-19T12:22:00Z</dcterms:created>
  <dcterms:modified xsi:type="dcterms:W3CDTF">2023-07-19T12:54:00Z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b5683d-8785-4271-a364-b336b100d41c_Enabled">
    <vt:lpwstr>true</vt:lpwstr>
  </property>
  <property fmtid="{D5CDD505-2E9C-101B-9397-08002B2CF9AE}" pid="3" name="MSIP_Label_c2b5683d-8785-4271-a364-b336b100d41c_SetDate">
    <vt:lpwstr>2023-07-19T12:30:52Z</vt:lpwstr>
  </property>
  <property fmtid="{D5CDD505-2E9C-101B-9397-08002B2CF9AE}" pid="4" name="MSIP_Label_c2b5683d-8785-4271-a364-b336b100d41c_Method">
    <vt:lpwstr>Privileged</vt:lpwstr>
  </property>
  <property fmtid="{D5CDD505-2E9C-101B-9397-08002B2CF9AE}" pid="5" name="MSIP_Label_c2b5683d-8785-4271-a364-b336b100d41c_Name">
    <vt:lpwstr>c2b5683d-8785-4271-a364-b336b100d41c</vt:lpwstr>
  </property>
  <property fmtid="{D5CDD505-2E9C-101B-9397-08002B2CF9AE}" pid="6" name="MSIP_Label_c2b5683d-8785-4271-a364-b336b100d41c_SiteId">
    <vt:lpwstr>7bc8ad67-ee7f-43cb-8a42-1ada7dcc636e</vt:lpwstr>
  </property>
  <property fmtid="{D5CDD505-2E9C-101B-9397-08002B2CF9AE}" pid="7" name="MSIP_Label_c2b5683d-8785-4271-a364-b336b100d41c_ActionId">
    <vt:lpwstr>da02aef2-ecca-4191-acbc-3c8c2b109da0</vt:lpwstr>
  </property>
  <property fmtid="{D5CDD505-2E9C-101B-9397-08002B2CF9AE}" pid="8" name="MSIP_Label_c2b5683d-8785-4271-a364-b336b100d41c_ContentBits">
    <vt:lpwstr>2</vt:lpwstr>
  </property>
</Properties>
</file>