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D40" w:rsidRDefault="003A4D40" w:rsidP="003A4D40">
      <w:r>
        <w:t xml:space="preserve">The ideal faces were made of the edited facial features (eyes, nose, and mouth) with average face data. </w:t>
      </w:r>
    </w:p>
    <w:p w:rsidR="003A4D40" w:rsidRDefault="003A4D40" w:rsidP="003A4D40"/>
    <w:p w:rsidR="003A4D40" w:rsidRDefault="003A4D40" w:rsidP="003A4D40">
      <w:r>
        <w:t>Facial features from 200 Meitu users to generate the ideal virtual faces.</w:t>
      </w:r>
    </w:p>
    <w:p w:rsidR="003A4D40" w:rsidRDefault="003A4D40" w:rsidP="003A4D40"/>
    <w:p w:rsidR="003A4D40" w:rsidRDefault="003A4D40" w:rsidP="003A4D40">
      <w:r>
        <w:t>Eyes are the place users modify the most, and also with the most available functions. Bigger and brighter eyes are the prominent fashion of users.</w:t>
      </w:r>
    </w:p>
    <w:p w:rsidR="003A4D40" w:rsidRDefault="003A4D40" w:rsidP="003A4D40"/>
    <w:p w:rsidR="003A4D40" w:rsidRDefault="003A4D40" w:rsidP="003A4D40">
      <w:r>
        <w:t>Users tend to choose lips with clear outlines, perfect shapes, and plump lips. Plump pink lips are a significant characteristic of young people.</w:t>
      </w:r>
    </w:p>
    <w:p w:rsidR="003A4D40" w:rsidRDefault="003A4D40" w:rsidP="003A4D40"/>
    <w:p w:rsidR="00F13CA4" w:rsidRPr="00F13CA4" w:rsidRDefault="003A4D40" w:rsidP="003A4D40">
      <w:pPr>
        <w:rPr>
          <w:rFonts w:hint="eastAsia"/>
        </w:rPr>
      </w:pPr>
      <w:r>
        <w:t>The narrower and shorter nose makes the users look younger with a touch of the exotic in their appearance.</w:t>
      </w:r>
      <w:bookmarkStart w:id="0" w:name="_GoBack"/>
      <w:bookmarkEnd w:id="0"/>
    </w:p>
    <w:sectPr w:rsidR="00F13CA4" w:rsidRPr="00F13CA4" w:rsidSect="00FD51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EB"/>
    <w:rsid w:val="003A4D40"/>
    <w:rsid w:val="00967AEB"/>
    <w:rsid w:val="00F13CA4"/>
    <w:rsid w:val="00FD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B093F"/>
  <w15:chartTrackingRefBased/>
  <w15:docId w15:val="{65E27B2F-3EE0-E245-AC11-96916DC5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 Jiang</dc:creator>
  <cp:keywords/>
  <dc:description/>
  <cp:lastModifiedBy>Yuting Jiang</cp:lastModifiedBy>
  <cp:revision>5</cp:revision>
  <dcterms:created xsi:type="dcterms:W3CDTF">2021-01-25T05:38:00Z</dcterms:created>
  <dcterms:modified xsi:type="dcterms:W3CDTF">2021-01-25T05:41:00Z</dcterms:modified>
</cp:coreProperties>
</file>