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w:t>
      </w:r>
      <w:r>
        <w:rPr>
          <w:rFonts w:ascii="Aptos" w:hAnsi="Aptos" w:cs="Aptos" w:eastAsia="Aptos"/>
          <w:color w:val="auto"/>
          <w:spacing w:val="0"/>
          <w:position w:val="0"/>
          <w:sz w:val="24"/>
          <w:shd w:fill="auto" w:val="clear"/>
        </w:rPr>
        <w:t xml:space="preserve"> - Double clicking on a review should open the review:</w:t>
      </w:r>
    </w:p>
    <w:p>
      <w:pPr>
        <w:spacing w:before="0" w:after="160" w:line="278"/>
        <w:ind w:right="0" w:left="720" w:firstLine="0"/>
        <w:jc w:val="left"/>
        <w:rPr>
          <w:rFonts w:ascii="Aptos" w:hAnsi="Aptos" w:cs="Aptos" w:eastAsia="Aptos"/>
          <w:color w:val="auto"/>
          <w:spacing w:val="0"/>
          <w:position w:val="0"/>
          <w:sz w:val="24"/>
          <w:shd w:fill="auto" w:val="clear"/>
        </w:rPr>
      </w:pPr>
      <w:r>
        <w:object w:dxaOrig="11232" w:dyaOrig="5100">
          <v:rect xmlns:o="urn:schemas-microsoft-com:office:office" xmlns:v="urn:schemas-microsoft-com:vml" id="rectole0000000000" style="width:561.600000pt;height:255.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Edit review window “Checklists” should allow selecting the same checklists displayed in the Checklists section</w: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Edit review window “Standards” should allow selecting the same standards displayed in the Checklists section</w: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No Review viewing</w: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Shows Should show “Associated Change Requests”</w: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The Title or URLs should be selectable throughout.</w: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Reviewer should be the same selection of the list in Project Settings. Also need a search menu at the top when the pulldown is selected.</w:t>
      </w:r>
    </w:p>
    <w:p>
      <w:pPr>
        <w:numPr>
          <w:ilvl w:val="0"/>
          <w:numId w:val="3"/>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Should show Add Change Request:</w:t>
      </w:r>
    </w:p>
    <w:p>
      <w:pPr>
        <w:spacing w:before="0" w:after="160" w:line="278"/>
        <w:ind w:right="0" w:left="720" w:firstLine="0"/>
        <w:jc w:val="center"/>
        <w:rPr>
          <w:rFonts w:ascii="Aptos" w:hAnsi="Aptos" w:cs="Aptos" w:eastAsia="Aptos"/>
          <w:color w:val="auto"/>
          <w:spacing w:val="0"/>
          <w:position w:val="0"/>
          <w:sz w:val="24"/>
          <w:shd w:fill="auto" w:val="clear"/>
        </w:rPr>
      </w:pPr>
      <w:r>
        <w:object w:dxaOrig="4782" w:dyaOrig="5515">
          <v:rect xmlns:o="urn:schemas-microsoft-com:office:office" xmlns:v="urn:schemas-microsoft-com:vml" id="rectole0000000001" style="width:239.100000pt;height:275.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5"/>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Reviews</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“Review Items” should allow selection of any record. The same records list displayed in the treeView box of the selected project</w:t>
      </w:r>
    </w:p>
    <w:p>
      <w:pPr>
        <w:spacing w:before="0" w:after="160" w:line="278"/>
        <w:ind w:right="0" w:left="0" w:firstLine="0"/>
        <w:jc w:val="center"/>
        <w:rPr>
          <w:rFonts w:ascii="Aptos" w:hAnsi="Aptos" w:cs="Aptos" w:eastAsia="Aptos"/>
          <w:color w:val="auto"/>
          <w:spacing w:val="0"/>
          <w:position w:val="0"/>
          <w:sz w:val="24"/>
          <w:shd w:fill="auto" w:val="clear"/>
        </w:rPr>
      </w:pPr>
      <w:r>
        <w:object w:dxaOrig="7489" w:dyaOrig="3268">
          <v:rect xmlns:o="urn:schemas-microsoft-com:office:office" xmlns:v="urn:schemas-microsoft-com:vml" id="rectole0000000002" style="width:374.450000pt;height:163.4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7"/>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Standards</w:t>
      </w:r>
      <w:r>
        <w:rPr>
          <w:rFonts w:ascii="Aptos" w:hAnsi="Aptos" w:cs="Aptos" w:eastAsia="Aptos"/>
          <w:color w:val="auto"/>
          <w:spacing w:val="0"/>
          <w:position w:val="0"/>
          <w:sz w:val="24"/>
          <w:shd w:fill="auto" w:val="clear"/>
        </w:rPr>
        <w:t xml:space="preserve"> - The Standards menu should look and feel like the Documents section. All loaded standards should be displayed in the main Documents section, and all Standards should be displayed in the Reviews-&gt;Standards section.</w:t>
      </w:r>
    </w:p>
    <w:p>
      <w:pPr>
        <w:numPr>
          <w:ilvl w:val="0"/>
          <w:numId w:val="7"/>
        </w:numPr>
        <w:spacing w:before="0" w:after="160" w:line="278"/>
        <w:ind w:right="0" w:left="720" w:hanging="360"/>
        <w:jc w:val="left"/>
        <w:rPr>
          <w:rFonts w:ascii="Aptos" w:hAnsi="Aptos" w:cs="Aptos" w:eastAsia="Aptos"/>
          <w:b/>
          <w:color w:val="FF0000"/>
          <w:spacing w:val="0"/>
          <w:position w:val="0"/>
          <w:sz w:val="24"/>
          <w:shd w:fill="auto" w:val="clear"/>
        </w:rPr>
      </w:pPr>
      <w:r>
        <w:rPr>
          <w:rFonts w:ascii="Aptos" w:hAnsi="Aptos" w:cs="Aptos" w:eastAsia="Aptos"/>
          <w:color w:val="auto"/>
          <w:spacing w:val="0"/>
          <w:position w:val="0"/>
          <w:sz w:val="24"/>
          <w:shd w:fill="auto" w:val="clear"/>
        </w:rPr>
        <w:t xml:space="preserve"> </w:t>
      </w:r>
      <w:r>
        <w:rPr>
          <w:rFonts w:ascii="Aptos" w:hAnsi="Aptos" w:cs="Aptos" w:eastAsia="Aptos"/>
          <w:b/>
          <w:color w:val="auto"/>
          <w:spacing w:val="0"/>
          <w:position w:val="0"/>
          <w:sz w:val="24"/>
          <w:shd w:fill="auto" w:val="clear"/>
        </w:rPr>
        <w:t xml:space="preserve">Checklists</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Needs to store checklists in real-time.</w:t>
      </w:r>
    </w:p>
    <w:p>
      <w:pPr>
        <w:spacing w:before="0" w:after="160" w:line="278"/>
        <w:ind w:right="0" w:left="42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
    <w:abstractNumId w:val="18"/>
  </w:num>
  <w:num w:numId="3">
    <w:abstractNumId w:val="12"/>
  </w:num>
  <w:num w:numId="5">
    <w:abstractNumId w:val="6"/>
  </w:num>
  <w:num w:numId="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