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34" w:rsidRPr="005B6134" w:rsidRDefault="005B6134">
      <w:pPr>
        <w:rPr>
          <w:b/>
          <w:caps/>
          <w:lang w:val="en-US"/>
        </w:rPr>
      </w:pPr>
      <w:r w:rsidRPr="005B6134">
        <w:rPr>
          <w:b/>
          <w:caps/>
          <w:lang w:val="en-US"/>
        </w:rPr>
        <w:t>Stages of data cleaning, feature engineering and modelling</w:t>
      </w:r>
    </w:p>
    <w:p w:rsidR="005B6134" w:rsidRPr="005B6134" w:rsidRDefault="005B6134">
      <w:pPr>
        <w:rPr>
          <w:b/>
          <w:lang w:val="en-US"/>
        </w:rPr>
      </w:pPr>
    </w:p>
    <w:p w:rsidR="002C229C" w:rsidRDefault="002C229C">
      <w:pPr>
        <w:rPr>
          <w:lang w:val="en-US"/>
        </w:rPr>
      </w:pPr>
      <w:r>
        <w:rPr>
          <w:lang w:val="en-US"/>
        </w:rPr>
        <w:t>1/ Load the latest data from the link</w:t>
      </w:r>
      <w:r w:rsidR="00D44BBD">
        <w:rPr>
          <w:lang w:val="en-US"/>
        </w:rPr>
        <w:t xml:space="preserve">, draft data analysis </w:t>
      </w:r>
    </w:p>
    <w:p w:rsidR="002C229C" w:rsidRDefault="002C229C">
      <w:pPr>
        <w:rPr>
          <w:lang w:val="en-US"/>
        </w:rPr>
      </w:pPr>
    </w:p>
    <w:p w:rsidR="002C229C" w:rsidRDefault="002C229C">
      <w:pPr>
        <w:rPr>
          <w:lang w:val="en-US"/>
        </w:rPr>
      </w:pPr>
      <w:r>
        <w:rPr>
          <w:lang w:val="en-US"/>
        </w:rPr>
        <w:t xml:space="preserve">2/ </w:t>
      </w:r>
      <w:r w:rsidRPr="002C229C">
        <w:rPr>
          <w:lang w:val="en-US"/>
        </w:rPr>
        <w:t>changing coma in the false object columns and transforming them to numerical</w:t>
      </w:r>
    </w:p>
    <w:p w:rsidR="002C229C" w:rsidRPr="009959CE" w:rsidRDefault="002C229C" w:rsidP="002C229C">
      <w:pPr>
        <w:rPr>
          <w:lang w:val="en-US"/>
        </w:rPr>
      </w:pPr>
      <w:r>
        <w:rPr>
          <w:lang w:val="en-US"/>
        </w:rPr>
        <w:t>Columns to change coma and transform to numeric:</w:t>
      </w:r>
    </w:p>
    <w:p w:rsidR="002C229C" w:rsidRDefault="002C229C" w:rsidP="002C229C">
      <w:pPr>
        <w:rPr>
          <w:rFonts w:ascii="Calibri" w:eastAsia="Times New Roman" w:hAnsi="Calibri" w:cs="Calibri"/>
          <w:color w:val="000000"/>
          <w:lang w:eastAsia="uk-UA"/>
        </w:rPr>
      </w:pPr>
      <w:r w:rsidRPr="009959CE">
        <w:rPr>
          <w:rFonts w:ascii="Calibri" w:eastAsia="Times New Roman" w:hAnsi="Calibri" w:cs="Calibri"/>
          <w:color w:val="000000"/>
          <w:lang w:eastAsia="uk-UA"/>
        </w:rPr>
        <w:t>PropertyGFATotal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255A5E">
        <w:rPr>
          <w:rFonts w:ascii="Calibri" w:eastAsia="Times New Roman" w:hAnsi="Calibri" w:cs="Calibri"/>
          <w:color w:val="000000"/>
          <w:lang w:eastAsia="uk-UA"/>
        </w:rPr>
        <w:t>PropertyGFAParking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CC78B9">
        <w:rPr>
          <w:rFonts w:ascii="Calibri" w:eastAsia="Times New Roman" w:hAnsi="Calibri" w:cs="Calibri"/>
          <w:color w:val="000000"/>
          <w:lang w:eastAsia="uk-UA"/>
        </w:rPr>
        <w:t>PropertyGFABuilding(s)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CC78B9">
        <w:rPr>
          <w:rFonts w:ascii="Calibri" w:eastAsia="Times New Roman" w:hAnsi="Calibri" w:cs="Calibri"/>
          <w:color w:val="000000"/>
          <w:lang w:eastAsia="uk-UA"/>
        </w:rPr>
        <w:t>LargestPropertyUseTypeGFA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D13B6A">
        <w:rPr>
          <w:rFonts w:ascii="Calibri" w:eastAsia="Times New Roman" w:hAnsi="Calibri" w:cs="Calibri"/>
          <w:color w:val="000000"/>
          <w:lang w:eastAsia="uk-UA"/>
        </w:rPr>
        <w:t>SecondLargestPropertyUseTypeGFA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36548C">
        <w:rPr>
          <w:rFonts w:ascii="Calibri" w:eastAsia="Times New Roman" w:hAnsi="Calibri" w:cs="Calibri"/>
          <w:color w:val="000000"/>
          <w:lang w:eastAsia="uk-UA"/>
        </w:rPr>
        <w:t>ThirdLargestPropertyUseTypeGFA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36548C">
        <w:rPr>
          <w:rFonts w:ascii="Calibri" w:eastAsia="Times New Roman" w:hAnsi="Calibri" w:cs="Calibri"/>
          <w:color w:val="000000"/>
          <w:lang w:eastAsia="uk-UA"/>
        </w:rPr>
        <w:t>SiteEnergyUse(kBtu)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36548C">
        <w:rPr>
          <w:rFonts w:ascii="Calibri" w:eastAsia="Times New Roman" w:hAnsi="Calibri" w:cs="Calibri"/>
          <w:color w:val="000000"/>
          <w:lang w:eastAsia="uk-UA"/>
        </w:rPr>
        <w:t>SiteEnergyUseWN(kBtu)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36548C">
        <w:rPr>
          <w:rFonts w:ascii="Calibri" w:eastAsia="Times New Roman" w:hAnsi="Calibri" w:cs="Calibri"/>
          <w:color w:val="000000"/>
          <w:lang w:eastAsia="uk-UA"/>
        </w:rPr>
        <w:t>SteamUse(kBtu)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36548C">
        <w:rPr>
          <w:rFonts w:ascii="Calibri" w:eastAsia="Times New Roman" w:hAnsi="Calibri" w:cs="Calibri"/>
          <w:color w:val="000000"/>
          <w:lang w:eastAsia="uk-UA"/>
        </w:rPr>
        <w:t>Electricity(kWh)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36548C">
        <w:rPr>
          <w:rFonts w:ascii="Calibri" w:eastAsia="Times New Roman" w:hAnsi="Calibri" w:cs="Calibri"/>
          <w:color w:val="000000"/>
          <w:lang w:eastAsia="uk-UA"/>
        </w:rPr>
        <w:t>Electricity(kBtu)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36548C">
        <w:rPr>
          <w:rFonts w:ascii="Calibri" w:eastAsia="Times New Roman" w:hAnsi="Calibri" w:cs="Calibri"/>
          <w:color w:val="000000"/>
          <w:lang w:eastAsia="uk-UA"/>
        </w:rPr>
        <w:t>NaturalGas(therms)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D001B6">
        <w:rPr>
          <w:rFonts w:ascii="Calibri" w:eastAsia="Times New Roman" w:hAnsi="Calibri" w:cs="Calibri"/>
          <w:color w:val="000000"/>
          <w:lang w:eastAsia="uk-UA"/>
        </w:rPr>
        <w:t>NaturalGas(kBtu)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EE0943">
        <w:rPr>
          <w:rFonts w:ascii="Calibri" w:eastAsia="Times New Roman" w:hAnsi="Calibri" w:cs="Calibri"/>
          <w:color w:val="000000"/>
          <w:lang w:eastAsia="uk-UA"/>
        </w:rPr>
        <w:t>SourceEUI(kBtu/sf)</w:t>
      </w:r>
      <w:r w:rsidRPr="002C229C"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EE0943">
        <w:rPr>
          <w:rFonts w:ascii="Calibri" w:eastAsia="Times New Roman" w:hAnsi="Calibri" w:cs="Calibri"/>
          <w:color w:val="000000"/>
          <w:lang w:eastAsia="uk-UA"/>
        </w:rPr>
        <w:t>SourceEUIWN(kBtu/sf)</w:t>
      </w:r>
    </w:p>
    <w:p w:rsidR="002C229C" w:rsidRDefault="002C229C">
      <w:pPr>
        <w:rPr>
          <w:lang w:val="en-US"/>
        </w:rPr>
      </w:pPr>
      <w:r>
        <w:rPr>
          <w:lang w:val="en-US"/>
        </w:rPr>
        <w:t xml:space="preserve">3/ </w:t>
      </w:r>
      <w:r w:rsidRPr="002C229C">
        <w:rPr>
          <w:lang w:val="en-US"/>
        </w:rPr>
        <w:t>deleting Id and non-informative columns for modelling</w:t>
      </w:r>
    </w:p>
    <w:p w:rsidR="005A75AB" w:rsidRDefault="005A75AB">
      <w:pPr>
        <w:rPr>
          <w:lang w:val="en-US"/>
        </w:rPr>
      </w:pPr>
      <w:r>
        <w:rPr>
          <w:lang w:val="en-US"/>
        </w:rPr>
        <w:t>Columns to delete:</w:t>
      </w:r>
    </w:p>
    <w:p w:rsidR="00991430" w:rsidRPr="000A364C" w:rsidRDefault="005A75AB" w:rsidP="009959CE">
      <w:pPr>
        <w:rPr>
          <w:rFonts w:ascii="Calibri" w:eastAsia="Times New Roman" w:hAnsi="Calibri" w:cs="Calibri"/>
          <w:color w:val="000000"/>
          <w:lang w:val="en-US" w:eastAsia="uk-UA"/>
        </w:rPr>
      </w:pPr>
      <w:r w:rsidRPr="005A75AB">
        <w:rPr>
          <w:lang w:val="en-US"/>
        </w:rPr>
        <w:t>OSEBuildingID</w:t>
      </w:r>
      <w:r>
        <w:rPr>
          <w:lang w:val="en-US"/>
        </w:rPr>
        <w:t xml:space="preserve">, </w:t>
      </w:r>
      <w:r w:rsidRPr="005A75AB">
        <w:rPr>
          <w:rFonts w:ascii="Calibri" w:eastAsia="Times New Roman" w:hAnsi="Calibri" w:cs="Calibri"/>
          <w:color w:val="000000"/>
          <w:lang w:eastAsia="uk-UA"/>
        </w:rPr>
        <w:t>DataYear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Pr="005A75AB">
        <w:rPr>
          <w:rFonts w:ascii="Calibri" w:eastAsia="Times New Roman" w:hAnsi="Calibri" w:cs="Calibri"/>
          <w:color w:val="000000"/>
          <w:lang w:eastAsia="uk-UA"/>
        </w:rPr>
        <w:t>PropertyName</w:t>
      </w:r>
      <w:r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="003D2E5A" w:rsidRPr="003D2E5A">
        <w:rPr>
          <w:rFonts w:ascii="Calibri" w:eastAsia="Times New Roman" w:hAnsi="Calibri" w:cs="Calibri"/>
          <w:color w:val="000000"/>
          <w:lang w:eastAsia="uk-UA"/>
        </w:rPr>
        <w:t>Address</w:t>
      </w:r>
      <w:r w:rsidR="003D2E5A"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="003D2E5A" w:rsidRPr="003D2E5A">
        <w:rPr>
          <w:rFonts w:ascii="Calibri" w:eastAsia="Times New Roman" w:hAnsi="Calibri" w:cs="Calibri"/>
          <w:color w:val="000000"/>
          <w:lang w:eastAsia="uk-UA"/>
        </w:rPr>
        <w:t>City</w:t>
      </w:r>
      <w:r w:rsidR="003D2E5A"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="003D2E5A" w:rsidRPr="003D2E5A">
        <w:rPr>
          <w:rFonts w:ascii="Calibri" w:eastAsia="Times New Roman" w:hAnsi="Calibri" w:cs="Calibri"/>
          <w:color w:val="000000"/>
          <w:lang w:eastAsia="uk-UA"/>
        </w:rPr>
        <w:t>State</w:t>
      </w:r>
      <w:r w:rsidR="003D2E5A"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="006864CE" w:rsidRPr="006864CE">
        <w:rPr>
          <w:rFonts w:ascii="Calibri" w:eastAsia="Times New Roman" w:hAnsi="Calibri" w:cs="Calibri"/>
          <w:color w:val="000000"/>
          <w:lang w:eastAsia="uk-UA"/>
        </w:rPr>
        <w:t>TaxParcelIdentificationNumber</w:t>
      </w:r>
      <w:r w:rsidR="006864CE"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="00FB426A" w:rsidRPr="00FB426A">
        <w:rPr>
          <w:rFonts w:ascii="Calibri" w:eastAsia="Times New Roman" w:hAnsi="Calibri" w:cs="Calibri"/>
          <w:color w:val="000000"/>
          <w:lang w:eastAsia="uk-UA"/>
        </w:rPr>
        <w:t>YearsENERGYSTARCertified</w:t>
      </w:r>
      <w:r w:rsidR="00FB426A"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="00FB426A" w:rsidRPr="00FB426A">
        <w:rPr>
          <w:rFonts w:ascii="Calibri" w:eastAsia="Times New Roman" w:hAnsi="Calibri" w:cs="Calibri"/>
          <w:color w:val="000000"/>
          <w:lang w:val="en-US" w:eastAsia="uk-UA"/>
        </w:rPr>
        <w:t>DefaultData</w:t>
      </w:r>
      <w:r w:rsidR="00FB426A">
        <w:rPr>
          <w:rFonts w:ascii="Calibri" w:eastAsia="Times New Roman" w:hAnsi="Calibri" w:cs="Calibri"/>
          <w:color w:val="000000"/>
          <w:lang w:val="en-US" w:eastAsia="uk-UA"/>
        </w:rPr>
        <w:t xml:space="preserve">, </w:t>
      </w:r>
      <w:r w:rsidR="005E6D37" w:rsidRPr="005E6D37">
        <w:rPr>
          <w:rFonts w:ascii="Calibri" w:eastAsia="Times New Roman" w:hAnsi="Calibri" w:cs="Calibri"/>
          <w:color w:val="000000"/>
          <w:lang w:eastAsia="uk-UA"/>
        </w:rPr>
        <w:t>Comments</w:t>
      </w:r>
      <w:r w:rsidR="000A364C">
        <w:rPr>
          <w:rFonts w:ascii="Calibri" w:eastAsia="Times New Roman" w:hAnsi="Calibri" w:cs="Calibri"/>
          <w:color w:val="000000"/>
          <w:lang w:val="en-US" w:eastAsia="uk-UA"/>
        </w:rPr>
        <w:t>, Outlier</w:t>
      </w:r>
    </w:p>
    <w:p w:rsidR="000A364C" w:rsidRDefault="000A364C" w:rsidP="009959CE">
      <w:r w:rsidRPr="000A364C">
        <w:t>dropping the columns with electricity and gas consumption data and GHGEmissionsIntensity</w:t>
      </w:r>
    </w:p>
    <w:p w:rsidR="000A364C" w:rsidRPr="000A364C" w:rsidRDefault="000A364C" w:rsidP="000A364C">
      <w:pPr>
        <w:spacing w:after="0" w:line="240" w:lineRule="auto"/>
        <w:rPr>
          <w:rFonts w:ascii="Calibri" w:eastAsia="Times New Roman" w:hAnsi="Calibri" w:cs="Calibri"/>
          <w:color w:val="000000"/>
          <w:lang w:eastAsia="uk-UA"/>
        </w:rPr>
      </w:pPr>
      <w:r w:rsidRPr="00E97AF9">
        <w:rPr>
          <w:rFonts w:ascii="Calibri" w:eastAsia="Times New Roman" w:hAnsi="Calibri" w:cs="Calibri"/>
          <w:color w:val="000000"/>
          <w:lang w:eastAsia="uk-UA"/>
        </w:rPr>
        <w:t>'SiteEUI(kBtu/sf)','SiteEUIWN(kBtu/sf)','SourceEUI(kBtu/sf)','SourceEUIWN(kBtu/sf)','SiteEnergyUse(kBtu)','SiteEnergyUseWN(kBtu)','SteamUse(kBtu)','Electricity(kWh)','Electricity(kBtu)','NaturalGas(therms)','NaturalGas(kBtu)','GHGEmissionsIntensity'</w:t>
      </w:r>
    </w:p>
    <w:p w:rsidR="000A364C" w:rsidRDefault="000A364C" w:rsidP="009959CE"/>
    <w:p w:rsidR="00A354EE" w:rsidRDefault="00A354EE" w:rsidP="009959CE">
      <w:pPr>
        <w:rPr>
          <w:lang w:val="en-US"/>
        </w:rPr>
      </w:pPr>
      <w:r w:rsidRPr="00A354EE">
        <w:rPr>
          <w:lang w:val="en-US"/>
        </w:rPr>
        <w:t>dropping below 0 values for Y columns (TotalGHGEmissions, Electricity(kWh))</w:t>
      </w:r>
    </w:p>
    <w:p w:rsidR="00A354EE" w:rsidRPr="00A354EE" w:rsidRDefault="00A354EE" w:rsidP="009959CE">
      <w:pPr>
        <w:rPr>
          <w:lang w:val="en-US"/>
        </w:rPr>
      </w:pPr>
    </w:p>
    <w:p w:rsidR="002C229C" w:rsidRDefault="002C229C" w:rsidP="009959CE">
      <w:pPr>
        <w:rPr>
          <w:lang w:val="en-US"/>
        </w:rPr>
      </w:pPr>
      <w:r>
        <w:rPr>
          <w:lang w:val="en-US"/>
        </w:rPr>
        <w:t xml:space="preserve">4/ </w:t>
      </w:r>
      <w:r w:rsidR="00601E77" w:rsidRPr="00601E77">
        <w:rPr>
          <w:lang w:val="en-US"/>
        </w:rPr>
        <w:t>splitting data into numerical and categorical</w:t>
      </w:r>
    </w:p>
    <w:p w:rsidR="00601E77" w:rsidRDefault="00601E77" w:rsidP="009959CE">
      <w:pPr>
        <w:rPr>
          <w:lang w:val="en-US"/>
        </w:rPr>
      </w:pPr>
    </w:p>
    <w:p w:rsidR="00B77E4C" w:rsidRDefault="00601E77" w:rsidP="009959CE">
      <w:pPr>
        <w:rPr>
          <w:lang w:val="en-US"/>
        </w:rPr>
      </w:pPr>
      <w:r>
        <w:rPr>
          <w:lang w:val="en-US"/>
        </w:rPr>
        <w:t xml:space="preserve">5/ </w:t>
      </w:r>
      <w:r w:rsidRPr="00601E77">
        <w:rPr>
          <w:lang w:val="en-US"/>
        </w:rPr>
        <w:t xml:space="preserve">replacing nans </w:t>
      </w:r>
      <w:r w:rsidR="007C0B07">
        <w:rPr>
          <w:lang w:val="en-US"/>
        </w:rPr>
        <w:t>by median</w:t>
      </w:r>
      <w:r w:rsidR="000A364C">
        <w:rPr>
          <w:lang w:val="en-US"/>
        </w:rPr>
        <w:t>/most frequent</w:t>
      </w:r>
    </w:p>
    <w:p w:rsidR="000A364C" w:rsidRDefault="000A364C" w:rsidP="009959CE">
      <w:pPr>
        <w:rPr>
          <w:lang w:val="en-US"/>
        </w:rPr>
      </w:pPr>
    </w:p>
    <w:p w:rsidR="00B77E4C" w:rsidRDefault="000A364C" w:rsidP="009959CE">
      <w:pPr>
        <w:rPr>
          <w:lang w:val="en-US"/>
        </w:rPr>
      </w:pPr>
      <w:r>
        <w:rPr>
          <w:lang w:val="en-US"/>
        </w:rPr>
        <w:t>6</w:t>
      </w:r>
      <w:r w:rsidR="00B77E4C">
        <w:rPr>
          <w:lang w:val="en-US"/>
        </w:rPr>
        <w:t xml:space="preserve">/ </w:t>
      </w:r>
      <w:r w:rsidR="00B77E4C" w:rsidRPr="00B77E4C">
        <w:rPr>
          <w:lang w:val="en-US"/>
        </w:rPr>
        <w:t>implementing automatic Anova approach for treatment of the categorical columns</w:t>
      </w:r>
      <w:r w:rsidR="00B77E4C">
        <w:rPr>
          <w:lang w:val="en-US"/>
        </w:rPr>
        <w:t>, delete the columns which have no impact on Y</w:t>
      </w:r>
      <w:r w:rsidR="005011A5">
        <w:rPr>
          <w:lang w:val="en-US"/>
        </w:rPr>
        <w:t xml:space="preserve"> </w:t>
      </w:r>
      <w:r w:rsidR="009463F8">
        <w:rPr>
          <w:lang w:val="en-US"/>
        </w:rPr>
        <w:t>(</w:t>
      </w:r>
      <w:r w:rsidR="009463F8" w:rsidRPr="009463F8">
        <w:rPr>
          <w:lang w:val="en-US"/>
        </w:rPr>
        <w:t>TotalGHGEmissions</w:t>
      </w:r>
      <w:r w:rsidR="009463F8">
        <w:rPr>
          <w:lang w:val="en-US"/>
        </w:rPr>
        <w:t xml:space="preserve">) </w:t>
      </w:r>
      <w:r w:rsidR="005011A5" w:rsidRPr="005011A5">
        <w:rPr>
          <w:lang w:val="en-US"/>
        </w:rPr>
        <w:t>(with p_value &gt; 0.05)</w:t>
      </w:r>
    </w:p>
    <w:p w:rsidR="00B77E4C" w:rsidRDefault="00B77E4C" w:rsidP="009959CE">
      <w:pPr>
        <w:rPr>
          <w:lang w:val="en-US"/>
        </w:rPr>
      </w:pPr>
    </w:p>
    <w:p w:rsidR="00B77E4C" w:rsidRDefault="000A364C" w:rsidP="009959CE">
      <w:pPr>
        <w:rPr>
          <w:lang w:val="en-US"/>
        </w:rPr>
      </w:pPr>
      <w:r>
        <w:rPr>
          <w:lang w:val="en-US"/>
        </w:rPr>
        <w:t>7</w:t>
      </w:r>
      <w:r w:rsidR="00B77E4C">
        <w:rPr>
          <w:lang w:val="en-US"/>
        </w:rPr>
        <w:t xml:space="preserve">/ </w:t>
      </w:r>
      <w:r w:rsidR="0011086B" w:rsidRPr="0011086B">
        <w:rPr>
          <w:lang w:val="en-US"/>
        </w:rPr>
        <w:t xml:space="preserve">selecting </w:t>
      </w:r>
      <w:r w:rsidR="0011086B">
        <w:rPr>
          <w:lang w:val="en-US"/>
        </w:rPr>
        <w:t xml:space="preserve">numerical </w:t>
      </w:r>
      <w:r w:rsidR="0011086B" w:rsidRPr="0011086B">
        <w:rPr>
          <w:lang w:val="en-US"/>
        </w:rPr>
        <w:t>columns with weak correlation (threshold &lt; 0.5) to be deleted</w:t>
      </w:r>
    </w:p>
    <w:p w:rsidR="0011086B" w:rsidRDefault="0011086B" w:rsidP="009959CE">
      <w:pPr>
        <w:rPr>
          <w:lang w:val="en-US"/>
        </w:rPr>
      </w:pPr>
    </w:p>
    <w:p w:rsidR="0011086B" w:rsidRDefault="000A364C" w:rsidP="009959CE">
      <w:pPr>
        <w:rPr>
          <w:lang w:val="en-US"/>
        </w:rPr>
      </w:pPr>
      <w:r>
        <w:rPr>
          <w:lang w:val="en-US"/>
        </w:rPr>
        <w:t>8</w:t>
      </w:r>
      <w:r w:rsidR="0011086B">
        <w:rPr>
          <w:lang w:val="en-US"/>
        </w:rPr>
        <w:t xml:space="preserve">/ </w:t>
      </w:r>
      <w:r w:rsidR="0011086B" w:rsidRPr="0011086B">
        <w:rPr>
          <w:lang w:val="en-US"/>
        </w:rPr>
        <w:t>implementing OrdinalEncoder for the categorical data</w:t>
      </w:r>
    </w:p>
    <w:p w:rsidR="0011086B" w:rsidRDefault="0011086B" w:rsidP="009959CE">
      <w:pPr>
        <w:rPr>
          <w:lang w:val="en-US"/>
        </w:rPr>
      </w:pPr>
    </w:p>
    <w:p w:rsidR="0011086B" w:rsidRDefault="000A364C" w:rsidP="009959CE">
      <w:pPr>
        <w:rPr>
          <w:lang w:val="en-US"/>
        </w:rPr>
      </w:pPr>
      <w:r>
        <w:rPr>
          <w:lang w:val="en-US"/>
        </w:rPr>
        <w:t>9</w:t>
      </w:r>
      <w:r w:rsidR="0011086B">
        <w:rPr>
          <w:lang w:val="en-US"/>
        </w:rPr>
        <w:t xml:space="preserve">/ </w:t>
      </w:r>
      <w:r w:rsidR="00B94B2C" w:rsidRPr="00B94B2C">
        <w:rPr>
          <w:lang w:val="en-US"/>
        </w:rPr>
        <w:t>perturbation of the dataset</w:t>
      </w:r>
      <w:r w:rsidR="00762318">
        <w:rPr>
          <w:lang w:val="en-US"/>
        </w:rPr>
        <w:t xml:space="preserve"> (avoided due to small size of the dataset)</w:t>
      </w:r>
    </w:p>
    <w:p w:rsidR="00B94B2C" w:rsidRDefault="00B94B2C" w:rsidP="009959CE">
      <w:pPr>
        <w:rPr>
          <w:lang w:val="en-US"/>
        </w:rPr>
      </w:pPr>
    </w:p>
    <w:p w:rsidR="00B94B2C" w:rsidRDefault="000A364C" w:rsidP="009959CE">
      <w:pPr>
        <w:rPr>
          <w:lang w:val="en-US"/>
        </w:rPr>
      </w:pPr>
      <w:r>
        <w:rPr>
          <w:lang w:val="en-US"/>
        </w:rPr>
        <w:t>10</w:t>
      </w:r>
      <w:r w:rsidR="00B94B2C">
        <w:rPr>
          <w:lang w:val="en-US"/>
        </w:rPr>
        <w:t xml:space="preserve">/ </w:t>
      </w:r>
      <w:r w:rsidR="00C67F79">
        <w:rPr>
          <w:lang w:val="en-US"/>
        </w:rPr>
        <w:t>o</w:t>
      </w:r>
      <w:r w:rsidR="00C67F79" w:rsidRPr="00C67F79">
        <w:rPr>
          <w:lang w:val="en-US"/>
        </w:rPr>
        <w:t>utliers removal</w:t>
      </w:r>
      <w:r w:rsidR="002C0AA5">
        <w:rPr>
          <w:lang w:val="en-US"/>
        </w:rPr>
        <w:t xml:space="preserve"> (therefore no need to keep the Outlier column</w:t>
      </w:r>
      <w:r w:rsidR="00455FFA">
        <w:rPr>
          <w:lang w:val="en-US"/>
        </w:rPr>
        <w:t xml:space="preserve"> which was dropped initially</w:t>
      </w:r>
      <w:r w:rsidR="002C0AA5">
        <w:rPr>
          <w:lang w:val="en-US"/>
        </w:rPr>
        <w:t>)</w:t>
      </w:r>
    </w:p>
    <w:p w:rsidR="00C67F79" w:rsidRDefault="00C67F79" w:rsidP="009959CE">
      <w:pPr>
        <w:rPr>
          <w:lang w:val="en-US"/>
        </w:rPr>
      </w:pPr>
    </w:p>
    <w:p w:rsidR="00C67F79" w:rsidRDefault="000A364C" w:rsidP="009959CE">
      <w:pPr>
        <w:rPr>
          <w:lang w:val="en-US"/>
        </w:rPr>
      </w:pPr>
      <w:r>
        <w:rPr>
          <w:lang w:val="en-US"/>
        </w:rPr>
        <w:t>11</w:t>
      </w:r>
      <w:r w:rsidR="00C67F79">
        <w:rPr>
          <w:lang w:val="en-US"/>
        </w:rPr>
        <w:t xml:space="preserve">/ </w:t>
      </w:r>
      <w:r w:rsidR="000B6DF2" w:rsidRPr="000B6DF2">
        <w:rPr>
          <w:lang w:val="en-US"/>
        </w:rPr>
        <w:t>scaling</w:t>
      </w:r>
      <w:r w:rsidR="00143077">
        <w:rPr>
          <w:lang w:val="en-US"/>
        </w:rPr>
        <w:t>/standardizing</w:t>
      </w:r>
      <w:r w:rsidR="000B6DF2" w:rsidRPr="000B6DF2">
        <w:rPr>
          <w:lang w:val="en-US"/>
        </w:rPr>
        <w:t xml:space="preserve"> data</w:t>
      </w:r>
    </w:p>
    <w:p w:rsidR="0001080C" w:rsidRDefault="0001080C" w:rsidP="009959CE">
      <w:pPr>
        <w:rPr>
          <w:lang w:val="en-US"/>
        </w:rPr>
      </w:pPr>
    </w:p>
    <w:p w:rsidR="0001080C" w:rsidRDefault="0001080C" w:rsidP="009959CE">
      <w:pPr>
        <w:rPr>
          <w:lang w:val="en-US"/>
        </w:rPr>
      </w:pPr>
      <w:r>
        <w:rPr>
          <w:lang w:val="en-US"/>
        </w:rPr>
        <w:t xml:space="preserve">14/ </w:t>
      </w:r>
      <w:r w:rsidR="000A364C">
        <w:rPr>
          <w:lang w:val="en-US"/>
        </w:rPr>
        <w:t>splitting data into X and y (emission), yel (</w:t>
      </w:r>
      <w:r w:rsidR="000A364C" w:rsidRPr="005A00A2">
        <w:rPr>
          <w:rFonts w:ascii="Calibri" w:eastAsia="Times New Roman" w:hAnsi="Calibri" w:cs="Calibri"/>
          <w:color w:val="000000"/>
          <w:lang w:eastAsia="uk-UA"/>
        </w:rPr>
        <w:t>Electricity(kWh)</w:t>
      </w:r>
      <w:r w:rsidR="000A364C">
        <w:rPr>
          <w:lang w:val="en-US"/>
        </w:rPr>
        <w:t>)</w:t>
      </w:r>
    </w:p>
    <w:p w:rsidR="002C229C" w:rsidRDefault="002C229C" w:rsidP="00EE0943">
      <w:pPr>
        <w:rPr>
          <w:lang w:val="en-US"/>
        </w:rPr>
      </w:pPr>
    </w:p>
    <w:p w:rsidR="000A364C" w:rsidRDefault="000A364C" w:rsidP="00EE0943">
      <w:pPr>
        <w:rPr>
          <w:lang w:val="en-US"/>
        </w:rPr>
      </w:pPr>
      <w:r>
        <w:rPr>
          <w:lang w:val="en-US"/>
        </w:rPr>
        <w:t xml:space="preserve">15/ </w:t>
      </w:r>
      <w:r w:rsidRPr="000A364C">
        <w:rPr>
          <w:lang w:val="en-US"/>
        </w:rPr>
        <w:t>train_test_split</w:t>
      </w:r>
      <w:r w:rsidR="00E63CAA">
        <w:rPr>
          <w:lang w:val="en-US"/>
        </w:rPr>
        <w:t xml:space="preserve"> of the dataset </w:t>
      </w:r>
      <w:r w:rsidR="008664E5">
        <w:rPr>
          <w:lang w:val="en-US"/>
        </w:rPr>
        <w:t>(check random_state to be equal for</w:t>
      </w:r>
      <w:r w:rsidR="00624325">
        <w:rPr>
          <w:lang w:val="en-US"/>
        </w:rPr>
        <w:t xml:space="preserve"> the</w:t>
      </w:r>
      <w:r w:rsidR="008664E5">
        <w:rPr>
          <w:lang w:val="en-US"/>
        </w:rPr>
        <w:t xml:space="preserve"> two splits)</w:t>
      </w:r>
    </w:p>
    <w:p w:rsidR="000A364C" w:rsidRDefault="000A364C" w:rsidP="00EE0943">
      <w:pPr>
        <w:rPr>
          <w:lang w:val="en-US"/>
        </w:rPr>
      </w:pPr>
    </w:p>
    <w:p w:rsidR="000A364C" w:rsidRDefault="000A364C" w:rsidP="00EE0943">
      <w:pPr>
        <w:rPr>
          <w:lang w:val="en-US"/>
        </w:rPr>
      </w:pPr>
      <w:r>
        <w:rPr>
          <w:lang w:val="en-US"/>
        </w:rPr>
        <w:t>16/ checking perf</w:t>
      </w:r>
      <w:r w:rsidR="002647DD">
        <w:rPr>
          <w:lang w:val="en-US"/>
        </w:rPr>
        <w:t xml:space="preserve">ormance of </w:t>
      </w:r>
      <w:r w:rsidR="00F24111">
        <w:rPr>
          <w:lang w:val="en-US"/>
        </w:rPr>
        <w:t xml:space="preserve">a set of the </w:t>
      </w:r>
      <w:r w:rsidR="002647DD">
        <w:rPr>
          <w:lang w:val="en-US"/>
        </w:rPr>
        <w:t>different models with fit/predict (</w:t>
      </w:r>
      <w:r>
        <w:rPr>
          <w:lang w:val="en-US"/>
        </w:rPr>
        <w:t>KFold/</w:t>
      </w:r>
      <w:r w:rsidRPr="000A364C">
        <w:rPr>
          <w:lang w:val="en-US"/>
        </w:rPr>
        <w:t>cross_val_score</w:t>
      </w:r>
      <w:r w:rsidR="002647DD">
        <w:rPr>
          <w:lang w:val="en-US"/>
        </w:rPr>
        <w:t xml:space="preserve"> can’t be used due to a small size of a dataset)</w:t>
      </w:r>
    </w:p>
    <w:p w:rsidR="002647DD" w:rsidRDefault="002647DD" w:rsidP="00EE0943">
      <w:pPr>
        <w:rPr>
          <w:lang w:val="en-US"/>
        </w:rPr>
      </w:pPr>
    </w:p>
    <w:p w:rsidR="000A364C" w:rsidRDefault="002647DD" w:rsidP="00EE0943">
      <w:pPr>
        <w:rPr>
          <w:lang w:val="en-US"/>
        </w:rPr>
      </w:pPr>
      <w:r>
        <w:rPr>
          <w:lang w:val="en-US"/>
        </w:rPr>
        <w:t>17</w:t>
      </w:r>
      <w:r w:rsidR="000A364C">
        <w:rPr>
          <w:lang w:val="en-US"/>
        </w:rPr>
        <w:t>/</w:t>
      </w:r>
      <w:r>
        <w:rPr>
          <w:lang w:val="en-US"/>
        </w:rPr>
        <w:t xml:space="preserve"> retrieving</w:t>
      </w:r>
      <w:r w:rsidR="000A364C">
        <w:rPr>
          <w:lang w:val="en-US"/>
        </w:rPr>
        <w:t xml:space="preserve"> features importance</w:t>
      </w:r>
    </w:p>
    <w:p w:rsidR="00660079" w:rsidRDefault="00660079" w:rsidP="00EE0943">
      <w:pPr>
        <w:rPr>
          <w:lang w:val="en-US"/>
        </w:rPr>
      </w:pPr>
    </w:p>
    <w:p w:rsidR="00660079" w:rsidRPr="00EE0943" w:rsidRDefault="00A219C3" w:rsidP="00EE0943">
      <w:pPr>
        <w:rPr>
          <w:rFonts w:ascii="Calibri" w:eastAsia="Times New Roman" w:hAnsi="Calibri" w:cs="Calibri"/>
          <w:color w:val="000000"/>
          <w:lang w:eastAsia="uk-UA"/>
        </w:rPr>
      </w:pPr>
      <w:r>
        <w:rPr>
          <w:lang w:val="en-US"/>
        </w:rPr>
        <w:t xml:space="preserve">18/ </w:t>
      </w:r>
      <w:r w:rsidR="00660079">
        <w:rPr>
          <w:lang w:val="en-US"/>
        </w:rPr>
        <w:t>hyperparameter tuning to improve the model performance</w:t>
      </w:r>
    </w:p>
    <w:p w:rsidR="00EE0943" w:rsidRPr="00EE0943" w:rsidRDefault="00EE0943" w:rsidP="00EE0943">
      <w:pPr>
        <w:spacing w:after="0" w:line="240" w:lineRule="auto"/>
        <w:rPr>
          <w:rFonts w:ascii="Calibri" w:eastAsia="Times New Roman" w:hAnsi="Calibri" w:cs="Calibri"/>
          <w:color w:val="000000"/>
          <w:lang w:eastAsia="uk-UA"/>
        </w:rPr>
      </w:pPr>
    </w:p>
    <w:p w:rsidR="0036548C" w:rsidRPr="005B6134" w:rsidRDefault="005B6134" w:rsidP="0036548C">
      <w:pPr>
        <w:rPr>
          <w:b/>
          <w:lang w:val="en-US"/>
        </w:rPr>
      </w:pPr>
      <w:r>
        <w:rPr>
          <w:b/>
          <w:lang w:val="en-US"/>
        </w:rPr>
        <w:t>SUMMARY OF THE RESULTS</w:t>
      </w:r>
    </w:p>
    <w:p w:rsidR="00F14ECA" w:rsidRDefault="00F14ECA" w:rsidP="0036548C">
      <w:pPr>
        <w:rPr>
          <w:b/>
          <w:lang w:val="en-US"/>
        </w:rPr>
      </w:pPr>
      <w:r>
        <w:rPr>
          <w:b/>
          <w:lang w:val="en-US"/>
        </w:rPr>
        <w:t>PYTHON</w:t>
      </w:r>
    </w:p>
    <w:p w:rsidR="0036548C" w:rsidRPr="007F77EC" w:rsidRDefault="007F77EC" w:rsidP="0036548C">
      <w:pPr>
        <w:rPr>
          <w:lang w:val="en-US"/>
        </w:rPr>
      </w:pPr>
      <w:r w:rsidRPr="007F77EC">
        <w:rPr>
          <w:b/>
          <w:lang w:val="en-US"/>
        </w:rPr>
        <w:t>Final list of X columns</w:t>
      </w:r>
      <w:r>
        <w:rPr>
          <w:lang w:val="en-US"/>
        </w:rPr>
        <w:t xml:space="preserve">: </w:t>
      </w:r>
      <w:r w:rsidR="00095AAC" w:rsidRPr="007F77EC">
        <w:rPr>
          <w:lang w:val="en-US"/>
        </w:rPr>
        <w:t xml:space="preserve">BuildingType, PrimaryPropertyType, Neighborhood, PropertyGFATotal, PropertyGFABuilding(s), ListOfAllPropertyUseTypes, LargestPropertyUseType, LargestPropertyUseTypeGFA, SecondLargestPropertyUseType, ThirdLargestPropertyUseType, NaturalGas(therms)                              </w:t>
      </w:r>
    </w:p>
    <w:p w:rsidR="007F77EC" w:rsidRPr="00ED7B28" w:rsidRDefault="007F77EC" w:rsidP="007F77EC">
      <w:pPr>
        <w:rPr>
          <w:lang w:val="en-US"/>
        </w:rPr>
      </w:pPr>
      <w:r w:rsidRPr="00ED7B28">
        <w:rPr>
          <w:rFonts w:ascii="Calibri" w:eastAsia="Times New Roman" w:hAnsi="Calibri" w:cs="Calibri"/>
          <w:b/>
          <w:color w:val="000000"/>
          <w:lang w:val="en-US" w:eastAsia="uk-UA"/>
        </w:rPr>
        <w:t>Y columns</w:t>
      </w:r>
      <w:r w:rsidRPr="00ED7B28">
        <w:rPr>
          <w:rFonts w:ascii="Calibri" w:eastAsia="Times New Roman" w:hAnsi="Calibri" w:cs="Calibri"/>
          <w:color w:val="000000"/>
          <w:lang w:val="en-US" w:eastAsia="uk-UA"/>
        </w:rPr>
        <w:t xml:space="preserve">: </w:t>
      </w:r>
      <w:r w:rsidRPr="00ED7B28">
        <w:rPr>
          <w:lang w:val="en-US"/>
        </w:rPr>
        <w:t>TotalGHGEmissions, Electricity(kWh)</w:t>
      </w:r>
      <w:r w:rsidRPr="00095AA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</w:t>
      </w:r>
    </w:p>
    <w:p w:rsidR="007F77EC" w:rsidRPr="007F77EC" w:rsidRDefault="007F77EC" w:rsidP="007F77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TotalGHGE </w:t>
      </w:r>
      <w:r w:rsidR="00ED7B28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best</w:t>
      </w: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model :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RandForrest: R2 = 0.89 (RMSE = 62.30)</w:t>
      </w:r>
    </w:p>
    <w:p w:rsidR="007F77EC" w:rsidRPr="007F77EC" w:rsidRDefault="007F77EC" w:rsidP="007F77E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Electricity(kWh)</w:t>
      </w:r>
      <w:r w:rsidR="00ED7B28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best</w:t>
      </w: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model: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XGB: R2 = 0.88 (RMSE = 950</w:t>
      </w:r>
      <w:r w:rsidR="00D321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bookmarkStart w:id="0" w:name="_GoBack"/>
      <w:bookmarkEnd w:id="0"/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769.28)</w:t>
      </w:r>
    </w:p>
    <w:p w:rsidR="00F14ECA" w:rsidRDefault="00F14ECA" w:rsidP="007F77EC">
      <w:pPr>
        <w:rPr>
          <w:rFonts w:ascii="Calibri" w:eastAsia="Times New Roman" w:hAnsi="Calibri" w:cs="Calibri"/>
          <w:color w:val="000000"/>
          <w:lang w:val="en-US" w:eastAsia="uk-UA"/>
        </w:rPr>
      </w:pPr>
    </w:p>
    <w:p w:rsidR="007F77EC" w:rsidRPr="00F14ECA" w:rsidRDefault="00376D90" w:rsidP="007F77EC">
      <w:pPr>
        <w:rPr>
          <w:b/>
          <w:lang w:val="en-US"/>
        </w:rPr>
      </w:pPr>
      <w:r>
        <w:rPr>
          <w:b/>
          <w:lang w:val="en-US"/>
        </w:rPr>
        <w:t xml:space="preserve">GC </w:t>
      </w:r>
      <w:r w:rsidR="00F14ECA" w:rsidRPr="00F14ECA">
        <w:rPr>
          <w:b/>
          <w:lang w:val="en-US"/>
        </w:rPr>
        <w:t>BIGQUERY</w:t>
      </w:r>
      <w:r w:rsidR="007F77EC" w:rsidRPr="00F14ECA">
        <w:rPr>
          <w:b/>
          <w:lang w:val="en-US"/>
        </w:rPr>
        <w:t xml:space="preserve"> </w:t>
      </w:r>
      <w:r w:rsidR="001425DD">
        <w:rPr>
          <w:b/>
          <w:lang w:val="en-US"/>
        </w:rPr>
        <w:t>ML</w:t>
      </w:r>
    </w:p>
    <w:p w:rsidR="0036548C" w:rsidRDefault="007F77EC" w:rsidP="00B163CE">
      <w:pPr>
        <w:shd w:val="clear" w:color="auto" w:fill="FFFFFF"/>
        <w:spacing w:after="0" w:line="240" w:lineRule="atLeast"/>
        <w:rPr>
          <w:lang w:val="en-US"/>
        </w:rPr>
      </w:pPr>
      <w:r w:rsidRPr="007F77EC">
        <w:rPr>
          <w:b/>
          <w:lang w:val="en-US"/>
        </w:rPr>
        <w:t>BQ formatted columns</w:t>
      </w:r>
      <w:r w:rsidRPr="007F77EC">
        <w:rPr>
          <w:lang w:val="en-US"/>
        </w:rPr>
        <w:t xml:space="preserve">: </w:t>
      </w:r>
      <w:r w:rsidR="006B32F3" w:rsidRPr="007F77EC">
        <w:rPr>
          <w:lang w:val="en-US"/>
        </w:rPr>
        <w:t>BuildingType, PrimaryPropertyType, Neighborhood, PropertyGFATotal, PropertyGFABuilding_s_, ListOfAllPropertyUseTypes, LargestPropertyUseType, LargestPropertyUseTypeGFA, SecondLargestPropertyUseType, ThirdLargestPropertyUseType, Electricity_kWh_, NaturalGas_therms_, TotalGHGEmissions</w:t>
      </w:r>
    </w:p>
    <w:p w:rsidR="00B163CE" w:rsidRPr="00B163CE" w:rsidRDefault="00B163CE" w:rsidP="00B163CE">
      <w:pPr>
        <w:shd w:val="clear" w:color="auto" w:fill="FFFFFF"/>
        <w:spacing w:after="0" w:line="240" w:lineRule="atLeast"/>
        <w:rPr>
          <w:lang w:val="en-US"/>
        </w:rPr>
      </w:pPr>
    </w:p>
    <w:p w:rsidR="00B163CE" w:rsidRPr="00ED7B28" w:rsidRDefault="007E486B" w:rsidP="00B163CE">
      <w:pPr>
        <w:rPr>
          <w:lang w:val="en-US"/>
        </w:rPr>
      </w:pPr>
      <w:r>
        <w:rPr>
          <w:rFonts w:ascii="Calibri" w:eastAsia="Times New Roman" w:hAnsi="Calibri" w:cs="Calibri"/>
          <w:b/>
          <w:color w:val="000000"/>
          <w:lang w:val="en-US" w:eastAsia="uk-UA"/>
        </w:rPr>
        <w:t>Label</w:t>
      </w:r>
      <w:r w:rsidR="00B163CE" w:rsidRPr="00ED7B28">
        <w:rPr>
          <w:rFonts w:ascii="Calibri" w:eastAsia="Times New Roman" w:hAnsi="Calibri" w:cs="Calibri"/>
          <w:b/>
          <w:color w:val="000000"/>
          <w:lang w:val="en-US" w:eastAsia="uk-UA"/>
        </w:rPr>
        <w:t xml:space="preserve"> columns</w:t>
      </w:r>
      <w:r w:rsidR="00B163CE" w:rsidRPr="00ED7B28">
        <w:rPr>
          <w:rFonts w:ascii="Calibri" w:eastAsia="Times New Roman" w:hAnsi="Calibri" w:cs="Calibri"/>
          <w:color w:val="000000"/>
          <w:lang w:val="en-US" w:eastAsia="uk-UA"/>
        </w:rPr>
        <w:t xml:space="preserve">: </w:t>
      </w:r>
      <w:r w:rsidR="00B163CE" w:rsidRPr="00ED7B28">
        <w:rPr>
          <w:lang w:val="en-US"/>
        </w:rPr>
        <w:t>TotalGHGEmissions, Electricity(kWh)</w:t>
      </w:r>
      <w:r w:rsidR="00B163CE" w:rsidRPr="00095AA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</w:t>
      </w:r>
    </w:p>
    <w:p w:rsidR="00B163CE" w:rsidRPr="007F77EC" w:rsidRDefault="00B163CE" w:rsidP="00B163C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TotalGHGE </w:t>
      </w: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best</w:t>
      </w: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model :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4322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DNN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: R2 = </w:t>
      </w:r>
      <w:r w:rsidR="004322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0.</w:t>
      </w:r>
      <w:r w:rsidR="005E559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94</w:t>
      </w:r>
      <w:r w:rsidR="004322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(RMSE = </w:t>
      </w:r>
      <w:r w:rsidR="005E559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159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B163CE" w:rsidRDefault="00B163CE" w:rsidP="00B163C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Electricity(kWh)</w:t>
      </w: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best</w:t>
      </w: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model: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A7662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RF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R2 =</w:t>
      </w:r>
      <w:r w:rsidR="00A7662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0.73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(RMSE =</w:t>
      </w:r>
      <w:r w:rsidR="00F10FB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A7662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1 090 002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5C5C89" w:rsidRDefault="005C5C89" w:rsidP="00B163C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5C5C89" w:rsidRPr="00F14ECA" w:rsidRDefault="005C5C89" w:rsidP="005C5C89">
      <w:pPr>
        <w:rPr>
          <w:b/>
          <w:lang w:val="en-US"/>
        </w:rPr>
      </w:pPr>
      <w:r>
        <w:rPr>
          <w:b/>
          <w:lang w:val="en-US"/>
        </w:rPr>
        <w:t xml:space="preserve">GC </w:t>
      </w:r>
      <w:r w:rsidR="00376D90">
        <w:rPr>
          <w:b/>
          <w:lang w:val="en-US"/>
        </w:rPr>
        <w:t xml:space="preserve">VERTEX AI </w:t>
      </w:r>
      <w:r>
        <w:rPr>
          <w:b/>
          <w:lang w:val="en-US"/>
        </w:rPr>
        <w:t>AUTO</w:t>
      </w:r>
      <w:r w:rsidRPr="00F14ECA">
        <w:rPr>
          <w:b/>
          <w:lang w:val="en-US"/>
        </w:rPr>
        <w:t xml:space="preserve"> </w:t>
      </w:r>
      <w:r>
        <w:rPr>
          <w:b/>
          <w:lang w:val="en-US"/>
        </w:rPr>
        <w:t>ML</w:t>
      </w:r>
    </w:p>
    <w:p w:rsidR="005C5C89" w:rsidRDefault="005C5C89" w:rsidP="005C5C89">
      <w:pPr>
        <w:shd w:val="clear" w:color="auto" w:fill="FFFFFF"/>
        <w:spacing w:after="0" w:line="240" w:lineRule="atLeast"/>
        <w:rPr>
          <w:lang w:val="en-US"/>
        </w:rPr>
      </w:pPr>
      <w:r w:rsidRPr="007F77EC">
        <w:rPr>
          <w:b/>
          <w:lang w:val="en-US"/>
        </w:rPr>
        <w:t>BQ formatted columns</w:t>
      </w:r>
      <w:r w:rsidRPr="007F77EC">
        <w:rPr>
          <w:lang w:val="en-US"/>
        </w:rPr>
        <w:t>: BuildingType, PrimaryPropertyType, Neighborhood, PropertyGFATotal, PropertyGFABuilding_s_, ListOfAllPropertyUseTypes, LargestPropertyUseType, LargestPropertyUseTypeGFA, SecondLargestPropertyUseType, ThirdLargestPropertyUseType, Electricity_kWh_, NaturalGas_therms_, TotalGHGEmissions</w:t>
      </w:r>
    </w:p>
    <w:p w:rsidR="005C5C89" w:rsidRPr="00B163CE" w:rsidRDefault="005C5C89" w:rsidP="005C5C89">
      <w:pPr>
        <w:shd w:val="clear" w:color="auto" w:fill="FFFFFF"/>
        <w:spacing w:after="0" w:line="240" w:lineRule="atLeast"/>
        <w:rPr>
          <w:lang w:val="en-US"/>
        </w:rPr>
      </w:pPr>
    </w:p>
    <w:p w:rsidR="005C5C89" w:rsidRPr="00ED7B28" w:rsidRDefault="005C5C89" w:rsidP="005C5C89">
      <w:pPr>
        <w:rPr>
          <w:lang w:val="en-US"/>
        </w:rPr>
      </w:pPr>
      <w:r>
        <w:rPr>
          <w:rFonts w:ascii="Calibri" w:eastAsia="Times New Roman" w:hAnsi="Calibri" w:cs="Calibri"/>
          <w:b/>
          <w:color w:val="000000"/>
          <w:lang w:val="en-US" w:eastAsia="uk-UA"/>
        </w:rPr>
        <w:t>Label</w:t>
      </w:r>
      <w:r w:rsidRPr="00ED7B28">
        <w:rPr>
          <w:rFonts w:ascii="Calibri" w:eastAsia="Times New Roman" w:hAnsi="Calibri" w:cs="Calibri"/>
          <w:b/>
          <w:color w:val="000000"/>
          <w:lang w:val="en-US" w:eastAsia="uk-UA"/>
        </w:rPr>
        <w:t xml:space="preserve"> columns</w:t>
      </w:r>
      <w:r w:rsidRPr="00ED7B28">
        <w:rPr>
          <w:rFonts w:ascii="Calibri" w:eastAsia="Times New Roman" w:hAnsi="Calibri" w:cs="Calibri"/>
          <w:color w:val="000000"/>
          <w:lang w:val="en-US" w:eastAsia="uk-UA"/>
        </w:rPr>
        <w:t xml:space="preserve">: </w:t>
      </w:r>
      <w:r w:rsidRPr="00ED7B28">
        <w:rPr>
          <w:lang w:val="en-US"/>
        </w:rPr>
        <w:t>TotalGHGEmissions, Electricity(kWh)</w:t>
      </w:r>
      <w:r w:rsidRPr="00095AA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</w:t>
      </w:r>
    </w:p>
    <w:p w:rsidR="00CB7314" w:rsidRPr="007F77EC" w:rsidRDefault="00CB7314" w:rsidP="00CB731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TotalGHGE </w:t>
      </w: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best</w:t>
      </w: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model :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Tabular Regression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: R2 =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0.94 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(RMSE =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142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CB7314" w:rsidRPr="007F77EC" w:rsidRDefault="00CB7314" w:rsidP="00CB731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Electricity(kWh)</w:t>
      </w: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best</w:t>
      </w:r>
      <w:r w:rsidRPr="007F77E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model: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Tabular Regression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R2 =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0.84 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(RMSE =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964 </w:t>
      </w:r>
      <w:r w:rsidRPr="00B21D1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808.4</w:t>
      </w:r>
      <w:r w:rsidRPr="007F77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5C5C89" w:rsidRPr="007F77EC" w:rsidRDefault="005C5C89" w:rsidP="00B163C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163CE" w:rsidRPr="00B163CE" w:rsidRDefault="00B163CE" w:rsidP="0036548C">
      <w:pPr>
        <w:rPr>
          <w:rFonts w:ascii="Calibri" w:eastAsia="Times New Roman" w:hAnsi="Calibri" w:cs="Calibri"/>
          <w:color w:val="000000"/>
          <w:lang w:val="en-US" w:eastAsia="uk-UA"/>
        </w:rPr>
      </w:pPr>
    </w:p>
    <w:p w:rsidR="0036548C" w:rsidRPr="0036548C" w:rsidRDefault="000432C7" w:rsidP="0036548C">
      <w:pPr>
        <w:rPr>
          <w:rFonts w:ascii="Calibri" w:eastAsia="Times New Roman" w:hAnsi="Calibri" w:cs="Calibri"/>
          <w:color w:val="000000"/>
          <w:lang w:eastAsia="uk-UA"/>
        </w:rPr>
      </w:pPr>
      <w:r>
        <w:rPr>
          <w:rFonts w:ascii="Roboto" w:hAnsi="Roboto"/>
          <w:color w:val="000000"/>
          <w:sz w:val="20"/>
          <w:szCs w:val="20"/>
          <w:shd w:val="clear" w:color="auto" w:fill="FBE9E7"/>
        </w:rPr>
        <w:lastRenderedPageBreak/>
        <w:t>The DAG failed because some tasks failed. The failed tasks are: [set-optional-inputs].</w:t>
      </w:r>
    </w:p>
    <w:p w:rsidR="0036548C" w:rsidRPr="0036548C" w:rsidRDefault="00A12DBD" w:rsidP="0036548C">
      <w:pPr>
        <w:rPr>
          <w:rFonts w:ascii="Calibri" w:eastAsia="Times New Roman" w:hAnsi="Calibri" w:cs="Calibri"/>
          <w:color w:val="000000"/>
          <w:lang w:eastAsia="uk-UA"/>
        </w:rPr>
      </w:pPr>
      <w:r>
        <w:rPr>
          <w:rFonts w:ascii="Roboto" w:hAnsi="Roboto"/>
          <w:color w:val="000000"/>
          <w:sz w:val="20"/>
          <w:szCs w:val="20"/>
          <w:shd w:val="clear" w:color="auto" w:fill="FBE9E7"/>
        </w:rPr>
        <w:t>com.google.cloud.ai.platform.common.errors.AiPlatformException: code=RESOURCE_EXHAUSTED, message=The following quota metrics exceed quota limits: </w:t>
      </w:r>
      <w:hyperlink r:id="rId4" w:tgtFrame="_blank" w:history="1">
        <w:r>
          <w:rPr>
            <w:rStyle w:val="Hyperlink"/>
            <w:rFonts w:ascii="Roboto" w:hAnsi="Roboto"/>
            <w:bdr w:val="none" w:sz="0" w:space="0" w:color="auto" w:frame="1"/>
            <w:shd w:val="clear" w:color="auto" w:fill="FBE9E7"/>
          </w:rPr>
          <w:t>aiplatform.googleapis.com/custom_model_training_cpus</w:t>
        </w:r>
      </w:hyperlink>
      <w:r>
        <w:rPr>
          <w:rFonts w:ascii="Roboto" w:hAnsi="Roboto"/>
          <w:color w:val="000000"/>
          <w:sz w:val="20"/>
          <w:szCs w:val="20"/>
          <w:shd w:val="clear" w:color="auto" w:fill="FBE9E7"/>
        </w:rPr>
        <w:t>, cause=null; Failed to create custom job for the task. Task: Project number: 733376066474, Job id: 5502089776053878784, Task id: -1411118583206903808, Task name: set-optional-inputs, Task state: DRIVER_SUCCEEDED, Execution name: projects/733376066474/locations/us-central1/metadataStores/default/executions/14752237754040863056; Failed to create external task or refresh its state. Task:Project number: 733376066474, Job id: 5502089776053878784, Task id: -1411118583206903808, Task name: set-optional-inputs, Task state: DRIVER_SUCCEEDED, Execution name: projects/733376066474/locations/us-central1/metadataStores/default/executions/14752237754040863056; Failed to handle the pipeline task. Task: Project number: 733376066474, Job id: 5502089776053878784, Task id: -1411118583206903808, Task name: set-optional-inputs, Task state: DRIVER_SUCCEEDED, Execution name: projects/733376066474/locations/us-central1/metadataStores/default/executions/14752237754040863056</w:t>
      </w:r>
    </w:p>
    <w:p w:rsidR="00D13B6A" w:rsidRDefault="00D321A0" w:rsidP="00D13B6A">
      <w:pPr>
        <w:rPr>
          <w:rFonts w:ascii="Calibri" w:eastAsia="Times New Roman" w:hAnsi="Calibri" w:cs="Calibri"/>
          <w:color w:val="000000"/>
          <w:lang w:eastAsia="uk-UA"/>
        </w:rPr>
      </w:pPr>
      <w:hyperlink r:id="rId5" w:history="1">
        <w:r w:rsidR="008278EA" w:rsidRPr="006660F7">
          <w:rPr>
            <w:rStyle w:val="Hyperlink"/>
            <w:rFonts w:ascii="Calibri" w:eastAsia="Times New Roman" w:hAnsi="Calibri" w:cs="Calibri"/>
            <w:lang w:eastAsia="uk-UA"/>
          </w:rPr>
          <w:t>https://stackoverflow.com/questions/73368320/vertax-ai-pipeline-quota</w:t>
        </w:r>
      </w:hyperlink>
    </w:p>
    <w:p w:rsidR="008278EA" w:rsidRDefault="008278EA" w:rsidP="00D13B6A">
      <w:pPr>
        <w:rPr>
          <w:rFonts w:ascii="Calibri" w:eastAsia="Times New Roman" w:hAnsi="Calibri" w:cs="Calibri"/>
          <w:color w:val="000000"/>
          <w:lang w:eastAsia="uk-UA"/>
        </w:rPr>
      </w:pPr>
    </w:p>
    <w:p w:rsidR="008278EA" w:rsidRDefault="00D321A0" w:rsidP="00D13B6A">
      <w:pPr>
        <w:rPr>
          <w:rFonts w:ascii="Calibri" w:eastAsia="Times New Roman" w:hAnsi="Calibri" w:cs="Calibri"/>
          <w:color w:val="000000"/>
          <w:lang w:eastAsia="uk-UA"/>
        </w:rPr>
      </w:pPr>
      <w:hyperlink r:id="rId6" w:history="1">
        <w:r w:rsidR="008278EA" w:rsidRPr="006660F7">
          <w:rPr>
            <w:rStyle w:val="Hyperlink"/>
            <w:rFonts w:ascii="Calibri" w:eastAsia="Times New Roman" w:hAnsi="Calibri" w:cs="Calibri"/>
            <w:lang w:eastAsia="uk-UA"/>
          </w:rPr>
          <w:t>https://console.cloud.google.com/apis/api/aiplatform.googleapis.com/quotas?project=stage1energy</w:t>
        </w:r>
      </w:hyperlink>
    </w:p>
    <w:p w:rsidR="008278EA" w:rsidRDefault="008278EA" w:rsidP="00D13B6A">
      <w:pPr>
        <w:rPr>
          <w:rFonts w:ascii="Calibri" w:eastAsia="Times New Roman" w:hAnsi="Calibri" w:cs="Calibri"/>
          <w:color w:val="000000"/>
          <w:lang w:eastAsia="uk-UA"/>
        </w:rPr>
      </w:pPr>
    </w:p>
    <w:p w:rsidR="008278EA" w:rsidRPr="0036548C" w:rsidRDefault="008278EA" w:rsidP="00D13B6A">
      <w:pPr>
        <w:rPr>
          <w:rFonts w:ascii="Calibri" w:eastAsia="Times New Roman" w:hAnsi="Calibri" w:cs="Calibri"/>
          <w:color w:val="000000"/>
          <w:lang w:eastAsia="uk-UA"/>
        </w:rPr>
      </w:pPr>
    </w:p>
    <w:p w:rsidR="00CC78B9" w:rsidRPr="00D13B6A" w:rsidRDefault="00CC78B9" w:rsidP="00CC78B9">
      <w:pPr>
        <w:rPr>
          <w:rFonts w:ascii="Calibri" w:eastAsia="Times New Roman" w:hAnsi="Calibri" w:cs="Calibri"/>
          <w:color w:val="000000"/>
          <w:lang w:eastAsia="uk-UA"/>
        </w:rPr>
      </w:pPr>
    </w:p>
    <w:p w:rsidR="00CC78B9" w:rsidRPr="004D56C3" w:rsidRDefault="00CC78B9" w:rsidP="00CC78B9">
      <w:pPr>
        <w:rPr>
          <w:rFonts w:ascii="Calibri" w:eastAsia="Times New Roman" w:hAnsi="Calibri" w:cs="Calibri"/>
          <w:color w:val="000000"/>
          <w:lang w:eastAsia="uk-UA"/>
        </w:rPr>
      </w:pPr>
    </w:p>
    <w:p w:rsidR="00255A5E" w:rsidRPr="004D56C3" w:rsidRDefault="00255A5E" w:rsidP="00255A5E">
      <w:pPr>
        <w:rPr>
          <w:rFonts w:ascii="Calibri" w:eastAsia="Times New Roman" w:hAnsi="Calibri" w:cs="Calibri"/>
          <w:color w:val="000000"/>
          <w:lang w:eastAsia="uk-UA"/>
        </w:rPr>
      </w:pPr>
    </w:p>
    <w:p w:rsidR="009959CE" w:rsidRPr="004D56C3" w:rsidRDefault="009959CE" w:rsidP="009959CE">
      <w:pPr>
        <w:spacing w:after="0" w:line="240" w:lineRule="auto"/>
        <w:rPr>
          <w:rFonts w:ascii="Calibri" w:eastAsia="Times New Roman" w:hAnsi="Calibri" w:cs="Calibri"/>
          <w:color w:val="000000"/>
          <w:lang w:eastAsia="uk-UA"/>
        </w:rPr>
      </w:pPr>
    </w:p>
    <w:p w:rsidR="009959CE" w:rsidRPr="004D56C3" w:rsidRDefault="009959CE" w:rsidP="005E6D37">
      <w:pPr>
        <w:rPr>
          <w:rFonts w:ascii="Calibri" w:eastAsia="Times New Roman" w:hAnsi="Calibri" w:cs="Calibri"/>
          <w:color w:val="000000"/>
          <w:lang w:eastAsia="uk-UA"/>
        </w:rPr>
      </w:pPr>
    </w:p>
    <w:p w:rsidR="00682BB0" w:rsidRPr="004D56C3" w:rsidRDefault="00682BB0" w:rsidP="005E6D37">
      <w:pPr>
        <w:rPr>
          <w:rFonts w:ascii="Calibri" w:eastAsia="Times New Roman" w:hAnsi="Calibri" w:cs="Calibri"/>
          <w:color w:val="000000"/>
          <w:lang w:eastAsia="uk-UA"/>
        </w:rPr>
      </w:pPr>
    </w:p>
    <w:p w:rsidR="00682BB0" w:rsidRPr="004D56C3" w:rsidRDefault="00682BB0" w:rsidP="005E6D37">
      <w:pPr>
        <w:rPr>
          <w:rFonts w:ascii="Calibri" w:eastAsia="Times New Roman" w:hAnsi="Calibri" w:cs="Calibri"/>
          <w:color w:val="000000"/>
          <w:lang w:eastAsia="uk-UA"/>
        </w:rPr>
      </w:pPr>
    </w:p>
    <w:p w:rsidR="003D2E5A" w:rsidRPr="005E6D37" w:rsidRDefault="003D2E5A" w:rsidP="003D2E5A">
      <w:pPr>
        <w:rPr>
          <w:rFonts w:ascii="Calibri" w:eastAsia="Times New Roman" w:hAnsi="Calibri" w:cs="Calibri"/>
          <w:color w:val="000000"/>
          <w:lang w:eastAsia="uk-UA"/>
        </w:rPr>
      </w:pPr>
    </w:p>
    <w:p w:rsidR="003D2E5A" w:rsidRPr="003D2E5A" w:rsidRDefault="003D2E5A" w:rsidP="003D2E5A">
      <w:pPr>
        <w:rPr>
          <w:rFonts w:ascii="Calibri" w:eastAsia="Times New Roman" w:hAnsi="Calibri" w:cs="Calibri"/>
          <w:color w:val="000000"/>
          <w:lang w:eastAsia="uk-UA"/>
        </w:rPr>
      </w:pPr>
    </w:p>
    <w:p w:rsidR="003D2E5A" w:rsidRPr="004D56C3" w:rsidRDefault="003D2E5A" w:rsidP="003D2E5A">
      <w:pPr>
        <w:rPr>
          <w:rFonts w:ascii="Calibri" w:eastAsia="Times New Roman" w:hAnsi="Calibri" w:cs="Calibri"/>
          <w:color w:val="000000"/>
          <w:lang w:eastAsia="uk-UA"/>
        </w:rPr>
      </w:pPr>
    </w:p>
    <w:p w:rsidR="005A75AB" w:rsidRPr="004D56C3" w:rsidRDefault="005A75AB" w:rsidP="005A75AB">
      <w:pPr>
        <w:rPr>
          <w:rFonts w:ascii="Calibri" w:eastAsia="Times New Roman" w:hAnsi="Calibri" w:cs="Calibri"/>
          <w:color w:val="000000"/>
          <w:lang w:eastAsia="uk-UA"/>
        </w:rPr>
      </w:pPr>
    </w:p>
    <w:p w:rsidR="005A75AB" w:rsidRPr="004D56C3" w:rsidRDefault="005A75AB" w:rsidP="005A75AB">
      <w:pPr>
        <w:rPr>
          <w:rFonts w:ascii="Calibri" w:eastAsia="Times New Roman" w:hAnsi="Calibri" w:cs="Calibri"/>
          <w:color w:val="000000"/>
          <w:lang w:eastAsia="uk-UA"/>
        </w:rPr>
      </w:pPr>
    </w:p>
    <w:p w:rsidR="005A75AB" w:rsidRPr="004D56C3" w:rsidRDefault="005A75AB"/>
    <w:sectPr w:rsidR="005A75AB" w:rsidRPr="004D56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7E"/>
    <w:rsid w:val="0001080C"/>
    <w:rsid w:val="000432C7"/>
    <w:rsid w:val="000778D4"/>
    <w:rsid w:val="00095AAC"/>
    <w:rsid w:val="000A364C"/>
    <w:rsid w:val="000B6DF2"/>
    <w:rsid w:val="0011086B"/>
    <w:rsid w:val="001425DD"/>
    <w:rsid w:val="00143077"/>
    <w:rsid w:val="001D77AC"/>
    <w:rsid w:val="00255A5E"/>
    <w:rsid w:val="002647DD"/>
    <w:rsid w:val="002C0AA5"/>
    <w:rsid w:val="002C229C"/>
    <w:rsid w:val="0036548C"/>
    <w:rsid w:val="00376D90"/>
    <w:rsid w:val="003D2E5A"/>
    <w:rsid w:val="004322C7"/>
    <w:rsid w:val="00455FFA"/>
    <w:rsid w:val="004D56C3"/>
    <w:rsid w:val="005011A5"/>
    <w:rsid w:val="00507DDE"/>
    <w:rsid w:val="00585975"/>
    <w:rsid w:val="005A00A2"/>
    <w:rsid w:val="005A75AB"/>
    <w:rsid w:val="005B6134"/>
    <w:rsid w:val="005C2492"/>
    <w:rsid w:val="005C5C89"/>
    <w:rsid w:val="005E559A"/>
    <w:rsid w:val="005E6D37"/>
    <w:rsid w:val="00601E77"/>
    <w:rsid w:val="00624325"/>
    <w:rsid w:val="00660079"/>
    <w:rsid w:val="00682BB0"/>
    <w:rsid w:val="006864CE"/>
    <w:rsid w:val="006B32F3"/>
    <w:rsid w:val="00714CDC"/>
    <w:rsid w:val="00730A2A"/>
    <w:rsid w:val="00762318"/>
    <w:rsid w:val="007C0B07"/>
    <w:rsid w:val="007E486B"/>
    <w:rsid w:val="007F77EC"/>
    <w:rsid w:val="008278EA"/>
    <w:rsid w:val="008664E5"/>
    <w:rsid w:val="00904891"/>
    <w:rsid w:val="00945A56"/>
    <w:rsid w:val="009463F8"/>
    <w:rsid w:val="00991430"/>
    <w:rsid w:val="009959CE"/>
    <w:rsid w:val="00A12DBD"/>
    <w:rsid w:val="00A219C3"/>
    <w:rsid w:val="00A354EE"/>
    <w:rsid w:val="00A76622"/>
    <w:rsid w:val="00B163CE"/>
    <w:rsid w:val="00B77E4C"/>
    <w:rsid w:val="00B94B2C"/>
    <w:rsid w:val="00C67F79"/>
    <w:rsid w:val="00C7127E"/>
    <w:rsid w:val="00CB7314"/>
    <w:rsid w:val="00CC78B9"/>
    <w:rsid w:val="00D001B6"/>
    <w:rsid w:val="00D13B6A"/>
    <w:rsid w:val="00D321A0"/>
    <w:rsid w:val="00D44BBD"/>
    <w:rsid w:val="00D53E20"/>
    <w:rsid w:val="00D56C4A"/>
    <w:rsid w:val="00D65385"/>
    <w:rsid w:val="00DC5088"/>
    <w:rsid w:val="00E030F1"/>
    <w:rsid w:val="00E63CAA"/>
    <w:rsid w:val="00E97AF9"/>
    <w:rsid w:val="00ED7B28"/>
    <w:rsid w:val="00EE0943"/>
    <w:rsid w:val="00F10FBA"/>
    <w:rsid w:val="00F14ECA"/>
    <w:rsid w:val="00F24111"/>
    <w:rsid w:val="00F25C7E"/>
    <w:rsid w:val="00F92AFD"/>
    <w:rsid w:val="00FB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CFA9"/>
  <w15:chartTrackingRefBased/>
  <w15:docId w15:val="{5ED7CF17-0B74-47FD-9668-37C23C1D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5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AA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yperlink">
    <w:name w:val="Hyperlink"/>
    <w:basedOn w:val="DefaultParagraphFont"/>
    <w:uiPriority w:val="99"/>
    <w:unhideWhenUsed/>
    <w:rsid w:val="00A12D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5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apis/api/aiplatform.googleapis.com/quotas?project=stage1energy" TargetMode="External"/><Relationship Id="rId5" Type="http://schemas.openxmlformats.org/officeDocument/2006/relationships/hyperlink" Target="https://stackoverflow.com/questions/73368320/vertax-ai-pipeline-quota" TargetMode="External"/><Relationship Id="rId4" Type="http://schemas.openxmlformats.org/officeDocument/2006/relationships/hyperlink" Target="https://www.google.com/url?sa=D&amp;q=http%3A%2F%2Faiplatform.googleapis.com%2Fcustom_model_training_cp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3537</Words>
  <Characters>2017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One Ukraine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28</cp:revision>
  <dcterms:created xsi:type="dcterms:W3CDTF">2023-07-27T10:00:00Z</dcterms:created>
  <dcterms:modified xsi:type="dcterms:W3CDTF">2023-07-28T21:03:00Z</dcterms:modified>
</cp:coreProperties>
</file>