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&lt;title&gt;TorHayloch Branch Contact&lt;/title&gt;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background-color: #fff8dc;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height: 100vh;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color: #b8860b;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    font-size: 20px;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#000080;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border: 2px solid #b8860b;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transition: background-color 0.3s, color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a:hover {</w:t>
      </w:r>
    </w:p>
    <w:p>
      <w:pPr>
        <w:pStyle w:val="style0"/>
        <w:rPr/>
      </w:pPr>
      <w:r>
        <w:t xml:space="preserve">            background-color: #b8860b;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&lt;h1&gt;TorHayloch Branch&lt;/h1&gt;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&lt;a href="tel:0966999996"&gt;📞 Call 0966999996&lt;/a&gt;</w:t>
      </w:r>
    </w:p>
    <w:p>
      <w:pPr>
        <w:pStyle w:val="style0"/>
        <w:rPr/>
      </w:pPr>
      <w:r>
        <w:t xml:space="preserve">    &lt;a href="tel:0966909090"&gt;📞 Call 0966909090&lt;/a&gt;</w:t>
      </w:r>
    </w:p>
    <w:p>
      <w:pPr>
        <w:pStyle w:val="style0"/>
        <w:rPr/>
      </w:pPr>
      <w:r>
        <w:t xml:space="preserve">    &lt;a href="https://www.google.com/maps/search/?api=1&amp;query=TorHayloch+Branch+Address" target="_blank"&gt;📍 View Address on Google Maps&lt;/a&gt;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905</Characters>
  <Application>WPS Office</Application>
  <Paragraphs>51</Paragraphs>
  <CharactersWithSpaces>1351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2025-09-01T08:06:22Z</dcterms:created>
  <dc:creator>corsola</dc:creator>
  <lastModifiedBy>corsola</lastModifiedBy>
  <dcterms:modified xsi:type="dcterms:W3CDTF">2025-09-01T08:06:22Z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ef77afc125c34c1b849127193c406cb8</vt:lpwstr>
  </property>
</Properties>
</file>