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4D" w:rsidRDefault="008724CE" w:rsidP="00774CDC">
      <w:pPr>
        <w:pStyle w:val="Heading1"/>
      </w:pPr>
      <w:r w:rsidRPr="00774CDC">
        <w:t>Communication</w:t>
      </w:r>
      <w:r w:rsidR="00B55F0E" w:rsidRPr="00774CDC">
        <w:t xml:space="preserve"> protocol</w:t>
      </w:r>
    </w:p>
    <w:p w:rsidR="00656A2C" w:rsidRDefault="00656A2C" w:rsidP="00656A2C"/>
    <w:p w:rsidR="00EF5118" w:rsidRPr="00656A2C" w:rsidRDefault="00EF5118" w:rsidP="001B1DEA">
      <w:pPr>
        <w:jc w:val="center"/>
      </w:pPr>
      <w:r w:rsidRPr="00EF5118">
        <w:rPr>
          <w:noProof/>
        </w:rPr>
        <w:drawing>
          <wp:inline distT="0" distB="0" distL="0" distR="0">
            <wp:extent cx="4237186" cy="277072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36443" cy="2770242"/>
                    </a:xfrm>
                    <a:prstGeom prst="rect">
                      <a:avLst/>
                    </a:prstGeom>
                    <a:noFill/>
                    <a:ln w="9525">
                      <a:noFill/>
                      <a:miter lim="800000"/>
                      <a:headEnd/>
                      <a:tailEnd/>
                    </a:ln>
                  </pic:spPr>
                </pic:pic>
              </a:graphicData>
            </a:graphic>
          </wp:inline>
        </w:drawing>
      </w:r>
    </w:p>
    <w:p w:rsidR="00EF5118" w:rsidRDefault="00B55F0E" w:rsidP="008356A6">
      <w:pPr>
        <w:spacing w:before="120" w:after="120" w:line="360" w:lineRule="auto"/>
        <w:rPr>
          <w:rFonts w:cstheme="minorHAnsi"/>
          <w:sz w:val="24"/>
          <w:szCs w:val="24"/>
        </w:rPr>
      </w:pPr>
      <w:r>
        <w:rPr>
          <w:rFonts w:cstheme="minorHAnsi"/>
          <w:sz w:val="24"/>
          <w:szCs w:val="24"/>
        </w:rPr>
        <w:t xml:space="preserve">As stated in the system overview, when a node is too far away from the </w:t>
      </w:r>
      <w:r w:rsidR="00AB0D44" w:rsidRPr="00AB0D44">
        <w:rPr>
          <w:rFonts w:cstheme="minorHAnsi"/>
          <w:b/>
          <w:sz w:val="24"/>
          <w:szCs w:val="24"/>
        </w:rPr>
        <w:t>Server</w:t>
      </w:r>
      <w:r>
        <w:rPr>
          <w:rFonts w:cstheme="minorHAnsi"/>
          <w:sz w:val="24"/>
          <w:szCs w:val="24"/>
        </w:rPr>
        <w:t xml:space="preserve"> to get the signal from the </w:t>
      </w:r>
      <w:r w:rsidR="00AB0D44" w:rsidRPr="00AB0D44">
        <w:rPr>
          <w:rFonts w:cstheme="minorHAnsi"/>
          <w:b/>
          <w:sz w:val="24"/>
          <w:szCs w:val="24"/>
        </w:rPr>
        <w:t>Server</w:t>
      </w:r>
      <w:r>
        <w:rPr>
          <w:rFonts w:cstheme="minorHAnsi"/>
          <w:sz w:val="24"/>
          <w:szCs w:val="24"/>
        </w:rPr>
        <w:t>,</w:t>
      </w:r>
      <w:r w:rsidR="00EF5118">
        <w:rPr>
          <w:rFonts w:cstheme="minorHAnsi"/>
          <w:sz w:val="24"/>
          <w:szCs w:val="24"/>
        </w:rPr>
        <w:t xml:space="preserve"> so we make a communication protocol between node to send and received information.</w:t>
      </w:r>
    </w:p>
    <w:p w:rsidR="001B1DEA" w:rsidRPr="00F226A8" w:rsidRDefault="00EF5118" w:rsidP="00EF5118">
      <w:pPr>
        <w:spacing w:before="120" w:after="120" w:line="360" w:lineRule="auto"/>
        <w:rPr>
          <w:rFonts w:cstheme="minorHAnsi"/>
          <w:sz w:val="24"/>
          <w:szCs w:val="24"/>
        </w:rPr>
      </w:pPr>
      <w:r>
        <w:rPr>
          <w:rFonts w:cstheme="minorHAnsi"/>
          <w:sz w:val="24"/>
          <w:szCs w:val="24"/>
        </w:rPr>
        <w:t>Our protocol uses Tree topology. The c</w:t>
      </w:r>
      <w:r w:rsidRPr="00EF5118">
        <w:rPr>
          <w:rFonts w:cstheme="minorHAnsi"/>
          <w:sz w:val="24"/>
          <w:szCs w:val="24"/>
        </w:rPr>
        <w:t xml:space="preserve">entral 'root' node is </w:t>
      </w:r>
      <w:r>
        <w:rPr>
          <w:rFonts w:cstheme="minorHAnsi"/>
          <w:sz w:val="24"/>
          <w:szCs w:val="24"/>
        </w:rPr>
        <w:t xml:space="preserve">called Server. Server </w:t>
      </w:r>
      <w:r w:rsidRPr="00EF5118">
        <w:rPr>
          <w:rFonts w:cstheme="minorHAnsi"/>
          <w:sz w:val="24"/>
          <w:szCs w:val="24"/>
        </w:rPr>
        <w:t>connect</w:t>
      </w:r>
      <w:r>
        <w:rPr>
          <w:rFonts w:cstheme="minorHAnsi"/>
          <w:sz w:val="24"/>
          <w:szCs w:val="24"/>
        </w:rPr>
        <w:t>s</w:t>
      </w:r>
      <w:r w:rsidRPr="00EF5118">
        <w:rPr>
          <w:rFonts w:cstheme="minorHAnsi"/>
          <w:sz w:val="24"/>
          <w:szCs w:val="24"/>
        </w:rPr>
        <w:t xml:space="preserve"> to other nodes with a point-to-point link</w:t>
      </w:r>
      <w:r>
        <w:rPr>
          <w:rFonts w:cstheme="minorHAnsi"/>
          <w:sz w:val="24"/>
          <w:szCs w:val="24"/>
        </w:rPr>
        <w:t>.</w:t>
      </w:r>
      <w:r w:rsidRPr="00EF5118">
        <w:rPr>
          <w:rFonts w:cstheme="minorHAnsi"/>
          <w:sz w:val="24"/>
          <w:szCs w:val="24"/>
        </w:rPr>
        <w:t xml:space="preserve"> </w:t>
      </w:r>
      <w:r w:rsidR="001B1DEA" w:rsidRPr="00F226A8">
        <w:rPr>
          <w:rFonts w:cstheme="minorHAnsi"/>
          <w:sz w:val="24"/>
          <w:szCs w:val="24"/>
        </w:rPr>
        <w:t>The point-to-point link is RF12 library.</w:t>
      </w:r>
    </w:p>
    <w:p w:rsidR="003172F2" w:rsidRDefault="001B1DEA" w:rsidP="008356A6">
      <w:pPr>
        <w:spacing w:before="120" w:after="120" w:line="360" w:lineRule="auto"/>
        <w:rPr>
          <w:rFonts w:cstheme="minorHAnsi"/>
          <w:sz w:val="24"/>
          <w:szCs w:val="24"/>
        </w:rPr>
      </w:pPr>
      <w:r>
        <w:rPr>
          <w:rFonts w:cstheme="minorHAnsi"/>
          <w:sz w:val="24"/>
          <w:szCs w:val="24"/>
        </w:rPr>
        <w:t>Sending information between nodes and server bases on</w:t>
      </w:r>
      <w:r w:rsidR="00B55F0E">
        <w:rPr>
          <w:rFonts w:cstheme="minorHAnsi"/>
          <w:sz w:val="24"/>
          <w:szCs w:val="24"/>
        </w:rPr>
        <w:t xml:space="preserve"> “intermediate node” called repeater. This repeater will be responsible </w:t>
      </w:r>
      <w:r w:rsidR="003172F2">
        <w:rPr>
          <w:rFonts w:cstheme="minorHAnsi"/>
          <w:sz w:val="24"/>
          <w:szCs w:val="24"/>
        </w:rPr>
        <w:t xml:space="preserve">for capturing data from the </w:t>
      </w:r>
      <w:r w:rsidR="00AB0D44" w:rsidRPr="00AB0D44">
        <w:rPr>
          <w:rFonts w:cstheme="minorHAnsi"/>
          <w:b/>
          <w:sz w:val="24"/>
          <w:szCs w:val="24"/>
        </w:rPr>
        <w:t>Server</w:t>
      </w:r>
      <w:r w:rsidR="003172F2">
        <w:rPr>
          <w:rFonts w:cstheme="minorHAnsi"/>
          <w:sz w:val="24"/>
          <w:szCs w:val="24"/>
        </w:rPr>
        <w:t xml:space="preserve"> and deliver this data to the far-away node or vice versa. To be general in all cases, we will define a data frame to send back and forth among nodes.</w:t>
      </w:r>
    </w:p>
    <w:p w:rsidR="00604CCD" w:rsidRPr="00604CCD" w:rsidRDefault="00604CCD" w:rsidP="00604CCD">
      <w:pPr>
        <w:pStyle w:val="Heading2"/>
      </w:pPr>
      <w:r w:rsidRPr="00604CCD">
        <w:t>1. Frame</w:t>
      </w:r>
    </w:p>
    <w:p w:rsidR="00A64E22" w:rsidRPr="008356A6" w:rsidRDefault="008356A6" w:rsidP="008356A6">
      <w:pPr>
        <w:spacing w:before="120" w:after="120" w:line="360" w:lineRule="auto"/>
        <w:rPr>
          <w:rFonts w:cstheme="minorHAnsi"/>
          <w:sz w:val="24"/>
          <w:szCs w:val="24"/>
        </w:rPr>
      </w:pPr>
      <w:r w:rsidRPr="008356A6">
        <w:rPr>
          <w:rFonts w:cstheme="minorHAnsi"/>
          <w:sz w:val="24"/>
          <w:szCs w:val="24"/>
        </w:rPr>
        <w:t>When a node wants to send information to other nodes, it has to send the information compressed in the following frame:</w:t>
      </w:r>
    </w:p>
    <w:tbl>
      <w:tblPr>
        <w:tblStyle w:val="TableGrid"/>
        <w:tblW w:w="0" w:type="auto"/>
        <w:jc w:val="center"/>
        <w:tblInd w:w="558" w:type="dxa"/>
        <w:tblLook w:val="04A0"/>
      </w:tblPr>
      <w:tblGrid>
        <w:gridCol w:w="813"/>
        <w:gridCol w:w="1899"/>
        <w:gridCol w:w="1968"/>
        <w:gridCol w:w="2070"/>
      </w:tblGrid>
      <w:tr w:rsidR="00370663" w:rsidRPr="008356A6" w:rsidTr="00781287">
        <w:trPr>
          <w:jc w:val="center"/>
        </w:trPr>
        <w:tc>
          <w:tcPr>
            <w:tcW w:w="813"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Route</w:t>
            </w:r>
          </w:p>
        </w:tc>
        <w:tc>
          <w:tcPr>
            <w:tcW w:w="1899" w:type="dxa"/>
            <w:vAlign w:val="center"/>
          </w:tcPr>
          <w:p w:rsidR="00370663" w:rsidRPr="008356A6" w:rsidRDefault="004D4F14" w:rsidP="008356A6">
            <w:pPr>
              <w:spacing w:before="120" w:after="120" w:line="360" w:lineRule="auto"/>
              <w:jc w:val="center"/>
              <w:rPr>
                <w:rFonts w:cstheme="minorHAnsi"/>
                <w:b/>
                <w:sz w:val="24"/>
                <w:szCs w:val="24"/>
              </w:rPr>
            </w:pPr>
            <w:r>
              <w:rPr>
                <w:rFonts w:cstheme="minorHAnsi"/>
                <w:b/>
                <w:sz w:val="24"/>
                <w:szCs w:val="24"/>
              </w:rPr>
              <w:t>Action</w:t>
            </w:r>
          </w:p>
        </w:tc>
        <w:tc>
          <w:tcPr>
            <w:tcW w:w="1968" w:type="dxa"/>
            <w:vAlign w:val="center"/>
          </w:tcPr>
          <w:p w:rsidR="00370663" w:rsidRPr="008356A6" w:rsidRDefault="0014581F" w:rsidP="008356A6">
            <w:pPr>
              <w:spacing w:before="120" w:after="120" w:line="360" w:lineRule="auto"/>
              <w:jc w:val="center"/>
              <w:rPr>
                <w:rFonts w:cstheme="minorHAnsi"/>
                <w:b/>
                <w:sz w:val="24"/>
                <w:szCs w:val="24"/>
              </w:rPr>
            </w:pPr>
            <w:r>
              <w:rPr>
                <w:rFonts w:cstheme="minorHAnsi"/>
                <w:b/>
                <w:sz w:val="24"/>
                <w:szCs w:val="24"/>
              </w:rPr>
              <w:t>Data</w:t>
            </w:r>
          </w:p>
        </w:tc>
        <w:tc>
          <w:tcPr>
            <w:tcW w:w="2070"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End of package</w:t>
            </w:r>
          </w:p>
        </w:tc>
      </w:tr>
    </w:tbl>
    <w:p w:rsidR="00370663" w:rsidRPr="003A7BEC" w:rsidRDefault="003A7BEC" w:rsidP="003A7BEC">
      <w:pPr>
        <w:pStyle w:val="Heading3"/>
      </w:pPr>
      <w:r w:rsidRPr="003A7BEC">
        <w:lastRenderedPageBreak/>
        <w:t xml:space="preserve">1.1 </w:t>
      </w:r>
      <w:r w:rsidR="00CC37C5" w:rsidRPr="003A7BEC">
        <w:t>Route</w:t>
      </w:r>
    </w:p>
    <w:p w:rsidR="008356A6" w:rsidRPr="008356A6" w:rsidRDefault="008356A6" w:rsidP="0036125D">
      <w:pPr>
        <w:spacing w:before="120" w:after="120" w:line="360" w:lineRule="auto"/>
        <w:ind w:firstLine="360"/>
        <w:rPr>
          <w:rFonts w:cstheme="minorHAnsi"/>
          <w:sz w:val="24"/>
          <w:szCs w:val="24"/>
        </w:rPr>
      </w:pPr>
      <w:r w:rsidRPr="008356A6">
        <w:rPr>
          <w:rFonts w:cstheme="minorHAnsi"/>
          <w:sz w:val="24"/>
          <w:szCs w:val="24"/>
        </w:rPr>
        <w:t xml:space="preserve">The </w:t>
      </w:r>
      <w:r w:rsidRPr="008356A6">
        <w:rPr>
          <w:rFonts w:cstheme="minorHAnsi"/>
          <w:b/>
          <w:sz w:val="24"/>
          <w:szCs w:val="24"/>
        </w:rPr>
        <w:t>Route</w:t>
      </w:r>
      <w:r w:rsidRPr="008356A6">
        <w:rPr>
          <w:rFonts w:cstheme="minorHAnsi"/>
          <w:sz w:val="24"/>
          <w:szCs w:val="24"/>
        </w:rPr>
        <w:t xml:space="preserve"> of the frame will define the path of the transmission from the sender to the target. I</w:t>
      </w:r>
      <w:r>
        <w:rPr>
          <w:rFonts w:cstheme="minorHAnsi"/>
          <w:sz w:val="24"/>
          <w:szCs w:val="24"/>
        </w:rPr>
        <w:t>t</w:t>
      </w:r>
      <w:r w:rsidRPr="008356A6">
        <w:rPr>
          <w:rFonts w:cstheme="minorHAnsi"/>
          <w:sz w:val="24"/>
          <w:szCs w:val="24"/>
        </w:rPr>
        <w:t xml:space="preserve"> has the following format:</w:t>
      </w:r>
    </w:p>
    <w:p w:rsidR="00370663" w:rsidRPr="008356A6" w:rsidRDefault="00300927" w:rsidP="00300927">
      <w:pPr>
        <w:spacing w:before="120" w:after="120" w:line="360" w:lineRule="auto"/>
        <w:jc w:val="center"/>
        <w:rPr>
          <w:rFonts w:cstheme="minorHAnsi"/>
          <w:sz w:val="24"/>
          <w:szCs w:val="24"/>
        </w:rPr>
      </w:pPr>
      <w:r w:rsidRPr="00300927">
        <w:rPr>
          <w:rFonts w:cstheme="minorHAnsi"/>
          <w:noProof/>
          <w:sz w:val="24"/>
          <w:szCs w:val="24"/>
        </w:rPr>
        <w:drawing>
          <wp:inline distT="0" distB="0" distL="0" distR="0">
            <wp:extent cx="4404995" cy="169481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4995" cy="1694815"/>
                    </a:xfrm>
                    <a:prstGeom prst="rect">
                      <a:avLst/>
                    </a:prstGeom>
                    <a:noFill/>
                    <a:ln w="9525">
                      <a:noFill/>
                      <a:miter lim="800000"/>
                      <a:headEnd/>
                      <a:tailEnd/>
                    </a:ln>
                  </pic:spPr>
                </pic:pic>
              </a:graphicData>
            </a:graphic>
          </wp:inline>
        </w:drawing>
      </w:r>
    </w:p>
    <w:p w:rsidR="007C4835" w:rsidRDefault="004D4F14" w:rsidP="007C4835">
      <w:pPr>
        <w:spacing w:before="120" w:after="120" w:line="360" w:lineRule="auto"/>
        <w:ind w:firstLine="360"/>
        <w:rPr>
          <w:rFonts w:cstheme="minorHAnsi"/>
          <w:sz w:val="24"/>
          <w:szCs w:val="24"/>
        </w:rPr>
      </w:pPr>
      <w:r w:rsidRPr="007C4835">
        <w:rPr>
          <w:rFonts w:cstheme="minorHAnsi"/>
          <w:b/>
          <w:sz w:val="24"/>
          <w:szCs w:val="24"/>
        </w:rPr>
        <w:t>Byte0</w:t>
      </w:r>
      <w:r w:rsidR="00C01258" w:rsidRPr="007C4835">
        <w:rPr>
          <w:rFonts w:cstheme="minorHAnsi"/>
          <w:b/>
          <w:sz w:val="24"/>
          <w:szCs w:val="24"/>
        </w:rPr>
        <w:t>:</w:t>
      </w:r>
      <w:r w:rsidR="00C01258" w:rsidRPr="007C4835">
        <w:rPr>
          <w:rFonts w:cstheme="minorHAnsi"/>
          <w:sz w:val="24"/>
          <w:szCs w:val="24"/>
        </w:rPr>
        <w:t xml:space="preserve"> indicates how many nodes there are in th</w:t>
      </w:r>
      <w:r w:rsidR="00F4699B" w:rsidRPr="007C4835">
        <w:rPr>
          <w:rFonts w:cstheme="minorHAnsi"/>
          <w:sz w:val="24"/>
          <w:szCs w:val="24"/>
        </w:rPr>
        <w:t xml:space="preserve">e path </w:t>
      </w:r>
      <w:r w:rsidRPr="007C4835">
        <w:rPr>
          <w:rFonts w:cstheme="minorHAnsi"/>
          <w:sz w:val="24"/>
          <w:szCs w:val="24"/>
        </w:rPr>
        <w:t xml:space="preserve">(exclusive </w:t>
      </w:r>
      <w:r w:rsidR="00A54B0B" w:rsidRPr="007C4835">
        <w:rPr>
          <w:rFonts w:cstheme="minorHAnsi"/>
          <w:sz w:val="24"/>
          <w:szCs w:val="24"/>
        </w:rPr>
        <w:t>the sender)</w:t>
      </w:r>
      <w:r w:rsidR="00C01258" w:rsidRPr="007C4835">
        <w:rPr>
          <w:rFonts w:cstheme="minorHAnsi"/>
          <w:sz w:val="24"/>
          <w:szCs w:val="24"/>
        </w:rPr>
        <w:t>.</w:t>
      </w:r>
    </w:p>
    <w:p w:rsidR="00C01258" w:rsidRDefault="00C01258" w:rsidP="0036125D">
      <w:pPr>
        <w:spacing w:before="120" w:after="120" w:line="360" w:lineRule="auto"/>
        <w:ind w:firstLine="360"/>
        <w:rPr>
          <w:rFonts w:cstheme="minorHAnsi"/>
          <w:sz w:val="24"/>
          <w:szCs w:val="24"/>
        </w:rPr>
      </w:pPr>
      <w:r w:rsidRPr="007C4835">
        <w:rPr>
          <w:rFonts w:cstheme="minorHAnsi"/>
          <w:b/>
          <w:sz w:val="24"/>
          <w:szCs w:val="24"/>
        </w:rPr>
        <w:t>Byte</w:t>
      </w:r>
      <w:r w:rsidR="00FB13AD">
        <w:rPr>
          <w:rFonts w:cstheme="minorHAnsi"/>
          <w:b/>
          <w:sz w:val="24"/>
          <w:szCs w:val="24"/>
        </w:rPr>
        <w:t>1</w:t>
      </w:r>
      <w:r w:rsidRPr="007C4835">
        <w:rPr>
          <w:rFonts w:cstheme="minorHAnsi"/>
          <w:b/>
          <w:sz w:val="24"/>
          <w:szCs w:val="24"/>
        </w:rPr>
        <w:t xml:space="preserve"> –</w:t>
      </w:r>
      <w:r w:rsidR="0036125D" w:rsidRPr="007C4835">
        <w:rPr>
          <w:rFonts w:cstheme="minorHAnsi"/>
          <w:b/>
          <w:sz w:val="24"/>
          <w:szCs w:val="24"/>
        </w:rPr>
        <w:t xml:space="preserve"> </w:t>
      </w:r>
      <w:proofErr w:type="spellStart"/>
      <w:r w:rsidR="0036125D" w:rsidRPr="007C4835">
        <w:rPr>
          <w:rFonts w:cstheme="minorHAnsi"/>
          <w:b/>
          <w:sz w:val="24"/>
          <w:szCs w:val="24"/>
        </w:rPr>
        <w:t>ByteN</w:t>
      </w:r>
      <w:proofErr w:type="spellEnd"/>
      <w:r w:rsidR="0036125D" w:rsidRPr="007C4835">
        <w:rPr>
          <w:rFonts w:cstheme="minorHAnsi"/>
          <w:b/>
          <w:sz w:val="24"/>
          <w:szCs w:val="24"/>
        </w:rPr>
        <w:t>:</w:t>
      </w:r>
      <w:r w:rsidR="00EE2C41">
        <w:rPr>
          <w:rFonts w:cstheme="minorHAnsi"/>
          <w:b/>
          <w:sz w:val="24"/>
          <w:szCs w:val="24"/>
        </w:rPr>
        <w:t xml:space="preserve"> </w:t>
      </w:r>
      <w:r w:rsidR="0036125D" w:rsidRPr="0036125D">
        <w:rPr>
          <w:rFonts w:cstheme="minorHAnsi"/>
          <w:sz w:val="24"/>
          <w:szCs w:val="24"/>
        </w:rPr>
        <w:t>I</w:t>
      </w:r>
      <w:r w:rsidRPr="0036125D">
        <w:rPr>
          <w:rFonts w:cstheme="minorHAnsi"/>
          <w:sz w:val="24"/>
          <w:szCs w:val="24"/>
        </w:rPr>
        <w:t xml:space="preserve">ndicates </w:t>
      </w:r>
      <w:proofErr w:type="spellStart"/>
      <w:r w:rsidR="00EE2C41" w:rsidRPr="00774CDC">
        <w:rPr>
          <w:rFonts w:cstheme="minorHAnsi"/>
          <w:b/>
          <w:sz w:val="24"/>
          <w:szCs w:val="24"/>
        </w:rPr>
        <w:t>N</w:t>
      </w:r>
      <w:r w:rsidRPr="00774CDC">
        <w:rPr>
          <w:rFonts w:cstheme="minorHAnsi"/>
          <w:b/>
          <w:sz w:val="24"/>
          <w:szCs w:val="24"/>
        </w:rPr>
        <w:t>odeIDs</w:t>
      </w:r>
      <w:proofErr w:type="spellEnd"/>
      <w:r w:rsidRPr="0036125D">
        <w:rPr>
          <w:rFonts w:cstheme="minorHAnsi"/>
          <w:sz w:val="24"/>
          <w:szCs w:val="24"/>
        </w:rPr>
        <w:t xml:space="preserve"> the information must go through from the sender to the destination node.</w:t>
      </w:r>
      <w:r w:rsidR="00A54B0B" w:rsidRPr="0036125D">
        <w:rPr>
          <w:rFonts w:cstheme="minorHAnsi"/>
          <w:sz w:val="24"/>
          <w:szCs w:val="24"/>
        </w:rPr>
        <w:t xml:space="preserve"> </w:t>
      </w:r>
    </w:p>
    <w:p w:rsidR="00EE2C41" w:rsidRPr="0036125D" w:rsidRDefault="00AA7795" w:rsidP="00547882">
      <w:pPr>
        <w:spacing w:before="120" w:after="120" w:line="360" w:lineRule="auto"/>
        <w:rPr>
          <w:rFonts w:cstheme="minorHAnsi"/>
          <w:sz w:val="24"/>
          <w:szCs w:val="24"/>
        </w:rPr>
      </w:pPr>
      <w:r>
        <w:rPr>
          <w:rFonts w:cstheme="minorHAnsi"/>
          <w:b/>
          <w:sz w:val="24"/>
          <w:szCs w:val="24"/>
        </w:rPr>
        <w:t xml:space="preserve">       </w:t>
      </w:r>
      <w:r w:rsidRPr="00AA7795">
        <w:rPr>
          <w:rFonts w:cstheme="minorHAnsi"/>
          <w:b/>
          <w:sz w:val="24"/>
          <w:szCs w:val="24"/>
        </w:rPr>
        <w:t>Node ID:</w:t>
      </w:r>
      <w:r w:rsidRPr="00AA7795">
        <w:rPr>
          <w:rFonts w:cstheme="minorHAnsi"/>
          <w:sz w:val="24"/>
          <w:szCs w:val="24"/>
        </w:rPr>
        <w:t xml:space="preserve"> the identification number of </w:t>
      </w:r>
      <w:r>
        <w:rPr>
          <w:rFonts w:cstheme="minorHAnsi"/>
          <w:sz w:val="24"/>
          <w:szCs w:val="24"/>
        </w:rPr>
        <w:t>a</w:t>
      </w:r>
      <w:r w:rsidRPr="00AA7795">
        <w:rPr>
          <w:rFonts w:cstheme="minorHAnsi"/>
          <w:sz w:val="24"/>
          <w:szCs w:val="24"/>
        </w:rPr>
        <w:t xml:space="preserve"> node.</w:t>
      </w:r>
      <w:r w:rsidR="00256C26">
        <w:rPr>
          <w:rFonts w:cstheme="minorHAnsi"/>
          <w:sz w:val="24"/>
          <w:szCs w:val="24"/>
        </w:rPr>
        <w:t xml:space="preserve"> </w:t>
      </w:r>
    </w:p>
    <w:p w:rsidR="00B937D2" w:rsidRPr="003A7BEC" w:rsidRDefault="003A7BEC" w:rsidP="003A7BEC">
      <w:pPr>
        <w:pStyle w:val="Heading3"/>
      </w:pPr>
      <w:r w:rsidRPr="003A7BEC">
        <w:t xml:space="preserve">1.2 </w:t>
      </w:r>
      <w:r w:rsidR="004D4F14" w:rsidRPr="003A7BEC">
        <w:t>Action</w:t>
      </w:r>
    </w:p>
    <w:p w:rsidR="0036125D" w:rsidRDefault="004D4F14" w:rsidP="0036125D">
      <w:pPr>
        <w:spacing w:before="120" w:after="120" w:line="360" w:lineRule="auto"/>
        <w:ind w:left="360"/>
        <w:rPr>
          <w:rFonts w:cstheme="minorHAnsi"/>
          <w:sz w:val="24"/>
          <w:szCs w:val="24"/>
        </w:rPr>
      </w:pPr>
      <w:r>
        <w:rPr>
          <w:rFonts w:cstheme="minorHAnsi"/>
          <w:b/>
          <w:sz w:val="24"/>
          <w:szCs w:val="24"/>
        </w:rPr>
        <w:t>Action</w:t>
      </w:r>
      <w:r w:rsidR="0036125D">
        <w:rPr>
          <w:rFonts w:cstheme="minorHAnsi"/>
          <w:sz w:val="24"/>
          <w:szCs w:val="24"/>
        </w:rPr>
        <w:t xml:space="preserve"> part contains </w:t>
      </w:r>
      <w:r w:rsidR="0036125D" w:rsidRPr="00C07EC7">
        <w:rPr>
          <w:rFonts w:cstheme="minorHAnsi"/>
          <w:b/>
          <w:sz w:val="24"/>
          <w:szCs w:val="24"/>
        </w:rPr>
        <w:t>one</w:t>
      </w:r>
      <w:r w:rsidR="0036125D">
        <w:rPr>
          <w:rFonts w:cstheme="minorHAnsi"/>
          <w:sz w:val="24"/>
          <w:szCs w:val="24"/>
        </w:rPr>
        <w:t xml:space="preserve"> byte with one of the following characters:</w:t>
      </w:r>
    </w:p>
    <w:tbl>
      <w:tblPr>
        <w:tblW w:w="89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2"/>
        <w:gridCol w:w="6210"/>
      </w:tblGrid>
      <w:tr w:rsidR="00480408" w:rsidRPr="00B50093" w:rsidTr="00C04509">
        <w:trPr>
          <w:trHeight w:val="300"/>
        </w:trPr>
        <w:tc>
          <w:tcPr>
            <w:tcW w:w="2712" w:type="dxa"/>
            <w:shd w:val="clear" w:color="auto" w:fill="auto"/>
            <w:noWrap/>
            <w:vAlign w:val="bottom"/>
            <w:hideMark/>
          </w:tcPr>
          <w:p w:rsidR="00480408" w:rsidRPr="00C04509" w:rsidRDefault="00480408" w:rsidP="00B50093">
            <w:pPr>
              <w:spacing w:after="0" w:line="240" w:lineRule="auto"/>
              <w:rPr>
                <w:rFonts w:ascii="Calibri" w:eastAsia="Times New Roman" w:hAnsi="Calibri" w:cs="Calibri"/>
                <w:b/>
                <w:i/>
                <w:color w:val="000000"/>
              </w:rPr>
            </w:pPr>
            <w:r w:rsidRPr="00C04509">
              <w:rPr>
                <w:rFonts w:ascii="Calibri" w:eastAsia="Times New Roman" w:hAnsi="Calibri" w:cs="Calibri"/>
                <w:b/>
                <w:i/>
                <w:color w:val="000000"/>
              </w:rPr>
              <w:t>Value</w:t>
            </w:r>
          </w:p>
        </w:tc>
        <w:tc>
          <w:tcPr>
            <w:tcW w:w="6210" w:type="dxa"/>
            <w:shd w:val="clear" w:color="auto" w:fill="auto"/>
            <w:noWrap/>
            <w:vAlign w:val="bottom"/>
            <w:hideMark/>
          </w:tcPr>
          <w:p w:rsidR="00480408" w:rsidRPr="00C04509" w:rsidRDefault="00480408" w:rsidP="00B50093">
            <w:pPr>
              <w:spacing w:after="0" w:line="240" w:lineRule="auto"/>
              <w:rPr>
                <w:rFonts w:ascii="Calibri" w:eastAsia="Times New Roman" w:hAnsi="Calibri" w:cs="Calibri"/>
                <w:b/>
                <w:i/>
                <w:color w:val="000000"/>
              </w:rPr>
            </w:pPr>
            <w:r w:rsidRPr="00C04509">
              <w:rPr>
                <w:rFonts w:ascii="Calibri" w:eastAsia="Times New Roman" w:hAnsi="Calibri" w:cs="Calibri"/>
                <w:b/>
                <w:i/>
                <w:color w:val="000000"/>
              </w:rPr>
              <w:t>Type of Action</w:t>
            </w:r>
          </w:p>
        </w:tc>
      </w:tr>
      <w:tr w:rsidR="00B50093" w:rsidRPr="00B50093" w:rsidTr="00C04509">
        <w:trPr>
          <w:trHeight w:val="300"/>
        </w:trPr>
        <w:tc>
          <w:tcPr>
            <w:tcW w:w="2712" w:type="dxa"/>
            <w:shd w:val="clear" w:color="auto" w:fill="auto"/>
            <w:noWrap/>
            <w:vAlign w:val="bottom"/>
            <w:hideMark/>
          </w:tcPr>
          <w:p w:rsidR="00B50093" w:rsidRPr="00B50093" w:rsidRDefault="00C04509" w:rsidP="00B50093">
            <w:pPr>
              <w:spacing w:after="0" w:line="240" w:lineRule="auto"/>
              <w:rPr>
                <w:rFonts w:ascii="Calibri" w:eastAsia="Times New Roman" w:hAnsi="Calibri" w:cs="Calibri"/>
                <w:color w:val="000000"/>
              </w:rPr>
            </w:pPr>
            <w:r>
              <w:rPr>
                <w:rFonts w:cstheme="minorHAnsi"/>
                <w:sz w:val="24"/>
                <w:szCs w:val="24"/>
              </w:rPr>
              <w:t>77 (ASCII number of ‘M’)</w:t>
            </w:r>
          </w:p>
        </w:tc>
        <w:tc>
          <w:tcPr>
            <w:tcW w:w="6210" w:type="dxa"/>
            <w:shd w:val="clear" w:color="auto" w:fill="auto"/>
            <w:noWrap/>
            <w:vAlign w:val="bottom"/>
            <w:hideMark/>
          </w:tcPr>
          <w:p w:rsidR="00B50093" w:rsidRPr="00B50093" w:rsidRDefault="00AC36CC" w:rsidP="00050332">
            <w:pPr>
              <w:spacing w:after="0" w:line="240" w:lineRule="auto"/>
              <w:rPr>
                <w:rFonts w:ascii="Calibri" w:eastAsia="Times New Roman" w:hAnsi="Calibri" w:cs="Calibri"/>
                <w:color w:val="000000"/>
              </w:rPr>
            </w:pPr>
            <w:r w:rsidRPr="00B50093">
              <w:rPr>
                <w:rFonts w:ascii="Calibri" w:eastAsia="Times New Roman" w:hAnsi="Calibri" w:cs="Calibri"/>
                <w:color w:val="000000"/>
              </w:rPr>
              <w:t>The</w:t>
            </w:r>
            <w:r w:rsidR="00B50093" w:rsidRPr="00B50093">
              <w:rPr>
                <w:rFonts w:ascii="Calibri" w:eastAsia="Times New Roman" w:hAnsi="Calibri" w:cs="Calibri"/>
                <w:color w:val="000000"/>
              </w:rPr>
              <w:t xml:space="preserve"> </w:t>
            </w:r>
            <w:r w:rsidR="00050332" w:rsidRPr="00050332">
              <w:rPr>
                <w:rFonts w:ascii="Calibri" w:eastAsia="Times New Roman" w:hAnsi="Calibri" w:cs="Calibri"/>
                <w:b/>
                <w:color w:val="000000"/>
              </w:rPr>
              <w:t>Server</w:t>
            </w:r>
            <w:r w:rsidR="00B50093" w:rsidRPr="00B50093">
              <w:rPr>
                <w:rFonts w:ascii="Calibri" w:eastAsia="Times New Roman" w:hAnsi="Calibri" w:cs="Calibri"/>
                <w:color w:val="000000"/>
              </w:rPr>
              <w:t xml:space="preserve"> sends the </w:t>
            </w:r>
            <w:r w:rsidR="00B50093" w:rsidRPr="00B50093">
              <w:rPr>
                <w:rFonts w:ascii="Calibri" w:eastAsia="Times New Roman" w:hAnsi="Calibri" w:cs="Calibri"/>
                <w:b/>
                <w:color w:val="000000"/>
              </w:rPr>
              <w:t>map</w:t>
            </w:r>
            <w:r w:rsidR="00B50093" w:rsidRPr="00B50093">
              <w:rPr>
                <w:rFonts w:ascii="Calibri" w:eastAsia="Times New Roman" w:hAnsi="Calibri" w:cs="Calibri"/>
                <w:color w:val="000000"/>
              </w:rPr>
              <w:t xml:space="preserve"> to the destination node so that the destination node can know the way to send data back to the central. This is used only when </w:t>
            </w:r>
            <w:r w:rsidR="00050332" w:rsidRPr="00050332">
              <w:rPr>
                <w:rFonts w:ascii="Calibri" w:eastAsia="Times New Roman" w:hAnsi="Calibri" w:cs="Calibri"/>
                <w:b/>
                <w:color w:val="000000"/>
              </w:rPr>
              <w:t>Server</w:t>
            </w:r>
            <w:r w:rsidR="00B50093" w:rsidRPr="00B50093">
              <w:rPr>
                <w:rFonts w:ascii="Calibri" w:eastAsia="Times New Roman" w:hAnsi="Calibri" w:cs="Calibri"/>
                <w:color w:val="000000"/>
              </w:rPr>
              <w:t xml:space="preserve"> sends data to other nodes. When the destination node gets the map, it will send the acknowledgement back to </w:t>
            </w:r>
            <w:r w:rsidR="00050332">
              <w:rPr>
                <w:rFonts w:ascii="Calibri" w:eastAsia="Times New Roman" w:hAnsi="Calibri" w:cs="Calibri"/>
                <w:color w:val="000000"/>
              </w:rPr>
              <w:t>Server</w:t>
            </w:r>
            <w:r w:rsidR="00B50093" w:rsidRPr="00B50093">
              <w:rPr>
                <w:rFonts w:ascii="Calibri" w:eastAsia="Times New Roman" w:hAnsi="Calibri" w:cs="Calibri"/>
                <w:color w:val="000000"/>
              </w:rPr>
              <w:t>.</w:t>
            </w:r>
          </w:p>
        </w:tc>
      </w:tr>
      <w:tr w:rsidR="00B50093" w:rsidRPr="00B50093" w:rsidTr="00C04509">
        <w:trPr>
          <w:trHeight w:val="300"/>
        </w:trPr>
        <w:tc>
          <w:tcPr>
            <w:tcW w:w="2712" w:type="dxa"/>
            <w:shd w:val="clear" w:color="auto" w:fill="auto"/>
            <w:noWrap/>
            <w:vAlign w:val="bottom"/>
            <w:hideMark/>
          </w:tcPr>
          <w:p w:rsidR="00B50093" w:rsidRPr="00B50093" w:rsidRDefault="00C07EC7" w:rsidP="00C04509">
            <w:pPr>
              <w:spacing w:after="0" w:line="240" w:lineRule="auto"/>
              <w:rPr>
                <w:rFonts w:ascii="Calibri" w:eastAsia="Times New Roman" w:hAnsi="Calibri" w:cs="Calibri"/>
                <w:color w:val="000000"/>
              </w:rPr>
            </w:pPr>
            <w:r>
              <w:rPr>
                <w:rFonts w:cstheme="minorHAnsi"/>
                <w:sz w:val="24"/>
                <w:szCs w:val="24"/>
              </w:rPr>
              <w:t>82</w:t>
            </w:r>
            <w:r w:rsidR="00C04509">
              <w:rPr>
                <w:rFonts w:cstheme="minorHAnsi"/>
                <w:sz w:val="24"/>
                <w:szCs w:val="24"/>
              </w:rPr>
              <w:t xml:space="preserve"> (ASCII number of ‘R’)</w:t>
            </w:r>
          </w:p>
        </w:tc>
        <w:tc>
          <w:tcPr>
            <w:tcW w:w="6210" w:type="dxa"/>
            <w:shd w:val="clear" w:color="auto" w:fill="auto"/>
            <w:noWrap/>
            <w:vAlign w:val="bottom"/>
            <w:hideMark/>
          </w:tcPr>
          <w:p w:rsidR="00B50093" w:rsidRPr="00B50093" w:rsidRDefault="00C04509" w:rsidP="00B50093">
            <w:pPr>
              <w:spacing w:after="0" w:line="240" w:lineRule="auto"/>
              <w:rPr>
                <w:rFonts w:ascii="Calibri" w:eastAsia="Times New Roman" w:hAnsi="Calibri" w:cs="Calibri"/>
                <w:color w:val="000000"/>
              </w:rPr>
            </w:pPr>
            <w:r w:rsidRPr="00B50093">
              <w:rPr>
                <w:rFonts w:ascii="Calibri" w:eastAsia="Times New Roman" w:hAnsi="Calibri" w:cs="Calibri"/>
                <w:color w:val="000000"/>
              </w:rPr>
              <w:t>The</w:t>
            </w:r>
            <w:r w:rsidR="00B50093" w:rsidRPr="00B50093">
              <w:rPr>
                <w:rFonts w:ascii="Calibri" w:eastAsia="Times New Roman" w:hAnsi="Calibri" w:cs="Calibri"/>
                <w:color w:val="000000"/>
              </w:rPr>
              <w:t xml:space="preserve"> sender </w:t>
            </w:r>
            <w:r w:rsidR="00B50093" w:rsidRPr="00B50093">
              <w:rPr>
                <w:rFonts w:ascii="Calibri" w:eastAsia="Times New Roman" w:hAnsi="Calibri" w:cs="Calibri"/>
                <w:b/>
                <w:color w:val="000000"/>
              </w:rPr>
              <w:t>requests</w:t>
            </w:r>
            <w:r w:rsidR="00B50093" w:rsidRPr="00B50093">
              <w:rPr>
                <w:rFonts w:ascii="Calibri" w:eastAsia="Times New Roman" w:hAnsi="Calibri" w:cs="Calibri"/>
                <w:color w:val="000000"/>
              </w:rPr>
              <w:t xml:space="preserve"> data from the destination node.</w:t>
            </w:r>
          </w:p>
        </w:tc>
      </w:tr>
      <w:tr w:rsidR="00B50093" w:rsidRPr="00B50093" w:rsidTr="00C04509">
        <w:trPr>
          <w:trHeight w:val="300"/>
        </w:trPr>
        <w:tc>
          <w:tcPr>
            <w:tcW w:w="2712" w:type="dxa"/>
            <w:shd w:val="clear" w:color="auto" w:fill="auto"/>
            <w:noWrap/>
            <w:vAlign w:val="bottom"/>
            <w:hideMark/>
          </w:tcPr>
          <w:p w:rsidR="00B50093" w:rsidRPr="00B50093" w:rsidRDefault="00080CE5" w:rsidP="00C04509">
            <w:pPr>
              <w:spacing w:after="0" w:line="240" w:lineRule="auto"/>
              <w:rPr>
                <w:rFonts w:ascii="Calibri" w:eastAsia="Times New Roman" w:hAnsi="Calibri" w:cs="Calibri"/>
                <w:color w:val="000000"/>
              </w:rPr>
            </w:pPr>
            <w:r>
              <w:rPr>
                <w:rFonts w:cstheme="minorHAnsi"/>
                <w:sz w:val="24"/>
                <w:szCs w:val="24"/>
              </w:rPr>
              <w:t>68</w:t>
            </w:r>
            <w:r w:rsidR="00C04509">
              <w:rPr>
                <w:rFonts w:cstheme="minorHAnsi"/>
                <w:sz w:val="24"/>
                <w:szCs w:val="24"/>
              </w:rPr>
              <w:t xml:space="preserve"> (ASCII number of ‘D’)</w:t>
            </w:r>
          </w:p>
        </w:tc>
        <w:tc>
          <w:tcPr>
            <w:tcW w:w="6210" w:type="dxa"/>
            <w:shd w:val="clear" w:color="auto" w:fill="auto"/>
            <w:noWrap/>
            <w:vAlign w:val="bottom"/>
            <w:hideMark/>
          </w:tcPr>
          <w:p w:rsidR="00B50093" w:rsidRPr="00B50093" w:rsidRDefault="00C04509" w:rsidP="00B50093">
            <w:pPr>
              <w:spacing w:after="0" w:line="240" w:lineRule="auto"/>
              <w:rPr>
                <w:rFonts w:ascii="Calibri" w:eastAsia="Times New Roman" w:hAnsi="Calibri" w:cs="Calibri"/>
                <w:color w:val="000000"/>
              </w:rPr>
            </w:pPr>
            <w:r w:rsidRPr="00B50093">
              <w:rPr>
                <w:rFonts w:ascii="Calibri" w:eastAsia="Times New Roman" w:hAnsi="Calibri" w:cs="Calibri"/>
                <w:color w:val="000000"/>
              </w:rPr>
              <w:t>The</w:t>
            </w:r>
            <w:r w:rsidR="00B50093" w:rsidRPr="00B50093">
              <w:rPr>
                <w:rFonts w:ascii="Calibri" w:eastAsia="Times New Roman" w:hAnsi="Calibri" w:cs="Calibri"/>
                <w:color w:val="000000"/>
              </w:rPr>
              <w:t xml:space="preserve"> sender sends </w:t>
            </w:r>
            <w:r w:rsidR="00B50093" w:rsidRPr="00B50093">
              <w:rPr>
                <w:rFonts w:ascii="Calibri" w:eastAsia="Times New Roman" w:hAnsi="Calibri" w:cs="Calibri"/>
                <w:b/>
                <w:color w:val="000000"/>
              </w:rPr>
              <w:t>data</w:t>
            </w:r>
            <w:r w:rsidR="00B50093" w:rsidRPr="00B50093">
              <w:rPr>
                <w:rFonts w:ascii="Calibri" w:eastAsia="Times New Roman" w:hAnsi="Calibri" w:cs="Calibri"/>
                <w:color w:val="000000"/>
              </w:rPr>
              <w:t xml:space="preserve"> to the destination node. </w:t>
            </w:r>
          </w:p>
        </w:tc>
      </w:tr>
      <w:tr w:rsidR="00B50093" w:rsidRPr="00B50093" w:rsidTr="00C04509">
        <w:trPr>
          <w:trHeight w:val="300"/>
        </w:trPr>
        <w:tc>
          <w:tcPr>
            <w:tcW w:w="2712" w:type="dxa"/>
            <w:shd w:val="clear" w:color="auto" w:fill="auto"/>
            <w:noWrap/>
            <w:vAlign w:val="bottom"/>
            <w:hideMark/>
          </w:tcPr>
          <w:p w:rsidR="00B50093" w:rsidRPr="00B50093" w:rsidRDefault="00080CE5" w:rsidP="00C04509">
            <w:pPr>
              <w:spacing w:after="0" w:line="240" w:lineRule="auto"/>
              <w:rPr>
                <w:rFonts w:ascii="Calibri" w:eastAsia="Times New Roman" w:hAnsi="Calibri" w:cs="Calibri"/>
                <w:color w:val="000000"/>
              </w:rPr>
            </w:pPr>
            <w:r>
              <w:rPr>
                <w:rFonts w:cstheme="minorHAnsi"/>
                <w:sz w:val="24"/>
                <w:szCs w:val="24"/>
              </w:rPr>
              <w:t>65</w:t>
            </w:r>
            <w:r w:rsidR="00C04509">
              <w:rPr>
                <w:rFonts w:cstheme="minorHAnsi"/>
                <w:sz w:val="24"/>
                <w:szCs w:val="24"/>
              </w:rPr>
              <w:t xml:space="preserve"> (ASCII number of ‘A’)</w:t>
            </w:r>
          </w:p>
        </w:tc>
        <w:tc>
          <w:tcPr>
            <w:tcW w:w="6210" w:type="dxa"/>
            <w:shd w:val="clear" w:color="auto" w:fill="auto"/>
            <w:noWrap/>
            <w:vAlign w:val="bottom"/>
            <w:hideMark/>
          </w:tcPr>
          <w:p w:rsidR="00B50093" w:rsidRPr="00B50093" w:rsidRDefault="00C04509" w:rsidP="00B50093">
            <w:pPr>
              <w:spacing w:after="0" w:line="240" w:lineRule="auto"/>
              <w:rPr>
                <w:rFonts w:ascii="Calibri" w:eastAsia="Times New Roman" w:hAnsi="Calibri" w:cs="Calibri"/>
                <w:color w:val="000000"/>
              </w:rPr>
            </w:pPr>
            <w:r w:rsidRPr="00B50093">
              <w:rPr>
                <w:rFonts w:ascii="Calibri" w:eastAsia="Times New Roman" w:hAnsi="Calibri" w:cs="Calibri"/>
                <w:color w:val="000000"/>
              </w:rPr>
              <w:t>The</w:t>
            </w:r>
            <w:r w:rsidR="00B50093" w:rsidRPr="00B50093">
              <w:rPr>
                <w:rFonts w:ascii="Calibri" w:eastAsia="Times New Roman" w:hAnsi="Calibri" w:cs="Calibri"/>
                <w:color w:val="000000"/>
              </w:rPr>
              <w:t xml:space="preserve"> sender sends </w:t>
            </w:r>
            <w:r w:rsidR="00B50093" w:rsidRPr="00B50093">
              <w:rPr>
                <w:rFonts w:ascii="Calibri" w:eastAsia="Times New Roman" w:hAnsi="Calibri" w:cs="Calibri"/>
                <w:b/>
                <w:color w:val="000000"/>
              </w:rPr>
              <w:t>acknowledgement</w:t>
            </w:r>
            <w:r w:rsidR="00B50093" w:rsidRPr="00B50093">
              <w:rPr>
                <w:rFonts w:ascii="Calibri" w:eastAsia="Times New Roman" w:hAnsi="Calibri" w:cs="Calibri"/>
                <w:color w:val="000000"/>
              </w:rPr>
              <w:t xml:space="preserve"> to the destination node. </w:t>
            </w:r>
          </w:p>
        </w:tc>
      </w:tr>
      <w:tr w:rsidR="00EA2221" w:rsidRPr="00B50093" w:rsidTr="00C04509">
        <w:trPr>
          <w:trHeight w:val="300"/>
        </w:trPr>
        <w:tc>
          <w:tcPr>
            <w:tcW w:w="2712" w:type="dxa"/>
            <w:shd w:val="clear" w:color="auto" w:fill="auto"/>
            <w:noWrap/>
            <w:vAlign w:val="bottom"/>
            <w:hideMark/>
          </w:tcPr>
          <w:p w:rsidR="00EA2221" w:rsidRDefault="00EA2221" w:rsidP="00C04509">
            <w:pPr>
              <w:spacing w:after="0" w:line="240" w:lineRule="auto"/>
              <w:rPr>
                <w:rFonts w:cstheme="minorHAnsi"/>
                <w:sz w:val="24"/>
                <w:szCs w:val="24"/>
              </w:rPr>
            </w:pPr>
            <w:r>
              <w:rPr>
                <w:rFonts w:cstheme="minorHAnsi"/>
                <w:sz w:val="24"/>
                <w:szCs w:val="24"/>
              </w:rPr>
              <w:t xml:space="preserve">66 </w:t>
            </w:r>
            <w:r w:rsidR="004A6D12">
              <w:rPr>
                <w:rFonts w:cstheme="minorHAnsi"/>
                <w:sz w:val="24"/>
                <w:szCs w:val="24"/>
              </w:rPr>
              <w:t xml:space="preserve"> (ASCII number of ‘B</w:t>
            </w:r>
            <w:r>
              <w:rPr>
                <w:rFonts w:cstheme="minorHAnsi"/>
                <w:sz w:val="24"/>
                <w:szCs w:val="24"/>
              </w:rPr>
              <w:t>’)</w:t>
            </w:r>
          </w:p>
        </w:tc>
        <w:tc>
          <w:tcPr>
            <w:tcW w:w="6210" w:type="dxa"/>
            <w:shd w:val="clear" w:color="auto" w:fill="auto"/>
            <w:noWrap/>
            <w:vAlign w:val="bottom"/>
            <w:hideMark/>
          </w:tcPr>
          <w:p w:rsidR="00EA2221" w:rsidRPr="00B50093" w:rsidRDefault="004A6D12" w:rsidP="00725271">
            <w:pPr>
              <w:spacing w:after="0" w:line="240" w:lineRule="auto"/>
              <w:rPr>
                <w:rFonts w:ascii="Calibri" w:eastAsia="Times New Roman" w:hAnsi="Calibri" w:cs="Calibri"/>
                <w:color w:val="000000"/>
              </w:rPr>
            </w:pPr>
            <w:r w:rsidRPr="00B50093">
              <w:rPr>
                <w:rFonts w:ascii="Calibri" w:eastAsia="Times New Roman" w:hAnsi="Calibri" w:cs="Calibri"/>
                <w:color w:val="000000"/>
              </w:rPr>
              <w:t xml:space="preserve">The sender sends </w:t>
            </w:r>
            <w:r>
              <w:rPr>
                <w:rFonts w:ascii="Calibri" w:eastAsia="Times New Roman" w:hAnsi="Calibri" w:cs="Calibri"/>
                <w:color w:val="000000"/>
              </w:rPr>
              <w:t>r</w:t>
            </w:r>
            <w:r w:rsidR="00EA2221">
              <w:rPr>
                <w:rFonts w:ascii="Calibri" w:eastAsia="Times New Roman" w:hAnsi="Calibri" w:cs="Calibri"/>
                <w:color w:val="000000"/>
              </w:rPr>
              <w:t xml:space="preserve">eport bad </w:t>
            </w:r>
            <w:r w:rsidR="00725271">
              <w:rPr>
                <w:rFonts w:ascii="Calibri" w:eastAsia="Times New Roman" w:hAnsi="Calibri" w:cs="Calibri"/>
                <w:color w:val="000000"/>
              </w:rPr>
              <w:t>action</w:t>
            </w:r>
            <w:r>
              <w:rPr>
                <w:rFonts w:ascii="Calibri" w:eastAsia="Times New Roman" w:hAnsi="Calibri" w:cs="Calibri"/>
                <w:color w:val="000000"/>
              </w:rPr>
              <w:t xml:space="preserve"> when it </w:t>
            </w:r>
            <w:r w:rsidR="00725271">
              <w:rPr>
                <w:rFonts w:ascii="Calibri" w:eastAsia="Times New Roman" w:hAnsi="Calibri" w:cs="Calibri"/>
                <w:color w:val="000000"/>
              </w:rPr>
              <w:t>doesn’t understand the Action</w:t>
            </w:r>
            <w:r>
              <w:rPr>
                <w:rFonts w:ascii="Calibri" w:eastAsia="Times New Roman" w:hAnsi="Calibri" w:cs="Calibri"/>
                <w:color w:val="000000"/>
              </w:rPr>
              <w:t>.</w:t>
            </w:r>
          </w:p>
        </w:tc>
      </w:tr>
      <w:tr w:rsidR="00B50093" w:rsidRPr="00B50093" w:rsidTr="00C04509">
        <w:trPr>
          <w:trHeight w:val="300"/>
        </w:trPr>
        <w:tc>
          <w:tcPr>
            <w:tcW w:w="2712" w:type="dxa"/>
            <w:shd w:val="clear" w:color="auto" w:fill="auto"/>
            <w:noWrap/>
            <w:vAlign w:val="bottom"/>
            <w:hideMark/>
          </w:tcPr>
          <w:p w:rsidR="00B50093" w:rsidRPr="00B50093" w:rsidRDefault="00080CE5" w:rsidP="00C04509">
            <w:pPr>
              <w:spacing w:after="0" w:line="240" w:lineRule="auto"/>
              <w:rPr>
                <w:rFonts w:ascii="Calibri" w:eastAsia="Times New Roman" w:hAnsi="Calibri" w:cs="Calibri"/>
                <w:color w:val="000000"/>
              </w:rPr>
            </w:pPr>
            <w:r>
              <w:rPr>
                <w:rFonts w:cstheme="minorHAnsi"/>
                <w:sz w:val="24"/>
                <w:szCs w:val="24"/>
              </w:rPr>
              <w:t>83</w:t>
            </w:r>
            <w:r w:rsidR="00C04509">
              <w:rPr>
                <w:rFonts w:cstheme="minorHAnsi"/>
                <w:sz w:val="24"/>
                <w:szCs w:val="24"/>
              </w:rPr>
              <w:t xml:space="preserve"> (ASCII number of ‘S’)</w:t>
            </w:r>
          </w:p>
        </w:tc>
        <w:tc>
          <w:tcPr>
            <w:tcW w:w="6210" w:type="dxa"/>
            <w:shd w:val="clear" w:color="auto" w:fill="auto"/>
            <w:noWrap/>
            <w:vAlign w:val="bottom"/>
            <w:hideMark/>
          </w:tcPr>
          <w:p w:rsidR="00B50093" w:rsidRPr="00B50093" w:rsidRDefault="00C04509" w:rsidP="00080CE5">
            <w:pPr>
              <w:spacing w:after="0" w:line="240" w:lineRule="auto"/>
              <w:rPr>
                <w:rFonts w:ascii="Calibri" w:eastAsia="Times New Roman" w:hAnsi="Calibri" w:cs="Calibri"/>
                <w:color w:val="000000"/>
              </w:rPr>
            </w:pPr>
            <w:r w:rsidRPr="00B50093">
              <w:rPr>
                <w:rFonts w:ascii="Calibri" w:eastAsia="Times New Roman" w:hAnsi="Calibri" w:cs="Calibri"/>
                <w:color w:val="000000"/>
              </w:rPr>
              <w:t>The</w:t>
            </w:r>
            <w:r w:rsidR="00B50093" w:rsidRPr="00B50093">
              <w:rPr>
                <w:rFonts w:ascii="Calibri" w:eastAsia="Times New Roman" w:hAnsi="Calibri" w:cs="Calibri"/>
                <w:color w:val="000000"/>
              </w:rPr>
              <w:t xml:space="preserve"> sender sends </w:t>
            </w:r>
            <w:r w:rsidR="00B50093" w:rsidRPr="00B50093">
              <w:rPr>
                <w:rFonts w:ascii="Calibri" w:eastAsia="Times New Roman" w:hAnsi="Calibri" w:cs="Calibri"/>
                <w:b/>
                <w:color w:val="000000"/>
              </w:rPr>
              <w:t>setting parameter</w:t>
            </w:r>
            <w:r w:rsidR="00B50093" w:rsidRPr="00B50093">
              <w:rPr>
                <w:rFonts w:ascii="Calibri" w:eastAsia="Times New Roman" w:hAnsi="Calibri" w:cs="Calibri"/>
                <w:color w:val="000000"/>
              </w:rPr>
              <w:t xml:space="preserve"> to the destination node. </w:t>
            </w:r>
            <w:r w:rsidR="00080CE5" w:rsidRPr="00B50093">
              <w:rPr>
                <w:rFonts w:ascii="Calibri" w:eastAsia="Times New Roman" w:hAnsi="Calibri" w:cs="Calibri"/>
                <w:color w:val="000000"/>
              </w:rPr>
              <w:t xml:space="preserve">When the destination node gets the </w:t>
            </w:r>
            <w:r w:rsidR="00080CE5">
              <w:rPr>
                <w:rFonts w:ascii="Calibri" w:eastAsia="Times New Roman" w:hAnsi="Calibri" w:cs="Calibri"/>
                <w:color w:val="000000"/>
              </w:rPr>
              <w:t>setting parameter</w:t>
            </w:r>
            <w:r w:rsidR="00080CE5" w:rsidRPr="00B50093">
              <w:rPr>
                <w:rFonts w:ascii="Calibri" w:eastAsia="Times New Roman" w:hAnsi="Calibri" w:cs="Calibri"/>
                <w:color w:val="000000"/>
              </w:rPr>
              <w:t xml:space="preserve">, it will send the acknowledgement back to </w:t>
            </w:r>
            <w:r w:rsidR="00AB0D44" w:rsidRPr="00AB0D44">
              <w:rPr>
                <w:rFonts w:ascii="Calibri" w:eastAsia="Times New Roman" w:hAnsi="Calibri" w:cs="Calibri"/>
                <w:b/>
                <w:color w:val="000000"/>
              </w:rPr>
              <w:t>Server</w:t>
            </w:r>
            <w:r w:rsidR="00080CE5" w:rsidRPr="00B50093">
              <w:rPr>
                <w:rFonts w:ascii="Calibri" w:eastAsia="Times New Roman" w:hAnsi="Calibri" w:cs="Calibri"/>
                <w:color w:val="000000"/>
              </w:rPr>
              <w:t>.</w:t>
            </w:r>
          </w:p>
        </w:tc>
      </w:tr>
      <w:tr w:rsidR="00204E94" w:rsidRPr="00B50093" w:rsidTr="00C04509">
        <w:trPr>
          <w:trHeight w:val="300"/>
        </w:trPr>
        <w:tc>
          <w:tcPr>
            <w:tcW w:w="2712" w:type="dxa"/>
            <w:shd w:val="clear" w:color="auto" w:fill="auto"/>
            <w:noWrap/>
            <w:vAlign w:val="bottom"/>
            <w:hideMark/>
          </w:tcPr>
          <w:p w:rsidR="00204E94" w:rsidRDefault="00204E94" w:rsidP="00C04509">
            <w:pPr>
              <w:spacing w:after="0" w:line="240" w:lineRule="auto"/>
              <w:rPr>
                <w:rFonts w:cstheme="minorHAnsi"/>
                <w:sz w:val="24"/>
                <w:szCs w:val="24"/>
              </w:rPr>
            </w:pPr>
            <w:r>
              <w:rPr>
                <w:rFonts w:cstheme="minorHAnsi"/>
                <w:sz w:val="24"/>
                <w:szCs w:val="24"/>
              </w:rPr>
              <w:t>88 (ASCII number of ‘X’)</w:t>
            </w:r>
          </w:p>
        </w:tc>
        <w:tc>
          <w:tcPr>
            <w:tcW w:w="6210" w:type="dxa"/>
            <w:shd w:val="clear" w:color="auto" w:fill="auto"/>
            <w:noWrap/>
            <w:vAlign w:val="bottom"/>
            <w:hideMark/>
          </w:tcPr>
          <w:p w:rsidR="00204E94" w:rsidRPr="00B50093" w:rsidRDefault="00204E94" w:rsidP="00080CE5">
            <w:pPr>
              <w:spacing w:after="0" w:line="240" w:lineRule="auto"/>
              <w:rPr>
                <w:rFonts w:ascii="Calibri" w:eastAsia="Times New Roman" w:hAnsi="Calibri" w:cs="Calibri"/>
                <w:color w:val="000000"/>
              </w:rPr>
            </w:pPr>
            <w:r>
              <w:rPr>
                <w:rFonts w:ascii="Calibri" w:eastAsia="Times New Roman" w:hAnsi="Calibri" w:cs="Calibri"/>
                <w:color w:val="000000"/>
              </w:rPr>
              <w:t>The sender send the control information to X10 system</w:t>
            </w:r>
          </w:p>
        </w:tc>
      </w:tr>
      <w:tr w:rsidR="00204E94" w:rsidRPr="00B50093" w:rsidTr="00C04509">
        <w:trPr>
          <w:trHeight w:val="300"/>
        </w:trPr>
        <w:tc>
          <w:tcPr>
            <w:tcW w:w="2712" w:type="dxa"/>
            <w:shd w:val="clear" w:color="auto" w:fill="auto"/>
            <w:noWrap/>
            <w:vAlign w:val="bottom"/>
            <w:hideMark/>
          </w:tcPr>
          <w:p w:rsidR="00204E94" w:rsidRDefault="00204E94" w:rsidP="00C04509">
            <w:pPr>
              <w:spacing w:after="0" w:line="240" w:lineRule="auto"/>
              <w:rPr>
                <w:rFonts w:cstheme="minorHAnsi"/>
                <w:sz w:val="24"/>
                <w:szCs w:val="24"/>
              </w:rPr>
            </w:pPr>
            <w:r>
              <w:rPr>
                <w:rFonts w:cstheme="minorHAnsi"/>
                <w:sz w:val="24"/>
                <w:szCs w:val="24"/>
              </w:rPr>
              <w:t>74 (ASCII number of ‘J’)</w:t>
            </w:r>
          </w:p>
        </w:tc>
        <w:tc>
          <w:tcPr>
            <w:tcW w:w="6210" w:type="dxa"/>
            <w:shd w:val="clear" w:color="auto" w:fill="auto"/>
            <w:noWrap/>
            <w:vAlign w:val="bottom"/>
            <w:hideMark/>
          </w:tcPr>
          <w:p w:rsidR="00204E94" w:rsidRDefault="00204E94" w:rsidP="00204E94">
            <w:pPr>
              <w:spacing w:after="0" w:line="240" w:lineRule="auto"/>
              <w:rPr>
                <w:rFonts w:ascii="Calibri" w:eastAsia="Times New Roman" w:hAnsi="Calibri" w:cs="Calibri"/>
                <w:color w:val="000000"/>
              </w:rPr>
            </w:pPr>
            <w:r>
              <w:rPr>
                <w:rFonts w:ascii="Calibri" w:eastAsia="Times New Roman" w:hAnsi="Calibri" w:cs="Calibri"/>
                <w:color w:val="000000"/>
              </w:rPr>
              <w:t>The sender send the control information to Motor</w:t>
            </w:r>
          </w:p>
        </w:tc>
      </w:tr>
    </w:tbl>
    <w:p w:rsidR="00B50093" w:rsidRDefault="00B50093" w:rsidP="0036125D">
      <w:pPr>
        <w:spacing w:before="120" w:after="120" w:line="360" w:lineRule="auto"/>
        <w:ind w:left="360"/>
        <w:rPr>
          <w:rFonts w:cstheme="minorHAnsi"/>
          <w:sz w:val="24"/>
          <w:szCs w:val="24"/>
        </w:rPr>
      </w:pPr>
    </w:p>
    <w:tbl>
      <w:tblPr>
        <w:tblStyle w:val="TableGrid"/>
        <w:tblW w:w="1728" w:type="dxa"/>
        <w:tblInd w:w="720" w:type="dxa"/>
        <w:tblLayout w:type="fixed"/>
        <w:tblLook w:val="04A0"/>
      </w:tblPr>
      <w:tblGrid>
        <w:gridCol w:w="1728"/>
      </w:tblGrid>
      <w:tr w:rsidR="000C4F3F" w:rsidTr="00300927">
        <w:tc>
          <w:tcPr>
            <w:tcW w:w="1728" w:type="dxa"/>
          </w:tcPr>
          <w:p w:rsidR="000C4F3F" w:rsidRDefault="000C4F3F" w:rsidP="000C4F3F">
            <w:pPr>
              <w:pStyle w:val="ListParagraph"/>
              <w:spacing w:before="120" w:after="120" w:line="360" w:lineRule="auto"/>
              <w:ind w:left="0"/>
              <w:rPr>
                <w:rFonts w:cstheme="minorHAnsi"/>
                <w:sz w:val="24"/>
                <w:szCs w:val="24"/>
              </w:rPr>
            </w:pPr>
            <w:r>
              <w:rPr>
                <w:rFonts w:cstheme="minorHAnsi"/>
                <w:sz w:val="24"/>
                <w:szCs w:val="24"/>
              </w:rPr>
              <w:lastRenderedPageBreak/>
              <w:t>Byte(N+1)</w:t>
            </w:r>
          </w:p>
        </w:tc>
      </w:tr>
      <w:tr w:rsidR="000C4F3F" w:rsidTr="00300927">
        <w:tc>
          <w:tcPr>
            <w:tcW w:w="1728" w:type="dxa"/>
          </w:tcPr>
          <w:p w:rsidR="000C4F3F" w:rsidRDefault="000C4F3F" w:rsidP="000C4F3F">
            <w:pPr>
              <w:pStyle w:val="ListParagraph"/>
              <w:spacing w:before="120" w:after="120" w:line="360" w:lineRule="auto"/>
              <w:ind w:left="0"/>
              <w:rPr>
                <w:rFonts w:cstheme="minorHAnsi"/>
                <w:sz w:val="24"/>
                <w:szCs w:val="24"/>
              </w:rPr>
            </w:pPr>
            <w:r>
              <w:rPr>
                <w:rFonts w:cstheme="minorHAnsi"/>
                <w:sz w:val="24"/>
                <w:szCs w:val="24"/>
              </w:rPr>
              <w:t>Type of Action</w:t>
            </w:r>
          </w:p>
        </w:tc>
      </w:tr>
    </w:tbl>
    <w:p w:rsidR="00B937D2" w:rsidRPr="003A7BEC" w:rsidRDefault="003A7BEC" w:rsidP="003A7BEC">
      <w:pPr>
        <w:pStyle w:val="Heading3"/>
      </w:pPr>
      <w:r w:rsidRPr="003A7BEC">
        <w:t>1.3 Data</w:t>
      </w:r>
    </w:p>
    <w:p w:rsidR="00275518" w:rsidRDefault="00275518" w:rsidP="00B471FC">
      <w:pPr>
        <w:spacing w:before="120" w:after="120" w:line="360" w:lineRule="auto"/>
        <w:ind w:firstLine="360"/>
        <w:rPr>
          <w:rFonts w:cstheme="minorHAnsi"/>
          <w:sz w:val="24"/>
          <w:szCs w:val="24"/>
        </w:rPr>
      </w:pPr>
      <w:r w:rsidRPr="008057C6">
        <w:rPr>
          <w:rFonts w:cstheme="minorHAnsi"/>
          <w:b/>
          <w:sz w:val="24"/>
          <w:szCs w:val="24"/>
        </w:rPr>
        <w:t xml:space="preserve">Data </w:t>
      </w:r>
      <w:r w:rsidRPr="008356A6">
        <w:rPr>
          <w:rFonts w:cstheme="minorHAnsi"/>
          <w:sz w:val="24"/>
          <w:szCs w:val="24"/>
        </w:rPr>
        <w:t xml:space="preserve">depends on the </w:t>
      </w:r>
      <w:r w:rsidR="0014581F">
        <w:rPr>
          <w:rFonts w:cstheme="minorHAnsi"/>
          <w:sz w:val="24"/>
          <w:szCs w:val="24"/>
        </w:rPr>
        <w:t>action the sender has sent in the previous byte.</w:t>
      </w:r>
    </w:p>
    <w:p w:rsidR="0014581F" w:rsidRDefault="0014581F" w:rsidP="0014581F">
      <w:pPr>
        <w:pStyle w:val="ListParagraph"/>
        <w:numPr>
          <w:ilvl w:val="0"/>
          <w:numId w:val="6"/>
        </w:numPr>
        <w:spacing w:before="120" w:after="120" w:line="360" w:lineRule="auto"/>
        <w:rPr>
          <w:rFonts w:cstheme="minorHAnsi"/>
          <w:sz w:val="24"/>
          <w:szCs w:val="24"/>
        </w:rPr>
      </w:pPr>
      <w:r w:rsidRPr="0014581F">
        <w:rPr>
          <w:rFonts w:cstheme="minorHAnsi"/>
          <w:sz w:val="24"/>
          <w:szCs w:val="24"/>
        </w:rPr>
        <w:t xml:space="preserve">Action is </w:t>
      </w:r>
      <w:r w:rsidRPr="00C07EC7">
        <w:rPr>
          <w:rFonts w:cstheme="minorHAnsi"/>
          <w:b/>
          <w:sz w:val="24"/>
          <w:szCs w:val="24"/>
        </w:rPr>
        <w:t>‘M’</w:t>
      </w:r>
      <w:r w:rsidRPr="0014581F">
        <w:rPr>
          <w:rFonts w:cstheme="minorHAnsi"/>
          <w:sz w:val="24"/>
          <w:szCs w:val="24"/>
        </w:rPr>
        <w:t>:</w:t>
      </w:r>
      <w:r>
        <w:rPr>
          <w:rFonts w:cstheme="minorHAnsi"/>
          <w:sz w:val="24"/>
          <w:szCs w:val="24"/>
        </w:rPr>
        <w:t xml:space="preserve"> the first</w:t>
      </w:r>
      <w:r w:rsidRPr="009C55FF">
        <w:rPr>
          <w:rFonts w:cstheme="minorHAnsi"/>
          <w:sz w:val="24"/>
          <w:szCs w:val="24"/>
        </w:rPr>
        <w:t xml:space="preserve"> byte</w:t>
      </w:r>
      <w:r>
        <w:rPr>
          <w:rFonts w:cstheme="minorHAnsi"/>
          <w:sz w:val="24"/>
          <w:szCs w:val="24"/>
        </w:rPr>
        <w:t xml:space="preserve"> of </w:t>
      </w:r>
      <w:r w:rsidRPr="0014581F">
        <w:rPr>
          <w:rFonts w:cstheme="minorHAnsi"/>
          <w:b/>
          <w:sz w:val="24"/>
          <w:szCs w:val="24"/>
        </w:rPr>
        <w:t>Data</w:t>
      </w:r>
      <w:r>
        <w:rPr>
          <w:rFonts w:cstheme="minorHAnsi"/>
          <w:sz w:val="24"/>
          <w:szCs w:val="24"/>
        </w:rPr>
        <w:t xml:space="preserve"> will be the number of nodes in the path from the destination back to the </w:t>
      </w:r>
      <w:r w:rsidR="00AB0D44" w:rsidRPr="00AB0D44">
        <w:rPr>
          <w:rFonts w:cstheme="minorHAnsi"/>
          <w:b/>
          <w:sz w:val="24"/>
          <w:szCs w:val="24"/>
        </w:rPr>
        <w:t>Server</w:t>
      </w:r>
      <w:r>
        <w:rPr>
          <w:rFonts w:cstheme="minorHAnsi"/>
          <w:sz w:val="24"/>
          <w:szCs w:val="24"/>
        </w:rPr>
        <w:t>. The next bytes will be IDs of these nodes</w:t>
      </w:r>
      <w:r w:rsidR="00192445">
        <w:rPr>
          <w:rFonts w:cstheme="minorHAnsi"/>
          <w:sz w:val="24"/>
          <w:szCs w:val="24"/>
        </w:rPr>
        <w:t xml:space="preserve"> which are on the routes</w:t>
      </w:r>
      <w:r>
        <w:rPr>
          <w:rFonts w:cstheme="minorHAnsi"/>
          <w:sz w:val="24"/>
          <w:szCs w:val="24"/>
        </w:rPr>
        <w:t xml:space="preserve">. </w:t>
      </w:r>
    </w:p>
    <w:tbl>
      <w:tblPr>
        <w:tblStyle w:val="TableGrid"/>
        <w:tblW w:w="0" w:type="auto"/>
        <w:jc w:val="center"/>
        <w:tblInd w:w="-1692" w:type="dxa"/>
        <w:tblLook w:val="04A0"/>
      </w:tblPr>
      <w:tblGrid>
        <w:gridCol w:w="3288"/>
        <w:gridCol w:w="1596"/>
        <w:gridCol w:w="1596"/>
        <w:gridCol w:w="1596"/>
      </w:tblGrid>
      <w:tr w:rsidR="000A3708" w:rsidRPr="008356A6" w:rsidTr="00BD7400">
        <w:trPr>
          <w:jc w:val="center"/>
        </w:trPr>
        <w:tc>
          <w:tcPr>
            <w:tcW w:w="3288" w:type="dxa"/>
            <w:vAlign w:val="center"/>
          </w:tcPr>
          <w:p w:rsidR="000A3708" w:rsidRPr="008356A6" w:rsidRDefault="000A3708" w:rsidP="000A3708">
            <w:pPr>
              <w:spacing w:before="120" w:after="120" w:line="360" w:lineRule="auto"/>
              <w:jc w:val="center"/>
              <w:rPr>
                <w:rFonts w:cstheme="minorHAnsi"/>
                <w:b/>
                <w:sz w:val="24"/>
                <w:szCs w:val="24"/>
              </w:rPr>
            </w:pPr>
            <w:r w:rsidRPr="008356A6">
              <w:rPr>
                <w:rFonts w:cstheme="minorHAnsi"/>
                <w:b/>
                <w:sz w:val="24"/>
                <w:szCs w:val="24"/>
              </w:rPr>
              <w:t>Byte</w:t>
            </w:r>
            <w:r>
              <w:rPr>
                <w:rFonts w:cstheme="minorHAnsi"/>
                <w:b/>
                <w:sz w:val="24"/>
                <w:szCs w:val="24"/>
              </w:rPr>
              <w:t>(N+2)</w:t>
            </w:r>
          </w:p>
        </w:tc>
        <w:tc>
          <w:tcPr>
            <w:tcW w:w="1596" w:type="dxa"/>
            <w:vAlign w:val="center"/>
          </w:tcPr>
          <w:p w:rsidR="000A3708" w:rsidRPr="008356A6" w:rsidRDefault="000A3708" w:rsidP="000A3708">
            <w:pPr>
              <w:spacing w:before="120" w:after="120" w:line="360" w:lineRule="auto"/>
              <w:jc w:val="center"/>
              <w:rPr>
                <w:rFonts w:cstheme="minorHAnsi"/>
                <w:b/>
                <w:sz w:val="24"/>
                <w:szCs w:val="24"/>
              </w:rPr>
            </w:pPr>
            <w:r w:rsidRPr="008356A6">
              <w:rPr>
                <w:rFonts w:cstheme="minorHAnsi"/>
                <w:b/>
                <w:sz w:val="24"/>
                <w:szCs w:val="24"/>
              </w:rPr>
              <w:t>Byte</w:t>
            </w:r>
            <w:r>
              <w:rPr>
                <w:rFonts w:cstheme="minorHAnsi"/>
                <w:b/>
                <w:sz w:val="24"/>
                <w:szCs w:val="24"/>
              </w:rPr>
              <w:t>(N+3)</w:t>
            </w:r>
          </w:p>
        </w:tc>
        <w:tc>
          <w:tcPr>
            <w:tcW w:w="1596" w:type="dxa"/>
            <w:vAlign w:val="center"/>
          </w:tcPr>
          <w:p w:rsidR="000A3708" w:rsidRPr="008356A6" w:rsidRDefault="000A3708" w:rsidP="00BD7400">
            <w:pPr>
              <w:spacing w:before="120" w:after="120" w:line="360" w:lineRule="auto"/>
              <w:jc w:val="center"/>
              <w:rPr>
                <w:rFonts w:cstheme="minorHAnsi"/>
                <w:b/>
                <w:sz w:val="24"/>
                <w:szCs w:val="24"/>
              </w:rPr>
            </w:pPr>
            <w:r w:rsidRPr="008356A6">
              <w:rPr>
                <w:rFonts w:cstheme="minorHAnsi"/>
                <w:b/>
                <w:sz w:val="24"/>
                <w:szCs w:val="24"/>
              </w:rPr>
              <w:t>…</w:t>
            </w:r>
          </w:p>
        </w:tc>
        <w:tc>
          <w:tcPr>
            <w:tcW w:w="1596" w:type="dxa"/>
            <w:vAlign w:val="center"/>
          </w:tcPr>
          <w:p w:rsidR="000A3708" w:rsidRPr="008356A6" w:rsidRDefault="000A3708" w:rsidP="00BD7400">
            <w:pPr>
              <w:spacing w:before="120" w:after="120" w:line="360" w:lineRule="auto"/>
              <w:jc w:val="center"/>
              <w:rPr>
                <w:rFonts w:cstheme="minorHAnsi"/>
                <w:b/>
                <w:sz w:val="24"/>
                <w:szCs w:val="24"/>
              </w:rPr>
            </w:pPr>
            <w:r w:rsidRPr="008356A6">
              <w:rPr>
                <w:rFonts w:cstheme="minorHAnsi"/>
                <w:b/>
                <w:sz w:val="24"/>
                <w:szCs w:val="24"/>
              </w:rPr>
              <w:t>Byte</w:t>
            </w:r>
            <w:r>
              <w:rPr>
                <w:rFonts w:cstheme="minorHAnsi"/>
                <w:b/>
                <w:sz w:val="24"/>
                <w:szCs w:val="24"/>
              </w:rPr>
              <w:t>(</w:t>
            </w:r>
            <w:r w:rsidRPr="008356A6">
              <w:rPr>
                <w:rFonts w:cstheme="minorHAnsi"/>
                <w:b/>
                <w:sz w:val="24"/>
                <w:szCs w:val="24"/>
              </w:rPr>
              <w:t>N</w:t>
            </w:r>
            <w:r>
              <w:rPr>
                <w:rFonts w:cstheme="minorHAnsi"/>
                <w:b/>
                <w:sz w:val="24"/>
                <w:szCs w:val="24"/>
              </w:rPr>
              <w:t>+M+2)</w:t>
            </w:r>
          </w:p>
        </w:tc>
      </w:tr>
      <w:tr w:rsidR="000A3708" w:rsidRPr="00EE2C41" w:rsidTr="00BD7400">
        <w:trPr>
          <w:jc w:val="center"/>
        </w:trPr>
        <w:tc>
          <w:tcPr>
            <w:tcW w:w="3288" w:type="dxa"/>
            <w:vAlign w:val="center"/>
          </w:tcPr>
          <w:p w:rsidR="000A3708" w:rsidRPr="00EE2C41" w:rsidRDefault="000A3708" w:rsidP="00BD7400">
            <w:pPr>
              <w:spacing w:before="120" w:after="120" w:line="360" w:lineRule="auto"/>
              <w:jc w:val="center"/>
              <w:rPr>
                <w:rFonts w:cstheme="minorHAnsi"/>
                <w:sz w:val="24"/>
                <w:szCs w:val="24"/>
              </w:rPr>
            </w:pPr>
            <w:r w:rsidRPr="00EE2C41">
              <w:rPr>
                <w:rFonts w:cstheme="minorHAnsi"/>
                <w:sz w:val="24"/>
                <w:szCs w:val="24"/>
              </w:rPr>
              <w:t>#number of node in the route</w:t>
            </w:r>
          </w:p>
        </w:tc>
        <w:tc>
          <w:tcPr>
            <w:tcW w:w="1596" w:type="dxa"/>
            <w:vAlign w:val="center"/>
          </w:tcPr>
          <w:p w:rsidR="000A3708" w:rsidRPr="00EE2C41" w:rsidRDefault="000A3708" w:rsidP="00BD7400">
            <w:pPr>
              <w:spacing w:before="120" w:after="120" w:line="360" w:lineRule="auto"/>
              <w:jc w:val="center"/>
              <w:rPr>
                <w:rFonts w:cstheme="minorHAnsi"/>
                <w:sz w:val="24"/>
                <w:szCs w:val="24"/>
              </w:rPr>
            </w:pPr>
            <w:r w:rsidRPr="00EE2C41">
              <w:rPr>
                <w:rFonts w:cstheme="minorHAnsi"/>
                <w:sz w:val="24"/>
                <w:szCs w:val="24"/>
              </w:rPr>
              <w:t>NodeID 1</w:t>
            </w:r>
          </w:p>
        </w:tc>
        <w:tc>
          <w:tcPr>
            <w:tcW w:w="1596" w:type="dxa"/>
            <w:vAlign w:val="center"/>
          </w:tcPr>
          <w:p w:rsidR="000A3708" w:rsidRPr="00EE2C41" w:rsidRDefault="000A3708" w:rsidP="00BD7400">
            <w:pPr>
              <w:spacing w:before="120" w:after="120" w:line="360" w:lineRule="auto"/>
              <w:jc w:val="center"/>
              <w:rPr>
                <w:rFonts w:cstheme="minorHAnsi"/>
                <w:sz w:val="24"/>
                <w:szCs w:val="24"/>
              </w:rPr>
            </w:pPr>
            <w:r w:rsidRPr="00EE2C41">
              <w:rPr>
                <w:rFonts w:cstheme="minorHAnsi"/>
                <w:sz w:val="24"/>
                <w:szCs w:val="24"/>
              </w:rPr>
              <w:t>…</w:t>
            </w:r>
          </w:p>
        </w:tc>
        <w:tc>
          <w:tcPr>
            <w:tcW w:w="1596" w:type="dxa"/>
            <w:vAlign w:val="center"/>
          </w:tcPr>
          <w:p w:rsidR="000A3708" w:rsidRPr="00EE2C41" w:rsidRDefault="000A3708" w:rsidP="000A3708">
            <w:pPr>
              <w:spacing w:before="120" w:after="120" w:line="360" w:lineRule="auto"/>
              <w:jc w:val="center"/>
              <w:rPr>
                <w:rFonts w:cstheme="minorHAnsi"/>
                <w:sz w:val="24"/>
                <w:szCs w:val="24"/>
              </w:rPr>
            </w:pPr>
            <w:r w:rsidRPr="00EE2C41">
              <w:rPr>
                <w:rFonts w:cstheme="minorHAnsi"/>
                <w:sz w:val="24"/>
                <w:szCs w:val="24"/>
              </w:rPr>
              <w:t xml:space="preserve">NodeID </w:t>
            </w:r>
            <w:r>
              <w:rPr>
                <w:rFonts w:cstheme="minorHAnsi"/>
                <w:sz w:val="24"/>
                <w:szCs w:val="24"/>
              </w:rPr>
              <w:t>M</w:t>
            </w:r>
          </w:p>
        </w:tc>
      </w:tr>
    </w:tbl>
    <w:p w:rsidR="008F1C89" w:rsidRDefault="008F1C89" w:rsidP="008F1C89">
      <w:pPr>
        <w:pStyle w:val="ListParagraph"/>
        <w:spacing w:before="120" w:after="120" w:line="360" w:lineRule="auto"/>
        <w:rPr>
          <w:rFonts w:cstheme="minorHAnsi"/>
          <w:sz w:val="24"/>
          <w:szCs w:val="24"/>
        </w:rPr>
      </w:pPr>
    </w:p>
    <w:p w:rsidR="00300927" w:rsidRDefault="00300927" w:rsidP="008F1C89">
      <w:pPr>
        <w:pStyle w:val="ListParagraph"/>
        <w:spacing w:before="120" w:after="120" w:line="360" w:lineRule="auto"/>
        <w:rPr>
          <w:rFonts w:cstheme="minorHAnsi"/>
          <w:sz w:val="24"/>
          <w:szCs w:val="24"/>
        </w:rPr>
      </w:pPr>
      <w:r w:rsidRPr="00300927">
        <w:rPr>
          <w:rFonts w:cstheme="minorHAnsi"/>
          <w:noProof/>
          <w:sz w:val="24"/>
          <w:szCs w:val="24"/>
        </w:rPr>
        <w:drawing>
          <wp:inline distT="0" distB="0" distL="0" distR="0">
            <wp:extent cx="5158740" cy="1333500"/>
            <wp:effectExtent l="1905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58740" cy="1333500"/>
                    </a:xfrm>
                    <a:prstGeom prst="rect">
                      <a:avLst/>
                    </a:prstGeom>
                    <a:noFill/>
                    <a:ln w="9525">
                      <a:noFill/>
                      <a:miter lim="800000"/>
                      <a:headEnd/>
                      <a:tailEnd/>
                    </a:ln>
                  </pic:spPr>
                </pic:pic>
              </a:graphicData>
            </a:graphic>
          </wp:inline>
        </w:drawing>
      </w:r>
    </w:p>
    <w:p w:rsidR="00300927" w:rsidRPr="0014581F" w:rsidRDefault="00300927" w:rsidP="008F1C89">
      <w:pPr>
        <w:pStyle w:val="ListParagraph"/>
        <w:spacing w:before="120" w:after="120" w:line="360" w:lineRule="auto"/>
        <w:rPr>
          <w:rFonts w:cstheme="minorHAnsi"/>
          <w:sz w:val="24"/>
          <w:szCs w:val="24"/>
        </w:rPr>
      </w:pPr>
    </w:p>
    <w:p w:rsidR="009E5ABC" w:rsidRPr="009E5ABC" w:rsidRDefault="0014581F" w:rsidP="00547882">
      <w:pPr>
        <w:pStyle w:val="ListParagraph"/>
        <w:numPr>
          <w:ilvl w:val="0"/>
          <w:numId w:val="6"/>
        </w:numPr>
        <w:spacing w:before="120" w:after="120" w:line="360" w:lineRule="auto"/>
        <w:rPr>
          <w:rFonts w:cstheme="minorHAnsi"/>
          <w:sz w:val="24"/>
          <w:szCs w:val="24"/>
        </w:rPr>
      </w:pPr>
      <w:r w:rsidRPr="009E5ABC">
        <w:rPr>
          <w:rFonts w:cstheme="minorHAnsi"/>
          <w:sz w:val="24"/>
          <w:szCs w:val="24"/>
        </w:rPr>
        <w:t>Action</w:t>
      </w:r>
      <w:r w:rsidR="00B937D2" w:rsidRPr="009E5ABC">
        <w:rPr>
          <w:rFonts w:cstheme="minorHAnsi"/>
          <w:sz w:val="24"/>
          <w:szCs w:val="24"/>
        </w:rPr>
        <w:t xml:space="preserve"> is </w:t>
      </w:r>
      <w:r w:rsidR="00B937D2" w:rsidRPr="00C07EC7">
        <w:rPr>
          <w:rFonts w:cstheme="minorHAnsi"/>
          <w:b/>
          <w:sz w:val="24"/>
          <w:szCs w:val="24"/>
        </w:rPr>
        <w:t>‘R’</w:t>
      </w:r>
      <w:r w:rsidR="00B471FC" w:rsidRPr="009E5ABC">
        <w:rPr>
          <w:rFonts w:cstheme="minorHAnsi"/>
          <w:sz w:val="24"/>
          <w:szCs w:val="24"/>
        </w:rPr>
        <w:t>:</w:t>
      </w:r>
      <w:r w:rsidR="00943D6A" w:rsidRPr="009E5ABC">
        <w:rPr>
          <w:rFonts w:cstheme="minorHAnsi"/>
          <w:sz w:val="24"/>
          <w:szCs w:val="24"/>
        </w:rPr>
        <w:t xml:space="preserve"> </w:t>
      </w:r>
      <w:r w:rsidR="00275518" w:rsidRPr="009E5ABC">
        <w:rPr>
          <w:rFonts w:cstheme="minorHAnsi"/>
          <w:b/>
          <w:sz w:val="24"/>
          <w:szCs w:val="24"/>
        </w:rPr>
        <w:t xml:space="preserve">Data </w:t>
      </w:r>
      <w:r w:rsidR="00B471FC" w:rsidRPr="009E5ABC">
        <w:rPr>
          <w:rFonts w:cstheme="minorHAnsi"/>
          <w:sz w:val="24"/>
          <w:szCs w:val="24"/>
        </w:rPr>
        <w:t xml:space="preserve">will contain </w:t>
      </w:r>
      <w:r w:rsidR="00B471FC" w:rsidRPr="00C07EC7">
        <w:rPr>
          <w:rFonts w:cstheme="minorHAnsi"/>
          <w:b/>
          <w:sz w:val="24"/>
          <w:szCs w:val="24"/>
        </w:rPr>
        <w:t>one byte</w:t>
      </w:r>
      <w:r w:rsidR="00B471FC" w:rsidRPr="009E5ABC">
        <w:rPr>
          <w:rFonts w:cstheme="minorHAnsi"/>
          <w:sz w:val="24"/>
          <w:szCs w:val="24"/>
        </w:rPr>
        <w:t xml:space="preserve"> </w:t>
      </w:r>
      <w:r w:rsidR="007061D4" w:rsidRPr="009E5ABC">
        <w:rPr>
          <w:rFonts w:cstheme="minorHAnsi"/>
          <w:sz w:val="24"/>
          <w:szCs w:val="24"/>
        </w:rPr>
        <w:t xml:space="preserve">standing for names of sensors that sender is requesting. This byte will be </w:t>
      </w:r>
      <w:r w:rsidR="00275518" w:rsidRPr="009E5ABC">
        <w:rPr>
          <w:rFonts w:cstheme="minorHAnsi"/>
          <w:sz w:val="24"/>
          <w:szCs w:val="24"/>
        </w:rPr>
        <w:t>one of the following characters:</w:t>
      </w:r>
    </w:p>
    <w:tbl>
      <w:tblPr>
        <w:tblStyle w:val="TableGrid"/>
        <w:tblW w:w="6228" w:type="dxa"/>
        <w:tblInd w:w="720" w:type="dxa"/>
        <w:tblLook w:val="04A0"/>
      </w:tblPr>
      <w:tblGrid>
        <w:gridCol w:w="3348"/>
        <w:gridCol w:w="2880"/>
      </w:tblGrid>
      <w:tr w:rsidR="009E5ABC" w:rsidTr="009E5ABC">
        <w:tc>
          <w:tcPr>
            <w:tcW w:w="3348" w:type="dxa"/>
          </w:tcPr>
          <w:p w:rsidR="009E5ABC" w:rsidRPr="009A5E22" w:rsidRDefault="009E5ABC" w:rsidP="009E5ABC">
            <w:pPr>
              <w:pStyle w:val="ListParagraph"/>
              <w:ind w:left="0"/>
              <w:rPr>
                <w:rFonts w:cstheme="minorHAnsi"/>
                <w:b/>
                <w:i/>
                <w:sz w:val="24"/>
                <w:szCs w:val="24"/>
              </w:rPr>
            </w:pPr>
            <w:r w:rsidRPr="009A5E22">
              <w:rPr>
                <w:rFonts w:cstheme="minorHAnsi"/>
                <w:b/>
                <w:i/>
                <w:sz w:val="24"/>
                <w:szCs w:val="24"/>
              </w:rPr>
              <w:t xml:space="preserve">Type of </w:t>
            </w:r>
            <w:r>
              <w:rPr>
                <w:rFonts w:cstheme="minorHAnsi"/>
                <w:b/>
                <w:i/>
                <w:sz w:val="24"/>
                <w:szCs w:val="24"/>
              </w:rPr>
              <w:t>Request</w:t>
            </w:r>
          </w:p>
        </w:tc>
        <w:tc>
          <w:tcPr>
            <w:tcW w:w="2880" w:type="dxa"/>
          </w:tcPr>
          <w:p w:rsidR="009E5ABC" w:rsidRPr="009A5E22" w:rsidRDefault="00480408" w:rsidP="009E5ABC">
            <w:pPr>
              <w:pStyle w:val="ListParagraph"/>
              <w:ind w:left="0"/>
              <w:rPr>
                <w:rFonts w:cstheme="minorHAnsi"/>
                <w:b/>
                <w:i/>
                <w:sz w:val="24"/>
                <w:szCs w:val="24"/>
              </w:rPr>
            </w:pPr>
            <w:r>
              <w:rPr>
                <w:rFonts w:cstheme="minorHAnsi"/>
                <w:b/>
                <w:i/>
                <w:sz w:val="24"/>
                <w:szCs w:val="24"/>
              </w:rPr>
              <w:t>Value</w:t>
            </w:r>
          </w:p>
        </w:tc>
      </w:tr>
      <w:tr w:rsidR="009E5ABC" w:rsidTr="009E5ABC">
        <w:tc>
          <w:tcPr>
            <w:tcW w:w="3348" w:type="dxa"/>
          </w:tcPr>
          <w:p w:rsidR="009E5ABC" w:rsidRDefault="009E5ABC" w:rsidP="00F466E0">
            <w:pPr>
              <w:pStyle w:val="ListParagraph"/>
              <w:ind w:left="0"/>
              <w:rPr>
                <w:rFonts w:cstheme="minorHAnsi"/>
                <w:sz w:val="24"/>
                <w:szCs w:val="24"/>
              </w:rPr>
            </w:pPr>
            <w:r>
              <w:rPr>
                <w:rFonts w:cstheme="minorHAnsi"/>
                <w:sz w:val="24"/>
                <w:szCs w:val="24"/>
              </w:rPr>
              <w:t>Humidity, Temperature, Light.</w:t>
            </w:r>
          </w:p>
        </w:tc>
        <w:tc>
          <w:tcPr>
            <w:tcW w:w="2880" w:type="dxa"/>
          </w:tcPr>
          <w:p w:rsidR="009E5ABC" w:rsidRDefault="009E5ABC" w:rsidP="009E5ABC">
            <w:pPr>
              <w:pStyle w:val="ListParagraph"/>
              <w:ind w:left="0"/>
              <w:rPr>
                <w:rFonts w:cstheme="minorHAnsi"/>
                <w:sz w:val="24"/>
                <w:szCs w:val="24"/>
              </w:rPr>
            </w:pPr>
            <w:r>
              <w:rPr>
                <w:rFonts w:cstheme="minorHAnsi"/>
                <w:sz w:val="24"/>
                <w:szCs w:val="24"/>
              </w:rPr>
              <w:t>65 (ASCII number of ‘A’)</w:t>
            </w:r>
          </w:p>
        </w:tc>
      </w:tr>
      <w:tr w:rsidR="009E5ABC" w:rsidTr="009E5ABC">
        <w:tc>
          <w:tcPr>
            <w:tcW w:w="3348" w:type="dxa"/>
          </w:tcPr>
          <w:p w:rsidR="009E5ABC" w:rsidRDefault="009E5ABC" w:rsidP="00F466E0">
            <w:pPr>
              <w:pStyle w:val="ListParagraph"/>
              <w:ind w:left="0"/>
              <w:rPr>
                <w:rFonts w:cstheme="minorHAnsi"/>
                <w:sz w:val="24"/>
                <w:szCs w:val="24"/>
              </w:rPr>
            </w:pPr>
            <w:r>
              <w:rPr>
                <w:rFonts w:cstheme="minorHAnsi"/>
                <w:sz w:val="24"/>
                <w:szCs w:val="24"/>
              </w:rPr>
              <w:t>Water level</w:t>
            </w:r>
          </w:p>
        </w:tc>
        <w:tc>
          <w:tcPr>
            <w:tcW w:w="2880" w:type="dxa"/>
          </w:tcPr>
          <w:p w:rsidR="009E5ABC" w:rsidRDefault="009E5ABC" w:rsidP="00F466E0">
            <w:pPr>
              <w:pStyle w:val="ListParagraph"/>
              <w:ind w:left="0"/>
              <w:rPr>
                <w:rFonts w:cstheme="minorHAnsi"/>
                <w:sz w:val="24"/>
                <w:szCs w:val="24"/>
              </w:rPr>
            </w:pPr>
            <w:r>
              <w:rPr>
                <w:rFonts w:cstheme="minorHAnsi"/>
                <w:sz w:val="24"/>
                <w:szCs w:val="24"/>
              </w:rPr>
              <w:t>87 (ASCII number of ‘W’)</w:t>
            </w:r>
          </w:p>
        </w:tc>
      </w:tr>
    </w:tbl>
    <w:p w:rsidR="00413886" w:rsidRDefault="00413886" w:rsidP="009E5ABC">
      <w:pPr>
        <w:pStyle w:val="ListParagraph"/>
        <w:spacing w:before="120" w:after="120" w:line="360" w:lineRule="auto"/>
        <w:rPr>
          <w:rFonts w:cstheme="minorHAnsi"/>
          <w:sz w:val="24"/>
          <w:szCs w:val="24"/>
        </w:rPr>
      </w:pPr>
    </w:p>
    <w:tbl>
      <w:tblPr>
        <w:tblStyle w:val="TableGrid"/>
        <w:tblW w:w="3438" w:type="dxa"/>
        <w:tblInd w:w="720" w:type="dxa"/>
        <w:tblLayout w:type="fixed"/>
        <w:tblLook w:val="04A0"/>
      </w:tblPr>
      <w:tblGrid>
        <w:gridCol w:w="3438"/>
      </w:tblGrid>
      <w:tr w:rsidR="00C07EC7" w:rsidTr="00080CE5">
        <w:tc>
          <w:tcPr>
            <w:tcW w:w="3438" w:type="dxa"/>
          </w:tcPr>
          <w:p w:rsidR="00C07EC7" w:rsidRDefault="00C07EC7" w:rsidP="009E5ABC">
            <w:pPr>
              <w:pStyle w:val="ListParagraph"/>
              <w:spacing w:before="120" w:after="120" w:line="360" w:lineRule="auto"/>
              <w:ind w:left="0"/>
              <w:rPr>
                <w:rFonts w:cstheme="minorHAnsi"/>
                <w:sz w:val="24"/>
                <w:szCs w:val="24"/>
              </w:rPr>
            </w:pPr>
            <w:r>
              <w:rPr>
                <w:rFonts w:cstheme="minorHAnsi"/>
                <w:sz w:val="24"/>
                <w:szCs w:val="24"/>
              </w:rPr>
              <w:t>Byte(N+2)</w:t>
            </w:r>
          </w:p>
        </w:tc>
      </w:tr>
      <w:tr w:rsidR="00C07EC7" w:rsidTr="00080CE5">
        <w:tc>
          <w:tcPr>
            <w:tcW w:w="3438" w:type="dxa"/>
          </w:tcPr>
          <w:p w:rsidR="00C07EC7" w:rsidRDefault="00C07EC7" w:rsidP="00F466E0">
            <w:pPr>
              <w:pStyle w:val="ListParagraph"/>
              <w:spacing w:before="120" w:after="120" w:line="360" w:lineRule="auto"/>
              <w:ind w:left="0"/>
              <w:rPr>
                <w:rFonts w:cstheme="minorHAnsi"/>
                <w:sz w:val="24"/>
                <w:szCs w:val="24"/>
              </w:rPr>
            </w:pPr>
            <w:r>
              <w:rPr>
                <w:rFonts w:cstheme="minorHAnsi"/>
                <w:sz w:val="24"/>
                <w:szCs w:val="24"/>
              </w:rPr>
              <w:t>Type of Request</w:t>
            </w:r>
          </w:p>
        </w:tc>
      </w:tr>
    </w:tbl>
    <w:p w:rsidR="00F35BA0" w:rsidRDefault="00F35BA0" w:rsidP="00F35BA0">
      <w:pPr>
        <w:pStyle w:val="ListParagraph"/>
        <w:spacing w:before="120" w:after="120" w:line="360" w:lineRule="auto"/>
        <w:ind w:left="768"/>
        <w:rPr>
          <w:rFonts w:cstheme="minorHAnsi"/>
          <w:sz w:val="24"/>
          <w:szCs w:val="24"/>
        </w:rPr>
      </w:pPr>
    </w:p>
    <w:p w:rsidR="009E0FAF" w:rsidRPr="00FB77EF" w:rsidRDefault="00F35BA0" w:rsidP="00547882">
      <w:pPr>
        <w:pStyle w:val="ListParagraph"/>
        <w:numPr>
          <w:ilvl w:val="0"/>
          <w:numId w:val="6"/>
        </w:numPr>
        <w:spacing w:before="120" w:after="120" w:line="360" w:lineRule="auto"/>
        <w:rPr>
          <w:rFonts w:cstheme="minorHAnsi"/>
          <w:sz w:val="24"/>
          <w:szCs w:val="24"/>
        </w:rPr>
      </w:pPr>
      <w:r w:rsidRPr="00364EAD">
        <w:rPr>
          <w:rFonts w:cstheme="minorHAnsi"/>
          <w:sz w:val="24"/>
          <w:szCs w:val="24"/>
        </w:rPr>
        <w:lastRenderedPageBreak/>
        <w:t>Action</w:t>
      </w:r>
      <w:r w:rsidR="00B937D2" w:rsidRPr="00364EAD">
        <w:rPr>
          <w:rFonts w:cstheme="minorHAnsi"/>
          <w:sz w:val="24"/>
          <w:szCs w:val="24"/>
        </w:rPr>
        <w:t xml:space="preserve"> is ‘</w:t>
      </w:r>
      <w:r w:rsidR="00B937D2" w:rsidRPr="00364EAD">
        <w:rPr>
          <w:rFonts w:cstheme="minorHAnsi"/>
          <w:b/>
          <w:sz w:val="24"/>
          <w:szCs w:val="24"/>
        </w:rPr>
        <w:t>D</w:t>
      </w:r>
      <w:r w:rsidR="00B937D2" w:rsidRPr="00364EAD">
        <w:rPr>
          <w:rFonts w:cstheme="minorHAnsi"/>
          <w:sz w:val="24"/>
          <w:szCs w:val="24"/>
        </w:rPr>
        <w:t>’</w:t>
      </w:r>
      <w:r w:rsidR="00940A4C" w:rsidRPr="00940A4C">
        <w:rPr>
          <w:rFonts w:cstheme="minorHAnsi"/>
          <w:sz w:val="24"/>
          <w:szCs w:val="24"/>
        </w:rPr>
        <w:t>:</w:t>
      </w:r>
      <w:r w:rsidR="00B937D2" w:rsidRPr="00940A4C">
        <w:rPr>
          <w:rFonts w:cstheme="minorHAnsi"/>
          <w:sz w:val="24"/>
          <w:szCs w:val="24"/>
        </w:rPr>
        <w:t xml:space="preserve"> </w:t>
      </w:r>
      <w:r w:rsidR="00940A4C" w:rsidRPr="00B327D7">
        <w:rPr>
          <w:rFonts w:cstheme="minorHAnsi"/>
          <w:b/>
          <w:sz w:val="24"/>
          <w:szCs w:val="24"/>
        </w:rPr>
        <w:t xml:space="preserve">Data </w:t>
      </w:r>
      <w:r w:rsidR="00940A4C">
        <w:rPr>
          <w:rFonts w:cstheme="minorHAnsi"/>
          <w:sz w:val="24"/>
          <w:szCs w:val="24"/>
        </w:rPr>
        <w:t>contains</w:t>
      </w:r>
      <w:r w:rsidR="00940A4C" w:rsidRPr="009C55FF">
        <w:rPr>
          <w:rFonts w:cstheme="minorHAnsi"/>
          <w:sz w:val="24"/>
          <w:szCs w:val="24"/>
        </w:rPr>
        <w:t xml:space="preserve"> </w:t>
      </w:r>
      <w:r w:rsidR="00940A4C" w:rsidRPr="00C07EC7">
        <w:rPr>
          <w:rFonts w:cstheme="minorHAnsi"/>
          <w:b/>
          <w:sz w:val="24"/>
          <w:szCs w:val="24"/>
        </w:rPr>
        <w:t>bytes</w:t>
      </w:r>
      <w:r w:rsidR="00940A4C" w:rsidRPr="009C55FF">
        <w:rPr>
          <w:rFonts w:cstheme="minorHAnsi"/>
          <w:sz w:val="24"/>
          <w:szCs w:val="24"/>
        </w:rPr>
        <w:t xml:space="preserve"> </w:t>
      </w:r>
      <w:r w:rsidR="00FB77EF">
        <w:rPr>
          <w:rFonts w:cstheme="minorHAnsi"/>
          <w:sz w:val="24"/>
          <w:szCs w:val="24"/>
        </w:rPr>
        <w:t>which are information from sensors</w:t>
      </w:r>
      <w:r w:rsidR="00940A4C">
        <w:rPr>
          <w:rFonts w:cstheme="minorHAnsi"/>
          <w:sz w:val="24"/>
          <w:szCs w:val="24"/>
        </w:rPr>
        <w:t>.</w:t>
      </w:r>
      <w:r w:rsidR="004835B1">
        <w:rPr>
          <w:rFonts w:cstheme="minorHAnsi"/>
          <w:sz w:val="24"/>
          <w:szCs w:val="24"/>
        </w:rPr>
        <w:t xml:space="preserve"> It has the following format:</w:t>
      </w:r>
    </w:p>
    <w:tbl>
      <w:tblPr>
        <w:tblStyle w:val="TableGrid"/>
        <w:tblW w:w="0" w:type="auto"/>
        <w:tblInd w:w="720" w:type="dxa"/>
        <w:tblLook w:val="04A0"/>
      </w:tblPr>
      <w:tblGrid>
        <w:gridCol w:w="956"/>
        <w:gridCol w:w="954"/>
        <w:gridCol w:w="818"/>
        <w:gridCol w:w="485"/>
        <w:gridCol w:w="888"/>
        <w:gridCol w:w="1269"/>
        <w:gridCol w:w="1269"/>
        <w:gridCol w:w="477"/>
        <w:gridCol w:w="1263"/>
        <w:gridCol w:w="477"/>
      </w:tblGrid>
      <w:tr w:rsidR="00C07EC7" w:rsidTr="00664B3C">
        <w:tc>
          <w:tcPr>
            <w:tcW w:w="957"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Byte1</w:t>
            </w:r>
          </w:p>
        </w:tc>
        <w:tc>
          <w:tcPr>
            <w:tcW w:w="956"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Byte2</w:t>
            </w:r>
          </w:p>
        </w:tc>
        <w:tc>
          <w:tcPr>
            <w:tcW w:w="917"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Byte3</w:t>
            </w:r>
          </w:p>
        </w:tc>
        <w:tc>
          <w:tcPr>
            <w:tcW w:w="830"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w:t>
            </w:r>
          </w:p>
        </w:tc>
        <w:tc>
          <w:tcPr>
            <w:tcW w:w="924" w:type="dxa"/>
            <w:vAlign w:val="center"/>
          </w:tcPr>
          <w:p w:rsidR="00664B3C" w:rsidRPr="006B7585" w:rsidRDefault="00664B3C" w:rsidP="00C07EC7">
            <w:pPr>
              <w:pStyle w:val="ListParagraph"/>
              <w:ind w:left="0"/>
              <w:jc w:val="center"/>
              <w:rPr>
                <w:rFonts w:cstheme="minorHAnsi"/>
                <w:b/>
                <w:sz w:val="24"/>
                <w:szCs w:val="24"/>
              </w:rPr>
            </w:pPr>
            <w:proofErr w:type="spellStart"/>
            <w:r w:rsidRPr="006B7585">
              <w:rPr>
                <w:rFonts w:cstheme="minorHAnsi"/>
                <w:b/>
                <w:sz w:val="24"/>
                <w:szCs w:val="24"/>
              </w:rPr>
              <w:t>Byte</w:t>
            </w:r>
            <w:r w:rsidR="00C07EC7" w:rsidRPr="006B7585">
              <w:rPr>
                <w:rFonts w:cstheme="minorHAnsi"/>
                <w:b/>
                <w:sz w:val="24"/>
                <w:szCs w:val="24"/>
              </w:rPr>
              <w:t>M</w:t>
            </w:r>
            <w:proofErr w:type="spellEnd"/>
          </w:p>
        </w:tc>
        <w:tc>
          <w:tcPr>
            <w:tcW w:w="1088" w:type="dxa"/>
            <w:vAlign w:val="center"/>
          </w:tcPr>
          <w:p w:rsidR="00664B3C" w:rsidRPr="006B7585" w:rsidRDefault="00664B3C" w:rsidP="00C07EC7">
            <w:pPr>
              <w:pStyle w:val="ListParagraph"/>
              <w:ind w:left="0"/>
              <w:jc w:val="center"/>
              <w:rPr>
                <w:rFonts w:cstheme="minorHAnsi"/>
                <w:b/>
                <w:sz w:val="24"/>
                <w:szCs w:val="24"/>
              </w:rPr>
            </w:pPr>
            <w:r w:rsidRPr="006B7585">
              <w:rPr>
                <w:rFonts w:cstheme="minorHAnsi"/>
                <w:b/>
                <w:sz w:val="24"/>
                <w:szCs w:val="24"/>
              </w:rPr>
              <w:t>Byte</w:t>
            </w:r>
            <w:r w:rsidR="00C07EC7" w:rsidRPr="006B7585">
              <w:rPr>
                <w:rFonts w:cstheme="minorHAnsi"/>
                <w:b/>
                <w:sz w:val="24"/>
                <w:szCs w:val="24"/>
              </w:rPr>
              <w:t>(M</w:t>
            </w:r>
            <w:r w:rsidRPr="006B7585">
              <w:rPr>
                <w:rFonts w:cstheme="minorHAnsi"/>
                <w:b/>
                <w:sz w:val="24"/>
                <w:szCs w:val="24"/>
              </w:rPr>
              <w:t>+1</w:t>
            </w:r>
            <w:r w:rsidR="00C07EC7" w:rsidRPr="006B7585">
              <w:rPr>
                <w:rFonts w:cstheme="minorHAnsi"/>
                <w:b/>
                <w:sz w:val="24"/>
                <w:szCs w:val="24"/>
              </w:rPr>
              <w:t>)</w:t>
            </w:r>
          </w:p>
        </w:tc>
        <w:tc>
          <w:tcPr>
            <w:tcW w:w="796" w:type="dxa"/>
            <w:vAlign w:val="center"/>
          </w:tcPr>
          <w:p w:rsidR="00664B3C" w:rsidRPr="006B7585" w:rsidRDefault="00664B3C" w:rsidP="00C07EC7">
            <w:pPr>
              <w:pStyle w:val="ListParagraph"/>
              <w:ind w:left="0"/>
              <w:jc w:val="center"/>
              <w:rPr>
                <w:rFonts w:cstheme="minorHAnsi"/>
                <w:b/>
                <w:sz w:val="24"/>
                <w:szCs w:val="24"/>
              </w:rPr>
            </w:pPr>
            <w:r w:rsidRPr="006B7585">
              <w:rPr>
                <w:rFonts w:cstheme="minorHAnsi"/>
                <w:b/>
                <w:sz w:val="24"/>
                <w:szCs w:val="24"/>
              </w:rPr>
              <w:t>Byte</w:t>
            </w:r>
            <w:r w:rsidR="00C07EC7" w:rsidRPr="006B7585">
              <w:rPr>
                <w:rFonts w:cstheme="minorHAnsi"/>
                <w:b/>
                <w:sz w:val="24"/>
                <w:szCs w:val="24"/>
              </w:rPr>
              <w:t>(M</w:t>
            </w:r>
            <w:r w:rsidRPr="006B7585">
              <w:rPr>
                <w:rFonts w:cstheme="minorHAnsi"/>
                <w:b/>
                <w:sz w:val="24"/>
                <w:szCs w:val="24"/>
              </w:rPr>
              <w:t>+2</w:t>
            </w:r>
            <w:r w:rsidR="00C07EC7" w:rsidRPr="006B7585">
              <w:rPr>
                <w:rFonts w:cstheme="minorHAnsi"/>
                <w:b/>
                <w:sz w:val="24"/>
                <w:szCs w:val="24"/>
              </w:rPr>
              <w:t>)</w:t>
            </w:r>
          </w:p>
        </w:tc>
        <w:tc>
          <w:tcPr>
            <w:tcW w:w="796"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w:t>
            </w:r>
          </w:p>
        </w:tc>
        <w:tc>
          <w:tcPr>
            <w:tcW w:w="796"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Byte</w:t>
            </w:r>
            <w:r w:rsidR="00C07EC7" w:rsidRPr="006B7585">
              <w:rPr>
                <w:rFonts w:cstheme="minorHAnsi"/>
                <w:b/>
                <w:sz w:val="24"/>
                <w:szCs w:val="24"/>
              </w:rPr>
              <w:t>(</w:t>
            </w:r>
            <w:proofErr w:type="spellStart"/>
            <w:r w:rsidR="00C07EC7" w:rsidRPr="006B7585">
              <w:rPr>
                <w:rFonts w:cstheme="minorHAnsi"/>
                <w:b/>
                <w:sz w:val="24"/>
                <w:szCs w:val="24"/>
              </w:rPr>
              <w:t>M+</w:t>
            </w:r>
            <w:r w:rsidRPr="006B7585">
              <w:rPr>
                <w:rFonts w:cstheme="minorHAnsi"/>
                <w:b/>
                <w:sz w:val="24"/>
                <w:szCs w:val="24"/>
              </w:rPr>
              <w:t>k</w:t>
            </w:r>
            <w:proofErr w:type="spellEnd"/>
            <w:r w:rsidR="00C07EC7" w:rsidRPr="006B7585">
              <w:rPr>
                <w:rFonts w:cstheme="minorHAnsi"/>
                <w:b/>
                <w:sz w:val="24"/>
                <w:szCs w:val="24"/>
              </w:rPr>
              <w:t>)</w:t>
            </w:r>
          </w:p>
        </w:tc>
        <w:tc>
          <w:tcPr>
            <w:tcW w:w="796" w:type="dxa"/>
            <w:vAlign w:val="center"/>
          </w:tcPr>
          <w:p w:rsidR="00664B3C" w:rsidRPr="006B7585" w:rsidRDefault="00664B3C" w:rsidP="00664B3C">
            <w:pPr>
              <w:pStyle w:val="ListParagraph"/>
              <w:ind w:left="0"/>
              <w:jc w:val="center"/>
              <w:rPr>
                <w:rFonts w:cstheme="minorHAnsi"/>
                <w:b/>
                <w:sz w:val="24"/>
                <w:szCs w:val="24"/>
              </w:rPr>
            </w:pPr>
            <w:r w:rsidRPr="006B7585">
              <w:rPr>
                <w:rFonts w:cstheme="minorHAnsi"/>
                <w:b/>
                <w:sz w:val="24"/>
                <w:szCs w:val="24"/>
              </w:rPr>
              <w:t>…</w:t>
            </w:r>
          </w:p>
        </w:tc>
      </w:tr>
      <w:tr w:rsidR="00664B3C" w:rsidTr="00664B3C">
        <w:tc>
          <w:tcPr>
            <w:tcW w:w="957"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of sensors</w:t>
            </w:r>
          </w:p>
        </w:tc>
        <w:tc>
          <w:tcPr>
            <w:tcW w:w="95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xml:space="preserve">Type of </w:t>
            </w:r>
            <w:r w:rsidRPr="008356A6">
              <w:rPr>
                <w:rFonts w:cstheme="minorHAnsi"/>
                <w:sz w:val="24"/>
                <w:szCs w:val="24"/>
              </w:rPr>
              <w:t xml:space="preserve"> 1</w:t>
            </w:r>
            <w:r w:rsidRPr="008356A6">
              <w:rPr>
                <w:rFonts w:cstheme="minorHAnsi"/>
                <w:sz w:val="24"/>
                <w:szCs w:val="24"/>
                <w:vertAlign w:val="superscript"/>
              </w:rPr>
              <w:t>st</w:t>
            </w:r>
            <w:r>
              <w:rPr>
                <w:rFonts w:cstheme="minorHAnsi"/>
                <w:sz w:val="24"/>
                <w:szCs w:val="24"/>
              </w:rPr>
              <w:t xml:space="preserve"> sensors</w:t>
            </w:r>
          </w:p>
        </w:tc>
        <w:tc>
          <w:tcPr>
            <w:tcW w:w="2671" w:type="dxa"/>
            <w:gridSpan w:val="3"/>
            <w:vAlign w:val="center"/>
          </w:tcPr>
          <w:p w:rsidR="00664B3C" w:rsidRDefault="00664B3C" w:rsidP="00664B3C">
            <w:pPr>
              <w:pStyle w:val="ListParagraph"/>
              <w:ind w:left="0"/>
              <w:jc w:val="center"/>
              <w:rPr>
                <w:rFonts w:cstheme="minorHAnsi"/>
                <w:sz w:val="24"/>
                <w:szCs w:val="24"/>
              </w:rPr>
            </w:pPr>
            <w:r>
              <w:rPr>
                <w:rFonts w:cstheme="minorHAnsi"/>
                <w:sz w:val="24"/>
                <w:szCs w:val="24"/>
              </w:rPr>
              <w:t># of data bytes</w:t>
            </w:r>
          </w:p>
        </w:tc>
        <w:tc>
          <w:tcPr>
            <w:tcW w:w="1088"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xml:space="preserve">Type of </w:t>
            </w:r>
            <w:r w:rsidRPr="008356A6">
              <w:rPr>
                <w:rFonts w:cstheme="minorHAnsi"/>
                <w:sz w:val="24"/>
                <w:szCs w:val="24"/>
              </w:rPr>
              <w:t xml:space="preserve"> </w:t>
            </w:r>
            <w:r>
              <w:rPr>
                <w:rFonts w:cstheme="minorHAnsi"/>
                <w:sz w:val="24"/>
                <w:szCs w:val="24"/>
              </w:rPr>
              <w:t>2</w:t>
            </w:r>
            <w:r w:rsidRPr="008356A6">
              <w:rPr>
                <w:rFonts w:cstheme="minorHAnsi"/>
                <w:sz w:val="24"/>
                <w:szCs w:val="24"/>
                <w:vertAlign w:val="superscript"/>
              </w:rPr>
              <w:t>st</w:t>
            </w:r>
            <w:r>
              <w:rPr>
                <w:rFonts w:cstheme="minorHAnsi"/>
                <w:sz w:val="24"/>
                <w:szCs w:val="24"/>
              </w:rPr>
              <w:t xml:space="preserve"> sensors</w:t>
            </w:r>
          </w:p>
        </w:tc>
        <w:tc>
          <w:tcPr>
            <w:tcW w:w="2388" w:type="dxa"/>
            <w:gridSpan w:val="3"/>
            <w:vAlign w:val="center"/>
          </w:tcPr>
          <w:p w:rsidR="00664B3C" w:rsidRDefault="00664B3C" w:rsidP="00664B3C">
            <w:pPr>
              <w:pStyle w:val="ListParagraph"/>
              <w:ind w:left="0"/>
              <w:jc w:val="center"/>
              <w:rPr>
                <w:rFonts w:cstheme="minorHAnsi"/>
                <w:sz w:val="24"/>
                <w:szCs w:val="24"/>
              </w:rPr>
            </w:pPr>
            <w:r>
              <w:rPr>
                <w:rFonts w:cstheme="minorHAnsi"/>
                <w:sz w:val="24"/>
                <w:szCs w:val="24"/>
              </w:rPr>
              <w:t>Number of data bytes</w:t>
            </w:r>
          </w:p>
        </w:tc>
        <w:tc>
          <w:tcPr>
            <w:tcW w:w="796" w:type="dxa"/>
            <w:vAlign w:val="center"/>
          </w:tcPr>
          <w:p w:rsidR="00664B3C" w:rsidRDefault="00664B3C" w:rsidP="00664B3C">
            <w:pPr>
              <w:pStyle w:val="ListParagraph"/>
              <w:ind w:left="0"/>
              <w:jc w:val="center"/>
              <w:rPr>
                <w:rFonts w:cstheme="minorHAnsi"/>
                <w:sz w:val="24"/>
                <w:szCs w:val="24"/>
              </w:rPr>
            </w:pPr>
          </w:p>
        </w:tc>
      </w:tr>
    </w:tbl>
    <w:p w:rsidR="004835B1" w:rsidRDefault="004835B1" w:rsidP="004835B1">
      <w:pPr>
        <w:pStyle w:val="ListParagraph"/>
        <w:rPr>
          <w:rFonts w:cstheme="minorHAnsi"/>
          <w:sz w:val="24"/>
          <w:szCs w:val="24"/>
        </w:rPr>
      </w:pPr>
    </w:p>
    <w:p w:rsidR="00034F98" w:rsidRDefault="00034F98" w:rsidP="004835B1">
      <w:pPr>
        <w:pStyle w:val="ListParagraph"/>
        <w:rPr>
          <w:rFonts w:cstheme="minorHAnsi"/>
          <w:sz w:val="24"/>
          <w:szCs w:val="24"/>
        </w:rPr>
      </w:pPr>
    </w:p>
    <w:p w:rsidR="00484E1D" w:rsidRDefault="00484E1D" w:rsidP="00484E1D">
      <w:pPr>
        <w:pStyle w:val="ListParagraph"/>
        <w:rPr>
          <w:rFonts w:cstheme="minorHAnsi"/>
          <w:sz w:val="24"/>
          <w:szCs w:val="24"/>
        </w:rPr>
      </w:pPr>
    </w:p>
    <w:tbl>
      <w:tblPr>
        <w:tblStyle w:val="TableGrid"/>
        <w:tblW w:w="8928" w:type="dxa"/>
        <w:tblInd w:w="720" w:type="dxa"/>
        <w:tblLook w:val="04A0"/>
      </w:tblPr>
      <w:tblGrid>
        <w:gridCol w:w="1998"/>
        <w:gridCol w:w="2700"/>
        <w:gridCol w:w="4230"/>
      </w:tblGrid>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b/>
                <w:i/>
                <w:sz w:val="24"/>
                <w:szCs w:val="24"/>
              </w:rPr>
            </w:pPr>
            <w:r>
              <w:rPr>
                <w:rFonts w:cstheme="minorHAnsi"/>
                <w:b/>
                <w:i/>
                <w:sz w:val="24"/>
                <w:szCs w:val="24"/>
              </w:rPr>
              <w:t>Type of Sensor</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b/>
                <w:i/>
                <w:sz w:val="24"/>
                <w:szCs w:val="24"/>
              </w:rPr>
            </w:pPr>
            <w:r>
              <w:rPr>
                <w:rFonts w:cstheme="minorHAnsi"/>
                <w:b/>
                <w:i/>
                <w:sz w:val="24"/>
                <w:szCs w:val="24"/>
              </w:rPr>
              <w:t>Value of Byte2</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b/>
                <w:i/>
                <w:sz w:val="24"/>
                <w:szCs w:val="24"/>
              </w:rPr>
            </w:pPr>
            <w:r>
              <w:rPr>
                <w:rFonts w:cstheme="minorHAnsi"/>
                <w:b/>
                <w:i/>
                <w:sz w:val="24"/>
                <w:szCs w:val="24"/>
              </w:rPr>
              <w:t>Byte3…</w:t>
            </w:r>
            <w:proofErr w:type="spellStart"/>
            <w:r>
              <w:rPr>
                <w:rFonts w:cstheme="minorHAnsi"/>
                <w:b/>
                <w:i/>
                <w:sz w:val="24"/>
                <w:szCs w:val="24"/>
              </w:rPr>
              <w:t>ByteM</w:t>
            </w:r>
            <w:proofErr w:type="spellEnd"/>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Humidity</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72 (ASCII number of ‘H’)</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Next 4 bytes is an float variable store the raw data of humidity sensor</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Light</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76 (ASCII number of ‘L’)</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Next 4 bytes is an integer variable store the raw data of light sensor</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Temperature</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84 (ASCII number of ‘T’)</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Next 4 bytes is an float variable store the raw data of temperature sensor</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Occupancy</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79 (ASCII number of ‘O’)</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Next 1 byte is a byte variable store the  data of Occupancy sensor (‘Y’/’N’ or 89/78)</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Water level</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87 (ASCII number of ‘W’)</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Next 4 bytes is an float variable store the raw data of ultrasonic sensor (distance in centimeter)</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Power</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80 (ASCII number of ‘P’)</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rsidP="00484E1D">
            <w:pPr>
              <w:pStyle w:val="ListParagraph"/>
              <w:ind w:left="0"/>
              <w:rPr>
                <w:rFonts w:cstheme="minorHAnsi"/>
                <w:sz w:val="24"/>
                <w:szCs w:val="24"/>
              </w:rPr>
            </w:pPr>
            <w:r>
              <w:rPr>
                <w:rFonts w:cstheme="minorHAnsi"/>
                <w:sz w:val="24"/>
                <w:szCs w:val="24"/>
              </w:rPr>
              <w:t xml:space="preserve">Next 4 bytes is </w:t>
            </w:r>
            <w:proofErr w:type="gramStart"/>
            <w:r>
              <w:rPr>
                <w:rFonts w:cstheme="minorHAnsi"/>
                <w:sz w:val="24"/>
                <w:szCs w:val="24"/>
              </w:rPr>
              <w:t>an</w:t>
            </w:r>
            <w:proofErr w:type="gramEnd"/>
            <w:r>
              <w:rPr>
                <w:rFonts w:cstheme="minorHAnsi"/>
                <w:sz w:val="24"/>
                <w:szCs w:val="24"/>
              </w:rPr>
              <w:t xml:space="preserve"> float variable store the raw data of power sensor</w:t>
            </w:r>
            <w:r w:rsidR="00830797">
              <w:rPr>
                <w:rFonts w:cstheme="minorHAnsi"/>
                <w:sz w:val="24"/>
                <w:szCs w:val="24"/>
              </w:rPr>
              <w:t xml:space="preserve">. </w:t>
            </w:r>
          </w:p>
        </w:tc>
      </w:tr>
      <w:tr w:rsidR="00484E1D" w:rsidTr="00484E1D">
        <w:tc>
          <w:tcPr>
            <w:tcW w:w="1998"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Water flow</w:t>
            </w:r>
          </w:p>
        </w:tc>
        <w:tc>
          <w:tcPr>
            <w:tcW w:w="2700" w:type="dxa"/>
            <w:tcBorders>
              <w:top w:val="single" w:sz="4" w:space="0" w:color="auto"/>
              <w:left w:val="single" w:sz="4" w:space="0" w:color="auto"/>
              <w:bottom w:val="single" w:sz="4" w:space="0" w:color="auto"/>
              <w:right w:val="single" w:sz="4" w:space="0" w:color="auto"/>
            </w:tcBorders>
            <w:hideMark/>
          </w:tcPr>
          <w:p w:rsidR="00484E1D" w:rsidRDefault="00484E1D">
            <w:pPr>
              <w:pStyle w:val="ListParagraph"/>
              <w:ind w:left="0"/>
              <w:rPr>
                <w:rFonts w:cstheme="minorHAnsi"/>
                <w:sz w:val="24"/>
                <w:szCs w:val="24"/>
              </w:rPr>
            </w:pPr>
            <w:r>
              <w:rPr>
                <w:rFonts w:cstheme="minorHAnsi"/>
                <w:sz w:val="24"/>
                <w:szCs w:val="24"/>
              </w:rPr>
              <w:t>71 (ASCII number of ‘G’)</w:t>
            </w:r>
          </w:p>
        </w:tc>
        <w:tc>
          <w:tcPr>
            <w:tcW w:w="4230" w:type="dxa"/>
            <w:tcBorders>
              <w:top w:val="single" w:sz="4" w:space="0" w:color="auto"/>
              <w:left w:val="single" w:sz="4" w:space="0" w:color="auto"/>
              <w:bottom w:val="single" w:sz="4" w:space="0" w:color="auto"/>
              <w:right w:val="single" w:sz="4" w:space="0" w:color="auto"/>
            </w:tcBorders>
            <w:hideMark/>
          </w:tcPr>
          <w:p w:rsidR="00484E1D" w:rsidRDefault="00484E1D" w:rsidP="00484E1D">
            <w:pPr>
              <w:pStyle w:val="ListParagraph"/>
              <w:ind w:left="0"/>
              <w:rPr>
                <w:rFonts w:cstheme="minorHAnsi"/>
                <w:sz w:val="24"/>
                <w:szCs w:val="24"/>
              </w:rPr>
            </w:pPr>
            <w:r>
              <w:rPr>
                <w:rFonts w:cstheme="minorHAnsi"/>
                <w:sz w:val="24"/>
                <w:szCs w:val="24"/>
              </w:rPr>
              <w:t>Next 4 bytes is an integer variable store the raw data of water flow sensor.</w:t>
            </w:r>
          </w:p>
        </w:tc>
      </w:tr>
    </w:tbl>
    <w:p w:rsidR="00785714" w:rsidRDefault="00785714" w:rsidP="004835B1">
      <w:pPr>
        <w:pStyle w:val="ListParagraph"/>
        <w:rPr>
          <w:rFonts w:cstheme="minorHAnsi"/>
          <w:sz w:val="24"/>
          <w:szCs w:val="24"/>
        </w:rPr>
      </w:pPr>
    </w:p>
    <w:p w:rsidR="00704E97" w:rsidRDefault="00D84BB0" w:rsidP="00052F96">
      <w:pPr>
        <w:pStyle w:val="ListParagraph"/>
        <w:numPr>
          <w:ilvl w:val="0"/>
          <w:numId w:val="6"/>
        </w:numPr>
        <w:rPr>
          <w:rFonts w:cstheme="minorHAnsi"/>
          <w:sz w:val="24"/>
          <w:szCs w:val="24"/>
        </w:rPr>
      </w:pPr>
      <w:r w:rsidRPr="00804311">
        <w:rPr>
          <w:rFonts w:cstheme="minorHAnsi"/>
          <w:sz w:val="24"/>
          <w:szCs w:val="24"/>
        </w:rPr>
        <w:t>Action is ‘</w:t>
      </w:r>
      <w:r w:rsidRPr="00364EAD">
        <w:rPr>
          <w:rFonts w:cstheme="minorHAnsi"/>
          <w:b/>
          <w:sz w:val="24"/>
          <w:szCs w:val="24"/>
        </w:rPr>
        <w:t>A</w:t>
      </w:r>
      <w:r w:rsidRPr="00804311">
        <w:rPr>
          <w:rFonts w:cstheme="minorHAnsi"/>
          <w:sz w:val="24"/>
          <w:szCs w:val="24"/>
        </w:rPr>
        <w:t>’:</w:t>
      </w:r>
      <w:r w:rsidR="00704E97">
        <w:rPr>
          <w:rFonts w:cstheme="minorHAnsi"/>
          <w:sz w:val="24"/>
          <w:szCs w:val="24"/>
        </w:rPr>
        <w:t xml:space="preserve"> </w:t>
      </w:r>
      <w:r w:rsidR="00704E97" w:rsidRPr="009E5ABC">
        <w:rPr>
          <w:rFonts w:cstheme="minorHAnsi"/>
          <w:b/>
          <w:sz w:val="24"/>
          <w:szCs w:val="24"/>
        </w:rPr>
        <w:t xml:space="preserve">Data </w:t>
      </w:r>
      <w:r w:rsidR="00704E97" w:rsidRPr="009E5ABC">
        <w:rPr>
          <w:rFonts w:cstheme="minorHAnsi"/>
          <w:sz w:val="24"/>
          <w:szCs w:val="24"/>
        </w:rPr>
        <w:t xml:space="preserve">will contain </w:t>
      </w:r>
      <w:r w:rsidR="00704E97" w:rsidRPr="00C07EC7">
        <w:rPr>
          <w:rFonts w:cstheme="minorHAnsi"/>
          <w:b/>
          <w:sz w:val="24"/>
          <w:szCs w:val="24"/>
        </w:rPr>
        <w:t>one byte</w:t>
      </w:r>
      <w:r w:rsidR="00704E97" w:rsidRPr="009E5ABC">
        <w:rPr>
          <w:rFonts w:cstheme="minorHAnsi"/>
          <w:sz w:val="24"/>
          <w:szCs w:val="24"/>
        </w:rPr>
        <w:t xml:space="preserve"> standing for</w:t>
      </w:r>
      <w:r w:rsidR="00704E97">
        <w:rPr>
          <w:rFonts w:cstheme="minorHAnsi"/>
          <w:sz w:val="24"/>
          <w:szCs w:val="24"/>
        </w:rPr>
        <w:t xml:space="preserve"> type of acknowledgment:</w:t>
      </w:r>
    </w:p>
    <w:p w:rsidR="00484EF5" w:rsidRDefault="00484EF5" w:rsidP="00484EF5">
      <w:pPr>
        <w:pStyle w:val="ListParagraph"/>
        <w:rPr>
          <w:rFonts w:cstheme="minorHAnsi"/>
          <w:sz w:val="24"/>
          <w:szCs w:val="24"/>
        </w:rPr>
      </w:pPr>
    </w:p>
    <w:tbl>
      <w:tblPr>
        <w:tblStyle w:val="TableGrid"/>
        <w:tblW w:w="6228" w:type="dxa"/>
        <w:tblInd w:w="720" w:type="dxa"/>
        <w:tblLook w:val="04A0"/>
      </w:tblPr>
      <w:tblGrid>
        <w:gridCol w:w="3348"/>
        <w:gridCol w:w="2880"/>
      </w:tblGrid>
      <w:tr w:rsidR="00054FC8" w:rsidRPr="009A5E22" w:rsidTr="00F466E0">
        <w:tc>
          <w:tcPr>
            <w:tcW w:w="3348" w:type="dxa"/>
          </w:tcPr>
          <w:p w:rsidR="00054FC8" w:rsidRPr="009A5E22" w:rsidRDefault="00054FC8" w:rsidP="00F466E0">
            <w:pPr>
              <w:pStyle w:val="ListParagraph"/>
              <w:ind w:left="0"/>
              <w:rPr>
                <w:rFonts w:cstheme="minorHAnsi"/>
                <w:b/>
                <w:i/>
                <w:sz w:val="24"/>
                <w:szCs w:val="24"/>
              </w:rPr>
            </w:pPr>
            <w:r w:rsidRPr="009A5E22">
              <w:rPr>
                <w:rFonts w:cstheme="minorHAnsi"/>
                <w:b/>
                <w:i/>
                <w:sz w:val="24"/>
                <w:szCs w:val="24"/>
              </w:rPr>
              <w:t>Type of</w:t>
            </w:r>
            <w:r w:rsidRPr="00853F00">
              <w:rPr>
                <w:rFonts w:cstheme="minorHAnsi"/>
                <w:b/>
                <w:i/>
                <w:sz w:val="24"/>
                <w:szCs w:val="24"/>
              </w:rPr>
              <w:t xml:space="preserve"> </w:t>
            </w:r>
            <w:r w:rsidR="00853F00" w:rsidRPr="00853F00">
              <w:rPr>
                <w:rFonts w:cstheme="minorHAnsi"/>
                <w:b/>
                <w:i/>
                <w:sz w:val="24"/>
                <w:szCs w:val="24"/>
              </w:rPr>
              <w:t>acknowledgment</w:t>
            </w:r>
          </w:p>
        </w:tc>
        <w:tc>
          <w:tcPr>
            <w:tcW w:w="2880" w:type="dxa"/>
          </w:tcPr>
          <w:p w:rsidR="00054FC8" w:rsidRPr="009A5E22" w:rsidRDefault="00054FC8" w:rsidP="00F466E0">
            <w:pPr>
              <w:pStyle w:val="ListParagraph"/>
              <w:ind w:left="0"/>
              <w:rPr>
                <w:rFonts w:cstheme="minorHAnsi"/>
                <w:b/>
                <w:i/>
                <w:sz w:val="24"/>
                <w:szCs w:val="24"/>
              </w:rPr>
            </w:pPr>
            <w:r>
              <w:rPr>
                <w:rFonts w:cstheme="minorHAnsi"/>
                <w:b/>
                <w:i/>
                <w:sz w:val="24"/>
                <w:szCs w:val="24"/>
              </w:rPr>
              <w:t>Value</w:t>
            </w:r>
          </w:p>
        </w:tc>
      </w:tr>
      <w:tr w:rsidR="00054FC8" w:rsidTr="00F466E0">
        <w:tc>
          <w:tcPr>
            <w:tcW w:w="3348" w:type="dxa"/>
          </w:tcPr>
          <w:p w:rsidR="00054FC8" w:rsidRDefault="00054FC8" w:rsidP="00F466E0">
            <w:pPr>
              <w:pStyle w:val="ListParagraph"/>
              <w:ind w:left="0"/>
              <w:rPr>
                <w:rFonts w:cstheme="minorHAnsi"/>
                <w:sz w:val="24"/>
                <w:szCs w:val="24"/>
              </w:rPr>
            </w:pPr>
            <w:r>
              <w:rPr>
                <w:rFonts w:cstheme="minorHAnsi"/>
                <w:sz w:val="24"/>
                <w:szCs w:val="24"/>
              </w:rPr>
              <w:t>Received map</w:t>
            </w:r>
          </w:p>
        </w:tc>
        <w:tc>
          <w:tcPr>
            <w:tcW w:w="2880" w:type="dxa"/>
          </w:tcPr>
          <w:p w:rsidR="00054FC8" w:rsidRDefault="00256C26" w:rsidP="00256C26">
            <w:pPr>
              <w:pStyle w:val="ListParagraph"/>
              <w:ind w:left="0"/>
              <w:rPr>
                <w:rFonts w:cstheme="minorHAnsi"/>
                <w:sz w:val="24"/>
                <w:szCs w:val="24"/>
              </w:rPr>
            </w:pPr>
            <w:r>
              <w:rPr>
                <w:rFonts w:cstheme="minorHAnsi"/>
                <w:sz w:val="24"/>
                <w:szCs w:val="24"/>
              </w:rPr>
              <w:t>77</w:t>
            </w:r>
            <w:r w:rsidR="00054FC8">
              <w:rPr>
                <w:rFonts w:cstheme="minorHAnsi"/>
                <w:sz w:val="24"/>
                <w:szCs w:val="24"/>
              </w:rPr>
              <w:t xml:space="preserve"> (ASCII number of ‘</w:t>
            </w:r>
            <w:r>
              <w:rPr>
                <w:rFonts w:cstheme="minorHAnsi"/>
                <w:sz w:val="24"/>
                <w:szCs w:val="24"/>
              </w:rPr>
              <w:t>M</w:t>
            </w:r>
            <w:r w:rsidR="00054FC8">
              <w:rPr>
                <w:rFonts w:cstheme="minorHAnsi"/>
                <w:sz w:val="24"/>
                <w:szCs w:val="24"/>
              </w:rPr>
              <w:t>’)</w:t>
            </w:r>
          </w:p>
        </w:tc>
      </w:tr>
      <w:tr w:rsidR="00054FC8" w:rsidTr="00F466E0">
        <w:tc>
          <w:tcPr>
            <w:tcW w:w="3348" w:type="dxa"/>
          </w:tcPr>
          <w:p w:rsidR="00054FC8" w:rsidRDefault="00054FC8" w:rsidP="00F466E0">
            <w:pPr>
              <w:pStyle w:val="ListParagraph"/>
              <w:ind w:left="0"/>
              <w:rPr>
                <w:rFonts w:cstheme="minorHAnsi"/>
                <w:sz w:val="24"/>
                <w:szCs w:val="24"/>
              </w:rPr>
            </w:pPr>
            <w:r>
              <w:rPr>
                <w:rFonts w:cstheme="minorHAnsi"/>
                <w:sz w:val="24"/>
                <w:szCs w:val="24"/>
              </w:rPr>
              <w:t>Received setting parameter</w:t>
            </w:r>
          </w:p>
        </w:tc>
        <w:tc>
          <w:tcPr>
            <w:tcW w:w="2880" w:type="dxa"/>
          </w:tcPr>
          <w:p w:rsidR="00054FC8" w:rsidRDefault="001C4E11" w:rsidP="00F466E0">
            <w:pPr>
              <w:pStyle w:val="ListParagraph"/>
              <w:ind w:left="0"/>
              <w:rPr>
                <w:rFonts w:cstheme="minorHAnsi"/>
                <w:sz w:val="24"/>
                <w:szCs w:val="24"/>
              </w:rPr>
            </w:pPr>
            <w:r>
              <w:rPr>
                <w:rFonts w:cstheme="minorHAnsi"/>
                <w:sz w:val="24"/>
                <w:szCs w:val="24"/>
              </w:rPr>
              <w:t>83 (ASCII number of ‘S’)</w:t>
            </w:r>
          </w:p>
        </w:tc>
      </w:tr>
      <w:tr w:rsidR="00054FC8" w:rsidTr="00F466E0">
        <w:tc>
          <w:tcPr>
            <w:tcW w:w="3348" w:type="dxa"/>
          </w:tcPr>
          <w:p w:rsidR="00054FC8" w:rsidRDefault="00054FC8" w:rsidP="00F466E0">
            <w:pPr>
              <w:pStyle w:val="ListParagraph"/>
              <w:ind w:left="0"/>
              <w:rPr>
                <w:rFonts w:cstheme="minorHAnsi"/>
                <w:sz w:val="24"/>
                <w:szCs w:val="24"/>
              </w:rPr>
            </w:pPr>
            <w:r>
              <w:rPr>
                <w:rFonts w:cstheme="minorHAnsi"/>
                <w:sz w:val="24"/>
                <w:szCs w:val="24"/>
              </w:rPr>
              <w:t xml:space="preserve">Received Occupancy data </w:t>
            </w:r>
          </w:p>
        </w:tc>
        <w:tc>
          <w:tcPr>
            <w:tcW w:w="2880" w:type="dxa"/>
          </w:tcPr>
          <w:p w:rsidR="00054FC8" w:rsidRDefault="00054FC8" w:rsidP="00F466E0">
            <w:pPr>
              <w:pStyle w:val="ListParagraph"/>
              <w:ind w:left="0"/>
              <w:rPr>
                <w:rFonts w:cstheme="minorHAnsi"/>
                <w:sz w:val="24"/>
                <w:szCs w:val="24"/>
              </w:rPr>
            </w:pPr>
            <w:r>
              <w:rPr>
                <w:rFonts w:cstheme="minorHAnsi"/>
                <w:sz w:val="24"/>
                <w:szCs w:val="24"/>
              </w:rPr>
              <w:t>79 (ASCII number of ‘O’)</w:t>
            </w:r>
          </w:p>
        </w:tc>
      </w:tr>
      <w:tr w:rsidR="00585194" w:rsidTr="00F466E0">
        <w:tc>
          <w:tcPr>
            <w:tcW w:w="3348" w:type="dxa"/>
          </w:tcPr>
          <w:p w:rsidR="00585194" w:rsidRDefault="00585194" w:rsidP="00585194">
            <w:pPr>
              <w:pStyle w:val="ListParagraph"/>
              <w:ind w:left="0"/>
              <w:rPr>
                <w:rFonts w:cstheme="minorHAnsi"/>
                <w:sz w:val="24"/>
                <w:szCs w:val="24"/>
              </w:rPr>
            </w:pPr>
            <w:r>
              <w:rPr>
                <w:rFonts w:cstheme="minorHAnsi"/>
                <w:sz w:val="24"/>
                <w:szCs w:val="24"/>
              </w:rPr>
              <w:t xml:space="preserve">Received Power data </w:t>
            </w:r>
          </w:p>
        </w:tc>
        <w:tc>
          <w:tcPr>
            <w:tcW w:w="2880" w:type="dxa"/>
          </w:tcPr>
          <w:p w:rsidR="00585194" w:rsidRDefault="00585194" w:rsidP="00585194">
            <w:pPr>
              <w:pStyle w:val="ListParagraph"/>
              <w:ind w:left="0"/>
              <w:rPr>
                <w:rFonts w:cstheme="minorHAnsi"/>
                <w:sz w:val="24"/>
                <w:szCs w:val="24"/>
              </w:rPr>
            </w:pPr>
            <w:r>
              <w:rPr>
                <w:rFonts w:cstheme="minorHAnsi"/>
                <w:sz w:val="24"/>
                <w:szCs w:val="24"/>
              </w:rPr>
              <w:t>80 (ASCII number of ‘P’)</w:t>
            </w:r>
          </w:p>
        </w:tc>
      </w:tr>
      <w:tr w:rsidR="00585194" w:rsidTr="00F466E0">
        <w:tc>
          <w:tcPr>
            <w:tcW w:w="3348" w:type="dxa"/>
          </w:tcPr>
          <w:p w:rsidR="00585194" w:rsidRDefault="00585194" w:rsidP="00585194">
            <w:pPr>
              <w:pStyle w:val="ListParagraph"/>
              <w:ind w:left="0"/>
              <w:rPr>
                <w:rFonts w:cstheme="minorHAnsi"/>
                <w:sz w:val="24"/>
                <w:szCs w:val="24"/>
              </w:rPr>
            </w:pPr>
            <w:r>
              <w:rPr>
                <w:rFonts w:cstheme="minorHAnsi"/>
                <w:sz w:val="24"/>
                <w:szCs w:val="24"/>
              </w:rPr>
              <w:t xml:space="preserve">Received Water flow data </w:t>
            </w:r>
          </w:p>
        </w:tc>
        <w:tc>
          <w:tcPr>
            <w:tcW w:w="2880" w:type="dxa"/>
          </w:tcPr>
          <w:p w:rsidR="00585194" w:rsidRDefault="00585194" w:rsidP="00585194">
            <w:pPr>
              <w:pStyle w:val="ListParagraph"/>
              <w:ind w:left="0"/>
              <w:rPr>
                <w:rFonts w:cstheme="minorHAnsi"/>
                <w:sz w:val="24"/>
                <w:szCs w:val="24"/>
              </w:rPr>
            </w:pPr>
            <w:r>
              <w:rPr>
                <w:rFonts w:cstheme="minorHAnsi"/>
                <w:sz w:val="24"/>
                <w:szCs w:val="24"/>
              </w:rPr>
              <w:t xml:space="preserve"> 71 (ASCII number of ‘G’)</w:t>
            </w:r>
          </w:p>
        </w:tc>
      </w:tr>
      <w:tr w:rsidR="00C76C1E" w:rsidTr="00F466E0">
        <w:tc>
          <w:tcPr>
            <w:tcW w:w="3348" w:type="dxa"/>
          </w:tcPr>
          <w:p w:rsidR="00C76C1E" w:rsidRDefault="00C76C1E" w:rsidP="00C76C1E">
            <w:pPr>
              <w:pStyle w:val="ListParagraph"/>
              <w:ind w:left="0"/>
              <w:rPr>
                <w:rFonts w:cstheme="minorHAnsi"/>
                <w:sz w:val="24"/>
                <w:szCs w:val="24"/>
              </w:rPr>
            </w:pPr>
            <w:r>
              <w:rPr>
                <w:rFonts w:cstheme="minorHAnsi"/>
                <w:sz w:val="24"/>
                <w:szCs w:val="24"/>
              </w:rPr>
              <w:t>Received X10 data</w:t>
            </w:r>
          </w:p>
        </w:tc>
        <w:tc>
          <w:tcPr>
            <w:tcW w:w="2880" w:type="dxa"/>
          </w:tcPr>
          <w:p w:rsidR="00C76C1E" w:rsidRDefault="00C76C1E" w:rsidP="00585194">
            <w:pPr>
              <w:pStyle w:val="ListParagraph"/>
              <w:ind w:left="0"/>
              <w:rPr>
                <w:rFonts w:cstheme="minorHAnsi"/>
                <w:sz w:val="24"/>
                <w:szCs w:val="24"/>
              </w:rPr>
            </w:pPr>
            <w:r>
              <w:rPr>
                <w:rFonts w:cstheme="minorHAnsi"/>
                <w:sz w:val="24"/>
                <w:szCs w:val="24"/>
              </w:rPr>
              <w:t>88 (ASCII number of ‘X’)</w:t>
            </w:r>
          </w:p>
        </w:tc>
      </w:tr>
      <w:tr w:rsidR="00B23996" w:rsidTr="00F466E0">
        <w:tc>
          <w:tcPr>
            <w:tcW w:w="3348" w:type="dxa"/>
          </w:tcPr>
          <w:p w:rsidR="00B23996" w:rsidRDefault="00B23996" w:rsidP="00C76C1E">
            <w:pPr>
              <w:pStyle w:val="ListParagraph"/>
              <w:ind w:left="0"/>
              <w:rPr>
                <w:rFonts w:cstheme="minorHAnsi"/>
                <w:sz w:val="24"/>
                <w:szCs w:val="24"/>
              </w:rPr>
            </w:pPr>
            <w:r>
              <w:rPr>
                <w:rFonts w:cstheme="minorHAnsi"/>
                <w:sz w:val="24"/>
                <w:szCs w:val="24"/>
              </w:rPr>
              <w:t>Received Motor data</w:t>
            </w:r>
          </w:p>
        </w:tc>
        <w:tc>
          <w:tcPr>
            <w:tcW w:w="2880" w:type="dxa"/>
          </w:tcPr>
          <w:p w:rsidR="00B23996" w:rsidRDefault="00B23996" w:rsidP="00585194">
            <w:pPr>
              <w:pStyle w:val="ListParagraph"/>
              <w:ind w:left="0"/>
              <w:rPr>
                <w:rFonts w:cstheme="minorHAnsi"/>
                <w:sz w:val="24"/>
                <w:szCs w:val="24"/>
              </w:rPr>
            </w:pPr>
            <w:r>
              <w:rPr>
                <w:rFonts w:cstheme="minorHAnsi"/>
                <w:sz w:val="24"/>
                <w:szCs w:val="24"/>
              </w:rPr>
              <w:t>74 (ASCII number of ‘J’)</w:t>
            </w:r>
          </w:p>
        </w:tc>
      </w:tr>
    </w:tbl>
    <w:p w:rsidR="00853F00" w:rsidRDefault="00D84BB0" w:rsidP="00704E97">
      <w:pPr>
        <w:pStyle w:val="ListParagraph"/>
        <w:rPr>
          <w:rFonts w:cstheme="minorHAnsi"/>
          <w:sz w:val="24"/>
          <w:szCs w:val="24"/>
        </w:rPr>
      </w:pPr>
      <w:r w:rsidRPr="00804311">
        <w:rPr>
          <w:rFonts w:cstheme="minorHAnsi"/>
          <w:sz w:val="24"/>
          <w:szCs w:val="24"/>
        </w:rPr>
        <w:t xml:space="preserve">    </w:t>
      </w:r>
    </w:p>
    <w:p w:rsidR="00AC4915" w:rsidRDefault="00AC4915" w:rsidP="00704E97">
      <w:pPr>
        <w:pStyle w:val="ListParagraph"/>
        <w:rPr>
          <w:rFonts w:cstheme="minorHAnsi"/>
          <w:sz w:val="24"/>
          <w:szCs w:val="24"/>
        </w:rPr>
      </w:pPr>
    </w:p>
    <w:p w:rsidR="00AC4915" w:rsidRPr="00804311" w:rsidRDefault="00AC4915" w:rsidP="00704E97">
      <w:pPr>
        <w:pStyle w:val="ListParagraph"/>
        <w:rPr>
          <w:rFonts w:cstheme="minorHAnsi"/>
          <w:sz w:val="24"/>
          <w:szCs w:val="24"/>
        </w:rPr>
      </w:pPr>
    </w:p>
    <w:tbl>
      <w:tblPr>
        <w:tblStyle w:val="TableGrid"/>
        <w:tblpPr w:leftFromText="180" w:rightFromText="180" w:vertAnchor="text" w:tblpY="1"/>
        <w:tblOverlap w:val="never"/>
        <w:tblW w:w="3438" w:type="dxa"/>
        <w:tblInd w:w="720" w:type="dxa"/>
        <w:tblLayout w:type="fixed"/>
        <w:tblLook w:val="04A0"/>
      </w:tblPr>
      <w:tblGrid>
        <w:gridCol w:w="3438"/>
      </w:tblGrid>
      <w:tr w:rsidR="00853F00" w:rsidTr="00364EAD">
        <w:trPr>
          <w:trHeight w:val="323"/>
        </w:trPr>
        <w:tc>
          <w:tcPr>
            <w:tcW w:w="3438" w:type="dxa"/>
          </w:tcPr>
          <w:p w:rsidR="00853F00" w:rsidRDefault="00853F00" w:rsidP="00364EAD">
            <w:pPr>
              <w:pStyle w:val="ListParagraph"/>
              <w:spacing w:before="120" w:after="120" w:line="360" w:lineRule="auto"/>
              <w:ind w:left="0"/>
              <w:rPr>
                <w:rFonts w:cstheme="minorHAnsi"/>
                <w:sz w:val="24"/>
                <w:szCs w:val="24"/>
              </w:rPr>
            </w:pPr>
            <w:r>
              <w:rPr>
                <w:rFonts w:cstheme="minorHAnsi"/>
                <w:sz w:val="24"/>
                <w:szCs w:val="24"/>
              </w:rPr>
              <w:lastRenderedPageBreak/>
              <w:t>Byte(N+2)</w:t>
            </w:r>
          </w:p>
        </w:tc>
      </w:tr>
      <w:tr w:rsidR="00853F00" w:rsidTr="00364EAD">
        <w:trPr>
          <w:trHeight w:val="530"/>
        </w:trPr>
        <w:tc>
          <w:tcPr>
            <w:tcW w:w="3438" w:type="dxa"/>
          </w:tcPr>
          <w:p w:rsidR="00853F00" w:rsidRPr="001C4E11" w:rsidRDefault="001C4E11" w:rsidP="00364EAD">
            <w:pPr>
              <w:pStyle w:val="ListParagraph"/>
              <w:spacing w:before="120" w:after="120" w:line="360" w:lineRule="auto"/>
              <w:ind w:left="0"/>
              <w:rPr>
                <w:rFonts w:cstheme="minorHAnsi"/>
                <w:sz w:val="24"/>
                <w:szCs w:val="24"/>
              </w:rPr>
            </w:pPr>
            <w:r w:rsidRPr="001C4E11">
              <w:rPr>
                <w:rFonts w:cstheme="minorHAnsi"/>
                <w:sz w:val="24"/>
                <w:szCs w:val="24"/>
              </w:rPr>
              <w:t>Type of acknowledgment</w:t>
            </w:r>
          </w:p>
        </w:tc>
      </w:tr>
    </w:tbl>
    <w:p w:rsidR="00D84BB0" w:rsidRPr="00804311" w:rsidRDefault="00364EAD" w:rsidP="00704E97">
      <w:pPr>
        <w:pStyle w:val="ListParagraph"/>
        <w:rPr>
          <w:rFonts w:cstheme="minorHAnsi"/>
          <w:sz w:val="24"/>
          <w:szCs w:val="24"/>
        </w:rPr>
      </w:pPr>
      <w:r>
        <w:rPr>
          <w:rFonts w:cstheme="minorHAnsi"/>
          <w:sz w:val="24"/>
          <w:szCs w:val="24"/>
        </w:rPr>
        <w:br w:type="textWrapping" w:clear="all"/>
      </w:r>
    </w:p>
    <w:p w:rsidR="00D84BB0" w:rsidRDefault="00D84BB0" w:rsidP="00D84BB0">
      <w:pPr>
        <w:pStyle w:val="ListParagraph"/>
        <w:numPr>
          <w:ilvl w:val="0"/>
          <w:numId w:val="6"/>
        </w:numPr>
        <w:rPr>
          <w:rFonts w:cstheme="minorHAnsi"/>
          <w:sz w:val="24"/>
          <w:szCs w:val="24"/>
        </w:rPr>
      </w:pPr>
      <w:r>
        <w:rPr>
          <w:rFonts w:cstheme="minorHAnsi"/>
          <w:sz w:val="24"/>
          <w:szCs w:val="24"/>
        </w:rPr>
        <w:t>Action is ‘</w:t>
      </w:r>
      <w:r w:rsidRPr="00364EAD">
        <w:rPr>
          <w:rFonts w:cstheme="minorHAnsi"/>
          <w:b/>
          <w:sz w:val="24"/>
          <w:szCs w:val="24"/>
        </w:rPr>
        <w:t>S</w:t>
      </w:r>
      <w:r>
        <w:rPr>
          <w:rFonts w:cstheme="minorHAnsi"/>
          <w:sz w:val="24"/>
          <w:szCs w:val="24"/>
        </w:rPr>
        <w:t>’:</w:t>
      </w:r>
      <w:r w:rsidR="00364EAD">
        <w:rPr>
          <w:rFonts w:cstheme="minorHAnsi"/>
          <w:sz w:val="24"/>
          <w:szCs w:val="24"/>
        </w:rPr>
        <w:t xml:space="preserve"> </w:t>
      </w:r>
      <w:r w:rsidR="00364EAD" w:rsidRPr="009E5ABC">
        <w:rPr>
          <w:rFonts w:cstheme="minorHAnsi"/>
          <w:b/>
          <w:sz w:val="24"/>
          <w:szCs w:val="24"/>
        </w:rPr>
        <w:t xml:space="preserve">Data </w:t>
      </w:r>
      <w:r w:rsidR="00364EAD" w:rsidRPr="009E5ABC">
        <w:rPr>
          <w:rFonts w:cstheme="minorHAnsi"/>
          <w:sz w:val="24"/>
          <w:szCs w:val="24"/>
        </w:rPr>
        <w:t xml:space="preserve">will contain </w:t>
      </w:r>
      <w:r w:rsidR="00364EAD" w:rsidRPr="00C07EC7">
        <w:rPr>
          <w:rFonts w:cstheme="minorHAnsi"/>
          <w:b/>
          <w:sz w:val="24"/>
          <w:szCs w:val="24"/>
        </w:rPr>
        <w:t>one byte</w:t>
      </w:r>
      <w:r w:rsidR="00364EAD">
        <w:rPr>
          <w:rFonts w:cstheme="minorHAnsi"/>
          <w:b/>
          <w:sz w:val="24"/>
          <w:szCs w:val="24"/>
        </w:rPr>
        <w:t xml:space="preserve"> </w:t>
      </w:r>
      <w:r w:rsidR="00364EAD">
        <w:rPr>
          <w:rFonts w:cstheme="minorHAnsi"/>
          <w:sz w:val="24"/>
          <w:szCs w:val="24"/>
        </w:rPr>
        <w:t>is the value of setting parameter:</w:t>
      </w:r>
    </w:p>
    <w:p w:rsidR="00364EAD" w:rsidRDefault="00364EAD" w:rsidP="00364EAD">
      <w:pPr>
        <w:pStyle w:val="ListParagraph"/>
        <w:rPr>
          <w:rFonts w:cstheme="minorHAnsi"/>
          <w:sz w:val="24"/>
          <w:szCs w:val="24"/>
        </w:rPr>
      </w:pPr>
    </w:p>
    <w:tbl>
      <w:tblPr>
        <w:tblStyle w:val="TableGrid"/>
        <w:tblpPr w:leftFromText="180" w:rightFromText="180" w:vertAnchor="text" w:tblpY="1"/>
        <w:tblOverlap w:val="never"/>
        <w:tblW w:w="3438" w:type="dxa"/>
        <w:tblInd w:w="720" w:type="dxa"/>
        <w:tblLayout w:type="fixed"/>
        <w:tblLook w:val="04A0"/>
      </w:tblPr>
      <w:tblGrid>
        <w:gridCol w:w="3438"/>
      </w:tblGrid>
      <w:tr w:rsidR="00364EAD" w:rsidTr="00F466E0">
        <w:trPr>
          <w:trHeight w:val="323"/>
        </w:trPr>
        <w:tc>
          <w:tcPr>
            <w:tcW w:w="3438" w:type="dxa"/>
          </w:tcPr>
          <w:p w:rsidR="00364EAD" w:rsidRDefault="00364EAD" w:rsidP="00F466E0">
            <w:pPr>
              <w:pStyle w:val="ListParagraph"/>
              <w:spacing w:before="120" w:after="120" w:line="360" w:lineRule="auto"/>
              <w:ind w:left="0"/>
              <w:rPr>
                <w:rFonts w:cstheme="minorHAnsi"/>
                <w:sz w:val="24"/>
                <w:szCs w:val="24"/>
              </w:rPr>
            </w:pPr>
            <w:r>
              <w:rPr>
                <w:rFonts w:cstheme="minorHAnsi"/>
                <w:sz w:val="24"/>
                <w:szCs w:val="24"/>
              </w:rPr>
              <w:t>Byte(N+2)</w:t>
            </w:r>
          </w:p>
        </w:tc>
      </w:tr>
      <w:tr w:rsidR="00364EAD" w:rsidTr="00F466E0">
        <w:trPr>
          <w:trHeight w:val="530"/>
        </w:trPr>
        <w:tc>
          <w:tcPr>
            <w:tcW w:w="3438" w:type="dxa"/>
          </w:tcPr>
          <w:p w:rsidR="00364EAD" w:rsidRPr="001C4E11" w:rsidRDefault="00364EAD" w:rsidP="00F466E0">
            <w:pPr>
              <w:pStyle w:val="ListParagraph"/>
              <w:spacing w:before="120" w:after="120" w:line="360" w:lineRule="auto"/>
              <w:ind w:left="0"/>
              <w:rPr>
                <w:rFonts w:cstheme="minorHAnsi"/>
                <w:sz w:val="24"/>
                <w:szCs w:val="24"/>
              </w:rPr>
            </w:pPr>
            <w:r>
              <w:rPr>
                <w:rFonts w:cstheme="minorHAnsi"/>
                <w:sz w:val="24"/>
                <w:szCs w:val="24"/>
              </w:rPr>
              <w:t>Value of setting parameter</w:t>
            </w:r>
          </w:p>
        </w:tc>
      </w:tr>
    </w:tbl>
    <w:p w:rsidR="00364EAD" w:rsidRPr="00D84BB0" w:rsidRDefault="00364EAD" w:rsidP="00364EAD">
      <w:pPr>
        <w:pStyle w:val="ListParagraph"/>
        <w:rPr>
          <w:rFonts w:cstheme="minorHAnsi"/>
          <w:sz w:val="24"/>
          <w:szCs w:val="24"/>
        </w:rPr>
      </w:pPr>
    </w:p>
    <w:p w:rsidR="00D84BB0" w:rsidRPr="00D84BB0" w:rsidRDefault="00D84BB0" w:rsidP="00D84BB0">
      <w:pPr>
        <w:rPr>
          <w:rFonts w:cstheme="minorHAnsi"/>
          <w:b/>
          <w:sz w:val="24"/>
          <w:szCs w:val="24"/>
        </w:rPr>
      </w:pPr>
    </w:p>
    <w:p w:rsidR="0078329B" w:rsidRDefault="0078329B" w:rsidP="0078329B">
      <w:pPr>
        <w:rPr>
          <w:szCs w:val="24"/>
        </w:rPr>
      </w:pPr>
    </w:p>
    <w:p w:rsidR="00413886" w:rsidRDefault="00413886" w:rsidP="0078329B">
      <w:pPr>
        <w:rPr>
          <w:szCs w:val="24"/>
        </w:rPr>
      </w:pPr>
      <w:r>
        <w:rPr>
          <w:szCs w:val="24"/>
        </w:rPr>
        <w:t xml:space="preserve">            </w:t>
      </w:r>
    </w:p>
    <w:p w:rsidR="00810AE1" w:rsidRDefault="00810AE1" w:rsidP="00810AE1">
      <w:pPr>
        <w:pStyle w:val="ListParagraph"/>
        <w:numPr>
          <w:ilvl w:val="0"/>
          <w:numId w:val="6"/>
        </w:numPr>
        <w:rPr>
          <w:rFonts w:cstheme="minorHAnsi"/>
          <w:sz w:val="24"/>
          <w:szCs w:val="24"/>
        </w:rPr>
      </w:pPr>
      <w:r>
        <w:rPr>
          <w:rFonts w:cstheme="minorHAnsi"/>
          <w:sz w:val="24"/>
          <w:szCs w:val="24"/>
        </w:rPr>
        <w:t xml:space="preserve">Action is </w:t>
      </w:r>
      <w:r w:rsidRPr="004C0975">
        <w:rPr>
          <w:rFonts w:cstheme="minorHAnsi"/>
          <w:b/>
          <w:sz w:val="24"/>
          <w:szCs w:val="24"/>
        </w:rPr>
        <w:t>‘J’</w:t>
      </w:r>
      <w:r>
        <w:rPr>
          <w:rFonts w:cstheme="minorHAnsi"/>
          <w:sz w:val="24"/>
          <w:szCs w:val="24"/>
        </w:rPr>
        <w:t xml:space="preserve">: </w:t>
      </w:r>
      <w:r w:rsidRPr="009E5ABC">
        <w:rPr>
          <w:rFonts w:cstheme="minorHAnsi"/>
          <w:b/>
          <w:sz w:val="24"/>
          <w:szCs w:val="24"/>
        </w:rPr>
        <w:t xml:space="preserve">Data </w:t>
      </w:r>
      <w:r w:rsidRPr="009E5ABC">
        <w:rPr>
          <w:rFonts w:cstheme="minorHAnsi"/>
          <w:sz w:val="24"/>
          <w:szCs w:val="24"/>
        </w:rPr>
        <w:t xml:space="preserve">will contain </w:t>
      </w:r>
      <w:r w:rsidRPr="00C07EC7">
        <w:rPr>
          <w:rFonts w:cstheme="minorHAnsi"/>
          <w:b/>
          <w:sz w:val="24"/>
          <w:szCs w:val="24"/>
        </w:rPr>
        <w:t>one byte</w:t>
      </w:r>
      <w:r>
        <w:rPr>
          <w:rFonts w:cstheme="minorHAnsi"/>
          <w:b/>
          <w:sz w:val="24"/>
          <w:szCs w:val="24"/>
        </w:rPr>
        <w:t xml:space="preserve"> </w:t>
      </w:r>
      <w:r>
        <w:rPr>
          <w:rFonts w:cstheme="minorHAnsi"/>
          <w:sz w:val="24"/>
          <w:szCs w:val="24"/>
        </w:rPr>
        <w:t>is the value of controlling information of motor:</w:t>
      </w:r>
    </w:p>
    <w:p w:rsidR="00810AE1" w:rsidRDefault="00810AE1" w:rsidP="00810AE1">
      <w:pPr>
        <w:pStyle w:val="ListParagraph"/>
        <w:rPr>
          <w:rFonts w:cstheme="minorHAnsi"/>
          <w:sz w:val="24"/>
          <w:szCs w:val="24"/>
        </w:rPr>
      </w:pPr>
    </w:p>
    <w:tbl>
      <w:tblPr>
        <w:tblStyle w:val="TableGrid"/>
        <w:tblpPr w:leftFromText="180" w:rightFromText="180" w:vertAnchor="text" w:tblpY="1"/>
        <w:tblOverlap w:val="never"/>
        <w:tblW w:w="3438" w:type="dxa"/>
        <w:tblInd w:w="720" w:type="dxa"/>
        <w:tblLayout w:type="fixed"/>
        <w:tblLook w:val="04A0"/>
      </w:tblPr>
      <w:tblGrid>
        <w:gridCol w:w="3438"/>
      </w:tblGrid>
      <w:tr w:rsidR="00810AE1" w:rsidTr="00111B6B">
        <w:trPr>
          <w:trHeight w:val="323"/>
        </w:trPr>
        <w:tc>
          <w:tcPr>
            <w:tcW w:w="3438" w:type="dxa"/>
          </w:tcPr>
          <w:p w:rsidR="00810AE1" w:rsidRDefault="00810AE1" w:rsidP="00111B6B">
            <w:pPr>
              <w:pStyle w:val="ListParagraph"/>
              <w:spacing w:before="120" w:after="120" w:line="360" w:lineRule="auto"/>
              <w:ind w:left="0"/>
              <w:rPr>
                <w:rFonts w:cstheme="minorHAnsi"/>
                <w:sz w:val="24"/>
                <w:szCs w:val="24"/>
              </w:rPr>
            </w:pPr>
            <w:r>
              <w:rPr>
                <w:rFonts w:cstheme="minorHAnsi"/>
                <w:sz w:val="24"/>
                <w:szCs w:val="24"/>
              </w:rPr>
              <w:t>Byte(N+2)</w:t>
            </w:r>
          </w:p>
        </w:tc>
      </w:tr>
      <w:tr w:rsidR="00810AE1" w:rsidTr="00111B6B">
        <w:trPr>
          <w:trHeight w:val="530"/>
        </w:trPr>
        <w:tc>
          <w:tcPr>
            <w:tcW w:w="3438" w:type="dxa"/>
          </w:tcPr>
          <w:p w:rsidR="00810AE1" w:rsidRPr="001C4E11" w:rsidRDefault="00810AE1" w:rsidP="00111B6B">
            <w:pPr>
              <w:pStyle w:val="ListParagraph"/>
              <w:spacing w:before="120" w:after="120" w:line="360" w:lineRule="auto"/>
              <w:ind w:left="0"/>
              <w:rPr>
                <w:rFonts w:cstheme="minorHAnsi"/>
                <w:sz w:val="24"/>
                <w:szCs w:val="24"/>
              </w:rPr>
            </w:pPr>
            <w:r>
              <w:rPr>
                <w:rFonts w:cstheme="minorHAnsi"/>
                <w:sz w:val="24"/>
                <w:szCs w:val="24"/>
              </w:rPr>
              <w:t>Value of Control information</w:t>
            </w:r>
          </w:p>
        </w:tc>
      </w:tr>
    </w:tbl>
    <w:p w:rsidR="00810AE1" w:rsidRPr="00D84BB0" w:rsidRDefault="00810AE1" w:rsidP="00810AE1">
      <w:pPr>
        <w:pStyle w:val="ListParagraph"/>
        <w:rPr>
          <w:rFonts w:cstheme="minorHAnsi"/>
          <w:sz w:val="24"/>
          <w:szCs w:val="24"/>
        </w:rPr>
      </w:pPr>
    </w:p>
    <w:p w:rsidR="00810AE1" w:rsidRPr="00D84BB0" w:rsidRDefault="00810AE1" w:rsidP="00810AE1">
      <w:pPr>
        <w:rPr>
          <w:rFonts w:cstheme="minorHAnsi"/>
          <w:b/>
          <w:sz w:val="24"/>
          <w:szCs w:val="24"/>
        </w:rPr>
      </w:pPr>
    </w:p>
    <w:p w:rsidR="00810AE1" w:rsidRDefault="00810AE1" w:rsidP="0078329B">
      <w:pPr>
        <w:rPr>
          <w:szCs w:val="24"/>
        </w:rPr>
      </w:pPr>
      <w:r>
        <w:rPr>
          <w:szCs w:val="24"/>
        </w:rPr>
        <w:t xml:space="preserve">   </w:t>
      </w:r>
    </w:p>
    <w:tbl>
      <w:tblPr>
        <w:tblStyle w:val="TableGrid"/>
        <w:tblW w:w="0" w:type="auto"/>
        <w:tblLook w:val="04A0"/>
      </w:tblPr>
      <w:tblGrid>
        <w:gridCol w:w="2834"/>
        <w:gridCol w:w="1888"/>
      </w:tblGrid>
      <w:tr w:rsidR="00810AE1" w:rsidTr="003972BE">
        <w:tc>
          <w:tcPr>
            <w:tcW w:w="0" w:type="auto"/>
          </w:tcPr>
          <w:p w:rsidR="00810AE1" w:rsidRPr="003972BE" w:rsidRDefault="00810AE1" w:rsidP="0078329B">
            <w:pPr>
              <w:rPr>
                <w:b/>
                <w:i/>
                <w:szCs w:val="24"/>
              </w:rPr>
            </w:pPr>
            <w:r w:rsidRPr="003972BE">
              <w:rPr>
                <w:b/>
                <w:i/>
                <w:szCs w:val="24"/>
              </w:rPr>
              <w:t>Value</w:t>
            </w:r>
            <w:r w:rsidR="003972BE" w:rsidRPr="003972BE">
              <w:rPr>
                <w:b/>
                <w:i/>
                <w:szCs w:val="24"/>
              </w:rPr>
              <w:t xml:space="preserve"> of Control information</w:t>
            </w:r>
          </w:p>
        </w:tc>
        <w:tc>
          <w:tcPr>
            <w:tcW w:w="0" w:type="auto"/>
          </w:tcPr>
          <w:p w:rsidR="00810AE1" w:rsidRPr="003972BE" w:rsidRDefault="00810AE1" w:rsidP="0078329B">
            <w:pPr>
              <w:rPr>
                <w:b/>
                <w:i/>
                <w:szCs w:val="24"/>
              </w:rPr>
            </w:pPr>
            <w:r w:rsidRPr="003972BE">
              <w:rPr>
                <w:b/>
                <w:i/>
                <w:szCs w:val="24"/>
              </w:rPr>
              <w:t>Control Action</w:t>
            </w:r>
          </w:p>
        </w:tc>
      </w:tr>
      <w:tr w:rsidR="00810AE1" w:rsidTr="003972BE">
        <w:tc>
          <w:tcPr>
            <w:tcW w:w="0" w:type="auto"/>
          </w:tcPr>
          <w:p w:rsidR="00810AE1" w:rsidRDefault="00810AE1" w:rsidP="0078329B">
            <w:pPr>
              <w:rPr>
                <w:szCs w:val="24"/>
              </w:rPr>
            </w:pPr>
            <w:r>
              <w:rPr>
                <w:szCs w:val="24"/>
              </w:rPr>
              <w:t>0x00</w:t>
            </w:r>
          </w:p>
        </w:tc>
        <w:tc>
          <w:tcPr>
            <w:tcW w:w="0" w:type="auto"/>
          </w:tcPr>
          <w:p w:rsidR="00810AE1" w:rsidRDefault="00810AE1" w:rsidP="0078329B">
            <w:pPr>
              <w:rPr>
                <w:szCs w:val="24"/>
              </w:rPr>
            </w:pPr>
            <w:r>
              <w:rPr>
                <w:szCs w:val="24"/>
              </w:rPr>
              <w:t>Turn off the motor</w:t>
            </w:r>
          </w:p>
        </w:tc>
      </w:tr>
      <w:tr w:rsidR="00810AE1" w:rsidTr="003972BE">
        <w:tc>
          <w:tcPr>
            <w:tcW w:w="0" w:type="auto"/>
          </w:tcPr>
          <w:p w:rsidR="00810AE1" w:rsidRDefault="00810AE1" w:rsidP="0078329B">
            <w:pPr>
              <w:rPr>
                <w:szCs w:val="24"/>
              </w:rPr>
            </w:pPr>
            <w:r>
              <w:rPr>
                <w:szCs w:val="24"/>
              </w:rPr>
              <w:t>0x02</w:t>
            </w:r>
          </w:p>
        </w:tc>
        <w:tc>
          <w:tcPr>
            <w:tcW w:w="0" w:type="auto"/>
          </w:tcPr>
          <w:p w:rsidR="00810AE1" w:rsidRDefault="00810AE1" w:rsidP="0078329B">
            <w:pPr>
              <w:rPr>
                <w:szCs w:val="24"/>
              </w:rPr>
            </w:pPr>
            <w:r>
              <w:rPr>
                <w:szCs w:val="24"/>
              </w:rPr>
              <w:t>Turn motor right</w:t>
            </w:r>
          </w:p>
        </w:tc>
      </w:tr>
      <w:tr w:rsidR="00810AE1" w:rsidTr="003972BE">
        <w:tc>
          <w:tcPr>
            <w:tcW w:w="0" w:type="auto"/>
          </w:tcPr>
          <w:p w:rsidR="00810AE1" w:rsidRDefault="00810AE1" w:rsidP="0078329B">
            <w:pPr>
              <w:rPr>
                <w:szCs w:val="24"/>
              </w:rPr>
            </w:pPr>
            <w:r>
              <w:rPr>
                <w:szCs w:val="24"/>
              </w:rPr>
              <w:t>0x03</w:t>
            </w:r>
          </w:p>
        </w:tc>
        <w:tc>
          <w:tcPr>
            <w:tcW w:w="0" w:type="auto"/>
          </w:tcPr>
          <w:p w:rsidR="00810AE1" w:rsidRDefault="00810AE1" w:rsidP="0078329B">
            <w:pPr>
              <w:rPr>
                <w:szCs w:val="24"/>
              </w:rPr>
            </w:pPr>
            <w:r>
              <w:rPr>
                <w:szCs w:val="24"/>
              </w:rPr>
              <w:t>Turn motor left</w:t>
            </w:r>
          </w:p>
        </w:tc>
      </w:tr>
    </w:tbl>
    <w:p w:rsidR="003972BE" w:rsidRDefault="003972BE" w:rsidP="003972BE">
      <w:pPr>
        <w:pStyle w:val="ListParagraph"/>
        <w:numPr>
          <w:ilvl w:val="0"/>
          <w:numId w:val="6"/>
        </w:numPr>
        <w:rPr>
          <w:rFonts w:cstheme="minorHAnsi"/>
          <w:sz w:val="24"/>
          <w:szCs w:val="24"/>
        </w:rPr>
      </w:pPr>
      <w:r>
        <w:rPr>
          <w:rFonts w:cstheme="minorHAnsi"/>
          <w:sz w:val="24"/>
          <w:szCs w:val="24"/>
        </w:rPr>
        <w:t xml:space="preserve">Action is </w:t>
      </w:r>
      <w:r w:rsidRPr="00AC6D27">
        <w:rPr>
          <w:rFonts w:cstheme="minorHAnsi"/>
          <w:b/>
          <w:sz w:val="24"/>
          <w:szCs w:val="24"/>
        </w:rPr>
        <w:t>‘X’</w:t>
      </w:r>
      <w:r>
        <w:rPr>
          <w:rFonts w:cstheme="minorHAnsi"/>
          <w:sz w:val="24"/>
          <w:szCs w:val="24"/>
        </w:rPr>
        <w:t xml:space="preserve">: </w:t>
      </w:r>
      <w:r w:rsidRPr="009E5ABC">
        <w:rPr>
          <w:rFonts w:cstheme="minorHAnsi"/>
          <w:b/>
          <w:sz w:val="24"/>
          <w:szCs w:val="24"/>
        </w:rPr>
        <w:t xml:space="preserve">Data </w:t>
      </w:r>
      <w:r w:rsidRPr="009E5ABC">
        <w:rPr>
          <w:rFonts w:cstheme="minorHAnsi"/>
          <w:sz w:val="24"/>
          <w:szCs w:val="24"/>
        </w:rPr>
        <w:t xml:space="preserve">will contain </w:t>
      </w:r>
      <w:r w:rsidR="00AC6D27">
        <w:rPr>
          <w:rFonts w:cstheme="minorHAnsi"/>
          <w:b/>
          <w:sz w:val="24"/>
          <w:szCs w:val="24"/>
        </w:rPr>
        <w:t>8</w:t>
      </w:r>
      <w:r w:rsidRPr="00C07EC7">
        <w:rPr>
          <w:rFonts w:cstheme="minorHAnsi"/>
          <w:b/>
          <w:sz w:val="24"/>
          <w:szCs w:val="24"/>
        </w:rPr>
        <w:t xml:space="preserve"> byte</w:t>
      </w:r>
      <w:r>
        <w:rPr>
          <w:rFonts w:cstheme="minorHAnsi"/>
          <w:b/>
          <w:sz w:val="24"/>
          <w:szCs w:val="24"/>
        </w:rPr>
        <w:t xml:space="preserve"> </w:t>
      </w:r>
      <w:r>
        <w:rPr>
          <w:rFonts w:cstheme="minorHAnsi"/>
          <w:sz w:val="24"/>
          <w:szCs w:val="24"/>
        </w:rPr>
        <w:t xml:space="preserve">is the value of </w:t>
      </w:r>
      <w:r w:rsidR="00AC6D27">
        <w:rPr>
          <w:rFonts w:cstheme="minorHAnsi"/>
          <w:sz w:val="24"/>
          <w:szCs w:val="24"/>
        </w:rPr>
        <w:t>controlling</w:t>
      </w:r>
      <w:r>
        <w:rPr>
          <w:rFonts w:cstheme="minorHAnsi"/>
          <w:sz w:val="24"/>
          <w:szCs w:val="24"/>
        </w:rPr>
        <w:t xml:space="preserve"> parameter</w:t>
      </w:r>
      <w:r w:rsidR="00AC6D27">
        <w:rPr>
          <w:rFonts w:cstheme="minorHAnsi"/>
          <w:sz w:val="24"/>
          <w:szCs w:val="24"/>
        </w:rPr>
        <w:t xml:space="preserve"> for X10</w:t>
      </w:r>
      <w:r>
        <w:rPr>
          <w:rFonts w:cstheme="minorHAnsi"/>
          <w:sz w:val="24"/>
          <w:szCs w:val="24"/>
        </w:rPr>
        <w:t>:</w:t>
      </w:r>
    </w:p>
    <w:p w:rsidR="00785714" w:rsidRDefault="00785714" w:rsidP="003972BE">
      <w:pPr>
        <w:pStyle w:val="ListParagraph"/>
        <w:rPr>
          <w:rFonts w:cstheme="minorHAnsi"/>
          <w:sz w:val="24"/>
          <w:szCs w:val="24"/>
        </w:rPr>
      </w:pPr>
    </w:p>
    <w:tbl>
      <w:tblPr>
        <w:tblStyle w:val="TableGrid"/>
        <w:tblpPr w:leftFromText="180" w:rightFromText="180" w:vertAnchor="text" w:tblpX="306" w:tblpY="1"/>
        <w:tblOverlap w:val="never"/>
        <w:tblW w:w="9828" w:type="dxa"/>
        <w:tblLook w:val="04A0"/>
      </w:tblPr>
      <w:tblGrid>
        <w:gridCol w:w="1449"/>
        <w:gridCol w:w="1197"/>
        <w:gridCol w:w="1197"/>
        <w:gridCol w:w="1197"/>
        <w:gridCol w:w="1197"/>
        <w:gridCol w:w="1197"/>
        <w:gridCol w:w="1197"/>
        <w:gridCol w:w="1197"/>
      </w:tblGrid>
      <w:tr w:rsidR="00AC6D27" w:rsidTr="00AC6D27">
        <w:trPr>
          <w:trHeight w:val="323"/>
        </w:trPr>
        <w:tc>
          <w:tcPr>
            <w:tcW w:w="1497" w:type="dxa"/>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Byte(N+2)</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Byte(N+3)</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Byte(N+4)</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Byte(N+5)</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Byte(N+6)</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Byte(N+7)</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Byte(N+8)</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Byte(N+9)</w:t>
            </w:r>
          </w:p>
        </w:tc>
      </w:tr>
      <w:tr w:rsidR="00AC6D27" w:rsidTr="00AC6D27">
        <w:trPr>
          <w:trHeight w:val="530"/>
        </w:trPr>
        <w:tc>
          <w:tcPr>
            <w:tcW w:w="1497" w:type="dxa"/>
          </w:tcPr>
          <w:p w:rsidR="00AC6D27" w:rsidRPr="001C4E11" w:rsidRDefault="00AC6D27" w:rsidP="00AC6D27">
            <w:pPr>
              <w:pStyle w:val="ListParagraph"/>
              <w:spacing w:before="120" w:after="120" w:line="360" w:lineRule="auto"/>
              <w:ind w:left="0"/>
              <w:rPr>
                <w:rFonts w:cstheme="minorHAnsi"/>
                <w:sz w:val="24"/>
                <w:szCs w:val="24"/>
              </w:rPr>
            </w:pPr>
            <w:r>
              <w:rPr>
                <w:rFonts w:cstheme="minorHAnsi"/>
                <w:sz w:val="24"/>
                <w:szCs w:val="24"/>
              </w:rPr>
              <w:t>H</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house</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U</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unit</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C</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command</w:t>
            </w:r>
          </w:p>
        </w:tc>
        <w:tc>
          <w:tcPr>
            <w:tcW w:w="0" w:type="auto"/>
          </w:tcPr>
          <w:p w:rsidR="00AC6D27" w:rsidRDefault="00AC6D27" w:rsidP="00AC6D27">
            <w:pPr>
              <w:pStyle w:val="ListParagraph"/>
              <w:spacing w:before="120" w:after="120" w:line="360" w:lineRule="auto"/>
              <w:ind w:left="0"/>
              <w:rPr>
                <w:rFonts w:cstheme="minorHAnsi"/>
                <w:sz w:val="24"/>
                <w:szCs w:val="24"/>
              </w:rPr>
            </w:pPr>
            <w:r>
              <w:rPr>
                <w:rFonts w:cstheme="minorHAnsi"/>
                <w:sz w:val="24"/>
                <w:szCs w:val="24"/>
              </w:rPr>
              <w:t>D</w:t>
            </w:r>
          </w:p>
        </w:tc>
        <w:tc>
          <w:tcPr>
            <w:tcW w:w="0" w:type="auto"/>
          </w:tcPr>
          <w:p w:rsidR="00AC6D27" w:rsidRDefault="004A6047" w:rsidP="00AC6D27">
            <w:pPr>
              <w:pStyle w:val="ListParagraph"/>
              <w:spacing w:before="120" w:after="120" w:line="360" w:lineRule="auto"/>
              <w:ind w:left="0"/>
              <w:rPr>
                <w:rFonts w:cstheme="minorHAnsi"/>
                <w:sz w:val="24"/>
                <w:szCs w:val="24"/>
              </w:rPr>
            </w:pPr>
            <w:r>
              <w:rPr>
                <w:rFonts w:cstheme="minorHAnsi"/>
                <w:sz w:val="24"/>
                <w:szCs w:val="24"/>
              </w:rPr>
              <w:t>d</w:t>
            </w:r>
            <w:r w:rsidR="00AC6D27">
              <w:rPr>
                <w:rFonts w:cstheme="minorHAnsi"/>
                <w:sz w:val="24"/>
                <w:szCs w:val="24"/>
              </w:rPr>
              <w:t>im</w:t>
            </w:r>
          </w:p>
        </w:tc>
      </w:tr>
    </w:tbl>
    <w:p w:rsidR="003972BE" w:rsidRDefault="003972BE" w:rsidP="003972BE">
      <w:pPr>
        <w:pStyle w:val="ListParagraph"/>
        <w:rPr>
          <w:rFonts w:cstheme="minorHAnsi"/>
          <w:sz w:val="24"/>
          <w:szCs w:val="24"/>
        </w:rPr>
      </w:pPr>
    </w:p>
    <w:tbl>
      <w:tblPr>
        <w:tblStyle w:val="TableGrid"/>
        <w:tblW w:w="0" w:type="auto"/>
        <w:tblLook w:val="04A0"/>
      </w:tblPr>
      <w:tblGrid>
        <w:gridCol w:w="2834"/>
        <w:gridCol w:w="2584"/>
      </w:tblGrid>
      <w:tr w:rsidR="00785714" w:rsidTr="006F75D3">
        <w:tc>
          <w:tcPr>
            <w:tcW w:w="0" w:type="auto"/>
          </w:tcPr>
          <w:p w:rsidR="00785714" w:rsidRPr="003972BE" w:rsidRDefault="00785714" w:rsidP="006F75D3">
            <w:pPr>
              <w:rPr>
                <w:b/>
                <w:i/>
                <w:szCs w:val="24"/>
              </w:rPr>
            </w:pPr>
            <w:r w:rsidRPr="003972BE">
              <w:rPr>
                <w:b/>
                <w:i/>
                <w:szCs w:val="24"/>
              </w:rPr>
              <w:t>Value of Control information</w:t>
            </w:r>
          </w:p>
        </w:tc>
        <w:tc>
          <w:tcPr>
            <w:tcW w:w="0" w:type="auto"/>
          </w:tcPr>
          <w:p w:rsidR="00785714" w:rsidRPr="003972BE" w:rsidRDefault="00785714" w:rsidP="006F75D3">
            <w:pPr>
              <w:rPr>
                <w:b/>
                <w:i/>
                <w:szCs w:val="24"/>
              </w:rPr>
            </w:pPr>
            <w:r w:rsidRPr="003972BE">
              <w:rPr>
                <w:b/>
                <w:i/>
                <w:szCs w:val="24"/>
              </w:rPr>
              <w:t>Control Action</w:t>
            </w:r>
          </w:p>
        </w:tc>
      </w:tr>
      <w:tr w:rsidR="00785714" w:rsidTr="006F75D3">
        <w:tc>
          <w:tcPr>
            <w:tcW w:w="0" w:type="auto"/>
          </w:tcPr>
          <w:p w:rsidR="00785714" w:rsidRDefault="004A6047" w:rsidP="006F75D3">
            <w:pPr>
              <w:rPr>
                <w:szCs w:val="24"/>
              </w:rPr>
            </w:pPr>
            <w:r>
              <w:rPr>
                <w:szCs w:val="24"/>
              </w:rPr>
              <w:t>h</w:t>
            </w:r>
            <w:r w:rsidR="00785714">
              <w:rPr>
                <w:szCs w:val="24"/>
              </w:rPr>
              <w:t>ouse</w:t>
            </w:r>
          </w:p>
        </w:tc>
        <w:tc>
          <w:tcPr>
            <w:tcW w:w="0" w:type="auto"/>
          </w:tcPr>
          <w:p w:rsidR="00785714" w:rsidRDefault="00785714" w:rsidP="006F75D3">
            <w:pPr>
              <w:rPr>
                <w:szCs w:val="24"/>
              </w:rPr>
            </w:pPr>
            <w:r>
              <w:rPr>
                <w:szCs w:val="24"/>
              </w:rPr>
              <w:t>House name of X10 device</w:t>
            </w:r>
          </w:p>
        </w:tc>
      </w:tr>
      <w:tr w:rsidR="00785714" w:rsidTr="006F75D3">
        <w:tc>
          <w:tcPr>
            <w:tcW w:w="0" w:type="auto"/>
          </w:tcPr>
          <w:p w:rsidR="00785714" w:rsidRDefault="004A6047" w:rsidP="006F75D3">
            <w:pPr>
              <w:rPr>
                <w:szCs w:val="24"/>
              </w:rPr>
            </w:pPr>
            <w:r>
              <w:rPr>
                <w:szCs w:val="24"/>
              </w:rPr>
              <w:t>u</w:t>
            </w:r>
            <w:r w:rsidR="00785714">
              <w:rPr>
                <w:szCs w:val="24"/>
              </w:rPr>
              <w:t>nit</w:t>
            </w:r>
          </w:p>
        </w:tc>
        <w:tc>
          <w:tcPr>
            <w:tcW w:w="0" w:type="auto"/>
          </w:tcPr>
          <w:p w:rsidR="00785714" w:rsidRDefault="00785714" w:rsidP="006F75D3">
            <w:pPr>
              <w:rPr>
                <w:szCs w:val="24"/>
              </w:rPr>
            </w:pPr>
            <w:r>
              <w:rPr>
                <w:szCs w:val="24"/>
              </w:rPr>
              <w:t>Unit name of X10 device</w:t>
            </w:r>
          </w:p>
        </w:tc>
      </w:tr>
      <w:tr w:rsidR="00785714" w:rsidTr="006F75D3">
        <w:tc>
          <w:tcPr>
            <w:tcW w:w="0" w:type="auto"/>
          </w:tcPr>
          <w:p w:rsidR="00785714" w:rsidRDefault="004A6047" w:rsidP="006F75D3">
            <w:pPr>
              <w:rPr>
                <w:szCs w:val="24"/>
              </w:rPr>
            </w:pPr>
            <w:r>
              <w:rPr>
                <w:szCs w:val="24"/>
              </w:rPr>
              <w:t>c</w:t>
            </w:r>
            <w:r w:rsidR="00785714">
              <w:rPr>
                <w:szCs w:val="24"/>
              </w:rPr>
              <w:t>ommand</w:t>
            </w:r>
          </w:p>
        </w:tc>
        <w:tc>
          <w:tcPr>
            <w:tcW w:w="0" w:type="auto"/>
          </w:tcPr>
          <w:p w:rsidR="00785714" w:rsidRDefault="00785714" w:rsidP="006F75D3">
            <w:pPr>
              <w:rPr>
                <w:szCs w:val="24"/>
              </w:rPr>
            </w:pPr>
            <w:r>
              <w:rPr>
                <w:szCs w:val="24"/>
              </w:rPr>
              <w:t>Command of X10</w:t>
            </w:r>
          </w:p>
        </w:tc>
      </w:tr>
      <w:tr w:rsidR="00785714" w:rsidTr="006F75D3">
        <w:tc>
          <w:tcPr>
            <w:tcW w:w="0" w:type="auto"/>
          </w:tcPr>
          <w:p w:rsidR="00785714" w:rsidRDefault="004A6047" w:rsidP="006F75D3">
            <w:pPr>
              <w:rPr>
                <w:szCs w:val="24"/>
              </w:rPr>
            </w:pPr>
            <w:r>
              <w:rPr>
                <w:szCs w:val="24"/>
              </w:rPr>
              <w:t>d</w:t>
            </w:r>
            <w:r w:rsidR="00785714">
              <w:rPr>
                <w:szCs w:val="24"/>
              </w:rPr>
              <w:t>im</w:t>
            </w:r>
          </w:p>
        </w:tc>
        <w:tc>
          <w:tcPr>
            <w:tcW w:w="0" w:type="auto"/>
          </w:tcPr>
          <w:p w:rsidR="00785714" w:rsidRDefault="00785714" w:rsidP="006F75D3">
            <w:pPr>
              <w:rPr>
                <w:szCs w:val="24"/>
              </w:rPr>
            </w:pPr>
            <w:r>
              <w:rPr>
                <w:szCs w:val="24"/>
              </w:rPr>
              <w:t>Use the dim light</w:t>
            </w:r>
          </w:p>
        </w:tc>
      </w:tr>
    </w:tbl>
    <w:p w:rsidR="00785714" w:rsidRPr="00D84BB0" w:rsidRDefault="00785714" w:rsidP="003972BE">
      <w:pPr>
        <w:pStyle w:val="ListParagraph"/>
        <w:rPr>
          <w:rFonts w:cstheme="minorHAnsi"/>
          <w:sz w:val="24"/>
          <w:szCs w:val="24"/>
        </w:rPr>
      </w:pPr>
    </w:p>
    <w:p w:rsidR="00AC6D27" w:rsidRDefault="00AC6D27" w:rsidP="0078329B">
      <w:pPr>
        <w:rPr>
          <w:szCs w:val="24"/>
        </w:rPr>
      </w:pPr>
    </w:p>
    <w:p w:rsidR="00B937D2" w:rsidRPr="0078329B" w:rsidRDefault="003A7BEC" w:rsidP="0078329B">
      <w:pPr>
        <w:pStyle w:val="Heading3"/>
        <w:rPr>
          <w:szCs w:val="24"/>
        </w:rPr>
      </w:pPr>
      <w:r w:rsidRPr="003A7BEC">
        <w:rPr>
          <w:szCs w:val="24"/>
        </w:rPr>
        <w:lastRenderedPageBreak/>
        <w:t>1.</w:t>
      </w:r>
      <w:r w:rsidRPr="003A7BEC">
        <w:t>4</w:t>
      </w:r>
      <w:r w:rsidRPr="003A7BEC">
        <w:rPr>
          <w:szCs w:val="24"/>
        </w:rPr>
        <w:t xml:space="preserve"> </w:t>
      </w:r>
      <w:r w:rsidRPr="003A7BEC">
        <w:t>End of package</w:t>
      </w:r>
    </w:p>
    <w:p w:rsidR="00935238" w:rsidRDefault="00124D06" w:rsidP="00935238">
      <w:pPr>
        <w:pStyle w:val="ListParagraph"/>
        <w:spacing w:before="120" w:after="120" w:line="360" w:lineRule="auto"/>
        <w:rPr>
          <w:rFonts w:cstheme="minorHAnsi"/>
          <w:sz w:val="24"/>
          <w:szCs w:val="24"/>
        </w:rPr>
      </w:pPr>
      <w:r>
        <w:rPr>
          <w:rFonts w:cstheme="minorHAnsi"/>
          <w:sz w:val="24"/>
          <w:szCs w:val="24"/>
        </w:rPr>
        <w:t xml:space="preserve">End of package of </w:t>
      </w:r>
      <w:r w:rsidR="002A4ACF">
        <w:rPr>
          <w:rFonts w:cstheme="minorHAnsi"/>
          <w:b/>
          <w:sz w:val="24"/>
          <w:szCs w:val="24"/>
        </w:rPr>
        <w:t>N</w:t>
      </w:r>
      <w:r w:rsidRPr="002A4ACF">
        <w:rPr>
          <w:rFonts w:cstheme="minorHAnsi"/>
          <w:b/>
          <w:sz w:val="24"/>
          <w:szCs w:val="24"/>
        </w:rPr>
        <w:t>ode</w:t>
      </w:r>
      <w:r>
        <w:rPr>
          <w:rFonts w:cstheme="minorHAnsi"/>
          <w:sz w:val="24"/>
          <w:szCs w:val="24"/>
        </w:rPr>
        <w:t xml:space="preserve"> is </w:t>
      </w:r>
      <w:r w:rsidR="009F5AE7">
        <w:rPr>
          <w:rFonts w:cstheme="minorHAnsi"/>
          <w:sz w:val="24"/>
          <w:szCs w:val="24"/>
        </w:rPr>
        <w:t xml:space="preserve">3 bytes: </w:t>
      </w:r>
    </w:p>
    <w:tbl>
      <w:tblPr>
        <w:tblStyle w:val="TableGrid"/>
        <w:tblW w:w="0" w:type="auto"/>
        <w:tblInd w:w="720" w:type="dxa"/>
        <w:tblLook w:val="04A0"/>
      </w:tblPr>
      <w:tblGrid>
        <w:gridCol w:w="2808"/>
        <w:gridCol w:w="1260"/>
        <w:gridCol w:w="990"/>
      </w:tblGrid>
      <w:tr w:rsidR="009F5AE7" w:rsidTr="00052F96">
        <w:trPr>
          <w:trHeight w:val="395"/>
        </w:trPr>
        <w:tc>
          <w:tcPr>
            <w:tcW w:w="2808" w:type="dxa"/>
          </w:tcPr>
          <w:p w:rsidR="009F5AE7" w:rsidRDefault="009F5AE7" w:rsidP="006B7585">
            <w:pPr>
              <w:pStyle w:val="ListParagraph"/>
              <w:spacing w:before="120" w:after="120" w:line="360" w:lineRule="auto"/>
              <w:ind w:left="0"/>
              <w:rPr>
                <w:rFonts w:cstheme="minorHAnsi"/>
                <w:sz w:val="24"/>
                <w:szCs w:val="24"/>
              </w:rPr>
            </w:pPr>
            <w:r>
              <w:rPr>
                <w:rFonts w:cstheme="minorHAnsi"/>
                <w:sz w:val="24"/>
                <w:szCs w:val="24"/>
              </w:rPr>
              <w:t>Byte</w:t>
            </w:r>
            <w:r w:rsidR="00484EF5">
              <w:rPr>
                <w:rFonts w:cstheme="minorHAnsi"/>
                <w:sz w:val="24"/>
                <w:szCs w:val="24"/>
              </w:rPr>
              <w:t>(</w:t>
            </w:r>
            <w:r w:rsidR="006B7585">
              <w:rPr>
                <w:rFonts w:cstheme="minorHAnsi"/>
                <w:sz w:val="24"/>
                <w:szCs w:val="24"/>
              </w:rPr>
              <w:t>L</w:t>
            </w:r>
            <w:r w:rsidR="00484EF5">
              <w:rPr>
                <w:rFonts w:cstheme="minorHAnsi"/>
                <w:sz w:val="24"/>
                <w:szCs w:val="24"/>
              </w:rPr>
              <w:t>-2)</w:t>
            </w:r>
          </w:p>
        </w:tc>
        <w:tc>
          <w:tcPr>
            <w:tcW w:w="1260" w:type="dxa"/>
          </w:tcPr>
          <w:p w:rsidR="009F5AE7" w:rsidRDefault="009F5AE7" w:rsidP="006B7585">
            <w:pPr>
              <w:pStyle w:val="ListParagraph"/>
              <w:spacing w:before="120" w:after="120" w:line="360" w:lineRule="auto"/>
              <w:ind w:left="0"/>
              <w:rPr>
                <w:rFonts w:cstheme="minorHAnsi"/>
                <w:sz w:val="24"/>
                <w:szCs w:val="24"/>
              </w:rPr>
            </w:pPr>
            <w:r>
              <w:rPr>
                <w:rFonts w:cstheme="minorHAnsi"/>
                <w:sz w:val="24"/>
                <w:szCs w:val="24"/>
              </w:rPr>
              <w:t>Byte</w:t>
            </w:r>
            <w:r w:rsidR="00484EF5">
              <w:rPr>
                <w:rFonts w:cstheme="minorHAnsi"/>
                <w:sz w:val="24"/>
                <w:szCs w:val="24"/>
              </w:rPr>
              <w:t>(</w:t>
            </w:r>
            <w:r w:rsidR="006B7585">
              <w:rPr>
                <w:rFonts w:cstheme="minorHAnsi"/>
                <w:sz w:val="24"/>
                <w:szCs w:val="24"/>
              </w:rPr>
              <w:t>L</w:t>
            </w:r>
            <w:r w:rsidR="00484EF5">
              <w:rPr>
                <w:rFonts w:cstheme="minorHAnsi"/>
                <w:sz w:val="24"/>
                <w:szCs w:val="24"/>
              </w:rPr>
              <w:t>-</w:t>
            </w:r>
            <w:r>
              <w:rPr>
                <w:rFonts w:cstheme="minorHAnsi"/>
                <w:sz w:val="24"/>
                <w:szCs w:val="24"/>
              </w:rPr>
              <w:t>1</w:t>
            </w:r>
            <w:r w:rsidR="00484EF5">
              <w:rPr>
                <w:rFonts w:cstheme="minorHAnsi"/>
                <w:sz w:val="24"/>
                <w:szCs w:val="24"/>
              </w:rPr>
              <w:t>)</w:t>
            </w:r>
          </w:p>
        </w:tc>
        <w:tc>
          <w:tcPr>
            <w:tcW w:w="990" w:type="dxa"/>
          </w:tcPr>
          <w:p w:rsidR="009F5AE7" w:rsidRDefault="009F5AE7" w:rsidP="006B7585">
            <w:pPr>
              <w:pStyle w:val="ListParagraph"/>
              <w:spacing w:before="120" w:after="120" w:line="360" w:lineRule="auto"/>
              <w:ind w:left="0"/>
              <w:rPr>
                <w:rFonts w:cstheme="minorHAnsi"/>
                <w:sz w:val="24"/>
                <w:szCs w:val="24"/>
              </w:rPr>
            </w:pPr>
            <w:proofErr w:type="spellStart"/>
            <w:r>
              <w:rPr>
                <w:rFonts w:cstheme="minorHAnsi"/>
                <w:sz w:val="24"/>
                <w:szCs w:val="24"/>
              </w:rPr>
              <w:t>Byte</w:t>
            </w:r>
            <w:r w:rsidR="006B7585">
              <w:rPr>
                <w:rFonts w:cstheme="minorHAnsi"/>
                <w:sz w:val="24"/>
                <w:szCs w:val="24"/>
              </w:rPr>
              <w:t>L</w:t>
            </w:r>
            <w:proofErr w:type="spellEnd"/>
          </w:p>
        </w:tc>
      </w:tr>
      <w:tr w:rsidR="009F5AE7" w:rsidTr="00052F96">
        <w:tc>
          <w:tcPr>
            <w:tcW w:w="2808" w:type="dxa"/>
          </w:tcPr>
          <w:p w:rsidR="009F5AE7" w:rsidRDefault="009F5AE7" w:rsidP="00052F96">
            <w:pPr>
              <w:pStyle w:val="ListParagraph"/>
              <w:spacing w:before="120" w:after="120" w:line="360" w:lineRule="auto"/>
              <w:ind w:left="0"/>
              <w:rPr>
                <w:rFonts w:cstheme="minorHAnsi"/>
                <w:sz w:val="24"/>
                <w:szCs w:val="24"/>
              </w:rPr>
            </w:pPr>
            <w:r>
              <w:rPr>
                <w:rFonts w:cstheme="minorHAnsi"/>
                <w:sz w:val="24"/>
                <w:szCs w:val="24"/>
              </w:rPr>
              <w:t>73</w:t>
            </w:r>
            <w:r w:rsidR="00052F96">
              <w:rPr>
                <w:rFonts w:cstheme="minorHAnsi"/>
                <w:sz w:val="24"/>
                <w:szCs w:val="24"/>
              </w:rPr>
              <w:t xml:space="preserve"> (ASCII number of ‘I’)</w:t>
            </w:r>
          </w:p>
        </w:tc>
        <w:tc>
          <w:tcPr>
            <w:tcW w:w="1260" w:type="dxa"/>
          </w:tcPr>
          <w:p w:rsidR="009F5AE7" w:rsidRDefault="009F5AE7" w:rsidP="00935238">
            <w:pPr>
              <w:pStyle w:val="ListParagraph"/>
              <w:spacing w:before="120" w:after="120" w:line="360" w:lineRule="auto"/>
              <w:ind w:left="0"/>
              <w:rPr>
                <w:rFonts w:cstheme="minorHAnsi"/>
                <w:sz w:val="24"/>
                <w:szCs w:val="24"/>
              </w:rPr>
            </w:pPr>
            <w:r>
              <w:rPr>
                <w:rFonts w:cstheme="minorHAnsi"/>
                <w:sz w:val="24"/>
                <w:szCs w:val="24"/>
              </w:rPr>
              <w:t>Node ID</w:t>
            </w:r>
          </w:p>
        </w:tc>
        <w:tc>
          <w:tcPr>
            <w:tcW w:w="990" w:type="dxa"/>
          </w:tcPr>
          <w:p w:rsidR="009F5AE7" w:rsidRDefault="009F5AE7" w:rsidP="00935238">
            <w:pPr>
              <w:pStyle w:val="ListParagraph"/>
              <w:spacing w:before="120" w:after="120" w:line="360" w:lineRule="auto"/>
              <w:ind w:left="0"/>
              <w:rPr>
                <w:rFonts w:cstheme="minorHAnsi"/>
                <w:sz w:val="24"/>
                <w:szCs w:val="24"/>
              </w:rPr>
            </w:pPr>
            <w:r>
              <w:rPr>
                <w:rFonts w:cstheme="minorHAnsi"/>
                <w:sz w:val="24"/>
                <w:szCs w:val="24"/>
              </w:rPr>
              <w:t>255</w:t>
            </w:r>
          </w:p>
        </w:tc>
      </w:tr>
    </w:tbl>
    <w:p w:rsidR="009F5AE7" w:rsidRDefault="009F5AE7" w:rsidP="00935238">
      <w:pPr>
        <w:pStyle w:val="ListParagraph"/>
        <w:spacing w:before="120" w:after="120" w:line="360" w:lineRule="auto"/>
        <w:rPr>
          <w:rFonts w:cstheme="minorHAnsi"/>
          <w:sz w:val="24"/>
          <w:szCs w:val="24"/>
        </w:rPr>
      </w:pPr>
      <w:r w:rsidRPr="00EB3393">
        <w:rPr>
          <w:rFonts w:cstheme="minorHAnsi"/>
          <w:b/>
          <w:sz w:val="24"/>
          <w:szCs w:val="24"/>
        </w:rPr>
        <w:t>Node ID</w:t>
      </w:r>
      <w:r>
        <w:rPr>
          <w:rFonts w:cstheme="minorHAnsi"/>
          <w:sz w:val="24"/>
          <w:szCs w:val="24"/>
        </w:rPr>
        <w:t xml:space="preserve"> is </w:t>
      </w:r>
      <w:r w:rsidR="00A645E7">
        <w:rPr>
          <w:rFonts w:cstheme="minorHAnsi"/>
          <w:sz w:val="24"/>
          <w:szCs w:val="24"/>
        </w:rPr>
        <w:t>the identification number of current node.</w:t>
      </w:r>
    </w:p>
    <w:p w:rsidR="00C40E9A" w:rsidRDefault="00C40E9A" w:rsidP="00124D06">
      <w:pPr>
        <w:pStyle w:val="ListParagraph"/>
        <w:spacing w:before="120" w:after="120" w:line="360" w:lineRule="auto"/>
        <w:rPr>
          <w:rFonts w:cstheme="minorHAnsi"/>
          <w:sz w:val="24"/>
          <w:szCs w:val="24"/>
        </w:rPr>
      </w:pPr>
    </w:p>
    <w:p w:rsidR="00124D06" w:rsidRDefault="00124D06" w:rsidP="00124D06">
      <w:pPr>
        <w:pStyle w:val="ListParagraph"/>
        <w:spacing w:before="120" w:after="120" w:line="360" w:lineRule="auto"/>
        <w:rPr>
          <w:rFonts w:cstheme="minorHAnsi"/>
          <w:sz w:val="24"/>
          <w:szCs w:val="24"/>
        </w:rPr>
      </w:pPr>
      <w:r>
        <w:rPr>
          <w:rFonts w:cstheme="minorHAnsi"/>
          <w:sz w:val="24"/>
          <w:szCs w:val="24"/>
        </w:rPr>
        <w:t xml:space="preserve">End of package of </w:t>
      </w:r>
      <w:r w:rsidR="00050332">
        <w:rPr>
          <w:rFonts w:cstheme="minorHAnsi"/>
          <w:b/>
          <w:sz w:val="24"/>
          <w:szCs w:val="24"/>
        </w:rPr>
        <w:t>S</w:t>
      </w:r>
      <w:r w:rsidRPr="00050332">
        <w:rPr>
          <w:rFonts w:cstheme="minorHAnsi"/>
          <w:b/>
          <w:sz w:val="24"/>
          <w:szCs w:val="24"/>
        </w:rPr>
        <w:t>erver</w:t>
      </w:r>
      <w:r>
        <w:rPr>
          <w:rFonts w:cstheme="minorHAnsi"/>
          <w:sz w:val="24"/>
          <w:szCs w:val="24"/>
        </w:rPr>
        <w:t xml:space="preserve"> is </w:t>
      </w:r>
      <w:proofErr w:type="gramStart"/>
      <w:r>
        <w:rPr>
          <w:rFonts w:cstheme="minorHAnsi"/>
          <w:sz w:val="24"/>
          <w:szCs w:val="24"/>
        </w:rPr>
        <w:t>1 bytes</w:t>
      </w:r>
      <w:proofErr w:type="gramEnd"/>
      <w:r>
        <w:rPr>
          <w:rFonts w:cstheme="minorHAnsi"/>
          <w:sz w:val="24"/>
          <w:szCs w:val="24"/>
        </w:rPr>
        <w:t xml:space="preserve">: </w:t>
      </w:r>
    </w:p>
    <w:tbl>
      <w:tblPr>
        <w:tblStyle w:val="TableGrid"/>
        <w:tblW w:w="0" w:type="auto"/>
        <w:tblInd w:w="720" w:type="dxa"/>
        <w:tblLook w:val="04A0"/>
      </w:tblPr>
      <w:tblGrid>
        <w:gridCol w:w="990"/>
      </w:tblGrid>
      <w:tr w:rsidR="00C40E9A" w:rsidTr="0019451A">
        <w:trPr>
          <w:trHeight w:val="395"/>
        </w:trPr>
        <w:tc>
          <w:tcPr>
            <w:tcW w:w="990" w:type="dxa"/>
          </w:tcPr>
          <w:p w:rsidR="00C40E9A" w:rsidRDefault="00C40E9A" w:rsidP="0019451A">
            <w:pPr>
              <w:pStyle w:val="ListParagraph"/>
              <w:spacing w:before="120" w:after="120" w:line="360" w:lineRule="auto"/>
              <w:ind w:left="0"/>
              <w:rPr>
                <w:rFonts w:cstheme="minorHAnsi"/>
                <w:sz w:val="24"/>
                <w:szCs w:val="24"/>
              </w:rPr>
            </w:pPr>
            <w:proofErr w:type="spellStart"/>
            <w:r>
              <w:rPr>
                <w:rFonts w:cstheme="minorHAnsi"/>
                <w:sz w:val="24"/>
                <w:szCs w:val="24"/>
              </w:rPr>
              <w:t>ByteL</w:t>
            </w:r>
            <w:proofErr w:type="spellEnd"/>
          </w:p>
        </w:tc>
      </w:tr>
      <w:tr w:rsidR="00C40E9A" w:rsidTr="0019451A">
        <w:tc>
          <w:tcPr>
            <w:tcW w:w="990" w:type="dxa"/>
          </w:tcPr>
          <w:p w:rsidR="00C40E9A" w:rsidRDefault="00C40E9A" w:rsidP="0019451A">
            <w:pPr>
              <w:pStyle w:val="ListParagraph"/>
              <w:spacing w:before="120" w:after="120" w:line="360" w:lineRule="auto"/>
              <w:ind w:left="0"/>
              <w:rPr>
                <w:rFonts w:cstheme="minorHAnsi"/>
                <w:sz w:val="24"/>
                <w:szCs w:val="24"/>
              </w:rPr>
            </w:pPr>
            <w:r>
              <w:rPr>
                <w:rFonts w:cstheme="minorHAnsi"/>
                <w:sz w:val="24"/>
                <w:szCs w:val="24"/>
              </w:rPr>
              <w:t>255</w:t>
            </w:r>
          </w:p>
        </w:tc>
      </w:tr>
    </w:tbl>
    <w:p w:rsidR="00604CCD" w:rsidRPr="00604CCD" w:rsidRDefault="00604CCD" w:rsidP="00604CCD">
      <w:pPr>
        <w:pStyle w:val="Heading2"/>
      </w:pPr>
      <w:r>
        <w:t>2. Behavior</w:t>
      </w:r>
    </w:p>
    <w:p w:rsidR="00192445" w:rsidRPr="00192445" w:rsidRDefault="00604CCD" w:rsidP="00192445">
      <w:pPr>
        <w:pStyle w:val="Heading3"/>
      </w:pPr>
      <w:r>
        <w:t>2</w:t>
      </w:r>
      <w:r w:rsidR="00192445">
        <w:t>.</w:t>
      </w:r>
      <w:r>
        <w:t>1</w:t>
      </w:r>
      <w:r w:rsidR="00192445">
        <w:t xml:space="preserve"> Repeater</w:t>
      </w:r>
      <w:r>
        <w:t xml:space="preserve"> </w:t>
      </w:r>
    </w:p>
    <w:p w:rsidR="00604CCD" w:rsidRDefault="007C4835" w:rsidP="008356A6">
      <w:pPr>
        <w:spacing w:before="120" w:after="120" w:line="360" w:lineRule="auto"/>
        <w:rPr>
          <w:rFonts w:cstheme="minorHAnsi"/>
          <w:sz w:val="24"/>
          <w:szCs w:val="24"/>
        </w:rPr>
      </w:pPr>
      <w:r>
        <w:rPr>
          <w:rFonts w:cstheme="minorHAnsi"/>
          <w:sz w:val="24"/>
          <w:szCs w:val="24"/>
        </w:rPr>
        <w:t>When a node receives information from another node</w:t>
      </w:r>
      <w:r w:rsidR="00604CCD">
        <w:rPr>
          <w:rFonts w:cstheme="minorHAnsi"/>
          <w:sz w:val="24"/>
          <w:szCs w:val="24"/>
        </w:rPr>
        <w:t>, the data</w:t>
      </w:r>
      <w:r w:rsidR="00F35D5F">
        <w:rPr>
          <w:rFonts w:cstheme="minorHAnsi"/>
          <w:sz w:val="24"/>
          <w:szCs w:val="24"/>
        </w:rPr>
        <w:t xml:space="preserve"> packet</w:t>
      </w:r>
      <w:r w:rsidR="00604CCD">
        <w:rPr>
          <w:rFonts w:cstheme="minorHAnsi"/>
          <w:sz w:val="24"/>
          <w:szCs w:val="24"/>
        </w:rPr>
        <w:t xml:space="preserve"> will follow the frame:</w:t>
      </w:r>
    </w:p>
    <w:p w:rsidR="00604CCD" w:rsidRDefault="00604CCD" w:rsidP="00E74AF9">
      <w:pPr>
        <w:spacing w:before="120" w:after="120" w:line="360" w:lineRule="auto"/>
        <w:jc w:val="center"/>
        <w:rPr>
          <w:rFonts w:cstheme="minorHAnsi"/>
          <w:sz w:val="24"/>
          <w:szCs w:val="24"/>
        </w:rPr>
      </w:pPr>
      <w:r>
        <w:rPr>
          <w:rFonts w:cstheme="minorHAnsi"/>
          <w:noProof/>
          <w:sz w:val="24"/>
          <w:szCs w:val="24"/>
        </w:rPr>
        <w:drawing>
          <wp:inline distT="0" distB="0" distL="0" distR="0">
            <wp:extent cx="4404995" cy="16948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4995" cy="1694815"/>
                    </a:xfrm>
                    <a:prstGeom prst="rect">
                      <a:avLst/>
                    </a:prstGeom>
                    <a:noFill/>
                    <a:ln w="9525">
                      <a:noFill/>
                      <a:miter lim="800000"/>
                      <a:headEnd/>
                      <a:tailEnd/>
                    </a:ln>
                  </pic:spPr>
                </pic:pic>
              </a:graphicData>
            </a:graphic>
          </wp:inline>
        </w:drawing>
      </w:r>
    </w:p>
    <w:p w:rsidR="00604CCD" w:rsidRDefault="00E74AF9" w:rsidP="008356A6">
      <w:pPr>
        <w:spacing w:before="120" w:after="120" w:line="360" w:lineRule="auto"/>
        <w:rPr>
          <w:rFonts w:cstheme="minorHAnsi"/>
          <w:sz w:val="24"/>
          <w:szCs w:val="24"/>
        </w:rPr>
      </w:pPr>
      <w:r>
        <w:rPr>
          <w:rFonts w:cstheme="minorHAnsi"/>
          <w:sz w:val="24"/>
          <w:szCs w:val="24"/>
        </w:rPr>
        <w:t>The nod</w:t>
      </w:r>
      <w:r w:rsidR="00CF1033">
        <w:rPr>
          <w:rFonts w:cstheme="minorHAnsi"/>
          <w:sz w:val="24"/>
          <w:szCs w:val="24"/>
        </w:rPr>
        <w:t>e will check the value of byte0 (the number of node in the route)</w:t>
      </w:r>
      <w:r w:rsidR="00F35D5F">
        <w:rPr>
          <w:rFonts w:cstheme="minorHAnsi"/>
          <w:sz w:val="24"/>
          <w:szCs w:val="24"/>
        </w:rPr>
        <w:t>.</w:t>
      </w:r>
      <w:r w:rsidR="00CF1033">
        <w:rPr>
          <w:rFonts w:cstheme="minorHAnsi"/>
          <w:sz w:val="24"/>
          <w:szCs w:val="24"/>
        </w:rPr>
        <w:t xml:space="preserve"> If the byte0 is equal 1, the node is the destination.</w:t>
      </w:r>
    </w:p>
    <w:p w:rsidR="00CF1033" w:rsidRDefault="00CF1033" w:rsidP="008356A6">
      <w:pPr>
        <w:spacing w:before="120" w:after="120" w:line="360" w:lineRule="auto"/>
        <w:rPr>
          <w:rFonts w:cstheme="minorHAnsi"/>
          <w:sz w:val="24"/>
          <w:szCs w:val="24"/>
        </w:rPr>
      </w:pPr>
      <w:r>
        <w:rPr>
          <w:rFonts w:cstheme="minorHAnsi"/>
          <w:sz w:val="24"/>
          <w:szCs w:val="24"/>
        </w:rPr>
        <w:t xml:space="preserve">If byte0 is larger than 1, the node is repeater, it </w:t>
      </w:r>
      <w:r w:rsidR="00F35D5F">
        <w:rPr>
          <w:rFonts w:cstheme="minorHAnsi"/>
          <w:sz w:val="24"/>
          <w:szCs w:val="24"/>
        </w:rPr>
        <w:t xml:space="preserve">will change </w:t>
      </w:r>
      <w:r>
        <w:rPr>
          <w:rFonts w:cstheme="minorHAnsi"/>
          <w:sz w:val="24"/>
          <w:szCs w:val="24"/>
        </w:rPr>
        <w:t>the information</w:t>
      </w:r>
      <w:r w:rsidR="00F35D5F">
        <w:rPr>
          <w:rFonts w:cstheme="minorHAnsi"/>
          <w:sz w:val="24"/>
          <w:szCs w:val="24"/>
        </w:rPr>
        <w:t xml:space="preserve"> of route</w:t>
      </w:r>
      <w:r>
        <w:rPr>
          <w:rFonts w:cstheme="minorHAnsi"/>
          <w:sz w:val="24"/>
          <w:szCs w:val="24"/>
        </w:rPr>
        <w:t>, follow the instruction:</w:t>
      </w:r>
    </w:p>
    <w:p w:rsidR="00CF1033" w:rsidRDefault="00CF1033" w:rsidP="00CF1033">
      <w:pPr>
        <w:pStyle w:val="ListParagraph"/>
        <w:numPr>
          <w:ilvl w:val="0"/>
          <w:numId w:val="10"/>
        </w:numPr>
        <w:spacing w:before="120" w:after="120" w:line="360" w:lineRule="auto"/>
        <w:rPr>
          <w:rFonts w:cstheme="minorHAnsi"/>
          <w:sz w:val="24"/>
          <w:szCs w:val="24"/>
        </w:rPr>
      </w:pPr>
      <w:r>
        <w:rPr>
          <w:rFonts w:cstheme="minorHAnsi"/>
          <w:sz w:val="24"/>
          <w:szCs w:val="24"/>
        </w:rPr>
        <w:t>Decrease the number of node in the route by 1. (byte0 =byte0 -1)</w:t>
      </w:r>
    </w:p>
    <w:p w:rsidR="00CF1033" w:rsidRDefault="00CF1033" w:rsidP="00CF1033">
      <w:pPr>
        <w:pStyle w:val="ListParagraph"/>
        <w:numPr>
          <w:ilvl w:val="0"/>
          <w:numId w:val="10"/>
        </w:numPr>
        <w:spacing w:before="120" w:after="120" w:line="360" w:lineRule="auto"/>
        <w:rPr>
          <w:rFonts w:cstheme="minorHAnsi"/>
          <w:sz w:val="24"/>
          <w:szCs w:val="24"/>
        </w:rPr>
      </w:pPr>
      <w:r>
        <w:rPr>
          <w:rFonts w:cstheme="minorHAnsi"/>
          <w:sz w:val="24"/>
          <w:szCs w:val="24"/>
        </w:rPr>
        <w:t xml:space="preserve">Remove </w:t>
      </w:r>
      <w:r w:rsidR="00EE2C41">
        <w:rPr>
          <w:rFonts w:cstheme="minorHAnsi"/>
          <w:sz w:val="24"/>
          <w:szCs w:val="24"/>
        </w:rPr>
        <w:t>its NodeID</w:t>
      </w:r>
      <w:r>
        <w:rPr>
          <w:rFonts w:cstheme="minorHAnsi"/>
          <w:sz w:val="24"/>
          <w:szCs w:val="24"/>
        </w:rPr>
        <w:t xml:space="preserve"> out of route.</w:t>
      </w:r>
      <w:r w:rsidR="00EE2C41">
        <w:rPr>
          <w:rFonts w:cstheme="minorHAnsi"/>
          <w:sz w:val="24"/>
          <w:szCs w:val="24"/>
        </w:rPr>
        <w:t xml:space="preserve"> (remove byte1)</w:t>
      </w:r>
    </w:p>
    <w:p w:rsidR="00CF1033" w:rsidRDefault="00CF1033" w:rsidP="00CF1033">
      <w:pPr>
        <w:spacing w:before="120" w:after="120" w:line="360" w:lineRule="auto"/>
        <w:rPr>
          <w:rFonts w:cstheme="minorHAnsi"/>
          <w:sz w:val="24"/>
          <w:szCs w:val="24"/>
        </w:rPr>
      </w:pPr>
      <w:r>
        <w:rPr>
          <w:rFonts w:cstheme="minorHAnsi"/>
          <w:sz w:val="24"/>
          <w:szCs w:val="24"/>
        </w:rPr>
        <w:t xml:space="preserve">The new </w:t>
      </w:r>
      <w:r w:rsidRPr="00CF1033">
        <w:rPr>
          <w:rFonts w:cstheme="minorHAnsi"/>
          <w:b/>
          <w:sz w:val="24"/>
          <w:szCs w:val="24"/>
        </w:rPr>
        <w:t>Route</w:t>
      </w:r>
      <w:r>
        <w:rPr>
          <w:rFonts w:cstheme="minorHAnsi"/>
          <w:b/>
          <w:sz w:val="24"/>
          <w:szCs w:val="24"/>
        </w:rPr>
        <w:t xml:space="preserve"> </w:t>
      </w:r>
      <w:r>
        <w:rPr>
          <w:rFonts w:cstheme="minorHAnsi"/>
          <w:sz w:val="24"/>
          <w:szCs w:val="24"/>
        </w:rPr>
        <w:t>will be:</w:t>
      </w:r>
    </w:p>
    <w:p w:rsidR="00F35D5F" w:rsidRDefault="00F35D5F" w:rsidP="00F35D5F">
      <w:pPr>
        <w:spacing w:before="120" w:after="120" w:line="360" w:lineRule="auto"/>
        <w:jc w:val="center"/>
        <w:rPr>
          <w:rFonts w:cstheme="minorHAnsi"/>
          <w:sz w:val="24"/>
          <w:szCs w:val="24"/>
        </w:rPr>
      </w:pPr>
      <w:r>
        <w:rPr>
          <w:rFonts w:cstheme="minorHAnsi"/>
          <w:noProof/>
          <w:sz w:val="24"/>
          <w:szCs w:val="24"/>
        </w:rPr>
        <w:lastRenderedPageBreak/>
        <w:drawing>
          <wp:inline distT="0" distB="0" distL="0" distR="0">
            <wp:extent cx="4457700" cy="1619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457700" cy="1619250"/>
                    </a:xfrm>
                    <a:prstGeom prst="rect">
                      <a:avLst/>
                    </a:prstGeom>
                    <a:noFill/>
                    <a:ln w="9525">
                      <a:noFill/>
                      <a:miter lim="800000"/>
                      <a:headEnd/>
                      <a:tailEnd/>
                    </a:ln>
                  </pic:spPr>
                </pic:pic>
              </a:graphicData>
            </a:graphic>
          </wp:inline>
        </w:drawing>
      </w:r>
    </w:p>
    <w:p w:rsidR="00F35D5F" w:rsidRDefault="00F35D5F" w:rsidP="00CF1033">
      <w:pPr>
        <w:spacing w:before="120" w:after="120" w:line="360" w:lineRule="auto"/>
        <w:rPr>
          <w:rFonts w:cstheme="minorHAnsi"/>
          <w:sz w:val="24"/>
          <w:szCs w:val="24"/>
        </w:rPr>
      </w:pPr>
      <w:r>
        <w:rPr>
          <w:rFonts w:cstheme="minorHAnsi"/>
          <w:sz w:val="24"/>
          <w:szCs w:val="24"/>
        </w:rPr>
        <w:t>The new data packet</w:t>
      </w:r>
      <w:r w:rsidR="0027209A">
        <w:rPr>
          <w:rFonts w:cstheme="minorHAnsi"/>
          <w:sz w:val="24"/>
          <w:szCs w:val="24"/>
        </w:rPr>
        <w:t xml:space="preserve"> will</w:t>
      </w:r>
      <w:r w:rsidR="00256C26">
        <w:rPr>
          <w:rFonts w:cstheme="minorHAnsi"/>
          <w:sz w:val="24"/>
          <w:szCs w:val="24"/>
        </w:rPr>
        <w:t xml:space="preserve"> send </w:t>
      </w:r>
      <w:r w:rsidR="0027209A">
        <w:rPr>
          <w:rFonts w:cstheme="minorHAnsi"/>
          <w:sz w:val="24"/>
          <w:szCs w:val="24"/>
        </w:rPr>
        <w:t>to NodeID 2.</w:t>
      </w:r>
    </w:p>
    <w:p w:rsidR="00AC4BE5" w:rsidRDefault="002D2983" w:rsidP="000A3708">
      <w:pPr>
        <w:pStyle w:val="Heading3"/>
      </w:pPr>
      <w:r w:rsidRPr="002D2983">
        <w:t xml:space="preserve">2.2 </w:t>
      </w:r>
      <w:r w:rsidR="00300927">
        <w:t>Acknowledgements</w:t>
      </w:r>
    </w:p>
    <w:p w:rsidR="00EA2CB8" w:rsidRDefault="00EA2CB8" w:rsidP="00EA2CB8">
      <w:r>
        <w:t>When the node receives the map information, it will send the acknowledgement back to server. (Receive action ‘M’, respond by action ‘A’).</w:t>
      </w:r>
    </w:p>
    <w:p w:rsidR="00EA2CB8" w:rsidRDefault="00EA2CB8" w:rsidP="00EA2CB8">
      <w:r>
        <w:t xml:space="preserve">When the </w:t>
      </w:r>
      <w:r w:rsidR="00AC4915">
        <w:t>Server</w:t>
      </w:r>
      <w:r>
        <w:t xml:space="preserve"> receives the </w:t>
      </w:r>
      <w:r w:rsidR="00AC4915">
        <w:t>Occupancy data</w:t>
      </w:r>
      <w:r>
        <w:t>, it will send th</w:t>
      </w:r>
      <w:r w:rsidR="00AC4915">
        <w:t>e acknowledgement back to node. (Receive action ‘D</w:t>
      </w:r>
      <w:r>
        <w:t>’, respond by action ‘A’).</w:t>
      </w:r>
    </w:p>
    <w:p w:rsidR="00AC4915" w:rsidRDefault="008D0A22" w:rsidP="00EA2CB8">
      <w:r>
        <w:t>Another acknowledgement:</w:t>
      </w:r>
    </w:p>
    <w:tbl>
      <w:tblPr>
        <w:tblStyle w:val="TableGrid"/>
        <w:tblW w:w="8856" w:type="dxa"/>
        <w:tblInd w:w="720" w:type="dxa"/>
        <w:tblLook w:val="04A0"/>
      </w:tblPr>
      <w:tblGrid>
        <w:gridCol w:w="3288"/>
        <w:gridCol w:w="2800"/>
        <w:gridCol w:w="2768"/>
      </w:tblGrid>
      <w:tr w:rsidR="00AC4915" w:rsidRPr="009A5E22" w:rsidTr="00AC4915">
        <w:tc>
          <w:tcPr>
            <w:tcW w:w="3288" w:type="dxa"/>
          </w:tcPr>
          <w:p w:rsidR="00AC4915" w:rsidRPr="009A5E22" w:rsidRDefault="00AC4915" w:rsidP="006F75D3">
            <w:pPr>
              <w:pStyle w:val="ListParagraph"/>
              <w:ind w:left="0"/>
              <w:rPr>
                <w:rFonts w:cstheme="minorHAnsi"/>
                <w:b/>
                <w:i/>
                <w:sz w:val="24"/>
                <w:szCs w:val="24"/>
              </w:rPr>
            </w:pPr>
            <w:r w:rsidRPr="009A5E22">
              <w:rPr>
                <w:rFonts w:cstheme="minorHAnsi"/>
                <w:b/>
                <w:i/>
                <w:sz w:val="24"/>
                <w:szCs w:val="24"/>
              </w:rPr>
              <w:t>Type of</w:t>
            </w:r>
            <w:r w:rsidRPr="00853F00">
              <w:rPr>
                <w:rFonts w:cstheme="minorHAnsi"/>
                <w:b/>
                <w:i/>
                <w:sz w:val="24"/>
                <w:szCs w:val="24"/>
              </w:rPr>
              <w:t xml:space="preserve"> acknowledgment</w:t>
            </w:r>
          </w:p>
        </w:tc>
        <w:tc>
          <w:tcPr>
            <w:tcW w:w="2800" w:type="dxa"/>
          </w:tcPr>
          <w:p w:rsidR="00AC4915" w:rsidRPr="009A5E22" w:rsidRDefault="00AC4915" w:rsidP="006F75D3">
            <w:pPr>
              <w:pStyle w:val="ListParagraph"/>
              <w:ind w:left="0"/>
              <w:rPr>
                <w:rFonts w:cstheme="minorHAnsi"/>
                <w:b/>
                <w:i/>
                <w:sz w:val="24"/>
                <w:szCs w:val="24"/>
              </w:rPr>
            </w:pPr>
            <w:r>
              <w:rPr>
                <w:rFonts w:cstheme="minorHAnsi"/>
                <w:b/>
                <w:i/>
                <w:sz w:val="24"/>
                <w:szCs w:val="24"/>
              </w:rPr>
              <w:t>Value</w:t>
            </w:r>
          </w:p>
        </w:tc>
        <w:tc>
          <w:tcPr>
            <w:tcW w:w="2768" w:type="dxa"/>
          </w:tcPr>
          <w:p w:rsidR="00AC4915" w:rsidRDefault="00AC4915" w:rsidP="006F75D3">
            <w:pPr>
              <w:pStyle w:val="ListParagraph"/>
              <w:ind w:left="0"/>
              <w:rPr>
                <w:rFonts w:cstheme="minorHAnsi"/>
                <w:b/>
                <w:i/>
                <w:sz w:val="24"/>
                <w:szCs w:val="24"/>
              </w:rPr>
            </w:pPr>
            <w:r>
              <w:rPr>
                <w:rFonts w:cstheme="minorHAnsi"/>
                <w:b/>
                <w:i/>
                <w:sz w:val="24"/>
                <w:szCs w:val="24"/>
              </w:rPr>
              <w:t>Direction</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Received map</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77 (ASCII number of ‘M’)</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Node -&gt; Server</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Received setting parameter</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83 (ASCII number of ‘S’)</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Node -&gt; Server</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 xml:space="preserve">Received Occupancy data </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79 (ASCII number of ‘O’)</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Server -&gt; Node</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 xml:space="preserve">Received Power data </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80 (ASCII number of ‘P’)</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Server -&gt; Node</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 xml:space="preserve">Received Water flow data </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 xml:space="preserve"> 71 (ASCII number of ‘G’)</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Server -&gt; Node</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Received X10 data</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88 (ASCII number of ‘X’)</w:t>
            </w:r>
          </w:p>
        </w:tc>
        <w:tc>
          <w:tcPr>
            <w:tcW w:w="2768" w:type="dxa"/>
          </w:tcPr>
          <w:p w:rsidR="00AC4915" w:rsidRDefault="00AC4915" w:rsidP="00AC4915">
            <w:pPr>
              <w:pStyle w:val="ListParagraph"/>
              <w:ind w:left="0"/>
              <w:rPr>
                <w:rFonts w:cstheme="minorHAnsi"/>
                <w:sz w:val="24"/>
                <w:szCs w:val="24"/>
              </w:rPr>
            </w:pPr>
            <w:r>
              <w:rPr>
                <w:rFonts w:cstheme="minorHAnsi"/>
                <w:sz w:val="24"/>
                <w:szCs w:val="24"/>
              </w:rPr>
              <w:t>Node -&gt; Server</w:t>
            </w:r>
          </w:p>
        </w:tc>
      </w:tr>
      <w:tr w:rsidR="00AC4915" w:rsidTr="00AC4915">
        <w:tc>
          <w:tcPr>
            <w:tcW w:w="3288" w:type="dxa"/>
          </w:tcPr>
          <w:p w:rsidR="00AC4915" w:rsidRDefault="00AC4915" w:rsidP="006F75D3">
            <w:pPr>
              <w:pStyle w:val="ListParagraph"/>
              <w:ind w:left="0"/>
              <w:rPr>
                <w:rFonts w:cstheme="minorHAnsi"/>
                <w:sz w:val="24"/>
                <w:szCs w:val="24"/>
              </w:rPr>
            </w:pPr>
            <w:r>
              <w:rPr>
                <w:rFonts w:cstheme="minorHAnsi"/>
                <w:sz w:val="24"/>
                <w:szCs w:val="24"/>
              </w:rPr>
              <w:t>Received Motor data</w:t>
            </w:r>
          </w:p>
        </w:tc>
        <w:tc>
          <w:tcPr>
            <w:tcW w:w="2800" w:type="dxa"/>
          </w:tcPr>
          <w:p w:rsidR="00AC4915" w:rsidRDefault="00AC4915" w:rsidP="006F75D3">
            <w:pPr>
              <w:pStyle w:val="ListParagraph"/>
              <w:ind w:left="0"/>
              <w:rPr>
                <w:rFonts w:cstheme="minorHAnsi"/>
                <w:sz w:val="24"/>
                <w:szCs w:val="24"/>
              </w:rPr>
            </w:pPr>
            <w:r>
              <w:rPr>
                <w:rFonts w:cstheme="minorHAnsi"/>
                <w:sz w:val="24"/>
                <w:szCs w:val="24"/>
              </w:rPr>
              <w:t>74 (ASCII number of ‘J’)</w:t>
            </w:r>
          </w:p>
        </w:tc>
        <w:tc>
          <w:tcPr>
            <w:tcW w:w="2768" w:type="dxa"/>
          </w:tcPr>
          <w:p w:rsidR="00AC4915" w:rsidRDefault="00AC4915" w:rsidP="006F75D3">
            <w:pPr>
              <w:pStyle w:val="ListParagraph"/>
              <w:ind w:left="0"/>
              <w:rPr>
                <w:rFonts w:cstheme="minorHAnsi"/>
                <w:sz w:val="24"/>
                <w:szCs w:val="24"/>
              </w:rPr>
            </w:pPr>
            <w:r>
              <w:rPr>
                <w:rFonts w:cstheme="minorHAnsi"/>
                <w:sz w:val="24"/>
                <w:szCs w:val="24"/>
              </w:rPr>
              <w:t>Node -&gt; Server</w:t>
            </w:r>
          </w:p>
        </w:tc>
      </w:tr>
    </w:tbl>
    <w:p w:rsidR="00AC4915" w:rsidRDefault="00AC4915" w:rsidP="00EA2CB8"/>
    <w:p w:rsidR="00EA2CB8" w:rsidRDefault="0010715A" w:rsidP="00EA2CB8">
      <w:pPr>
        <w:pStyle w:val="Heading3"/>
      </w:pPr>
      <w:r>
        <w:t>2.3 Request information</w:t>
      </w:r>
      <w:r w:rsidR="0097537F">
        <w:t xml:space="preserve"> to sensor</w:t>
      </w:r>
    </w:p>
    <w:p w:rsidR="00585FEF" w:rsidRDefault="00EA2CB8" w:rsidP="00EA2CB8">
      <w:r>
        <w:t xml:space="preserve">When the </w:t>
      </w:r>
      <w:r w:rsidR="005E4A4A">
        <w:t>node receives</w:t>
      </w:r>
      <w:r>
        <w:t xml:space="preserve"> the request </w:t>
      </w:r>
      <w:r w:rsidR="005E4A4A">
        <w:t>information</w:t>
      </w:r>
      <w:r>
        <w:t>, it will send the data of this request to server.</w:t>
      </w:r>
      <w:r w:rsidR="003D7FF5">
        <w:t xml:space="preserve"> </w:t>
      </w:r>
    </w:p>
    <w:p w:rsidR="00585FEF" w:rsidRDefault="00585FEF" w:rsidP="00585FEF">
      <w:pPr>
        <w:pStyle w:val="ListParagraph"/>
        <w:numPr>
          <w:ilvl w:val="0"/>
          <w:numId w:val="11"/>
        </w:numPr>
      </w:pPr>
      <w:r>
        <w:t>Humidity, Temperature, Light sensor</w:t>
      </w:r>
    </w:p>
    <w:p w:rsidR="00585FEF" w:rsidRDefault="00585FEF" w:rsidP="00585FEF">
      <w:pPr>
        <w:pStyle w:val="ListParagraph"/>
        <w:numPr>
          <w:ilvl w:val="0"/>
          <w:numId w:val="11"/>
        </w:numPr>
      </w:pPr>
      <w:r>
        <w:t xml:space="preserve">Water level sensor. </w:t>
      </w:r>
    </w:p>
    <w:p w:rsidR="00EA2CB8" w:rsidRDefault="00F94C66" w:rsidP="00EA2CB8">
      <w:r>
        <w:t xml:space="preserve"> </w:t>
      </w:r>
      <w:r w:rsidR="005E4A4A">
        <w:t xml:space="preserve">(Receive action </w:t>
      </w:r>
      <w:proofErr w:type="gramStart"/>
      <w:r w:rsidR="005E4A4A">
        <w:t>‘R’,</w:t>
      </w:r>
      <w:proofErr w:type="gramEnd"/>
      <w:r w:rsidR="005E4A4A">
        <w:t xml:space="preserve"> respond by action ‘D’).</w:t>
      </w:r>
    </w:p>
    <w:p w:rsidR="00585FEF" w:rsidRDefault="00585FEF" w:rsidP="00585FEF">
      <w:pPr>
        <w:pStyle w:val="Heading3"/>
      </w:pPr>
      <w:r>
        <w:t xml:space="preserve">2.4 Auto send </w:t>
      </w:r>
      <w:r w:rsidR="0097537F">
        <w:t xml:space="preserve">sensor data </w:t>
      </w:r>
      <w:r>
        <w:t>information</w:t>
      </w:r>
    </w:p>
    <w:p w:rsidR="00901846" w:rsidRPr="00901846" w:rsidRDefault="00901846" w:rsidP="00901846">
      <w:r>
        <w:t xml:space="preserve">         Base on some conditions, the node will send information to the Server. The server will send the Acknowledgment back to the node. If the </w:t>
      </w:r>
      <w:r w:rsidR="00DC02A3">
        <w:t>node doesn’t</w:t>
      </w:r>
      <w:r>
        <w:t xml:space="preserve"> receive the acknowledgment, it will resend the data.</w:t>
      </w:r>
    </w:p>
    <w:p w:rsidR="00585FEF" w:rsidRDefault="00585FEF" w:rsidP="00901846">
      <w:pPr>
        <w:ind w:firstLine="720"/>
      </w:pPr>
      <w:r>
        <w:t>1</w:t>
      </w:r>
      <w:r w:rsidR="00901846">
        <w:t>.</w:t>
      </w:r>
      <w:r>
        <w:t xml:space="preserve"> Occupancy </w:t>
      </w:r>
    </w:p>
    <w:p w:rsidR="00585FEF" w:rsidRDefault="00585FEF" w:rsidP="00901846">
      <w:pPr>
        <w:ind w:firstLine="720"/>
      </w:pPr>
      <w:r>
        <w:lastRenderedPageBreak/>
        <w:t>2</w:t>
      </w:r>
      <w:r w:rsidR="00901846">
        <w:t>.</w:t>
      </w:r>
      <w:r>
        <w:t xml:space="preserve"> Water flow </w:t>
      </w:r>
    </w:p>
    <w:p w:rsidR="00F94C66" w:rsidRDefault="00585FEF" w:rsidP="00901846">
      <w:pPr>
        <w:ind w:firstLine="720"/>
      </w:pPr>
      <w:r>
        <w:t>3</w:t>
      </w:r>
      <w:r w:rsidR="00901846">
        <w:t>.</w:t>
      </w:r>
      <w:r>
        <w:t xml:space="preserve"> Pow</w:t>
      </w:r>
      <w:r w:rsidR="00B15FA4">
        <w:t>er monitor</w:t>
      </w:r>
    </w:p>
    <w:p w:rsidR="00F94C66" w:rsidRDefault="00F94C66" w:rsidP="00F94C66">
      <w:pPr>
        <w:pStyle w:val="Heading3"/>
      </w:pPr>
      <w:r>
        <w:t>2.5 Send control information</w:t>
      </w:r>
    </w:p>
    <w:p w:rsidR="00F94C66" w:rsidRPr="00901846" w:rsidRDefault="00F94C66" w:rsidP="00F94C66">
      <w:r>
        <w:t xml:space="preserve">         Base on some conditions, the Server will send control information to the node. The node will send the Acknowledgment back to the Server. If the Server doesn’t receive the acknowledgment, it will resend the data.</w:t>
      </w:r>
    </w:p>
    <w:p w:rsidR="00F94C66" w:rsidRDefault="00F94C66" w:rsidP="00F94C66">
      <w:pPr>
        <w:ind w:firstLine="720"/>
      </w:pPr>
      <w:r>
        <w:t xml:space="preserve">1. </w:t>
      </w:r>
      <w:proofErr w:type="gramStart"/>
      <w:r>
        <w:t>X10 System</w:t>
      </w:r>
      <w:proofErr w:type="gramEnd"/>
    </w:p>
    <w:p w:rsidR="00111D50" w:rsidRPr="00585FEF" w:rsidRDefault="00F94C66" w:rsidP="00901846">
      <w:pPr>
        <w:ind w:firstLine="720"/>
      </w:pPr>
      <w:r>
        <w:t>2. Motor</w:t>
      </w:r>
    </w:p>
    <w:p w:rsidR="003A7BEC" w:rsidRDefault="002A1751" w:rsidP="00780030">
      <w:pPr>
        <w:pStyle w:val="Heading2"/>
      </w:pPr>
      <w:r>
        <w:t>3</w:t>
      </w:r>
      <w:r w:rsidR="003A7BEC">
        <w:t>. Example</w:t>
      </w:r>
    </w:p>
    <w:p w:rsidR="004B29EB" w:rsidRDefault="00816917">
      <w:pPr>
        <w:rPr>
          <w:rFonts w:cstheme="minorHAnsi"/>
          <w:noProof/>
          <w:sz w:val="24"/>
          <w:szCs w:val="24"/>
        </w:rPr>
      </w:pPr>
      <w:r>
        <w:rPr>
          <w:rFonts w:cstheme="minorHAnsi"/>
          <w:sz w:val="24"/>
          <w:szCs w:val="24"/>
        </w:rPr>
        <w:t>The example will apply the protocol as define above in below map.</w:t>
      </w:r>
    </w:p>
    <w:p w:rsidR="00256C26" w:rsidRDefault="00256C26">
      <w:pPr>
        <w:rPr>
          <w:rFonts w:cstheme="minorHAnsi"/>
          <w:sz w:val="24"/>
          <w:szCs w:val="24"/>
        </w:rPr>
      </w:pPr>
      <w:r>
        <w:rPr>
          <w:rFonts w:cstheme="minorHAnsi"/>
          <w:noProof/>
          <w:sz w:val="24"/>
          <w:szCs w:val="24"/>
        </w:rPr>
        <w:drawing>
          <wp:inline distT="0" distB="0" distL="0" distR="0">
            <wp:extent cx="4777740" cy="312420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77740" cy="3124200"/>
                    </a:xfrm>
                    <a:prstGeom prst="rect">
                      <a:avLst/>
                    </a:prstGeom>
                    <a:noFill/>
                    <a:ln w="9525">
                      <a:noFill/>
                      <a:miter lim="800000"/>
                      <a:headEnd/>
                      <a:tailEnd/>
                    </a:ln>
                  </pic:spPr>
                </pic:pic>
              </a:graphicData>
            </a:graphic>
          </wp:inline>
        </w:drawing>
      </w:r>
    </w:p>
    <w:p w:rsidR="00816917" w:rsidRDefault="00BC3EF1">
      <w:pPr>
        <w:rPr>
          <w:rFonts w:cstheme="minorHAnsi"/>
          <w:sz w:val="24"/>
          <w:szCs w:val="24"/>
        </w:rPr>
      </w:pPr>
      <w:r>
        <w:rPr>
          <w:rFonts w:cstheme="minorHAnsi"/>
          <w:sz w:val="24"/>
          <w:szCs w:val="24"/>
        </w:rPr>
        <w:t xml:space="preserve">The ID number of </w:t>
      </w:r>
      <w:r w:rsidR="002050E3">
        <w:rPr>
          <w:rFonts w:cstheme="minorHAnsi"/>
          <w:sz w:val="24"/>
          <w:szCs w:val="24"/>
        </w:rPr>
        <w:t>Server</w:t>
      </w:r>
      <w:r>
        <w:rPr>
          <w:rFonts w:cstheme="minorHAnsi"/>
          <w:sz w:val="24"/>
          <w:szCs w:val="24"/>
        </w:rPr>
        <w:t xml:space="preserve"> node is 1.</w:t>
      </w:r>
    </w:p>
    <w:p w:rsidR="00BC3EF1" w:rsidRDefault="00BC3EF1">
      <w:pPr>
        <w:rPr>
          <w:rFonts w:cstheme="minorHAnsi"/>
          <w:sz w:val="24"/>
          <w:szCs w:val="24"/>
        </w:rPr>
      </w:pPr>
      <w:r>
        <w:rPr>
          <w:rFonts w:cstheme="minorHAnsi"/>
          <w:sz w:val="24"/>
          <w:szCs w:val="24"/>
        </w:rPr>
        <w:t xml:space="preserve">The ID number of Node 3, Node 4, Node 5, </w:t>
      </w:r>
      <w:r w:rsidR="00AB0EBB">
        <w:rPr>
          <w:rFonts w:cstheme="minorHAnsi"/>
          <w:sz w:val="24"/>
          <w:szCs w:val="24"/>
        </w:rPr>
        <w:t>and Node</w:t>
      </w:r>
      <w:r>
        <w:rPr>
          <w:rFonts w:cstheme="minorHAnsi"/>
          <w:sz w:val="24"/>
          <w:szCs w:val="24"/>
        </w:rPr>
        <w:t xml:space="preserve"> 6 </w:t>
      </w:r>
      <w:r w:rsidR="00AB0EBB">
        <w:rPr>
          <w:rFonts w:cstheme="minorHAnsi"/>
          <w:sz w:val="24"/>
          <w:szCs w:val="24"/>
        </w:rPr>
        <w:t>are 3, 4, 5 and 6.</w:t>
      </w:r>
    </w:p>
    <w:p w:rsidR="00AB0EBB" w:rsidRDefault="00774CDC" w:rsidP="00AB0EBB">
      <w:pPr>
        <w:pStyle w:val="Heading3"/>
      </w:pPr>
      <w:r>
        <w:t>3</w:t>
      </w:r>
      <w:r w:rsidR="00AB0EBB">
        <w:t>.1 Maps</w:t>
      </w:r>
    </w:p>
    <w:p w:rsidR="00AB0EBB" w:rsidRDefault="00774CDC" w:rsidP="00AB0EBB">
      <w:pPr>
        <w:pStyle w:val="Heading4"/>
      </w:pPr>
      <w:r>
        <w:t>3</w:t>
      </w:r>
      <w:r w:rsidR="00AB0EBB">
        <w:t>.1.1 Send maps to node 3</w:t>
      </w:r>
    </w:p>
    <w:p w:rsidR="00256C26" w:rsidRDefault="00256C26" w:rsidP="00256C26">
      <w:r>
        <w:t>1. T</w:t>
      </w:r>
      <w:r w:rsidR="00AB0EBB">
        <w:t xml:space="preserve">he </w:t>
      </w:r>
      <w:r w:rsidR="006415E4">
        <w:t>Server</w:t>
      </w:r>
      <w:r w:rsidR="00AB0EBB">
        <w:t xml:space="preserve"> send</w:t>
      </w:r>
      <w:r w:rsidR="006415E4">
        <w:t>s</w:t>
      </w:r>
      <w:r w:rsidR="00AB0EBB">
        <w:t xml:space="preserve"> bytes to Node 3</w:t>
      </w:r>
      <w:r>
        <w:t>:</w:t>
      </w:r>
    </w:p>
    <w:tbl>
      <w:tblPr>
        <w:tblW w:w="2880" w:type="dxa"/>
        <w:tblInd w:w="96" w:type="dxa"/>
        <w:tblLook w:val="04A0"/>
      </w:tblPr>
      <w:tblGrid>
        <w:gridCol w:w="480"/>
        <w:gridCol w:w="480"/>
        <w:gridCol w:w="480"/>
        <w:gridCol w:w="480"/>
        <w:gridCol w:w="480"/>
        <w:gridCol w:w="551"/>
      </w:tblGrid>
      <w:tr w:rsidR="00256C26" w:rsidRPr="00256C26" w:rsidTr="00256C26">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56C26" w:rsidRPr="00256C26" w:rsidRDefault="00256C26" w:rsidP="00256C26">
            <w:pPr>
              <w:spacing w:after="0" w:line="240" w:lineRule="auto"/>
              <w:jc w:val="center"/>
              <w:rPr>
                <w:rFonts w:ascii="Calibri" w:eastAsia="Times New Roman" w:hAnsi="Calibri" w:cs="Calibri"/>
                <w:color w:val="000000"/>
              </w:rPr>
            </w:pPr>
            <w:r w:rsidRPr="00256C26">
              <w:rPr>
                <w:rFonts w:ascii="Calibri" w:eastAsia="Times New Roman" w:hAnsi="Calibri" w:cs="Calibri"/>
                <w:color w:val="000000"/>
              </w:rPr>
              <w:t>255</w:t>
            </w:r>
          </w:p>
        </w:tc>
      </w:tr>
    </w:tbl>
    <w:p w:rsidR="00256C26" w:rsidRDefault="00256C26" w:rsidP="00256C26">
      <w:r>
        <w:t xml:space="preserve">2. Node 3 send the </w:t>
      </w:r>
      <w:r w:rsidR="006415E4">
        <w:t>bytes</w:t>
      </w:r>
      <w:r>
        <w:t xml:space="preserve"> </w:t>
      </w:r>
      <w:r w:rsidR="006415E4">
        <w:t>to Server:</w:t>
      </w:r>
    </w:p>
    <w:tbl>
      <w:tblPr>
        <w:tblW w:w="3360" w:type="dxa"/>
        <w:tblInd w:w="96" w:type="dxa"/>
        <w:tblLook w:val="04A0"/>
      </w:tblPr>
      <w:tblGrid>
        <w:gridCol w:w="480"/>
        <w:gridCol w:w="480"/>
        <w:gridCol w:w="480"/>
        <w:gridCol w:w="480"/>
        <w:gridCol w:w="480"/>
        <w:gridCol w:w="480"/>
        <w:gridCol w:w="551"/>
      </w:tblGrid>
      <w:tr w:rsidR="006415E4" w:rsidRPr="006415E4" w:rsidTr="006415E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lastRenderedPageBreak/>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65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73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center"/>
              <w:rPr>
                <w:rFonts w:ascii="Calibri" w:eastAsia="Times New Roman" w:hAnsi="Calibri" w:cs="Calibri"/>
                <w:color w:val="000000"/>
              </w:rPr>
            </w:pPr>
            <w:r w:rsidRPr="006415E4">
              <w:rPr>
                <w:rFonts w:ascii="Calibri" w:eastAsia="Times New Roman" w:hAnsi="Calibri" w:cs="Calibri"/>
                <w:color w:val="000000"/>
              </w:rPr>
              <w:t>255</w:t>
            </w:r>
          </w:p>
        </w:tc>
      </w:tr>
    </w:tbl>
    <w:p w:rsidR="006415E4" w:rsidRDefault="006415E4" w:rsidP="006415E4">
      <w:pPr>
        <w:pStyle w:val="Heading4"/>
      </w:pPr>
      <w:r>
        <w:t>3.1.2 Send maps to node 6</w:t>
      </w:r>
    </w:p>
    <w:p w:rsidR="006415E4" w:rsidRDefault="006415E4" w:rsidP="006415E4">
      <w:r>
        <w:t>Node 4 and node 5 will be repeaters.</w:t>
      </w:r>
    </w:p>
    <w:p w:rsidR="006C7D64" w:rsidRDefault="006C7D64" w:rsidP="006415E4">
      <w:r>
        <w:t>Server send</w:t>
      </w:r>
      <w:r w:rsidR="00B76223">
        <w:t>s</w:t>
      </w:r>
      <w:r>
        <w:t xml:space="preserve"> maps to Node 6 following steps:</w:t>
      </w:r>
    </w:p>
    <w:p w:rsidR="006415E4" w:rsidRDefault="006415E4" w:rsidP="006415E4">
      <w:r>
        <w:t>1. The Server sends bytes to Node 4:</w:t>
      </w:r>
    </w:p>
    <w:tbl>
      <w:tblPr>
        <w:tblW w:w="4800" w:type="dxa"/>
        <w:tblInd w:w="96" w:type="dxa"/>
        <w:tblLook w:val="04A0"/>
      </w:tblPr>
      <w:tblGrid>
        <w:gridCol w:w="480"/>
        <w:gridCol w:w="480"/>
        <w:gridCol w:w="480"/>
        <w:gridCol w:w="480"/>
        <w:gridCol w:w="480"/>
        <w:gridCol w:w="480"/>
        <w:gridCol w:w="480"/>
        <w:gridCol w:w="480"/>
        <w:gridCol w:w="480"/>
        <w:gridCol w:w="551"/>
      </w:tblGrid>
      <w:tr w:rsidR="006415E4" w:rsidRPr="006415E4" w:rsidTr="006415E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255</w:t>
            </w:r>
          </w:p>
        </w:tc>
      </w:tr>
    </w:tbl>
    <w:p w:rsidR="006415E4" w:rsidRDefault="006415E4" w:rsidP="006415E4"/>
    <w:p w:rsidR="006415E4" w:rsidRDefault="006415E4" w:rsidP="006415E4">
      <w:r>
        <w:t>2. The Node 4 sends bytes to Node 5:</w:t>
      </w:r>
    </w:p>
    <w:tbl>
      <w:tblPr>
        <w:tblW w:w="4320" w:type="dxa"/>
        <w:tblInd w:w="96" w:type="dxa"/>
        <w:tblLook w:val="04A0"/>
      </w:tblPr>
      <w:tblGrid>
        <w:gridCol w:w="480"/>
        <w:gridCol w:w="480"/>
        <w:gridCol w:w="480"/>
        <w:gridCol w:w="480"/>
        <w:gridCol w:w="480"/>
        <w:gridCol w:w="480"/>
        <w:gridCol w:w="480"/>
        <w:gridCol w:w="480"/>
        <w:gridCol w:w="551"/>
      </w:tblGrid>
      <w:tr w:rsidR="006415E4" w:rsidRPr="006415E4" w:rsidTr="006415E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2</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415E4" w:rsidRPr="006415E4" w:rsidRDefault="006415E4" w:rsidP="006415E4">
            <w:pPr>
              <w:spacing w:after="0" w:line="240" w:lineRule="auto"/>
              <w:jc w:val="right"/>
              <w:rPr>
                <w:rFonts w:ascii="Calibri" w:eastAsia="Times New Roman" w:hAnsi="Calibri" w:cs="Calibri"/>
                <w:color w:val="000000"/>
              </w:rPr>
            </w:pPr>
            <w:r w:rsidRPr="006415E4">
              <w:rPr>
                <w:rFonts w:ascii="Calibri" w:eastAsia="Times New Roman" w:hAnsi="Calibri" w:cs="Calibri"/>
                <w:color w:val="000000"/>
              </w:rPr>
              <w:t>255</w:t>
            </w:r>
          </w:p>
        </w:tc>
      </w:tr>
    </w:tbl>
    <w:p w:rsidR="006415E4" w:rsidRDefault="006415E4" w:rsidP="006415E4"/>
    <w:p w:rsidR="006415E4" w:rsidRDefault="006415E4" w:rsidP="006415E4">
      <w:r>
        <w:t>3. The Node 5 sends bytes to Node 6:</w:t>
      </w:r>
    </w:p>
    <w:tbl>
      <w:tblPr>
        <w:tblW w:w="3840" w:type="dxa"/>
        <w:tblInd w:w="96" w:type="dxa"/>
        <w:tblLook w:val="04A0"/>
      </w:tblPr>
      <w:tblGrid>
        <w:gridCol w:w="480"/>
        <w:gridCol w:w="480"/>
        <w:gridCol w:w="480"/>
        <w:gridCol w:w="480"/>
        <w:gridCol w:w="480"/>
        <w:gridCol w:w="480"/>
        <w:gridCol w:w="480"/>
        <w:gridCol w:w="551"/>
      </w:tblGrid>
      <w:tr w:rsidR="006C7D64" w:rsidRPr="006C7D64" w:rsidTr="006C7D6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6C7D64" w:rsidRPr="006C7D64" w:rsidRDefault="006C7D64" w:rsidP="006C7D64">
            <w:pPr>
              <w:spacing w:after="0" w:line="240" w:lineRule="auto"/>
              <w:jc w:val="right"/>
              <w:rPr>
                <w:rFonts w:ascii="Calibri" w:eastAsia="Times New Roman" w:hAnsi="Calibri" w:cs="Calibri"/>
                <w:color w:val="000000"/>
              </w:rPr>
            </w:pPr>
            <w:r w:rsidRPr="006C7D64">
              <w:rPr>
                <w:rFonts w:ascii="Calibri" w:eastAsia="Times New Roman" w:hAnsi="Calibri" w:cs="Calibri"/>
                <w:color w:val="000000"/>
              </w:rPr>
              <w:t>255</w:t>
            </w:r>
          </w:p>
        </w:tc>
      </w:tr>
    </w:tbl>
    <w:p w:rsidR="006C7D64" w:rsidRDefault="006C7D64" w:rsidP="006415E4">
      <w:r>
        <w:rPr>
          <w:noProof/>
        </w:rPr>
        <w:drawing>
          <wp:inline distT="0" distB="0" distL="0" distR="0">
            <wp:extent cx="5935980" cy="3116580"/>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35980" cy="3116580"/>
                    </a:xfrm>
                    <a:prstGeom prst="rect">
                      <a:avLst/>
                    </a:prstGeom>
                    <a:noFill/>
                    <a:ln w="9525">
                      <a:noFill/>
                      <a:miter lim="800000"/>
                      <a:headEnd/>
                      <a:tailEnd/>
                    </a:ln>
                  </pic:spPr>
                </pic:pic>
              </a:graphicData>
            </a:graphic>
          </wp:inline>
        </w:drawing>
      </w:r>
    </w:p>
    <w:p w:rsidR="006C7D64" w:rsidRDefault="006C7D64" w:rsidP="006415E4">
      <w:r>
        <w:t>4. When Node 6 receives the map, it will send back the map acknowledgment</w:t>
      </w:r>
      <w:r w:rsidR="00B76223">
        <w:t xml:space="preserve"> to Server</w:t>
      </w:r>
      <w:r>
        <w:t>:</w:t>
      </w:r>
    </w:p>
    <w:p w:rsidR="00B76223" w:rsidRDefault="00B76223" w:rsidP="006415E4">
      <w:r>
        <w:t xml:space="preserve">Node 6 </w:t>
      </w:r>
      <w:r>
        <w:sym w:font="Wingdings" w:char="F0E0"/>
      </w:r>
      <w:r>
        <w:t xml:space="preserve"> Node 5:</w:t>
      </w:r>
    </w:p>
    <w:tbl>
      <w:tblPr>
        <w:tblW w:w="4320" w:type="dxa"/>
        <w:tblInd w:w="96" w:type="dxa"/>
        <w:tblLook w:val="04A0"/>
      </w:tblPr>
      <w:tblGrid>
        <w:gridCol w:w="480"/>
        <w:gridCol w:w="480"/>
        <w:gridCol w:w="480"/>
        <w:gridCol w:w="480"/>
        <w:gridCol w:w="480"/>
        <w:gridCol w:w="480"/>
        <w:gridCol w:w="480"/>
        <w:gridCol w:w="480"/>
        <w:gridCol w:w="551"/>
      </w:tblGrid>
      <w:tr w:rsidR="00B76223" w:rsidRPr="00B76223" w:rsidTr="00B7622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255</w:t>
            </w:r>
          </w:p>
        </w:tc>
      </w:tr>
    </w:tbl>
    <w:p w:rsidR="00460AD6" w:rsidRDefault="00460AD6" w:rsidP="006415E4"/>
    <w:p w:rsidR="006C7D64" w:rsidRDefault="00B76223" w:rsidP="006415E4">
      <w:r>
        <w:t xml:space="preserve">Node 5 </w:t>
      </w:r>
      <w:r>
        <w:sym w:font="Wingdings" w:char="F0E0"/>
      </w:r>
      <w:r>
        <w:t xml:space="preserve"> Node 4:</w:t>
      </w:r>
    </w:p>
    <w:tbl>
      <w:tblPr>
        <w:tblW w:w="3840" w:type="dxa"/>
        <w:tblInd w:w="96" w:type="dxa"/>
        <w:tblLook w:val="04A0"/>
      </w:tblPr>
      <w:tblGrid>
        <w:gridCol w:w="480"/>
        <w:gridCol w:w="480"/>
        <w:gridCol w:w="480"/>
        <w:gridCol w:w="480"/>
        <w:gridCol w:w="480"/>
        <w:gridCol w:w="480"/>
        <w:gridCol w:w="480"/>
        <w:gridCol w:w="551"/>
      </w:tblGrid>
      <w:tr w:rsidR="00B76223" w:rsidRPr="00B76223" w:rsidTr="00B7622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lastRenderedPageBreak/>
              <w:t>2</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255</w:t>
            </w:r>
          </w:p>
        </w:tc>
      </w:tr>
    </w:tbl>
    <w:p w:rsidR="00460AD6" w:rsidRDefault="00460AD6" w:rsidP="006415E4"/>
    <w:p w:rsidR="00B76223" w:rsidRDefault="00B76223" w:rsidP="006415E4">
      <w:r>
        <w:t xml:space="preserve">Node 4 </w:t>
      </w:r>
      <w:r>
        <w:sym w:font="Wingdings" w:char="F0E0"/>
      </w:r>
      <w:r>
        <w:t xml:space="preserve"> Server:</w:t>
      </w:r>
    </w:p>
    <w:tbl>
      <w:tblPr>
        <w:tblW w:w="3360" w:type="dxa"/>
        <w:tblInd w:w="96" w:type="dxa"/>
        <w:tblLook w:val="04A0"/>
      </w:tblPr>
      <w:tblGrid>
        <w:gridCol w:w="480"/>
        <w:gridCol w:w="480"/>
        <w:gridCol w:w="480"/>
        <w:gridCol w:w="480"/>
        <w:gridCol w:w="480"/>
        <w:gridCol w:w="480"/>
        <w:gridCol w:w="551"/>
      </w:tblGrid>
      <w:tr w:rsidR="00B76223" w:rsidRPr="00B76223" w:rsidTr="00B7622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right"/>
              <w:rPr>
                <w:rFonts w:ascii="Calibri" w:eastAsia="Times New Roman" w:hAnsi="Calibri" w:cs="Calibri"/>
                <w:color w:val="000000"/>
              </w:rPr>
            </w:pPr>
            <w:r w:rsidRPr="00B76223">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73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76223" w:rsidRPr="00B76223" w:rsidRDefault="00B76223" w:rsidP="00B76223">
            <w:pPr>
              <w:spacing w:after="0" w:line="240" w:lineRule="auto"/>
              <w:jc w:val="center"/>
              <w:rPr>
                <w:rFonts w:ascii="Calibri" w:eastAsia="Times New Roman" w:hAnsi="Calibri" w:cs="Calibri"/>
                <w:color w:val="000000"/>
              </w:rPr>
            </w:pPr>
            <w:r w:rsidRPr="00B76223">
              <w:rPr>
                <w:rFonts w:ascii="Calibri" w:eastAsia="Times New Roman" w:hAnsi="Calibri" w:cs="Calibri"/>
                <w:color w:val="000000"/>
              </w:rPr>
              <w:t>255</w:t>
            </w:r>
          </w:p>
        </w:tc>
      </w:tr>
    </w:tbl>
    <w:p w:rsidR="00B76223" w:rsidRDefault="00B76223" w:rsidP="006415E4"/>
    <w:p w:rsidR="006415E4" w:rsidRPr="006415E4" w:rsidRDefault="00B76223" w:rsidP="006415E4">
      <w:r>
        <w:rPr>
          <w:noProof/>
        </w:rPr>
        <w:drawing>
          <wp:inline distT="0" distB="0" distL="0" distR="0">
            <wp:extent cx="5935980" cy="2918460"/>
            <wp:effectExtent l="1905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5980" cy="2918460"/>
                    </a:xfrm>
                    <a:prstGeom prst="rect">
                      <a:avLst/>
                    </a:prstGeom>
                    <a:noFill/>
                    <a:ln w="9525">
                      <a:noFill/>
                      <a:miter lim="800000"/>
                      <a:headEnd/>
                      <a:tailEnd/>
                    </a:ln>
                  </pic:spPr>
                </pic:pic>
              </a:graphicData>
            </a:graphic>
          </wp:inline>
        </w:drawing>
      </w:r>
    </w:p>
    <w:p w:rsidR="002F5598" w:rsidRPr="002F5598" w:rsidRDefault="00E472AF" w:rsidP="00D74F59">
      <w:pPr>
        <w:pStyle w:val="Heading3"/>
      </w:pPr>
      <w:r>
        <w:t>3.2 Request the information ab</w:t>
      </w:r>
      <w:r w:rsidR="00FF0771">
        <w:t>out humidity, temperature and light sensor from node 6</w:t>
      </w:r>
    </w:p>
    <w:p w:rsidR="00FF0771" w:rsidRPr="00092B6D" w:rsidRDefault="00092B6D" w:rsidP="00FF0771">
      <w:r w:rsidRPr="00092B6D">
        <w:t xml:space="preserve">1. </w:t>
      </w:r>
      <w:r w:rsidR="00FF0771" w:rsidRPr="00092B6D">
        <w:t>The Server sends request to node 6:</w:t>
      </w:r>
    </w:p>
    <w:p w:rsidR="004B29EB" w:rsidRPr="00092B6D" w:rsidRDefault="00AF7B64" w:rsidP="00092B6D">
      <w:r w:rsidRPr="00092B6D">
        <w:t xml:space="preserve">Server </w:t>
      </w:r>
      <w:r w:rsidRPr="00092B6D">
        <w:sym w:font="Wingdings" w:char="F0E0"/>
      </w:r>
      <w:r w:rsidRPr="00092B6D">
        <w:t xml:space="preserve"> Node 4</w:t>
      </w:r>
    </w:p>
    <w:tbl>
      <w:tblPr>
        <w:tblW w:w="3031" w:type="dxa"/>
        <w:tblInd w:w="93" w:type="dxa"/>
        <w:tblLook w:val="04A0"/>
      </w:tblPr>
      <w:tblGrid>
        <w:gridCol w:w="400"/>
        <w:gridCol w:w="400"/>
        <w:gridCol w:w="400"/>
        <w:gridCol w:w="400"/>
        <w:gridCol w:w="440"/>
        <w:gridCol w:w="440"/>
        <w:gridCol w:w="551"/>
      </w:tblGrid>
      <w:tr w:rsidR="008C3871" w:rsidRPr="008C3871" w:rsidTr="008C3871">
        <w:trPr>
          <w:trHeight w:val="315"/>
        </w:trPr>
        <w:tc>
          <w:tcPr>
            <w:tcW w:w="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3</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4</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5</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6</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82</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65</w:t>
            </w:r>
          </w:p>
        </w:tc>
        <w:tc>
          <w:tcPr>
            <w:tcW w:w="551" w:type="dxa"/>
            <w:tcBorders>
              <w:top w:val="single" w:sz="8" w:space="0" w:color="auto"/>
              <w:left w:val="nil"/>
              <w:bottom w:val="single" w:sz="8" w:space="0" w:color="auto"/>
              <w:right w:val="single" w:sz="8" w:space="0" w:color="auto"/>
            </w:tcBorders>
            <w:shd w:val="clear" w:color="auto" w:fill="auto"/>
            <w:noWrap/>
            <w:vAlign w:val="bottom"/>
            <w:hideMark/>
          </w:tcPr>
          <w:p w:rsidR="008C3871" w:rsidRPr="008C3871" w:rsidRDefault="008C3871" w:rsidP="008C3871">
            <w:pPr>
              <w:spacing w:after="0" w:line="240" w:lineRule="auto"/>
              <w:jc w:val="center"/>
              <w:rPr>
                <w:rFonts w:ascii="Calibri" w:eastAsia="Times New Roman" w:hAnsi="Calibri" w:cs="Calibri"/>
                <w:color w:val="000000"/>
              </w:rPr>
            </w:pPr>
            <w:r w:rsidRPr="008C3871">
              <w:rPr>
                <w:rFonts w:ascii="Calibri" w:eastAsia="Times New Roman" w:hAnsi="Calibri" w:cs="Calibri"/>
                <w:color w:val="000000"/>
              </w:rPr>
              <w:t>255</w:t>
            </w:r>
          </w:p>
        </w:tc>
      </w:tr>
    </w:tbl>
    <w:p w:rsidR="008C3871" w:rsidRDefault="008C3871" w:rsidP="00092B6D"/>
    <w:p w:rsidR="00AF7B64" w:rsidRPr="00092B6D" w:rsidRDefault="00AF7B64" w:rsidP="00092B6D">
      <w:r w:rsidRPr="00092B6D">
        <w:t xml:space="preserve">Node 4 </w:t>
      </w:r>
      <w:r w:rsidRPr="00092B6D">
        <w:sym w:font="Wingdings" w:char="F0E0"/>
      </w:r>
      <w:r w:rsidRPr="00092B6D">
        <w:t xml:space="preserve"> Node 5</w:t>
      </w:r>
    </w:p>
    <w:tbl>
      <w:tblPr>
        <w:tblW w:w="26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0"/>
        <w:gridCol w:w="400"/>
        <w:gridCol w:w="400"/>
        <w:gridCol w:w="440"/>
        <w:gridCol w:w="440"/>
        <w:gridCol w:w="551"/>
      </w:tblGrid>
      <w:tr w:rsidR="008C3871" w:rsidRPr="008C3871" w:rsidTr="008C3871">
        <w:trPr>
          <w:trHeight w:val="315"/>
        </w:trPr>
        <w:tc>
          <w:tcPr>
            <w:tcW w:w="400"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2</w:t>
            </w:r>
          </w:p>
        </w:tc>
        <w:tc>
          <w:tcPr>
            <w:tcW w:w="400"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5</w:t>
            </w:r>
          </w:p>
        </w:tc>
        <w:tc>
          <w:tcPr>
            <w:tcW w:w="400"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6</w:t>
            </w:r>
          </w:p>
        </w:tc>
        <w:tc>
          <w:tcPr>
            <w:tcW w:w="440"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82</w:t>
            </w:r>
          </w:p>
        </w:tc>
        <w:tc>
          <w:tcPr>
            <w:tcW w:w="440"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65</w:t>
            </w:r>
          </w:p>
        </w:tc>
        <w:tc>
          <w:tcPr>
            <w:tcW w:w="551" w:type="dxa"/>
            <w:shd w:val="clear" w:color="auto" w:fill="auto"/>
            <w:noWrap/>
            <w:hideMark/>
          </w:tcPr>
          <w:p w:rsidR="008C3871" w:rsidRPr="008C3871" w:rsidRDefault="008C3871" w:rsidP="008C3871">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255</w:t>
            </w:r>
          </w:p>
        </w:tc>
      </w:tr>
    </w:tbl>
    <w:p w:rsidR="008C3871" w:rsidRDefault="008C3871" w:rsidP="00092B6D"/>
    <w:p w:rsidR="00460AD6" w:rsidRDefault="00AF7B64" w:rsidP="008C3871">
      <w:r w:rsidRPr="00092B6D">
        <w:t>Node 5 -&gt; Node 6</w:t>
      </w:r>
    </w:p>
    <w:tbl>
      <w:tblPr>
        <w:tblW w:w="22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0"/>
        <w:gridCol w:w="400"/>
        <w:gridCol w:w="440"/>
        <w:gridCol w:w="440"/>
        <w:gridCol w:w="551"/>
      </w:tblGrid>
      <w:tr w:rsidR="006E5046" w:rsidRPr="008C3871" w:rsidTr="006E5046">
        <w:trPr>
          <w:trHeight w:val="315"/>
        </w:trPr>
        <w:tc>
          <w:tcPr>
            <w:tcW w:w="400" w:type="dxa"/>
            <w:shd w:val="clear" w:color="auto" w:fill="auto"/>
            <w:noWrap/>
            <w:hideMark/>
          </w:tcPr>
          <w:p w:rsidR="006E5046" w:rsidRPr="008C3871" w:rsidRDefault="006E5046" w:rsidP="008E01A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400" w:type="dxa"/>
            <w:shd w:val="clear" w:color="auto" w:fill="auto"/>
            <w:noWrap/>
            <w:hideMark/>
          </w:tcPr>
          <w:p w:rsidR="006E5046" w:rsidRPr="008C3871" w:rsidRDefault="006E5046" w:rsidP="008E01A5">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6</w:t>
            </w:r>
          </w:p>
        </w:tc>
        <w:tc>
          <w:tcPr>
            <w:tcW w:w="440" w:type="dxa"/>
            <w:shd w:val="clear" w:color="auto" w:fill="auto"/>
            <w:noWrap/>
            <w:hideMark/>
          </w:tcPr>
          <w:p w:rsidR="006E5046" w:rsidRPr="008C3871" w:rsidRDefault="006E5046" w:rsidP="008E01A5">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82</w:t>
            </w:r>
          </w:p>
        </w:tc>
        <w:tc>
          <w:tcPr>
            <w:tcW w:w="440" w:type="dxa"/>
            <w:shd w:val="clear" w:color="auto" w:fill="auto"/>
            <w:noWrap/>
            <w:hideMark/>
          </w:tcPr>
          <w:p w:rsidR="006E5046" w:rsidRPr="008C3871" w:rsidRDefault="006E5046" w:rsidP="008E01A5">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65</w:t>
            </w:r>
          </w:p>
        </w:tc>
        <w:tc>
          <w:tcPr>
            <w:tcW w:w="551" w:type="dxa"/>
            <w:shd w:val="clear" w:color="auto" w:fill="auto"/>
            <w:noWrap/>
            <w:hideMark/>
          </w:tcPr>
          <w:p w:rsidR="006E5046" w:rsidRPr="008C3871" w:rsidRDefault="006E5046" w:rsidP="008E01A5">
            <w:pPr>
              <w:spacing w:after="0" w:line="240" w:lineRule="auto"/>
              <w:jc w:val="right"/>
              <w:rPr>
                <w:rFonts w:ascii="Calibri" w:eastAsia="Times New Roman" w:hAnsi="Calibri" w:cs="Calibri"/>
                <w:color w:val="000000"/>
              </w:rPr>
            </w:pPr>
            <w:r w:rsidRPr="008C3871">
              <w:rPr>
                <w:rFonts w:ascii="Calibri" w:eastAsia="Times New Roman" w:hAnsi="Calibri" w:cs="Calibri"/>
                <w:color w:val="000000"/>
              </w:rPr>
              <w:t>255</w:t>
            </w:r>
          </w:p>
        </w:tc>
      </w:tr>
    </w:tbl>
    <w:p w:rsidR="008C3871" w:rsidRDefault="008C3871" w:rsidP="008C3871"/>
    <w:p w:rsidR="00AF7B64" w:rsidRDefault="00AF7B64" w:rsidP="00092B6D">
      <w:r w:rsidRPr="00092B6D">
        <w:t xml:space="preserve">2. The Node 6 sends information to </w:t>
      </w:r>
      <w:r w:rsidR="00F9561E" w:rsidRPr="00092B6D">
        <w:t>Server</w:t>
      </w:r>
      <w:r w:rsidR="00460AD6">
        <w:t>:</w:t>
      </w:r>
    </w:p>
    <w:p w:rsidR="006A4407" w:rsidRPr="006A4407" w:rsidRDefault="00460AD6" w:rsidP="00092B6D">
      <w:r>
        <w:t>T</w:t>
      </w:r>
      <w:r w:rsidR="006A4407">
        <w:t>emperature: 0</w:t>
      </w:r>
      <w:r w:rsidR="006A4407">
        <w:rPr>
          <w:vertAlign w:val="superscript"/>
        </w:rPr>
        <w:t>0</w:t>
      </w:r>
      <w:r w:rsidR="006A4407">
        <w:t>C</w:t>
      </w:r>
      <w:r w:rsidR="00DC02A3">
        <w:t xml:space="preserve">. </w:t>
      </w:r>
      <w:r w:rsidR="006A4407">
        <w:t>Humidity: 0 %</w:t>
      </w:r>
      <w:r w:rsidR="00DC02A3">
        <w:t xml:space="preserve">. </w:t>
      </w:r>
      <w:r w:rsidR="006A4407">
        <w:t>Light: 0</w:t>
      </w:r>
    </w:p>
    <w:p w:rsidR="00F9561E" w:rsidRDefault="00F9561E" w:rsidP="00092B6D">
      <w:r w:rsidRPr="00092B6D">
        <w:lastRenderedPageBreak/>
        <w:t xml:space="preserve">Node 6 </w:t>
      </w:r>
      <w:r w:rsidRPr="00092B6D">
        <w:sym w:font="Wingdings" w:char="F0E0"/>
      </w:r>
      <w:r w:rsidRPr="00092B6D">
        <w:t xml:space="preserve"> Node 5</w:t>
      </w:r>
    </w:p>
    <w:tbl>
      <w:tblPr>
        <w:tblW w:w="9800" w:type="dxa"/>
        <w:tblInd w:w="98" w:type="dxa"/>
        <w:tblLook w:val="04A0"/>
      </w:tblPr>
      <w:tblGrid>
        <w:gridCol w:w="400"/>
        <w:gridCol w:w="400"/>
        <w:gridCol w:w="400"/>
        <w:gridCol w:w="400"/>
        <w:gridCol w:w="440"/>
        <w:gridCol w:w="400"/>
        <w:gridCol w:w="440"/>
        <w:gridCol w:w="400"/>
        <w:gridCol w:w="400"/>
        <w:gridCol w:w="400"/>
        <w:gridCol w:w="400"/>
        <w:gridCol w:w="440"/>
        <w:gridCol w:w="400"/>
        <w:gridCol w:w="400"/>
        <w:gridCol w:w="400"/>
        <w:gridCol w:w="440"/>
        <w:gridCol w:w="440"/>
        <w:gridCol w:w="400"/>
        <w:gridCol w:w="400"/>
        <w:gridCol w:w="460"/>
        <w:gridCol w:w="400"/>
        <w:gridCol w:w="440"/>
        <w:gridCol w:w="460"/>
        <w:gridCol w:w="551"/>
      </w:tblGrid>
      <w:tr w:rsidR="006A4407" w:rsidRPr="006A4407" w:rsidTr="006A4407">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84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255</w:t>
            </w:r>
          </w:p>
        </w:tc>
      </w:tr>
    </w:tbl>
    <w:p w:rsidR="006A4407" w:rsidRDefault="006A4407" w:rsidP="00092B6D"/>
    <w:p w:rsidR="00F9561E" w:rsidRDefault="00F9561E" w:rsidP="00092B6D">
      <w:r w:rsidRPr="00092B6D">
        <w:t xml:space="preserve">Node 5 </w:t>
      </w:r>
      <w:r w:rsidRPr="00092B6D">
        <w:sym w:font="Wingdings" w:char="F0E0"/>
      </w:r>
      <w:r w:rsidRPr="00092B6D">
        <w:t xml:space="preserve"> Node 4</w:t>
      </w:r>
    </w:p>
    <w:tbl>
      <w:tblPr>
        <w:tblW w:w="9711" w:type="dxa"/>
        <w:tblInd w:w="98" w:type="dxa"/>
        <w:tblLook w:val="04A0"/>
      </w:tblPr>
      <w:tblGrid>
        <w:gridCol w:w="400"/>
        <w:gridCol w:w="400"/>
        <w:gridCol w:w="400"/>
        <w:gridCol w:w="440"/>
        <w:gridCol w:w="400"/>
        <w:gridCol w:w="440"/>
        <w:gridCol w:w="400"/>
        <w:gridCol w:w="400"/>
        <w:gridCol w:w="400"/>
        <w:gridCol w:w="400"/>
        <w:gridCol w:w="440"/>
        <w:gridCol w:w="400"/>
        <w:gridCol w:w="400"/>
        <w:gridCol w:w="400"/>
        <w:gridCol w:w="440"/>
        <w:gridCol w:w="440"/>
        <w:gridCol w:w="400"/>
        <w:gridCol w:w="390"/>
        <w:gridCol w:w="360"/>
        <w:gridCol w:w="510"/>
        <w:gridCol w:w="440"/>
        <w:gridCol w:w="460"/>
        <w:gridCol w:w="551"/>
      </w:tblGrid>
      <w:tr w:rsidR="006A4407" w:rsidRPr="006A4407" w:rsidTr="006A4407">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84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255</w:t>
            </w:r>
          </w:p>
        </w:tc>
      </w:tr>
    </w:tbl>
    <w:p w:rsidR="006A4407" w:rsidRPr="00092B6D" w:rsidRDefault="006A4407" w:rsidP="00092B6D"/>
    <w:p w:rsidR="00F9561E" w:rsidRDefault="00F9561E" w:rsidP="00092B6D">
      <w:r w:rsidRPr="00092B6D">
        <w:t xml:space="preserve">Node 4 </w:t>
      </w:r>
      <w:r w:rsidRPr="00092B6D">
        <w:sym w:font="Wingdings" w:char="F0E0"/>
      </w:r>
      <w:r w:rsidRPr="00092B6D">
        <w:t xml:space="preserve"> Server</w:t>
      </w:r>
    </w:p>
    <w:tbl>
      <w:tblPr>
        <w:tblW w:w="9311" w:type="dxa"/>
        <w:tblInd w:w="98" w:type="dxa"/>
        <w:tblLook w:val="04A0"/>
      </w:tblPr>
      <w:tblGrid>
        <w:gridCol w:w="400"/>
        <w:gridCol w:w="400"/>
        <w:gridCol w:w="440"/>
        <w:gridCol w:w="400"/>
        <w:gridCol w:w="440"/>
        <w:gridCol w:w="400"/>
        <w:gridCol w:w="400"/>
        <w:gridCol w:w="400"/>
        <w:gridCol w:w="400"/>
        <w:gridCol w:w="440"/>
        <w:gridCol w:w="400"/>
        <w:gridCol w:w="400"/>
        <w:gridCol w:w="400"/>
        <w:gridCol w:w="440"/>
        <w:gridCol w:w="440"/>
        <w:gridCol w:w="400"/>
        <w:gridCol w:w="400"/>
        <w:gridCol w:w="460"/>
        <w:gridCol w:w="400"/>
        <w:gridCol w:w="440"/>
        <w:gridCol w:w="460"/>
        <w:gridCol w:w="551"/>
      </w:tblGrid>
      <w:tr w:rsidR="006A4407" w:rsidRPr="006A4407" w:rsidTr="006A4407">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84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73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6A4407" w:rsidRPr="006A4407" w:rsidRDefault="006A4407" w:rsidP="006A4407">
            <w:pPr>
              <w:spacing w:after="0" w:line="240" w:lineRule="auto"/>
              <w:jc w:val="right"/>
              <w:rPr>
                <w:rFonts w:ascii="Calibri" w:eastAsia="Times New Roman" w:hAnsi="Calibri" w:cs="Calibri"/>
                <w:color w:val="000000"/>
              </w:rPr>
            </w:pPr>
            <w:r w:rsidRPr="006A4407">
              <w:rPr>
                <w:rFonts w:ascii="Calibri" w:eastAsia="Times New Roman" w:hAnsi="Calibri" w:cs="Calibri"/>
                <w:color w:val="000000"/>
              </w:rPr>
              <w:t>255</w:t>
            </w:r>
          </w:p>
        </w:tc>
      </w:tr>
    </w:tbl>
    <w:p w:rsidR="006A4407" w:rsidRPr="00092B6D" w:rsidRDefault="006A4407" w:rsidP="00092B6D"/>
    <w:p w:rsidR="00F9561E" w:rsidRDefault="00852FCE" w:rsidP="00D74F59">
      <w:pPr>
        <w:pStyle w:val="Heading3"/>
      </w:pPr>
      <w:r>
        <w:t>3.</w:t>
      </w:r>
      <w:r w:rsidR="00D74F59">
        <w:t>3</w:t>
      </w:r>
      <w:r>
        <w:t xml:space="preserve"> Auto send information about Occupancy sensor from node 6</w:t>
      </w:r>
    </w:p>
    <w:p w:rsidR="00D74F59" w:rsidRDefault="00D74F59" w:rsidP="00D74F59">
      <w:r>
        <w:t>1</w:t>
      </w:r>
      <w:r w:rsidRPr="00092B6D">
        <w:t>. The Node 6 sends information to Server</w:t>
      </w:r>
      <w:r>
        <w:t>:</w:t>
      </w:r>
    </w:p>
    <w:p w:rsidR="00D74F59" w:rsidRPr="00D74F59" w:rsidRDefault="00D74F59" w:rsidP="00D74F59">
      <w:r>
        <w:t>Occupancy information: ‘Y’ (#89)</w:t>
      </w:r>
    </w:p>
    <w:p w:rsidR="00D74F59" w:rsidRDefault="00D74F59" w:rsidP="00D74F59">
      <w:r w:rsidRPr="00092B6D">
        <w:t xml:space="preserve">Node 6 </w:t>
      </w:r>
      <w:r w:rsidRPr="00092B6D">
        <w:sym w:font="Wingdings" w:char="F0E0"/>
      </w:r>
      <w:r w:rsidRPr="00092B6D">
        <w:t xml:space="preserve"> Node 5</w:t>
      </w:r>
    </w:p>
    <w:tbl>
      <w:tblPr>
        <w:tblW w:w="4400" w:type="dxa"/>
        <w:tblInd w:w="98" w:type="dxa"/>
        <w:tblLook w:val="04A0"/>
      </w:tblPr>
      <w:tblGrid>
        <w:gridCol w:w="400"/>
        <w:gridCol w:w="400"/>
        <w:gridCol w:w="400"/>
        <w:gridCol w:w="400"/>
        <w:gridCol w:w="440"/>
        <w:gridCol w:w="400"/>
        <w:gridCol w:w="440"/>
        <w:gridCol w:w="440"/>
        <w:gridCol w:w="440"/>
        <w:gridCol w:w="40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w:t>
            </w:r>
            <w:r>
              <w:rPr>
                <w:rFonts w:ascii="Calibri" w:eastAsia="Times New Roman" w:hAnsi="Calibri" w:cs="Calibri"/>
                <w:color w:val="000000"/>
              </w:rPr>
              <w:t>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89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852FCE" w:rsidRDefault="00852FCE" w:rsidP="00852FCE"/>
    <w:p w:rsidR="00D74F59" w:rsidRDefault="00D74F59" w:rsidP="00D74F59">
      <w:r w:rsidRPr="00092B6D">
        <w:t xml:space="preserve">Node </w:t>
      </w:r>
      <w:r>
        <w:t>5</w:t>
      </w:r>
      <w:r w:rsidRPr="00092B6D">
        <w:t xml:space="preserve"> </w:t>
      </w:r>
      <w:r w:rsidRPr="00092B6D">
        <w:sym w:font="Wingdings" w:char="F0E0"/>
      </w:r>
      <w:r w:rsidRPr="00092B6D">
        <w:t xml:space="preserve"> Node </w:t>
      </w:r>
      <w:r>
        <w:t>4</w:t>
      </w:r>
    </w:p>
    <w:tbl>
      <w:tblPr>
        <w:tblW w:w="4311" w:type="dxa"/>
        <w:tblInd w:w="98" w:type="dxa"/>
        <w:tblLook w:val="04A0"/>
      </w:tblPr>
      <w:tblGrid>
        <w:gridCol w:w="400"/>
        <w:gridCol w:w="400"/>
        <w:gridCol w:w="400"/>
        <w:gridCol w:w="440"/>
        <w:gridCol w:w="400"/>
        <w:gridCol w:w="440"/>
        <w:gridCol w:w="440"/>
        <w:gridCol w:w="440"/>
        <w:gridCol w:w="40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w:t>
            </w:r>
            <w:r>
              <w:rPr>
                <w:rFonts w:ascii="Calibri" w:eastAsia="Times New Roman" w:hAnsi="Calibri" w:cs="Calibri"/>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89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D74F59" w:rsidRDefault="00D74F59" w:rsidP="00D74F59"/>
    <w:p w:rsidR="00D74F59" w:rsidRDefault="00D74F59" w:rsidP="00D74F59">
      <w:r w:rsidRPr="00092B6D">
        <w:t xml:space="preserve">Node </w:t>
      </w:r>
      <w:r>
        <w:t>4</w:t>
      </w:r>
      <w:r w:rsidRPr="00092B6D">
        <w:t xml:space="preserve"> </w:t>
      </w:r>
      <w:r w:rsidRPr="00092B6D">
        <w:sym w:font="Wingdings" w:char="F0E0"/>
      </w:r>
      <w:r w:rsidRPr="00092B6D">
        <w:t xml:space="preserve"> </w:t>
      </w:r>
      <w:r>
        <w:t>Server</w:t>
      </w:r>
    </w:p>
    <w:tbl>
      <w:tblPr>
        <w:tblW w:w="3911" w:type="dxa"/>
        <w:tblInd w:w="98" w:type="dxa"/>
        <w:tblLook w:val="04A0"/>
      </w:tblPr>
      <w:tblGrid>
        <w:gridCol w:w="400"/>
        <w:gridCol w:w="400"/>
        <w:gridCol w:w="440"/>
        <w:gridCol w:w="400"/>
        <w:gridCol w:w="440"/>
        <w:gridCol w:w="440"/>
        <w:gridCol w:w="440"/>
        <w:gridCol w:w="40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w:t>
            </w:r>
            <w:r>
              <w:rPr>
                <w:rFonts w:ascii="Calibri" w:eastAsia="Times New Roman" w:hAnsi="Calibri" w:cs="Calibri"/>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89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8E01A5">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D74F59" w:rsidRDefault="00D74F59" w:rsidP="00D74F59"/>
    <w:p w:rsidR="00D74F59" w:rsidRDefault="00D74F59" w:rsidP="00D74F59">
      <w:r>
        <w:t>2</w:t>
      </w:r>
      <w:r w:rsidRPr="00092B6D">
        <w:t xml:space="preserve">. The Server </w:t>
      </w:r>
      <w:r>
        <w:t>Acknowledgment</w:t>
      </w:r>
      <w:r w:rsidRPr="00092B6D">
        <w:t xml:space="preserve"> to node 6:</w:t>
      </w:r>
    </w:p>
    <w:p w:rsidR="00D74F59" w:rsidRDefault="00D74F59" w:rsidP="00D74F59">
      <w:r w:rsidRPr="00092B6D">
        <w:t xml:space="preserve">Server </w:t>
      </w:r>
      <w:r w:rsidRPr="00092B6D">
        <w:sym w:font="Wingdings" w:char="F0E0"/>
      </w:r>
      <w:r w:rsidRPr="00092B6D">
        <w:t xml:space="preserve"> Node 4</w:t>
      </w:r>
    </w:p>
    <w:tbl>
      <w:tblPr>
        <w:tblW w:w="2800" w:type="dxa"/>
        <w:tblInd w:w="98" w:type="dxa"/>
        <w:tblLook w:val="04A0"/>
      </w:tblPr>
      <w:tblGrid>
        <w:gridCol w:w="400"/>
        <w:gridCol w:w="400"/>
        <w:gridCol w:w="400"/>
        <w:gridCol w:w="400"/>
        <w:gridCol w:w="440"/>
        <w:gridCol w:w="44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D74F59" w:rsidRDefault="00D74F59" w:rsidP="00D74F59"/>
    <w:p w:rsidR="00D74F59" w:rsidRDefault="00D74F59" w:rsidP="00D74F59">
      <w:r w:rsidRPr="00092B6D">
        <w:t xml:space="preserve">Node 4 </w:t>
      </w:r>
      <w:r w:rsidRPr="00092B6D">
        <w:sym w:font="Wingdings" w:char="F0E0"/>
      </w:r>
      <w:r w:rsidRPr="00092B6D">
        <w:t xml:space="preserve"> Node 5</w:t>
      </w:r>
    </w:p>
    <w:tbl>
      <w:tblPr>
        <w:tblW w:w="2631" w:type="dxa"/>
        <w:tblInd w:w="98" w:type="dxa"/>
        <w:tblLook w:val="04A0"/>
      </w:tblPr>
      <w:tblGrid>
        <w:gridCol w:w="400"/>
        <w:gridCol w:w="400"/>
        <w:gridCol w:w="400"/>
        <w:gridCol w:w="440"/>
        <w:gridCol w:w="44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D74F59" w:rsidRPr="00092B6D" w:rsidRDefault="00D74F59" w:rsidP="00D74F59"/>
    <w:p w:rsidR="00D74F59" w:rsidRDefault="00D74F59" w:rsidP="00D74F59">
      <w:r w:rsidRPr="00092B6D">
        <w:t>Node 5 -&gt; Node 6</w:t>
      </w:r>
    </w:p>
    <w:tbl>
      <w:tblPr>
        <w:tblW w:w="2231" w:type="dxa"/>
        <w:tblInd w:w="98" w:type="dxa"/>
        <w:tblLook w:val="04A0"/>
      </w:tblPr>
      <w:tblGrid>
        <w:gridCol w:w="400"/>
        <w:gridCol w:w="400"/>
        <w:gridCol w:w="440"/>
        <w:gridCol w:w="440"/>
        <w:gridCol w:w="551"/>
      </w:tblGrid>
      <w:tr w:rsidR="00D74F59" w:rsidRPr="00D74F59" w:rsidTr="00D74F59">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center"/>
              <w:rPr>
                <w:rFonts w:ascii="Calibri" w:eastAsia="Times New Roman" w:hAnsi="Calibri" w:cs="Calibri"/>
                <w:color w:val="000000"/>
              </w:rPr>
            </w:pPr>
            <w:r w:rsidRPr="00D74F59">
              <w:rPr>
                <w:rFonts w:ascii="Calibri" w:eastAsia="Times New Roman" w:hAnsi="Calibri" w:cs="Calibri"/>
                <w:color w:val="000000"/>
              </w:rPr>
              <w:t>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65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76</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D74F59" w:rsidRPr="00D74F59" w:rsidRDefault="00D74F59" w:rsidP="00D74F59">
            <w:pPr>
              <w:spacing w:after="0" w:line="240" w:lineRule="auto"/>
              <w:jc w:val="right"/>
              <w:rPr>
                <w:rFonts w:ascii="Calibri" w:eastAsia="Times New Roman" w:hAnsi="Calibri" w:cs="Calibri"/>
                <w:color w:val="000000"/>
              </w:rPr>
            </w:pPr>
            <w:r w:rsidRPr="00D74F59">
              <w:rPr>
                <w:rFonts w:ascii="Calibri" w:eastAsia="Times New Roman" w:hAnsi="Calibri" w:cs="Calibri"/>
                <w:color w:val="000000"/>
              </w:rPr>
              <w:t>255</w:t>
            </w:r>
          </w:p>
        </w:tc>
      </w:tr>
    </w:tbl>
    <w:p w:rsidR="006721AC" w:rsidRDefault="006721AC" w:rsidP="00092B6D"/>
    <w:p w:rsidR="00725915" w:rsidRPr="008356A6" w:rsidRDefault="00B21F47" w:rsidP="00211203">
      <w:pPr>
        <w:rPr>
          <w:rFonts w:cstheme="minorHAnsi"/>
          <w:sz w:val="24"/>
          <w:szCs w:val="24"/>
        </w:rPr>
      </w:pPr>
      <w:r w:rsidRPr="00092B6D">
        <w:t xml:space="preserve">In summary, with this communication protocol, we are able to use just one program but applicable for all nodes in the wireless network. It does not matter the nodes are near the </w:t>
      </w:r>
      <w:r w:rsidR="00AB0D44" w:rsidRPr="00092B6D">
        <w:t>Server</w:t>
      </w:r>
      <w:r w:rsidRPr="00092B6D">
        <w:t xml:space="preserve">s (no repeater required) or </w:t>
      </w:r>
      <w:r w:rsidR="001830C6" w:rsidRPr="00092B6D">
        <w:t xml:space="preserve">very far away from the </w:t>
      </w:r>
      <w:r w:rsidR="00AB0D44" w:rsidRPr="00092B6D">
        <w:t>Server</w:t>
      </w:r>
      <w:r w:rsidR="001830C6" w:rsidRPr="00092B6D">
        <w:t xml:space="preserve"> (many repeater required). Regularity and modularity are the key advantages of this protocol.</w:t>
      </w:r>
    </w:p>
    <w:sectPr w:rsidR="00725915" w:rsidRPr="008356A6" w:rsidSect="00B83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223B7"/>
    <w:multiLevelType w:val="hybridMultilevel"/>
    <w:tmpl w:val="AD8C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7089A"/>
    <w:multiLevelType w:val="hybridMultilevel"/>
    <w:tmpl w:val="FEAE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5CB0"/>
    <w:multiLevelType w:val="hybridMultilevel"/>
    <w:tmpl w:val="496C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2623D"/>
    <w:multiLevelType w:val="hybridMultilevel"/>
    <w:tmpl w:val="969E9B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9203A"/>
    <w:multiLevelType w:val="hybridMultilevel"/>
    <w:tmpl w:val="1B6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F3274"/>
    <w:multiLevelType w:val="hybridMultilevel"/>
    <w:tmpl w:val="5E287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06AF0"/>
    <w:multiLevelType w:val="hybridMultilevel"/>
    <w:tmpl w:val="D0D4DD6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F6B55"/>
    <w:multiLevelType w:val="hybridMultilevel"/>
    <w:tmpl w:val="B456D2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616A586F"/>
    <w:multiLevelType w:val="hybridMultilevel"/>
    <w:tmpl w:val="E86AEAF4"/>
    <w:lvl w:ilvl="0" w:tplc="10469DC4">
      <w:start w:val="1"/>
      <w:numFmt w:val="decimal"/>
      <w:lvlText w:val="%1."/>
      <w:lvlJc w:val="left"/>
      <w:pPr>
        <w:ind w:left="720" w:hanging="360"/>
      </w:pPr>
      <w:rPr>
        <w:rFonts w:asciiTheme="majorHAnsi" w:eastAsiaTheme="majorEastAsia" w:hAnsiTheme="majorHAnsi" w:cstheme="majorBidi" w:hint="default"/>
        <w:b/>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EC6125"/>
    <w:multiLevelType w:val="hybridMultilevel"/>
    <w:tmpl w:val="36746848"/>
    <w:lvl w:ilvl="0" w:tplc="1C78A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463161"/>
    <w:multiLevelType w:val="hybridMultilevel"/>
    <w:tmpl w:val="EEFAB6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C1591B"/>
    <w:multiLevelType w:val="hybridMultilevel"/>
    <w:tmpl w:val="FC70F460"/>
    <w:lvl w:ilvl="0" w:tplc="CE1A79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D5D3D"/>
    <w:multiLevelType w:val="hybridMultilevel"/>
    <w:tmpl w:val="62608FBE"/>
    <w:lvl w:ilvl="0" w:tplc="35D81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1"/>
  </w:num>
  <w:num w:numId="5">
    <w:abstractNumId w:val="5"/>
  </w:num>
  <w:num w:numId="6">
    <w:abstractNumId w:val="3"/>
  </w:num>
  <w:num w:numId="7">
    <w:abstractNumId w:val="7"/>
  </w:num>
  <w:num w:numId="8">
    <w:abstractNumId w:val="12"/>
  </w:num>
  <w:num w:numId="9">
    <w:abstractNumId w:val="4"/>
  </w:num>
  <w:num w:numId="10">
    <w:abstractNumId w:val="0"/>
  </w:num>
  <w:num w:numId="11">
    <w:abstractNumId w:val="9"/>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2D77B8"/>
    <w:rsid w:val="00004232"/>
    <w:rsid w:val="00034F98"/>
    <w:rsid w:val="00050332"/>
    <w:rsid w:val="00052F96"/>
    <w:rsid w:val="00054FC8"/>
    <w:rsid w:val="00073E09"/>
    <w:rsid w:val="00080CE5"/>
    <w:rsid w:val="00092B6D"/>
    <w:rsid w:val="000A3708"/>
    <w:rsid w:val="000B2177"/>
    <w:rsid w:val="000C4F3F"/>
    <w:rsid w:val="000C563F"/>
    <w:rsid w:val="000C73D8"/>
    <w:rsid w:val="000F0227"/>
    <w:rsid w:val="00103068"/>
    <w:rsid w:val="0010715A"/>
    <w:rsid w:val="00111D50"/>
    <w:rsid w:val="00117A70"/>
    <w:rsid w:val="00124D06"/>
    <w:rsid w:val="0014581F"/>
    <w:rsid w:val="001830C6"/>
    <w:rsid w:val="001850BF"/>
    <w:rsid w:val="00192445"/>
    <w:rsid w:val="001A1676"/>
    <w:rsid w:val="001B1DEA"/>
    <w:rsid w:val="001C2E11"/>
    <w:rsid w:val="001C4E11"/>
    <w:rsid w:val="00204E94"/>
    <w:rsid w:val="002050E3"/>
    <w:rsid w:val="00211203"/>
    <w:rsid w:val="00256C26"/>
    <w:rsid w:val="0027209A"/>
    <w:rsid w:val="00275518"/>
    <w:rsid w:val="002961C7"/>
    <w:rsid w:val="002A1751"/>
    <w:rsid w:val="002A4ACF"/>
    <w:rsid w:val="002C6047"/>
    <w:rsid w:val="002D1DCB"/>
    <w:rsid w:val="002D2983"/>
    <w:rsid w:val="002D477D"/>
    <w:rsid w:val="002D77B8"/>
    <w:rsid w:val="002F5598"/>
    <w:rsid w:val="00300927"/>
    <w:rsid w:val="003172F2"/>
    <w:rsid w:val="0036125D"/>
    <w:rsid w:val="00364EAD"/>
    <w:rsid w:val="00370663"/>
    <w:rsid w:val="00387C40"/>
    <w:rsid w:val="0039256F"/>
    <w:rsid w:val="003972BE"/>
    <w:rsid w:val="003A7BEC"/>
    <w:rsid w:val="003D7FF5"/>
    <w:rsid w:val="004034D8"/>
    <w:rsid w:val="00413886"/>
    <w:rsid w:val="00421379"/>
    <w:rsid w:val="00432117"/>
    <w:rsid w:val="00460AD6"/>
    <w:rsid w:val="00480408"/>
    <w:rsid w:val="004835B1"/>
    <w:rsid w:val="00484E1D"/>
    <w:rsid w:val="00484EF5"/>
    <w:rsid w:val="00495AD2"/>
    <w:rsid w:val="004A3562"/>
    <w:rsid w:val="004A6047"/>
    <w:rsid w:val="004A6D12"/>
    <w:rsid w:val="004B29EB"/>
    <w:rsid w:val="004C0975"/>
    <w:rsid w:val="004D197D"/>
    <w:rsid w:val="004D4F14"/>
    <w:rsid w:val="004F2F97"/>
    <w:rsid w:val="00547882"/>
    <w:rsid w:val="005614BB"/>
    <w:rsid w:val="00576D6E"/>
    <w:rsid w:val="00585194"/>
    <w:rsid w:val="00585FEF"/>
    <w:rsid w:val="005B6119"/>
    <w:rsid w:val="005E4A4A"/>
    <w:rsid w:val="00604CCD"/>
    <w:rsid w:val="006415E4"/>
    <w:rsid w:val="006541D3"/>
    <w:rsid w:val="00656A2C"/>
    <w:rsid w:val="006645F2"/>
    <w:rsid w:val="00664B3C"/>
    <w:rsid w:val="006721AC"/>
    <w:rsid w:val="006A4407"/>
    <w:rsid w:val="006B1831"/>
    <w:rsid w:val="006B7585"/>
    <w:rsid w:val="006C7D64"/>
    <w:rsid w:val="006E5046"/>
    <w:rsid w:val="006E5E98"/>
    <w:rsid w:val="006E62FA"/>
    <w:rsid w:val="006F4833"/>
    <w:rsid w:val="00704E97"/>
    <w:rsid w:val="007061D4"/>
    <w:rsid w:val="00725271"/>
    <w:rsid w:val="0072542D"/>
    <w:rsid w:val="00725915"/>
    <w:rsid w:val="00773EE8"/>
    <w:rsid w:val="00774CDC"/>
    <w:rsid w:val="00780030"/>
    <w:rsid w:val="00780D6B"/>
    <w:rsid w:val="00781287"/>
    <w:rsid w:val="0078329B"/>
    <w:rsid w:val="00785714"/>
    <w:rsid w:val="00795CA0"/>
    <w:rsid w:val="007C403B"/>
    <w:rsid w:val="007C4835"/>
    <w:rsid w:val="007D25C1"/>
    <w:rsid w:val="007F1996"/>
    <w:rsid w:val="00804311"/>
    <w:rsid w:val="008057C6"/>
    <w:rsid w:val="00810AE1"/>
    <w:rsid w:val="00816917"/>
    <w:rsid w:val="00830797"/>
    <w:rsid w:val="008356A6"/>
    <w:rsid w:val="0083710C"/>
    <w:rsid w:val="00845BEF"/>
    <w:rsid w:val="00852FCE"/>
    <w:rsid w:val="00853F00"/>
    <w:rsid w:val="0086516B"/>
    <w:rsid w:val="008724CE"/>
    <w:rsid w:val="008C3871"/>
    <w:rsid w:val="008D0A22"/>
    <w:rsid w:val="008F1C89"/>
    <w:rsid w:val="008F65E9"/>
    <w:rsid w:val="00901846"/>
    <w:rsid w:val="00904638"/>
    <w:rsid w:val="00935238"/>
    <w:rsid w:val="00940A4C"/>
    <w:rsid w:val="00943D6A"/>
    <w:rsid w:val="009716FC"/>
    <w:rsid w:val="0097537F"/>
    <w:rsid w:val="00982981"/>
    <w:rsid w:val="009A5E22"/>
    <w:rsid w:val="009C55FF"/>
    <w:rsid w:val="009E0FAF"/>
    <w:rsid w:val="009E1045"/>
    <w:rsid w:val="009E5ABC"/>
    <w:rsid w:val="009E6AF6"/>
    <w:rsid w:val="009F5AE7"/>
    <w:rsid w:val="00A54B0B"/>
    <w:rsid w:val="00A645E7"/>
    <w:rsid w:val="00A64E22"/>
    <w:rsid w:val="00A70D19"/>
    <w:rsid w:val="00A8290D"/>
    <w:rsid w:val="00A956CD"/>
    <w:rsid w:val="00A9789D"/>
    <w:rsid w:val="00AA69A4"/>
    <w:rsid w:val="00AA7795"/>
    <w:rsid w:val="00AB0D44"/>
    <w:rsid w:val="00AB0EBB"/>
    <w:rsid w:val="00AC36CC"/>
    <w:rsid w:val="00AC4915"/>
    <w:rsid w:val="00AC4BE5"/>
    <w:rsid w:val="00AC6D27"/>
    <w:rsid w:val="00AE3B4B"/>
    <w:rsid w:val="00AF7B64"/>
    <w:rsid w:val="00B01433"/>
    <w:rsid w:val="00B15FA4"/>
    <w:rsid w:val="00B21F47"/>
    <w:rsid w:val="00B23996"/>
    <w:rsid w:val="00B327D7"/>
    <w:rsid w:val="00B466B3"/>
    <w:rsid w:val="00B471FC"/>
    <w:rsid w:val="00B50093"/>
    <w:rsid w:val="00B54483"/>
    <w:rsid w:val="00B55F0E"/>
    <w:rsid w:val="00B76223"/>
    <w:rsid w:val="00B80A8D"/>
    <w:rsid w:val="00B83E4D"/>
    <w:rsid w:val="00B937D2"/>
    <w:rsid w:val="00BC0E42"/>
    <w:rsid w:val="00BC3EF1"/>
    <w:rsid w:val="00BF3FED"/>
    <w:rsid w:val="00C01258"/>
    <w:rsid w:val="00C03FC0"/>
    <w:rsid w:val="00C04509"/>
    <w:rsid w:val="00C07EC7"/>
    <w:rsid w:val="00C16452"/>
    <w:rsid w:val="00C40E9A"/>
    <w:rsid w:val="00C76C1E"/>
    <w:rsid w:val="00CA1FD4"/>
    <w:rsid w:val="00CA748E"/>
    <w:rsid w:val="00CC37C5"/>
    <w:rsid w:val="00CD000A"/>
    <w:rsid w:val="00CD6049"/>
    <w:rsid w:val="00CF1033"/>
    <w:rsid w:val="00D13D13"/>
    <w:rsid w:val="00D41664"/>
    <w:rsid w:val="00D74F59"/>
    <w:rsid w:val="00D84BB0"/>
    <w:rsid w:val="00DB34DD"/>
    <w:rsid w:val="00DB4A56"/>
    <w:rsid w:val="00DC02A3"/>
    <w:rsid w:val="00DC52B9"/>
    <w:rsid w:val="00DD1F98"/>
    <w:rsid w:val="00E1643F"/>
    <w:rsid w:val="00E30F08"/>
    <w:rsid w:val="00E47035"/>
    <w:rsid w:val="00E472AF"/>
    <w:rsid w:val="00E74AF9"/>
    <w:rsid w:val="00EA2221"/>
    <w:rsid w:val="00EA2CB8"/>
    <w:rsid w:val="00EA2E68"/>
    <w:rsid w:val="00EB3393"/>
    <w:rsid w:val="00EE2C41"/>
    <w:rsid w:val="00EF5118"/>
    <w:rsid w:val="00F226A8"/>
    <w:rsid w:val="00F35BA0"/>
    <w:rsid w:val="00F35D5F"/>
    <w:rsid w:val="00F4699B"/>
    <w:rsid w:val="00F67659"/>
    <w:rsid w:val="00F94C66"/>
    <w:rsid w:val="00F9561E"/>
    <w:rsid w:val="00FB13AD"/>
    <w:rsid w:val="00FB420B"/>
    <w:rsid w:val="00FB77EF"/>
    <w:rsid w:val="00FF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915"/>
  </w:style>
  <w:style w:type="paragraph" w:styleId="Heading1">
    <w:name w:val="heading 1"/>
    <w:basedOn w:val="Normal"/>
    <w:next w:val="Normal"/>
    <w:link w:val="Heading1Char"/>
    <w:uiPriority w:val="9"/>
    <w:qFormat/>
    <w:rsid w:val="00725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9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5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C5"/>
    <w:rPr>
      <w:rFonts w:ascii="Tahoma" w:hAnsi="Tahoma" w:cs="Tahoma"/>
      <w:sz w:val="16"/>
      <w:szCs w:val="16"/>
    </w:rPr>
  </w:style>
  <w:style w:type="character" w:customStyle="1" w:styleId="Heading1Char">
    <w:name w:val="Heading 1 Char"/>
    <w:basedOn w:val="DefaultParagraphFont"/>
    <w:link w:val="Heading1"/>
    <w:uiPriority w:val="9"/>
    <w:rsid w:val="00725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59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59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64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258"/>
    <w:pPr>
      <w:ind w:left="720"/>
      <w:contextualSpacing/>
    </w:pPr>
  </w:style>
  <w:style w:type="paragraph" w:styleId="DocumentMap">
    <w:name w:val="Document Map"/>
    <w:basedOn w:val="Normal"/>
    <w:link w:val="DocumentMapChar"/>
    <w:uiPriority w:val="99"/>
    <w:semiHidden/>
    <w:unhideWhenUsed/>
    <w:rsid w:val="003A7BE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7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841611">
      <w:bodyDiv w:val="1"/>
      <w:marLeft w:val="0"/>
      <w:marRight w:val="0"/>
      <w:marTop w:val="0"/>
      <w:marBottom w:val="0"/>
      <w:divBdr>
        <w:top w:val="none" w:sz="0" w:space="0" w:color="auto"/>
        <w:left w:val="none" w:sz="0" w:space="0" w:color="auto"/>
        <w:bottom w:val="none" w:sz="0" w:space="0" w:color="auto"/>
        <w:right w:val="none" w:sz="0" w:space="0" w:color="auto"/>
      </w:divBdr>
    </w:div>
    <w:div w:id="193546116">
      <w:bodyDiv w:val="1"/>
      <w:marLeft w:val="0"/>
      <w:marRight w:val="0"/>
      <w:marTop w:val="0"/>
      <w:marBottom w:val="0"/>
      <w:divBdr>
        <w:top w:val="none" w:sz="0" w:space="0" w:color="auto"/>
        <w:left w:val="none" w:sz="0" w:space="0" w:color="auto"/>
        <w:bottom w:val="none" w:sz="0" w:space="0" w:color="auto"/>
        <w:right w:val="none" w:sz="0" w:space="0" w:color="auto"/>
      </w:divBdr>
    </w:div>
    <w:div w:id="280652325">
      <w:bodyDiv w:val="1"/>
      <w:marLeft w:val="0"/>
      <w:marRight w:val="0"/>
      <w:marTop w:val="0"/>
      <w:marBottom w:val="0"/>
      <w:divBdr>
        <w:top w:val="none" w:sz="0" w:space="0" w:color="auto"/>
        <w:left w:val="none" w:sz="0" w:space="0" w:color="auto"/>
        <w:bottom w:val="none" w:sz="0" w:space="0" w:color="auto"/>
        <w:right w:val="none" w:sz="0" w:space="0" w:color="auto"/>
      </w:divBdr>
    </w:div>
    <w:div w:id="435953599">
      <w:bodyDiv w:val="1"/>
      <w:marLeft w:val="0"/>
      <w:marRight w:val="0"/>
      <w:marTop w:val="0"/>
      <w:marBottom w:val="0"/>
      <w:divBdr>
        <w:top w:val="none" w:sz="0" w:space="0" w:color="auto"/>
        <w:left w:val="none" w:sz="0" w:space="0" w:color="auto"/>
        <w:bottom w:val="none" w:sz="0" w:space="0" w:color="auto"/>
        <w:right w:val="none" w:sz="0" w:space="0" w:color="auto"/>
      </w:divBdr>
    </w:div>
    <w:div w:id="509150108">
      <w:bodyDiv w:val="1"/>
      <w:marLeft w:val="0"/>
      <w:marRight w:val="0"/>
      <w:marTop w:val="0"/>
      <w:marBottom w:val="0"/>
      <w:divBdr>
        <w:top w:val="none" w:sz="0" w:space="0" w:color="auto"/>
        <w:left w:val="none" w:sz="0" w:space="0" w:color="auto"/>
        <w:bottom w:val="none" w:sz="0" w:space="0" w:color="auto"/>
        <w:right w:val="none" w:sz="0" w:space="0" w:color="auto"/>
      </w:divBdr>
    </w:div>
    <w:div w:id="510728407">
      <w:bodyDiv w:val="1"/>
      <w:marLeft w:val="0"/>
      <w:marRight w:val="0"/>
      <w:marTop w:val="0"/>
      <w:marBottom w:val="0"/>
      <w:divBdr>
        <w:top w:val="none" w:sz="0" w:space="0" w:color="auto"/>
        <w:left w:val="none" w:sz="0" w:space="0" w:color="auto"/>
        <w:bottom w:val="none" w:sz="0" w:space="0" w:color="auto"/>
        <w:right w:val="none" w:sz="0" w:space="0" w:color="auto"/>
      </w:divBdr>
    </w:div>
    <w:div w:id="779759230">
      <w:bodyDiv w:val="1"/>
      <w:marLeft w:val="0"/>
      <w:marRight w:val="0"/>
      <w:marTop w:val="0"/>
      <w:marBottom w:val="0"/>
      <w:divBdr>
        <w:top w:val="none" w:sz="0" w:space="0" w:color="auto"/>
        <w:left w:val="none" w:sz="0" w:space="0" w:color="auto"/>
        <w:bottom w:val="none" w:sz="0" w:space="0" w:color="auto"/>
        <w:right w:val="none" w:sz="0" w:space="0" w:color="auto"/>
      </w:divBdr>
    </w:div>
    <w:div w:id="841747953">
      <w:bodyDiv w:val="1"/>
      <w:marLeft w:val="0"/>
      <w:marRight w:val="0"/>
      <w:marTop w:val="0"/>
      <w:marBottom w:val="0"/>
      <w:divBdr>
        <w:top w:val="none" w:sz="0" w:space="0" w:color="auto"/>
        <w:left w:val="none" w:sz="0" w:space="0" w:color="auto"/>
        <w:bottom w:val="none" w:sz="0" w:space="0" w:color="auto"/>
        <w:right w:val="none" w:sz="0" w:space="0" w:color="auto"/>
      </w:divBdr>
    </w:div>
    <w:div w:id="844515179">
      <w:bodyDiv w:val="1"/>
      <w:marLeft w:val="0"/>
      <w:marRight w:val="0"/>
      <w:marTop w:val="0"/>
      <w:marBottom w:val="0"/>
      <w:divBdr>
        <w:top w:val="none" w:sz="0" w:space="0" w:color="auto"/>
        <w:left w:val="none" w:sz="0" w:space="0" w:color="auto"/>
        <w:bottom w:val="none" w:sz="0" w:space="0" w:color="auto"/>
        <w:right w:val="none" w:sz="0" w:space="0" w:color="auto"/>
      </w:divBdr>
    </w:div>
    <w:div w:id="852651738">
      <w:bodyDiv w:val="1"/>
      <w:marLeft w:val="0"/>
      <w:marRight w:val="0"/>
      <w:marTop w:val="0"/>
      <w:marBottom w:val="0"/>
      <w:divBdr>
        <w:top w:val="none" w:sz="0" w:space="0" w:color="auto"/>
        <w:left w:val="none" w:sz="0" w:space="0" w:color="auto"/>
        <w:bottom w:val="none" w:sz="0" w:space="0" w:color="auto"/>
        <w:right w:val="none" w:sz="0" w:space="0" w:color="auto"/>
      </w:divBdr>
    </w:div>
    <w:div w:id="941186185">
      <w:bodyDiv w:val="1"/>
      <w:marLeft w:val="0"/>
      <w:marRight w:val="0"/>
      <w:marTop w:val="0"/>
      <w:marBottom w:val="0"/>
      <w:divBdr>
        <w:top w:val="none" w:sz="0" w:space="0" w:color="auto"/>
        <w:left w:val="none" w:sz="0" w:space="0" w:color="auto"/>
        <w:bottom w:val="none" w:sz="0" w:space="0" w:color="auto"/>
        <w:right w:val="none" w:sz="0" w:space="0" w:color="auto"/>
      </w:divBdr>
    </w:div>
    <w:div w:id="1335837896">
      <w:bodyDiv w:val="1"/>
      <w:marLeft w:val="0"/>
      <w:marRight w:val="0"/>
      <w:marTop w:val="0"/>
      <w:marBottom w:val="0"/>
      <w:divBdr>
        <w:top w:val="none" w:sz="0" w:space="0" w:color="auto"/>
        <w:left w:val="none" w:sz="0" w:space="0" w:color="auto"/>
        <w:bottom w:val="none" w:sz="0" w:space="0" w:color="auto"/>
        <w:right w:val="none" w:sz="0" w:space="0" w:color="auto"/>
      </w:divBdr>
    </w:div>
    <w:div w:id="1338463214">
      <w:bodyDiv w:val="1"/>
      <w:marLeft w:val="0"/>
      <w:marRight w:val="0"/>
      <w:marTop w:val="0"/>
      <w:marBottom w:val="0"/>
      <w:divBdr>
        <w:top w:val="none" w:sz="0" w:space="0" w:color="auto"/>
        <w:left w:val="none" w:sz="0" w:space="0" w:color="auto"/>
        <w:bottom w:val="none" w:sz="0" w:space="0" w:color="auto"/>
        <w:right w:val="none" w:sz="0" w:space="0" w:color="auto"/>
      </w:divBdr>
    </w:div>
    <w:div w:id="1501699218">
      <w:bodyDiv w:val="1"/>
      <w:marLeft w:val="0"/>
      <w:marRight w:val="0"/>
      <w:marTop w:val="0"/>
      <w:marBottom w:val="0"/>
      <w:divBdr>
        <w:top w:val="none" w:sz="0" w:space="0" w:color="auto"/>
        <w:left w:val="none" w:sz="0" w:space="0" w:color="auto"/>
        <w:bottom w:val="none" w:sz="0" w:space="0" w:color="auto"/>
        <w:right w:val="none" w:sz="0" w:space="0" w:color="auto"/>
      </w:divBdr>
    </w:div>
    <w:div w:id="1607155821">
      <w:bodyDiv w:val="1"/>
      <w:marLeft w:val="0"/>
      <w:marRight w:val="0"/>
      <w:marTop w:val="0"/>
      <w:marBottom w:val="0"/>
      <w:divBdr>
        <w:top w:val="none" w:sz="0" w:space="0" w:color="auto"/>
        <w:left w:val="none" w:sz="0" w:space="0" w:color="auto"/>
        <w:bottom w:val="none" w:sz="0" w:space="0" w:color="auto"/>
        <w:right w:val="none" w:sz="0" w:space="0" w:color="auto"/>
      </w:divBdr>
    </w:div>
    <w:div w:id="1750729867">
      <w:bodyDiv w:val="1"/>
      <w:marLeft w:val="0"/>
      <w:marRight w:val="0"/>
      <w:marTop w:val="0"/>
      <w:marBottom w:val="0"/>
      <w:divBdr>
        <w:top w:val="none" w:sz="0" w:space="0" w:color="auto"/>
        <w:left w:val="none" w:sz="0" w:space="0" w:color="auto"/>
        <w:bottom w:val="none" w:sz="0" w:space="0" w:color="auto"/>
        <w:right w:val="none" w:sz="0" w:space="0" w:color="auto"/>
      </w:divBdr>
    </w:div>
    <w:div w:id="1776943396">
      <w:bodyDiv w:val="1"/>
      <w:marLeft w:val="0"/>
      <w:marRight w:val="0"/>
      <w:marTop w:val="0"/>
      <w:marBottom w:val="0"/>
      <w:divBdr>
        <w:top w:val="none" w:sz="0" w:space="0" w:color="auto"/>
        <w:left w:val="none" w:sz="0" w:space="0" w:color="auto"/>
        <w:bottom w:val="none" w:sz="0" w:space="0" w:color="auto"/>
        <w:right w:val="none" w:sz="0" w:space="0" w:color="auto"/>
      </w:divBdr>
    </w:div>
    <w:div w:id="1804738404">
      <w:bodyDiv w:val="1"/>
      <w:marLeft w:val="0"/>
      <w:marRight w:val="0"/>
      <w:marTop w:val="0"/>
      <w:marBottom w:val="0"/>
      <w:divBdr>
        <w:top w:val="none" w:sz="0" w:space="0" w:color="auto"/>
        <w:left w:val="none" w:sz="0" w:space="0" w:color="auto"/>
        <w:bottom w:val="none" w:sz="0" w:space="0" w:color="auto"/>
        <w:right w:val="none" w:sz="0" w:space="0" w:color="auto"/>
      </w:divBdr>
    </w:div>
    <w:div w:id="1817187766">
      <w:bodyDiv w:val="1"/>
      <w:marLeft w:val="0"/>
      <w:marRight w:val="0"/>
      <w:marTop w:val="0"/>
      <w:marBottom w:val="0"/>
      <w:divBdr>
        <w:top w:val="none" w:sz="0" w:space="0" w:color="auto"/>
        <w:left w:val="none" w:sz="0" w:space="0" w:color="auto"/>
        <w:bottom w:val="none" w:sz="0" w:space="0" w:color="auto"/>
        <w:right w:val="none" w:sz="0" w:space="0" w:color="auto"/>
      </w:divBdr>
    </w:div>
    <w:div w:id="1845054377">
      <w:bodyDiv w:val="1"/>
      <w:marLeft w:val="0"/>
      <w:marRight w:val="0"/>
      <w:marTop w:val="0"/>
      <w:marBottom w:val="0"/>
      <w:divBdr>
        <w:top w:val="none" w:sz="0" w:space="0" w:color="auto"/>
        <w:left w:val="none" w:sz="0" w:space="0" w:color="auto"/>
        <w:bottom w:val="none" w:sz="0" w:space="0" w:color="auto"/>
        <w:right w:val="none" w:sz="0" w:space="0" w:color="auto"/>
      </w:divBdr>
    </w:div>
    <w:div w:id="1898857192">
      <w:bodyDiv w:val="1"/>
      <w:marLeft w:val="0"/>
      <w:marRight w:val="0"/>
      <w:marTop w:val="0"/>
      <w:marBottom w:val="0"/>
      <w:divBdr>
        <w:top w:val="none" w:sz="0" w:space="0" w:color="auto"/>
        <w:left w:val="none" w:sz="0" w:space="0" w:color="auto"/>
        <w:bottom w:val="none" w:sz="0" w:space="0" w:color="auto"/>
        <w:right w:val="none" w:sz="0" w:space="0" w:color="auto"/>
      </w:divBdr>
    </w:div>
    <w:div w:id="1935359769">
      <w:bodyDiv w:val="1"/>
      <w:marLeft w:val="0"/>
      <w:marRight w:val="0"/>
      <w:marTop w:val="0"/>
      <w:marBottom w:val="0"/>
      <w:divBdr>
        <w:top w:val="none" w:sz="0" w:space="0" w:color="auto"/>
        <w:left w:val="none" w:sz="0" w:space="0" w:color="auto"/>
        <w:bottom w:val="none" w:sz="0" w:space="0" w:color="auto"/>
        <w:right w:val="none" w:sz="0" w:space="0" w:color="auto"/>
      </w:divBdr>
    </w:div>
    <w:div w:id="19786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1BC95D5-AD82-4B2B-A17F-6FBD1C40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12</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Nguyen</dc:creator>
  <cp:lastModifiedBy>Hai Nguyen</cp:lastModifiedBy>
  <cp:revision>162</cp:revision>
  <dcterms:created xsi:type="dcterms:W3CDTF">2011-05-06T04:45:00Z</dcterms:created>
  <dcterms:modified xsi:type="dcterms:W3CDTF">2011-06-05T00:50:00Z</dcterms:modified>
</cp:coreProperties>
</file>