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:::::::::::::::::WELCOME :::::::</w:t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 xml:space="preserve"> </w:t>
      </w:r>
      <w:r>
        <w:rPr>
          <w:b w:val="false"/>
          <w:bCs w:val="false"/>
        </w:rPr>
        <w:t xml:space="preserve">Member1</w:t>
      </w:r>
      <w:r>
        <w:rPr/>
        <w:t xml:space="preserve"> </w:t>
      </w: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  <w:t>is invited to</w:t>
      </w:r>
      <w:r>
        <w:rPr/>
        <w:t xml:space="preserve"> </w:t>
      </w: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  <w:t xml:space="preserve">PARTY</w:t>
      </w:r>
    </w:p>
    <w:p>
      <w:pPr>
        <w:pStyle w:val="Normal"/>
        <w:rPr/>
      </w:pPr>
      <w:r>
        <w:rPr>
          <w:b w:val="false"/>
          <w:bCs w:val="false"/>
        </w:rPr>
        <w:t xml:space="preserve">A plain </w:t>
      </w:r>
      <w:r>
        <w:rPr>
          <w:rFonts w:eastAsia="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father1 </w:t>
      </w:r>
      <w:r>
        <w:rPr>
          <w:b w:val="false"/>
          <w:bCs w:val="false"/>
        </w:rPr>
        <w:t>having some bold  and  has cont</w:t>
      </w:r>
      <w:r>
        <w:rPr>
          <w:b w:val="false"/>
          <w:bCs w:val="false"/>
        </w:rPr>
        <w:t xml:space="preserve">a</w:t>
      </w:r>
      <w:r>
        <w:rPr>
          <w:b w:val="false"/>
          <w:bCs w:val="false"/>
        </w:rPr>
        <w:t xml:space="preserve">ct number : 9999999912.0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en-US" w:eastAsia="en-US" w:bidi="ar-SA"/>
        </w:rPr>
        <w:t>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>
          <w:i/>
        </w:rPr>
        <w:t>italic.</w:t>
      </w:r>
    </w:p>
    <w:p>
      <w:pPr>
        <w:pStyle w:val="Heading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2"/>
        </w:numPr>
        <w:rPr/>
      </w:pPr>
      <w:r>
        <w:rPr/>
        <w:t>first item in ordered list</w:t>
      </w:r>
    </w:p>
    <w:tbl>
      <w:tblPr>
        <w:tblW w:w="8640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Quantity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New item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New item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New item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r>
        <w:br w:type="page"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408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LibreOffice/6.3.5.2$Windows_X86_64 LibreOffice_project/dd0751754f11728f69b42ee2af66670068624673</Application>
  <Pages>1</Pages>
  <Words>59</Words>
  <Characters>321</Characters>
  <CharactersWithSpaces>361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2020-06-21T01:02:13Z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