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AI_BUS.md</w:t>
      </w:r>
    </w:p>
    <w:p>
      <w:pPr>
        <w:pStyle w:val="Heading2"/>
      </w:pPr>
      <w:r>
        <w:t>Назначение</w:t>
      </w:r>
    </w:p>
    <w:p>
      <w:r>
        <w:t>AI Bus — это организационная и техническая система взаимодействия между двумя ИИ:</w:t>
        <w:br/>
        <w:t>- ChatGPT — Chief Software Architect.</w:t>
        <w:br/>
        <w:t>- Claude Code — Implementation Engineer.</w:t>
        <w:br/>
        <w:br/>
        <w:t>Цель — исключить потерю контекста, повторную работу и архитектурный дрейф.</w:t>
      </w:r>
    </w:p>
    <w:p>
      <w:pPr>
        <w:pStyle w:val="Heading2"/>
      </w:pPr>
      <w:r>
        <w:t>Правила работы</w:t>
      </w:r>
    </w:p>
    <w:p>
      <w:r>
        <w:br/>
        <w:t>1. ChatGPT принимает архитектурные решения.</w:t>
        <w:br/>
        <w:t>2. Claude реализует только утвержденные шаги.</w:t>
        <w:br/>
        <w:t>3. Каждый шаг оформляется в формате ARP.</w:t>
        <w:br/>
        <w:t>4. Никаких самостоятельных архитектурных решений Claude.</w:t>
        <w:br/>
        <w:t>5. После каждого шага обязательны build/lint/runtime проверки.</w:t>
        <w:br/>
        <w:t>6. Следующий шаг начинается только после утверждения архитектором.</w:t>
        <w:br/>
      </w:r>
    </w:p>
    <w:p>
      <w:pPr>
        <w:pStyle w:val="Heading2"/>
      </w:pPr>
      <w:r>
        <w:t>Структура ARP</w:t>
      </w:r>
    </w:p>
    <w:p>
      <w:r>
        <w:br/>
        <w:t>STATUS</w:t>
        <w:br/>
        <w:t>SUMMARY</w:t>
        <w:br/>
        <w:t>FILES MODIFIED</w:t>
        <w:br/>
        <w:t>VALIDATION</w:t>
        <w:br/>
        <w:t>RISKS</w:t>
        <w:br/>
        <w:t>SYSTEM STATE</w:t>
        <w:br/>
        <w:t>NEXT STEP</w:t>
        <w:br/>
      </w:r>
    </w:p>
    <w:p>
      <w:pPr>
        <w:pStyle w:val="Heading2"/>
      </w:pPr>
      <w:r>
        <w:t>Передача между чатами</w:t>
      </w:r>
    </w:p>
    <w:p>
      <w:r>
        <w:br/>
        <w:t>Новый чат сначала читает весь каталог docs/, затем принимает их как единственный источник истины.</w:t>
        <w:br/>
        <w:t>При конфликте приоритет:</w:t>
        <w:br/>
        <w:t>PROJECT_MASTER → PROJECT_PLAN → ARCHITECTURE → остальные документы.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