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72"/>
          <w:szCs w:val="72"/>
        </w:rPr>
        <w:t xml:space="preserve">VERTICAL STUDIO</w:t>
      </w:r>
    </w:p>
    <w:p>
      <w:pPr>
        <w:spacing w:after="120"/>
        <w:jc w:val="center"/>
      </w:pPr>
      <w:r>
        <w:rPr>
          <w:b/>
          <w:bCs/>
          <w:color w:val="595959"/>
          <w:sz w:val="32"/>
          <w:szCs w:val="32"/>
        </w:rPr>
        <w:t xml:space="preserve">Master Plan — 4 Parallel AI-Generated Mini-Series</w:t>
      </w:r>
    </w:p>
    <w:p>
      <w:pPr>
        <w:spacing w:after="120"/>
        <w:jc w:val="center"/>
      </w:pPr>
      <w:r>
        <w:rPr>
          <w:color w:val="7F7F7F"/>
          <w:sz w:val="24"/>
          <w:szCs w:val="24"/>
        </w:rPr>
        <w:t xml:space="preserve">TikTok · YouTube Shorts · Instagram Reels</w:t>
      </w:r>
    </w:p>
    <w:p>
      <w:pPr>
        <w:spacing w:after="120" w:before="1800"/>
        <w:jc w:val="center"/>
      </w:pPr>
      <w:r>
        <w:rPr>
          <w:sz w:val="22"/>
          <w:szCs w:val="22"/>
        </w:rPr>
        <w:t xml:space="preserve">Owner: Viktar Dzenisevich</w:t>
      </w:r>
    </w:p>
    <w:p>
      <w:pPr>
        <w:jc w:val="center"/>
      </w:pPr>
      <w:r>
        <w:rPr>
          <w:color w:val="7F7F7F"/>
          <w:sz w:val="22"/>
          <w:szCs w:val="22"/>
        </w:rPr>
        <w:t xml:space="preserve">Plan version: v1.0 · 12 May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is the operating plan for launching a fully automated vertical-video studio that produces 4 parallel mini-series for TikTok, YouTube Shorts, and Instagram Reels. The studio is designed to run unattended day-to-day, with the owner approving only two gates: (1) production budget per week, (2) paid-marketing spend per campaign.</w:t>
      </w:r>
    </w:p>
    <w:p>
      <w:pPr>
        <w:spacing w:after="120"/>
      </w:pPr>
      <w:r>
        <w:rPr>
          <w:sz w:val="22"/>
          <w:szCs w:val="22"/>
        </w:rPr>
        <w:t xml:space="preserve">Format. 30–60 second vertical episodes (9:16). Each series ships 2 episodes per week (8 episodes/week across the studio). After Day 30 we double-down on the 1–2 best-performing series and either kill or pivot the weakest ones.</w:t>
      </w:r>
    </w:p>
    <w:p>
      <w:pPr>
        <w:spacing w:after="120"/>
      </w:pPr>
      <w:r>
        <w:rPr>
          <w:sz w:val="22"/>
          <w:szCs w:val="22"/>
        </w:rPr>
        <w:t xml:space="preserve">Production stack. Sora 2 for hero shots (you already have an account), Flux/SDXL or Midjourney for thumbnails and inserts, ElevenLabs Flash v2.5 for voiceover, FFmpeg/CapCut for assembly, n8n for orchestration, and the official TikTok/YouTube/Meta APIs for posting. Total operating cost target: under $150/month at 32 episodes/month.</w:t>
      </w:r>
    </w:p>
    <w:p>
      <w:pPr>
        <w:spacing w:after="120"/>
      </w:pPr>
      <w:r>
        <w:rPr>
          <w:sz w:val="22"/>
          <w:szCs w:val="22"/>
        </w:rPr>
        <w:t xml:space="preserve">Why 4 series in parallel. A single series rarely wins. Running 4 distinct concepts in parallel for 30 days lets us treat the launch as an A/B/C/D test of formats, hooks, and audiences, then concentrate spend on the winner.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1.1 The 4 series at a glance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700"/>
        <w:gridCol w:w="3100"/>
        <w:gridCol w:w="3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works on Sora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LAST SIGNAL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Sci-fi / horror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Astronaut alone on a dying station starts receiving messages from her own future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 interiors + atmospheric VFX — Sora's strong zone; no clear faces needed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ECHOES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Mystery / time-loop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woman wakes up one day earlier every morning — she has 7 days to stop her own murder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cinematic POV shots; minimal dialogue; reusable apartment set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Cyberpunk anthology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Day-in-the-life of a different stranger in a neon dystopia each episode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Anthology = no character consistency required; ideal for AI video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Emotional drama anthology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episode is one message that was typed but never sent — and what would have changed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Text-on-screen heavy → low video minutes → cheapest series to produce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Each series is treated as its own brand: own handle on each platform, own visual identity, own audio signature. The studio runs them in parallel from one back-office.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2. Objectives &amp; KPIs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2.1 90-day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Ship 8 episodes per week across 4 series (32/month, ~96 in 90 days).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Hit 100k cumulative views by Day 30, 1M by Day 60, 5M by Day 90.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 at least one platform monetization threshold: TikTok Creator Rewards (10k followers + 100k qualified views in 30 days) OR YouTube Shorts revenue (1k subs + 10M Shorts views in 90d) OR Instagram Bonuses (invite-only).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the winning series by Day 30 and concentrate 60% of production capacity on it.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2.2 KPI dashboard (tracked daily)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700"/>
        <w:gridCol w:w="1700"/>
        <w:gridCol w:w="1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Day-7 target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Day-30 target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Day-90 target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Episodes shipped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Posted across all 3 platforms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watch-through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% of video watched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 retention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still watching at 3s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 per ep (median)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 across all eps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Follower velocity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followers per 1k views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per 1k views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$ ÷ views × 1000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cost / ep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+ API cost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3. Operating Model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3.1 Two approval gates only</w:t>
      </w:r>
    </w:p>
    <w:p>
      <w:pPr>
        <w:spacing w:after="120"/>
      </w:pPr>
      <w:r>
        <w:rPr>
          <w:sz w:val="22"/>
          <w:szCs w:val="22"/>
        </w:rPr>
        <w:t xml:space="preserve">You approve only the following. Everything else runs on autopilot.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700"/>
        <w:gridCol w:w="2200"/>
        <w:gridCol w:w="13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approve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if no answer in 24h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budget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(Mondays)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Episode plan + token + API cost forecast for the next 7 days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$ for the week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Auto-approve up to weekly cap of $40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budget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campaign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Boost plan (creator, hook variant, target audience, $ amount, expected CPM)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paid push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spend — organic only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3.2 Roles (all but Owner are Claude/automation)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Owner (you). </w:t>
      </w:r>
      <w:r>
        <w:rPr>
          <w:sz w:val="22"/>
          <w:szCs w:val="22"/>
        </w:rPr>
        <w:t xml:space="preserve">Approves the two gates above, makes the kill/scale call on Day 30 and Day 60.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Trend Scout (auto). </w:t>
      </w:r>
      <w:r>
        <w:rPr>
          <w:sz w:val="22"/>
          <w:szCs w:val="22"/>
        </w:rPr>
        <w:t xml:space="preserve">Daily scrape of trending sounds, hooks, and topics from TikTok Creative Center, YouTube Trends, Reels search, plus 3 niche subreddits. Output: top-10 hooks of the day per series.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Showrunner (auto). </w:t>
      </w:r>
      <w:r>
        <w:rPr>
          <w:sz w:val="22"/>
          <w:szCs w:val="22"/>
        </w:rPr>
        <w:t xml:space="preserve">Writes the next episode for each active series given last week's analytics and today's trend feed. Output: script + Sora prompts + voiceover script + captions.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Producer (auto). </w:t>
      </w:r>
      <w:r>
        <w:rPr>
          <w:sz w:val="22"/>
          <w:szCs w:val="22"/>
        </w:rPr>
        <w:t xml:space="preserve">Generates Sora clips, voiceover, picks music, assembles in FFmpeg, renders 9:16 at 1080×1920, ≤60 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Publisher (auto). </w:t>
      </w:r>
      <w:r>
        <w:rPr>
          <w:sz w:val="22"/>
          <w:szCs w:val="22"/>
        </w:rPr>
        <w:t xml:space="preserve">Schedules posts at peak slots per platform per series, handles the platform-specific copy and hashtags.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Analyst (auto). </w:t>
      </w:r>
      <w:r>
        <w:rPr>
          <w:sz w:val="22"/>
          <w:szCs w:val="22"/>
        </w:rPr>
        <w:t xml:space="preserve">Pulls metrics each morning, updates the KPI dashboard, flags wins and kill-candidates.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Marketer (auto). </w:t>
      </w:r>
      <w:r>
        <w:rPr>
          <w:sz w:val="22"/>
          <w:szCs w:val="22"/>
        </w:rPr>
        <w:t xml:space="preserve">Drafts boost plans, manages comment seeding, plans cross-promotions and creator collabs.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3.3 Weekly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6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action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Studio action (auto)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Monday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weekly production budget (5 min)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scout report + week plan delivered 9:00; production starts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Tuesday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Episodes 1 &amp; 2 (S1, S2) render and post at peak slots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Wednesday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Optional: approve any paid boosts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Episodes 3 &amp; 4 (S3, S4) post; mid-week analytics digest at 18:00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Thursday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Episodes 5 &amp; 6 post; trend re-scrape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Friday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weekend boosts (5 min)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Episodes 7 &amp; 8 post; weekend retention campaign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Saturday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Posting + comment seeding only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Sunday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weekly report (10 min)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weekly KPI report 20:00; backlog for next week prepared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15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 @ 32 eps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scrape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 Creative Center (free) + YouTube Data API (free quota) + Reddit API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Hits free quota safely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4.6 via API or Claude.ai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~$0.015/ep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$0.50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Haiku for low-stakes copy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video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Sora 2 (your existing account)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clips × 5s per episode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images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Flux Schnell (Replicate) or Midjourney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$0.003/img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 images/mo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Voiceover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ElevenLabs Flash v2.5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$0.05/1k chars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~1500 chars/ep × 32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Music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Epidemic Sound or YouTube Audio Library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$15/mo or free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sub covers all 4 series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FFmpeg (free) + CapCut (free)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Headless render on your machine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n8n self-hosted (free) or n8n.cloud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or $20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$0–$20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n8n covers all 4 series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 Content Posting API + YouTube Data API + Instagram Graph API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quotas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for TikTok Content Posting API early — 1–3 week approval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DigitalOcean droplet ($6) for n8n + cron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$6/mo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if running n8n on a local machine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$30–$50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Token budget is engineered to stay near $5/month even at full output. The expensive units are Sora (already covered by your subscription) and ElevenLabs voiceover. Text generation is the cheapest line item by an order of magnitude.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4.1 Token-cost minimization tactics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Claude Haiku 4.5 for trend scraping summaries, comment replies, and hashtag generation. Use Sonnet only for original scripts.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Cache Series Bible, character voices, and previous episode synopses as a system prompt prefix — paid-cache hits are 90% cheaper.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Reuse Sora clips across episodes whenever the environment matches. Generate 'B-roll banks' once per series (10 establishing shots) and recombine.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Anthology series (S3 2099, S4 UNSENT) do not require character consistency — Sora is dramatically cheaper for these than for serialized shows.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Voiceover: pre-compute the entire week's audio in one ElevenLabs batch — caches voice settings, reduces per-call overhead.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Skip on-screen English text generation through video models — overlay text in FFmpeg using a CSV → drawtext filter. Zero token cost.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5. 30-Day Launch Plan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Week 1 — Foundation (this week)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Day 1 (today). </w:t>
      </w:r>
      <w:r>
        <w:rPr>
          <w:sz w:val="22"/>
          <w:szCs w:val="22"/>
        </w:rPr>
        <w:t xml:space="preserve">Approve Master Plan. Owner creates 12 platform accounts: 4 series × 3 platforms. Owner sets a separate email + phone-verified handle per series.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Day 2. </w:t>
      </w:r>
      <w:r>
        <w:rPr>
          <w:sz w:val="22"/>
          <w:szCs w:val="22"/>
        </w:rPr>
        <w:t xml:space="preserve">Studio generates and posts pilot episode for each of the 4 series. No paid push. Goal: 4 episodes live by EOD.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Day 3. </w:t>
      </w:r>
      <w:r>
        <w:rPr>
          <w:sz w:val="22"/>
          <w:szCs w:val="22"/>
        </w:rPr>
        <w:t xml:space="preserve">Episodes 5–8 (second per series). Owner verifies API access for TikTok Content Posting (apply if not granted yet).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Day 4–5. </w:t>
      </w:r>
      <w:r>
        <w:rPr>
          <w:sz w:val="22"/>
          <w:szCs w:val="22"/>
        </w:rPr>
        <w:t xml:space="preserve">Episodes 9–12. First analytics pulled; kill-candidates flagged early.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Day 6–7. </w:t>
      </w:r>
      <w:r>
        <w:rPr>
          <w:sz w:val="22"/>
          <w:szCs w:val="22"/>
        </w:rPr>
        <w:t xml:space="preserve">Episodes 13–16. First weekly report delivered Sunday 20:00 local.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Week 2 — Optimization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Iterate hooks based on first-week retention data. Re-edit the lowest-performing pilot with new opening 3 seconds.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Apply for TikTok Creator Marketplace and YouTube Shorts Fund if eligible.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 cross-promotion: weave Easter-egg references between series for fan-discovery.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Week 3 — First scaling decision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Day 20 mid-month review: rank series by Composite Score (50% retention + 30% follower velocity + 20% comment rate).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Bottom series goes on probation: 1 hook overhaul OR cancellation by Day 30.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series adds 1 extra episode per week (10/week studio output).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Week 4 — Day-30 verdict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Kill the bottom 1–2 series unless they have a clear viral spike.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Re-allocate freed Sora minutes to the top series + new pilot for a 5th show.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First paid-boost test: $50 spend on the top 3 episodes of the winner.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6. Marketing Strategy (summary)</w:t>
      </w:r>
    </w:p>
    <w:p>
      <w:pPr>
        <w:spacing w:after="120"/>
      </w:pPr>
      <w:r>
        <w:rPr>
          <w:sz w:val="22"/>
          <w:szCs w:val="22"/>
        </w:rPr>
        <w:t xml:space="preserve">Full marketing playbook is in 05_Marketing_Playbook.docx. Headline points below.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6.1 Three growth loops, no paid spend until Day 30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Loop 1 — Hook A/B. </w:t>
      </w:r>
      <w:r>
        <w:rPr>
          <w:sz w:val="22"/>
          <w:szCs w:val="22"/>
        </w:rPr>
        <w:t xml:space="preserve">Every episode ships with 3 hook variants (3 different opening 3 s). The TikTok variant gets the strongest visual hook; the YouTube Shorts variant gets the strongest text hook; the Reels variant gets the strongest audio hook. Within 24 h, the winning hook becomes the canonical version.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Loop 2 — Cliffhanger ladder. </w:t>
      </w:r>
      <w:r>
        <w:rPr>
          <w:sz w:val="22"/>
          <w:szCs w:val="22"/>
        </w:rPr>
        <w:t xml:space="preserve">Each episode ends with a question or a cliff that forces the comment 'wait what?' or 'part 2?'. The next episode's hook directly answers — which lifts watch-time and pushes the post into the next viewer's For You feed.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Loop 3 — Comment seed → reply video. </w:t>
      </w:r>
      <w:r>
        <w:rPr>
          <w:sz w:val="22"/>
          <w:szCs w:val="22"/>
        </w:rPr>
        <w:t xml:space="preserve">Within the first hour we (auto) post 5–7 seed comments asking the right kind of question. We then film a 'reply' Short to the top-engaged real comment — this triggers TikTok and YouTube's 'reply to comment' boost slot.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6.2 Posting cadence (peak slots, US-EU overlap)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Peak slots (local time)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Slots per series per week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Tue/Thu/Sat 19:00–22:00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Wed/Fri/Sun 12:00–14:00 and 20:00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Mon/Wed/Fri 11:00 and 19:00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rPr>
          <w:b/>
          <w:bCs/>
          <w:color w:val="1F3864"/>
          <w:sz w:val="28"/>
          <w:szCs w:val="28"/>
        </w:rPr>
        <w:t xml:space="preserve">6.3 Hashtag and SEO discipline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high-volume + 4 mid-volume + 3 niche tags per platform per series.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Episode title carries a clear pattern: SERIES NAME · EP## · 5-word hook. Pattern recognition compounds across platforms.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YouTube descriptions get full ~150-word summaries with 8 keywords; TikTok and Reels get 1 sentence + tags.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7. Files in this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touch it…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00_MASTER_PLAN.docx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 — strategy, KPIs, roles, cadence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Re-read weekly until habits stick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01_Series_Bible.docx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Premise, characters, 10-episode arcs for S1–S4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/ approve direction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02_Week1_Scripts_and_SoraPrompts.docx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Eight ready-to-produce episodes (Week 1)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Skim before approving production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03_Sora_Prompt_System.docx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Reusable prompt templates and Sora best practices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when generating manually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04_Production_Budget.xlsx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Per-episode and monthly token+API costs; scaling scenarios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only the blue cells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05_Marketing_Playbook.docx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Hooks, hashtags, posting times, growth loops, paid plays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/ approve paid pushes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06_Automation_Pipeline.md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n8n / Make workflow blueprint with API checklist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to a developer or follow yourself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07_Daily_Operations.docx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Concrete checklist for each day of the week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daily, especially first 30 days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After Day 30 the studio will produce a Day-30 Decision Memo in the same folder, with a kill/scale recommendation per series.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8. Risks and counters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Sora subscription rate-limited or paused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Pre-render 14 days of clips in advance; fall back to Kling 1.6 or Luma Ray for overflow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 Content Posting API not approved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mobile auto-uploader (e.g., Postiz, Metricool) until approved; apply Day 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Algorithm flags AI 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voice-over with ElevenLabs (human-feeling) and add real B-roll cutaways; never label as AI in description; comply with required AI-disclosure flags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 concept doesn't resonate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by design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(planned)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4-series A/B/C/D is the counter; Day-30 kill rule pre-committed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Burnout / over-investment in production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approval gates only; weekly production cap; no daily owner involvement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This plan deliberately under-invests on Day 1 to keep the first month under $200 in cash cost. The biggest spend (Sora) is already a sunk subscription. The plan moves to spend only after the algorithm picks a winner.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Vertical Studio · Master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2026-05-12T10:45:13.449Z</dcterms:created>
  <dcterms:modified xsi:type="dcterms:W3CDTF">2026-05-12T10:45:13.450Z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