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60"/>
          <w:szCs w:val="60"/>
        </w:rPr>
        <w:t xml:space="preserve">DAILY OPERATIONS</w:t>
      </w:r>
    </w:p>
    <w:p>
      <w:pPr>
        <w:spacing w:after="120"/>
        <w:jc w:val="center"/>
      </w:pPr>
      <w:r>
        <w:rPr>
          <w:color w:val="595959"/>
          <w:sz w:val="24"/>
          <w:szCs w:val="24"/>
        </w:rPr>
        <w:t xml:space="preserve">What you do each day · what the studio does for you</w:t>
      </w:r>
    </w:p>
    <w:p>
      <w:r>
        <w:br w:type="page"/>
      </w:r>
    </w:p>
    <w:p>
      <w:pPr>
        <w:pStyle w:val="Heading1"/>
      </w:pPr>
      <w:r>
        <w:rPr>
          <w:b/>
          <w:bCs/>
          <w:color w:val="1F3864"/>
          <w:sz w:val="40"/>
          <w:szCs w:val="40"/>
        </w:rPr>
        <w:t xml:space="preserve">0. How to read this document</w:t>
      </w:r>
    </w:p>
    <w:p>
      <w:pPr>
        <w:spacing w:after="120"/>
      </w:pPr>
      <w:r>
        <w:rPr>
          <w:sz w:val="22"/>
          <w:szCs w:val="22"/>
        </w:rPr>
        <w:t xml:space="preserve">Each day below has two columns — Owner (you) and Studio (auto). Owner items are intentionally short: never more than 10 minutes a day, frequently zero. Studio items run on their own at the times listed. If the studio is paused (e.g., not yet built), you can run the items manually using the Claude prompts at the end.</w:t>
      </w:r>
    </w:p>
    <w:p>
      <w:pPr>
        <w:spacing w:after="120"/>
      </w:pPr>
      <w:r>
        <w:rPr>
          <w:sz w:val="22"/>
          <w:szCs w:val="22"/>
        </w:rPr>
        <w:t xml:space="preserve">If you have time for nothing else in a day, do the 08:00 owner item — the Daily Brief — and the response loop on any DMs.</w:t>
      </w:r>
    </w:p>
    <w:p>
      <w:r>
        <w:br w:type="page"/>
      </w:r>
    </w:p>
    <w:p>
      <w:pPr>
        <w:pStyle w:val="Heading1"/>
      </w:pPr>
      <w:r>
        <w:rPr>
          <w:b/>
          <w:bCs/>
          <w:color w:val="1F3864"/>
          <w:sz w:val="40"/>
          <w:szCs w:val="40"/>
        </w:rPr>
        <w:t xml:space="preserve">1. Owner Daily Routine — 10 min/day budget</w:t>
      </w:r>
    </w:p>
    <w:p>
      <w:pPr>
        <w:pStyle w:val="Heading2"/>
      </w:pPr>
      <w:r>
        <w:rPr>
          <w:b/>
          <w:bCs/>
          <w:color w:val="1F3864"/>
          <w:sz w:val="28"/>
          <w:szCs w:val="28"/>
        </w:rPr>
        <w:t xml:space="preserve">Morning (08:00 — 5 min)</w:t>
      </w:r>
    </w:p>
    <w:p>
      <w:pPr>
        <w:pStyle w:val="ListParagraph"/>
        <w:numPr>
          <w:ilvl w:val="0"/>
          <w:numId w:val="2"/>
        </w:numPr>
      </w:pPr>
      <w:r>
        <w:rPr>
          <w:b/>
          <w:bCs/>
          <w:sz w:val="22"/>
          <w:szCs w:val="22"/>
        </w:rPr>
        <w:t xml:space="preserve">1. </w:t>
      </w:r>
      <w:r>
        <w:rPr>
          <w:sz w:val="22"/>
          <w:szCs w:val="22"/>
        </w:rPr>
        <w:t xml:space="preserve">Open the Daily Brief in Slack/Telegram. Read the 6-line summary.</w:t>
      </w:r>
    </w:p>
    <w:p>
      <w:pPr>
        <w:pStyle w:val="ListParagraph"/>
        <w:numPr>
          <w:ilvl w:val="0"/>
          <w:numId w:val="2"/>
        </w:numPr>
      </w:pPr>
      <w:r>
        <w:rPr>
          <w:b/>
          <w:bCs/>
          <w:sz w:val="22"/>
          <w:szCs w:val="22"/>
        </w:rPr>
        <w:t xml:space="preserve">2. </w:t>
      </w:r>
      <w:r>
        <w:rPr>
          <w:sz w:val="22"/>
          <w:szCs w:val="22"/>
        </w:rPr>
        <w:t xml:space="preserve">If the brief flags an approval, hit Approve / Edit / Skip on the inline button.</w:t>
      </w:r>
    </w:p>
    <w:p>
      <w:pPr>
        <w:pStyle w:val="ListParagraph"/>
        <w:numPr>
          <w:ilvl w:val="0"/>
          <w:numId w:val="2"/>
        </w:numPr>
      </w:pPr>
      <w:r>
        <w:rPr>
          <w:b/>
          <w:bCs/>
          <w:sz w:val="22"/>
          <w:szCs w:val="22"/>
        </w:rPr>
        <w:t xml:space="preserve">3. </w:t>
      </w:r>
      <w:r>
        <w:rPr>
          <w:sz w:val="22"/>
          <w:szCs w:val="22"/>
        </w:rPr>
        <w:t xml:space="preserve">Skim the top-comment of yesterday's posts (the Analyst picks the 3 best). Reply or leave alone.</w:t>
      </w:r>
    </w:p>
    <w:p>
      <w:pPr>
        <w:pStyle w:val="Heading2"/>
      </w:pPr>
      <w:r>
        <w:rPr>
          <w:b/>
          <w:bCs/>
          <w:color w:val="1F3864"/>
          <w:sz w:val="28"/>
          <w:szCs w:val="28"/>
        </w:rPr>
        <w:t xml:space="preserve">Evening (20:00 — 5 min)</w:t>
      </w:r>
    </w:p>
    <w:p>
      <w:pPr>
        <w:pStyle w:val="ListParagraph"/>
        <w:numPr>
          <w:ilvl w:val="0"/>
          <w:numId w:val="2"/>
        </w:numPr>
      </w:pPr>
      <w:r>
        <w:rPr>
          <w:b/>
          <w:bCs/>
          <w:sz w:val="22"/>
          <w:szCs w:val="22"/>
        </w:rPr>
        <w:t xml:space="preserve">1. </w:t>
      </w:r>
      <w:r>
        <w:rPr>
          <w:sz w:val="22"/>
          <w:szCs w:val="22"/>
        </w:rPr>
        <w:t xml:space="preserve">Read the Evening Pulse (just KPI delta vs yesterday).</w:t>
      </w:r>
    </w:p>
    <w:p>
      <w:pPr>
        <w:pStyle w:val="ListParagraph"/>
        <w:numPr>
          <w:ilvl w:val="0"/>
          <w:numId w:val="2"/>
        </w:numPr>
      </w:pPr>
      <w:r>
        <w:rPr>
          <w:b/>
          <w:bCs/>
          <w:sz w:val="22"/>
          <w:szCs w:val="22"/>
        </w:rPr>
        <w:t xml:space="preserve">2. </w:t>
      </w:r>
      <w:r>
        <w:rPr>
          <w:sz w:val="22"/>
          <w:szCs w:val="22"/>
        </w:rPr>
        <w:t xml:space="preserve">If a new episode crossed 50k views, decide on the boost approval.</w:t>
      </w:r>
    </w:p>
    <w:p>
      <w:pPr>
        <w:pStyle w:val="Heading2"/>
      </w:pPr>
      <w:r>
        <w:rPr>
          <w:b/>
          <w:bCs/>
          <w:color w:val="1F3864"/>
          <w:sz w:val="28"/>
          <w:szCs w:val="28"/>
        </w:rPr>
        <w:t xml:space="preserve">Weekly (Sunday 20:00 — 15 min)</w:t>
      </w:r>
    </w:p>
    <w:p>
      <w:pPr>
        <w:pStyle w:val="ListParagraph"/>
        <w:numPr>
          <w:ilvl w:val="0"/>
          <w:numId w:val="2"/>
        </w:numPr>
      </w:pPr>
      <w:r>
        <w:rPr>
          <w:b/>
          <w:bCs/>
          <w:sz w:val="22"/>
          <w:szCs w:val="22"/>
        </w:rPr>
        <w:t xml:space="preserve">1. </w:t>
      </w:r>
      <w:r>
        <w:rPr>
          <w:sz w:val="22"/>
          <w:szCs w:val="22"/>
        </w:rPr>
        <w:t xml:space="preserve">Read the Weekly Report PDF.</w:t>
      </w:r>
    </w:p>
    <w:p>
      <w:pPr>
        <w:pStyle w:val="ListParagraph"/>
        <w:numPr>
          <w:ilvl w:val="0"/>
          <w:numId w:val="2"/>
        </w:numPr>
      </w:pPr>
      <w:r>
        <w:rPr>
          <w:b/>
          <w:bCs/>
          <w:sz w:val="22"/>
          <w:szCs w:val="22"/>
        </w:rPr>
        <w:t xml:space="preserve">2. </w:t>
      </w:r>
      <w:r>
        <w:rPr>
          <w:sz w:val="22"/>
          <w:szCs w:val="22"/>
        </w:rPr>
        <w:t xml:space="preserve">Approve next week's production budget (yellow cell, Weekly tab).</w:t>
      </w:r>
    </w:p>
    <w:p>
      <w:pPr>
        <w:pStyle w:val="ListParagraph"/>
        <w:numPr>
          <w:ilvl w:val="0"/>
          <w:numId w:val="2"/>
        </w:numPr>
      </w:pPr>
      <w:r>
        <w:rPr>
          <w:b/>
          <w:bCs/>
          <w:sz w:val="22"/>
          <w:szCs w:val="22"/>
        </w:rPr>
        <w:t xml:space="preserve">3. </w:t>
      </w:r>
      <w:r>
        <w:rPr>
          <w:sz w:val="22"/>
          <w:szCs w:val="22"/>
        </w:rPr>
        <w:t xml:space="preserve">Make at most one creative call: kill an episode angle, ask Showrunner to swap a hook variant, etc.</w:t>
      </w:r>
    </w:p>
    <w:p>
      <w:r>
        <w:br w:type="page"/>
      </w:r>
    </w:p>
    <w:p>
      <w:pPr>
        <w:pStyle w:val="Heading1"/>
      </w:pPr>
      <w:r>
        <w:rPr>
          <w:b/>
          <w:bCs/>
          <w:color w:val="1F3864"/>
          <w:sz w:val="40"/>
          <w:szCs w:val="40"/>
        </w:rPr>
        <w:t xml:space="preserve">2. Weekly cadence — by day</w:t>
      </w:r>
    </w:p>
    <w:p>
      <w:pPr>
        <w:pStyle w:val="Heading2"/>
      </w:pPr>
      <w:r>
        <w:rPr>
          <w:b/>
          <w:bCs/>
          <w:color w:val="1F3864"/>
          <w:sz w:val="28"/>
          <w:szCs w:val="28"/>
        </w:rPr>
        <w:t xml:space="preserve">Monday — Plan + approve</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260"/>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Time</w:t>
            </w:r>
          </w:p>
        </w:tc>
        <w:tc>
          <w:tcPr>
            <w:tcW w:type="dxa" w:w="3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Owner</w:t>
            </w:r>
          </w:p>
        </w:tc>
        <w:tc>
          <w:tcPr>
            <w:tcW w:type="dxa" w:w="5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Studio (auto)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08:00</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Daily Brief (5 min)</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Trend Scout report posted; Showrunner generates Week N plan</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09:00</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Weekly approval ping arrives — Approve / Cap / Edit</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Weekly plan + cost forecast in Slack</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19:00</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Reels post: S1 + S4 episodes go live (you do nothing)</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Publisher schedules + seeds comments at T+5</w:t>
            </w:r>
          </w:p>
        </w:tc>
      </w:tr>
    </w:tbl>
    <w:p>
      <w:r>
        <w:rPr>
          <w:sz w:val="14"/>
          <w:szCs w:val="14"/>
        </w:rPr>
        <w:t xml:space="preserve"> </w:t>
      </w:r>
    </w:p>
    <w:p>
      <w:pPr>
        <w:pStyle w:val="Heading2"/>
      </w:pPr>
      <w:r>
        <w:rPr>
          <w:b/>
          <w:bCs/>
          <w:color w:val="1F3864"/>
          <w:sz w:val="28"/>
          <w:szCs w:val="28"/>
        </w:rPr>
        <w:t xml:space="preserve">Tuesday — first posts of the week</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4760"/>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Time</w:t>
            </w:r>
          </w:p>
        </w:tc>
        <w:tc>
          <w:tcPr>
            <w:tcW w:type="dxa" w:w="3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Owner</w:t>
            </w:r>
          </w:p>
        </w:tc>
        <w:tc>
          <w:tcPr>
            <w:tcW w:type="dxa" w:w="4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Studio (auto)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08:00</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Brief (5 min)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Day-2 metrics from Sun posts available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19:00</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If 50k+ view spike — approve boost (1 click)</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TikTok S1+S2 + YouTube S3+S4 go live; seed comments fire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20:00</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Evening pulse (3 min)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Hook retention check on yesterday's posts</w:t>
            </w:r>
          </w:p>
        </w:tc>
      </w:tr>
    </w:tbl>
    <w:p>
      <w:r>
        <w:rPr>
          <w:sz w:val="14"/>
          <w:szCs w:val="14"/>
        </w:rPr>
        <w:t xml:space="preserve"> </w:t>
      </w:r>
    </w:p>
    <w:p>
      <w:pPr>
        <w:pStyle w:val="Heading2"/>
      </w:pPr>
      <w:r>
        <w:rPr>
          <w:b/>
          <w:bCs/>
          <w:color w:val="1F3864"/>
          <w:sz w:val="28"/>
          <w:szCs w:val="28"/>
        </w:rPr>
        <w:t xml:space="preserve">Wednesday — half-week review</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4760"/>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Time</w:t>
            </w:r>
          </w:p>
        </w:tc>
        <w:tc>
          <w:tcPr>
            <w:tcW w:type="dxa" w:w="3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Owner</w:t>
            </w:r>
          </w:p>
        </w:tc>
        <w:tc>
          <w:tcPr>
            <w:tcW w:type="dxa" w:w="4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Studio (auto)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08:00</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Brief</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Mid-week trend re-scrape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12:00</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YouTube Shorts daily push</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18:00</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Read mid-week analytics digest (3 min)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Analyst posts: 'S2 leading, S4 lagging — recommend hook overhaul?'</w:t>
            </w:r>
          </w:p>
        </w:tc>
      </w:tr>
    </w:tbl>
    <w:p>
      <w:r>
        <w:rPr>
          <w:sz w:val="14"/>
          <w:szCs w:val="14"/>
        </w:rPr>
        <w:t xml:space="preserve"> </w:t>
      </w:r>
    </w:p>
    <w:p>
      <w:pPr>
        <w:pStyle w:val="Heading2"/>
      </w:pPr>
      <w:r>
        <w:rPr>
          <w:b/>
          <w:bCs/>
          <w:color w:val="1F3864"/>
          <w:sz w:val="28"/>
          <w:szCs w:val="28"/>
        </w:rPr>
        <w:t xml:space="preserve">Thursday + Friday — second post wave</w:t>
      </w:r>
    </w:p>
    <w:p>
      <w:pPr>
        <w:spacing w:after="120"/>
      </w:pPr>
      <w:r>
        <w:rPr>
          <w:sz w:val="22"/>
          <w:szCs w:val="22"/>
        </w:rPr>
        <w:t xml:space="preserve">Same shape as Tue/Wed. Second episode of each series goes live.</w:t>
      </w:r>
    </w:p>
    <w:p>
      <w:pPr>
        <w:pStyle w:val="Heading2"/>
      </w:pPr>
      <w:r>
        <w:rPr>
          <w:b/>
          <w:bCs/>
          <w:color w:val="1F3864"/>
          <w:sz w:val="28"/>
          <w:szCs w:val="28"/>
        </w:rPr>
        <w:t xml:space="preserve">Saturday — content rest</w:t>
      </w:r>
    </w:p>
    <w:p>
      <w:pPr>
        <w:spacing w:after="120"/>
      </w:pPr>
      <w:r>
        <w:rPr>
          <w:sz w:val="22"/>
          <w:szCs w:val="22"/>
        </w:rPr>
        <w:t xml:space="preserve">No new posts. Studio works on assembling next week's episodes from the trend feed. Owner: only triage comments if mood permits.</w:t>
      </w:r>
    </w:p>
    <w:p>
      <w:pPr>
        <w:pStyle w:val="Heading2"/>
      </w:pPr>
      <w:r>
        <w:rPr>
          <w:b/>
          <w:bCs/>
          <w:color w:val="1F3864"/>
          <w:sz w:val="28"/>
          <w:szCs w:val="28"/>
        </w:rPr>
        <w:t xml:space="preserve">Sunday — Weekly report</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3760"/>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Time</w:t>
            </w:r>
          </w:p>
        </w:tc>
        <w:tc>
          <w:tcPr>
            <w:tcW w:type="dxa" w:w="4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Owner</w:t>
            </w:r>
          </w:p>
        </w:tc>
        <w:tc>
          <w:tcPr>
            <w:tcW w:type="dxa" w:w="3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Studio (auto)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10:00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Producer renders Week N+1 first 4 episodes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20:00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Read Weekly Report (10 min) + approve next-week budget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Weekly Report PDF generated; metrics rolled into KPIs tab</w:t>
            </w:r>
          </w:p>
        </w:tc>
      </w:tr>
    </w:tbl>
    <w:p>
      <w:r>
        <w:br w:type="page"/>
      </w:r>
    </w:p>
    <w:p>
      <w:pPr>
        <w:pStyle w:val="Heading1"/>
      </w:pPr>
      <w:r>
        <w:rPr>
          <w:b/>
          <w:bCs/>
          <w:color w:val="1F3864"/>
          <w:sz w:val="40"/>
          <w:szCs w:val="40"/>
        </w:rPr>
        <w:t xml:space="preserve">3. Daily Brief template (08:00 message)</w:t>
      </w:r>
    </w:p>
    <w:p>
      <w:pPr>
        <w:spacing w:after="120"/>
      </w:pPr>
      <w:r>
        <w:rPr>
          <w:sz w:val="22"/>
          <w:szCs w:val="22"/>
        </w:rPr>
        <w:t xml:space="preserve">This is what the Analyst posts to your Slack/Telegram every morning. Read it like a stock-portfolio one-pager.</w:t>
      </w:r>
    </w:p>
    <w:p>
      <w:pPr>
        <w:spacing w:after="120"/>
      </w:pPr>
      <w:r>
        <w:rPr>
          <w:b/>
          <w:bCs/>
          <w:color w:val="7F7F7F"/>
          <w:sz w:val="22"/>
          <w:szCs w:val="22"/>
        </w:rPr>
        <w:t xml:space="preserve">──────────────────────────────────────────────</w:t>
      </w:r>
    </w:p>
    <w:p>
      <w:pPr>
        <w:spacing w:after="120"/>
      </w:pPr>
      <w:r>
        <w:rPr>
          <w:b/>
          <w:bCs/>
          <w:sz w:val="22"/>
          <w:szCs w:val="22"/>
        </w:rPr>
        <w:t xml:space="preserve">VERTICAL STUDIO · Daily Brief · [DATE]</w:t>
      </w:r>
    </w:p>
    <w:p>
      <w:pPr>
        <w:spacing w:after="120"/>
      </w:pPr>
      <w:r>
        <w:rPr>
          <w:sz w:val="22"/>
          <w:szCs w:val="22"/>
        </w:rPr>
        <w:t xml:space="preserve">Yesterday: posted [N] episodes · cumulative views [X]k (+Y%)</w:t>
      </w:r>
    </w:p>
    <w:p>
      <w:pPr>
        <w:spacing w:after="120"/>
      </w:pPr>
      <w:r>
        <w:rPr>
          <w:sz w:val="22"/>
          <w:szCs w:val="22"/>
        </w:rPr>
        <w:t xml:space="preserve">Top performer: [series + ep title] — [views], hook retention [%], saves [%]</w:t>
      </w:r>
    </w:p>
    <w:p>
      <w:pPr>
        <w:spacing w:after="120"/>
      </w:pPr>
      <w:r>
        <w:rPr>
          <w:sz w:val="22"/>
          <w:szCs w:val="22"/>
        </w:rPr>
        <w:t xml:space="preserve">Concern: [series + ep title] — [reason]</w:t>
      </w:r>
    </w:p>
    <w:p>
      <w:pPr>
        <w:spacing w:after="120"/>
      </w:pPr>
      <w:r>
        <w:rPr>
          <w:sz w:val="22"/>
          <w:szCs w:val="22"/>
        </w:rPr>
        <w:t xml:space="preserve">Approvals waiting: [none / weekly budget $X / boost $Y on S?E?]</w:t>
      </w:r>
    </w:p>
    <w:p>
      <w:pPr>
        <w:spacing w:after="120"/>
      </w:pPr>
      <w:r>
        <w:rPr>
          <w:sz w:val="22"/>
          <w:szCs w:val="22"/>
        </w:rPr>
        <w:t xml:space="preserve">Top comment to reply to: '[quote]' on S?E? — [link]</w:t>
      </w:r>
    </w:p>
    <w:p>
      <w:pPr>
        <w:spacing w:after="120"/>
      </w:pPr>
      <w:r>
        <w:rPr>
          <w:sz w:val="22"/>
          <w:szCs w:val="22"/>
        </w:rPr>
        <w:t xml:space="preserve">Next post: [series + ep] at [time]</w:t>
      </w:r>
    </w:p>
    <w:p>
      <w:pPr>
        <w:spacing w:after="120"/>
      </w:pPr>
      <w:r>
        <w:rPr>
          <w:b/>
          <w:bCs/>
          <w:color w:val="7F7F7F"/>
          <w:sz w:val="22"/>
          <w:szCs w:val="22"/>
        </w:rPr>
        <w:t xml:space="preserve">──────────────────────────────────────────────</w:t>
      </w:r>
    </w:p>
    <w:p>
      <w:pPr>
        <w:pStyle w:val="Heading1"/>
      </w:pPr>
      <w:r>
        <w:rPr>
          <w:b/>
          <w:bCs/>
          <w:color w:val="1F3864"/>
          <w:sz w:val="40"/>
          <w:szCs w:val="40"/>
        </w:rPr>
        <w:t xml:space="preserve">4. Manual-run prompts (if studio is paused or pre-launch)</w:t>
      </w:r>
    </w:p>
    <w:p>
      <w:pPr>
        <w:spacing w:after="120"/>
      </w:pPr>
      <w:r>
        <w:rPr>
          <w:sz w:val="22"/>
          <w:szCs w:val="22"/>
        </w:rPr>
        <w:t xml:space="preserve">Until the n8n automation is built, run these prompts manually in Claude. Each is self-contained — paste, fill in the bracketed inputs, submit.</w:t>
      </w:r>
    </w:p>
    <w:p>
      <w:pPr>
        <w:pStyle w:val="Heading2"/>
      </w:pPr>
      <w:r>
        <w:rPr>
          <w:b/>
          <w:bCs/>
          <w:color w:val="1F3864"/>
          <w:sz w:val="28"/>
          <w:szCs w:val="28"/>
        </w:rPr>
        <w:t xml:space="preserve">4.1 Trend Scout (daily, 5 min)</w:t>
      </w:r>
    </w:p>
    <w:p>
      <w:pPr>
        <w:spacing w:after="120"/>
      </w:pPr>
      <w:r>
        <w:rPr>
          <w:b/>
          <w:bCs/>
          <w:sz w:val="22"/>
          <w:szCs w:val="22"/>
        </w:rPr>
        <w:t xml:space="preserve">Prompt:</w:t>
      </w:r>
    </w:p>
    <w:p>
      <w:pPr>
        <w:spacing w:after="120"/>
      </w:pPr>
      <w:r>
        <w:rPr>
          <w:sz w:val="22"/>
          <w:szCs w:val="22"/>
        </w:rPr>
        <w:t xml:space="preserve">You are the Trend Scout for a 4-series vertical mini-series studio. The four series are: [paste the one-line logline for each from 00_MASTER_PLAN.docx]. Today's web sources: TikTok Creative Center top sounds, YouTube Shorts trending, Reddit r/shortscarystories r/nosleep r/twosentencehorror top of day. Browse these (or search for the trends) and return JSON: { top_hooks: [10 strings], top_audio_titles: [5], themes: [5], sora_visual_motifs: [5] }. Be specific — quote exact viral phrases where you find them.</w:t>
      </w:r>
    </w:p>
    <w:p>
      <w:pPr>
        <w:pStyle w:val="Heading2"/>
      </w:pPr>
      <w:r>
        <w:rPr>
          <w:b/>
          <w:bCs/>
          <w:color w:val="1F3864"/>
          <w:sz w:val="28"/>
          <w:szCs w:val="28"/>
        </w:rPr>
        <w:t xml:space="preserve">4.2 Showrunner (Tue + Thu, 10 min)</w:t>
      </w:r>
    </w:p>
    <w:p>
      <w:pPr>
        <w:spacing w:after="120"/>
      </w:pPr>
      <w:r>
        <w:rPr>
          <w:b/>
          <w:bCs/>
          <w:sz w:val="22"/>
          <w:szCs w:val="22"/>
        </w:rPr>
        <w:t xml:space="preserve">Prompt:</w:t>
      </w:r>
    </w:p>
    <w:p>
      <w:pPr>
        <w:spacing w:after="120"/>
      </w:pPr>
      <w:r>
        <w:rPr>
          <w:sz w:val="22"/>
          <w:szCs w:val="22"/>
        </w:rPr>
        <w:t xml:space="preserve">You are the Showrunner for [series name]. The series bible is attached in 01_Series_Bible.docx — read the section for [series]. Last episode was [previous ep title]; analytics: hook retention [%], avg watch-through [%], top comment was '[quote]'. Today's Trend Scout JSON is below. Write the next episode in the exact format used in 02_Week1_Scripts_and_SoraPrompts.docx: hook variants A/B/C, 6-shot list with VO and on-screen text, 6 Sora prompts (each 5s, 9:16, cinematic, ending with shot length), ElevenLabs voiceover script with [bracketed direction], FFmpeg recipe, per-platform captions and hashtags.</w:t>
      </w:r>
    </w:p>
    <w:p>
      <w:pPr>
        <w:pStyle w:val="Heading2"/>
      </w:pPr>
      <w:r>
        <w:rPr>
          <w:b/>
          <w:bCs/>
          <w:color w:val="1F3864"/>
          <w:sz w:val="28"/>
          <w:szCs w:val="28"/>
        </w:rPr>
        <w:t xml:space="preserve">4.3 Producer guidance (you, manually)</w:t>
      </w:r>
    </w:p>
    <w:p>
      <w:pPr>
        <w:spacing w:after="120"/>
      </w:pPr>
      <w:r>
        <w:rPr>
          <w:sz w:val="22"/>
          <w:szCs w:val="22"/>
        </w:rPr>
        <w:t xml:space="preserve">Copy each Sora prompt into your Sora account. Generate 5-second 9:16 clips. Download to media/shots/. Run the FFmpeg recipe locally:</w:t>
      </w:r>
    </w:p>
    <w:p>
      <w:pPr>
        <w:spacing w:after="120"/>
      </w:pPr>
      <w:r>
        <w:rPr>
          <w:color w:val="595959"/>
          <w:sz w:val="22"/>
          <w:szCs w:val="22"/>
        </w:rPr>
        <w:t xml:space="preserve">bash /opt/studio/build_episode.sh &lt;series&gt; &lt;ep&gt;</w:t>
      </w:r>
    </w:p>
    <w:p>
      <w:pPr>
        <w:spacing w:after="120"/>
      </w:pPr>
      <w:r>
        <w:rPr>
          <w:sz w:val="22"/>
          <w:szCs w:val="22"/>
        </w:rPr>
        <w:t xml:space="preserve">Render takes ~90 s on a laptop. Output is ready to upload.</w:t>
      </w:r>
    </w:p>
    <w:p>
      <w:pPr>
        <w:pStyle w:val="Heading2"/>
      </w:pPr>
      <w:r>
        <w:rPr>
          <w:b/>
          <w:bCs/>
          <w:color w:val="1F3864"/>
          <w:sz w:val="28"/>
          <w:szCs w:val="28"/>
        </w:rPr>
        <w:t xml:space="preserve">4.4 Analyst (Sunday 20:00, 5 min)</w:t>
      </w:r>
    </w:p>
    <w:p>
      <w:pPr>
        <w:spacing w:after="120"/>
      </w:pPr>
      <w:r>
        <w:rPr>
          <w:b/>
          <w:bCs/>
          <w:sz w:val="22"/>
          <w:szCs w:val="22"/>
        </w:rPr>
        <w:t xml:space="preserve">Prompt:</w:t>
      </w:r>
    </w:p>
    <w:p>
      <w:pPr>
        <w:spacing w:after="120"/>
      </w:pPr>
      <w:r>
        <w:rPr>
          <w:sz w:val="22"/>
          <w:szCs w:val="22"/>
        </w:rPr>
        <w:t xml:space="preserve">You are the Analyst for the studio. Paste the week's metrics below for the 8 episodes (views, watch-through %, hook retention 3s %, comments, saves, follower delta per account). Produce: (1) a ranked leaderboard of the 8 episodes by composite score (50% hook retention + 30% follower velocity + 20% comments-per-view); (2) a kill-candidate flag if any series is in the bottom 25 % of the leaderboard two weeks in a row; (3) a one-paragraph weekly summary suitable for sending to a partner.</w:t>
      </w:r>
    </w:p>
    <w:p>
      <w:r>
        <w:br w:type="page"/>
      </w:r>
    </w:p>
    <w:p>
      <w:pPr>
        <w:pStyle w:val="Heading1"/>
      </w:pPr>
      <w:r>
        <w:rPr>
          <w:b/>
          <w:bCs/>
          <w:color w:val="1F3864"/>
          <w:sz w:val="40"/>
          <w:szCs w:val="40"/>
        </w:rPr>
        <w:t xml:space="preserve">5. Day-0 launch checklist (the next 48 hours)</w:t>
      </w:r>
    </w:p>
    <w:p>
      <w:pPr>
        <w:pStyle w:val="ListParagraph"/>
        <w:numPr>
          <w:ilvl w:val="0"/>
          <w:numId w:val="3"/>
        </w:numPr>
      </w:pPr>
      <w:r>
        <w:rPr>
          <w:sz w:val="22"/>
          <w:szCs w:val="22"/>
        </w:rPr>
        <w:t xml:space="preserve">Create handles on TikTok, YouTube, Instagram for each of the 4 series (12 accounts total). Use distinct email aliases (e.g. lastsignal@…, echoes@…).</w:t>
      </w:r>
    </w:p>
    <w:p>
      <w:pPr>
        <w:pStyle w:val="ListParagraph"/>
        <w:numPr>
          <w:ilvl w:val="0"/>
          <w:numId w:val="3"/>
        </w:numPr>
      </w:pPr>
      <w:r>
        <w:rPr>
          <w:sz w:val="22"/>
          <w:szCs w:val="22"/>
        </w:rPr>
        <w:t xml:space="preserve">Convert each Instagram and YouTube account to Creator/Business profile.</w:t>
      </w:r>
    </w:p>
    <w:p>
      <w:pPr>
        <w:pStyle w:val="ListParagraph"/>
        <w:numPr>
          <w:ilvl w:val="0"/>
          <w:numId w:val="3"/>
        </w:numPr>
      </w:pPr>
      <w:r>
        <w:rPr>
          <w:sz w:val="22"/>
          <w:szCs w:val="22"/>
        </w:rPr>
        <w:t xml:space="preserve">Apply for the TikTok Content Posting API (1–3 week approval). In the meantime, install a mobile-uploader like Postiz or Metricool.</w:t>
      </w:r>
    </w:p>
    <w:p>
      <w:pPr>
        <w:pStyle w:val="ListParagraph"/>
        <w:numPr>
          <w:ilvl w:val="0"/>
          <w:numId w:val="3"/>
        </w:numPr>
      </w:pPr>
      <w:r>
        <w:rPr>
          <w:sz w:val="22"/>
          <w:szCs w:val="22"/>
        </w:rPr>
        <w:t xml:space="preserve">Get an Anthropic API key (free tier is enough for the first 2 weeks).</w:t>
      </w:r>
    </w:p>
    <w:p>
      <w:pPr>
        <w:pStyle w:val="ListParagraph"/>
        <w:numPr>
          <w:ilvl w:val="0"/>
          <w:numId w:val="3"/>
        </w:numPr>
      </w:pPr>
      <w:r>
        <w:rPr>
          <w:sz w:val="22"/>
          <w:szCs w:val="22"/>
        </w:rPr>
        <w:t xml:space="preserve">Subscribe to ElevenLabs Creator tier ($22/mo or pay-as-you-go).</w:t>
      </w:r>
    </w:p>
    <w:p>
      <w:pPr>
        <w:pStyle w:val="ListParagraph"/>
        <w:numPr>
          <w:ilvl w:val="0"/>
          <w:numId w:val="3"/>
        </w:numPr>
      </w:pPr>
      <w:r>
        <w:rPr>
          <w:sz w:val="22"/>
          <w:szCs w:val="22"/>
        </w:rPr>
        <w:t xml:space="preserve">Subscribe to Epidemic Sound or set aside YouTube Audio Library tracks.</w:t>
      </w:r>
    </w:p>
    <w:p>
      <w:pPr>
        <w:pStyle w:val="ListParagraph"/>
        <w:numPr>
          <w:ilvl w:val="0"/>
          <w:numId w:val="3"/>
        </w:numPr>
      </w:pPr>
      <w:r>
        <w:rPr>
          <w:sz w:val="22"/>
          <w:szCs w:val="22"/>
        </w:rPr>
        <w:t xml:space="preserve">Confirm Sora account is active and not rate-limited.</w:t>
      </w:r>
    </w:p>
    <w:p>
      <w:pPr>
        <w:pStyle w:val="ListParagraph"/>
        <w:numPr>
          <w:ilvl w:val="0"/>
          <w:numId w:val="3"/>
        </w:numPr>
      </w:pPr>
      <w:r>
        <w:rPr>
          <w:sz w:val="22"/>
          <w:szCs w:val="22"/>
        </w:rPr>
        <w:t xml:space="preserve">Create a Google Drive folder 'Vertical Studio' with sub-folders for each series and a WEEK-01 sub-folder.</w:t>
      </w:r>
    </w:p>
    <w:p>
      <w:pPr>
        <w:pStyle w:val="ListParagraph"/>
        <w:numPr>
          <w:ilvl w:val="0"/>
          <w:numId w:val="3"/>
        </w:numPr>
      </w:pPr>
      <w:r>
        <w:rPr>
          <w:sz w:val="22"/>
          <w:szCs w:val="22"/>
        </w:rPr>
        <w:t xml:space="preserve">Create a Slack workspace (or Telegram bot) named 'Studio Ops' for approval pings.</w:t>
      </w:r>
    </w:p>
    <w:p>
      <w:pPr>
        <w:pStyle w:val="ListParagraph"/>
        <w:numPr>
          <w:ilvl w:val="0"/>
          <w:numId w:val="3"/>
        </w:numPr>
      </w:pPr>
      <w:r>
        <w:rPr>
          <w:sz w:val="22"/>
          <w:szCs w:val="22"/>
        </w:rPr>
        <w:t xml:space="preserve">Decide self-host vs n8n.cloud and provision either a $6 droplet or an n8n.cloud trial.</w:t>
      </w:r>
    </w:p>
    <w:p>
      <w:pPr>
        <w:pStyle w:val="ListParagraph"/>
        <w:numPr>
          <w:ilvl w:val="0"/>
          <w:numId w:val="3"/>
        </w:numPr>
      </w:pPr>
      <w:r>
        <w:rPr>
          <w:sz w:val="22"/>
          <w:szCs w:val="22"/>
        </w:rPr>
        <w:t xml:space="preserve">Open 02_Week1_Scripts_and_SoraPrompts.docx, copy the 6 Sora prompts for S1E01 into Sora, generate clips.</w:t>
      </w:r>
    </w:p>
    <w:p>
      <w:pPr>
        <w:pStyle w:val="ListParagraph"/>
        <w:numPr>
          <w:ilvl w:val="0"/>
          <w:numId w:val="3"/>
        </w:numPr>
      </w:pPr>
      <w:r>
        <w:rPr>
          <w:sz w:val="22"/>
          <w:szCs w:val="22"/>
        </w:rPr>
        <w:t xml:space="preserve">Read 04_Production_Budget.xlsx and personalize the blue cells if needed.</w:t>
      </w:r>
    </w:p>
    <w:p>
      <w:pPr>
        <w:pStyle w:val="ListParagraph"/>
        <w:numPr>
          <w:ilvl w:val="0"/>
          <w:numId w:val="3"/>
        </w:numPr>
      </w:pPr>
      <w:r>
        <w:rPr>
          <w:sz w:val="22"/>
          <w:szCs w:val="22"/>
        </w:rPr>
        <w:t xml:space="preserve">Sign off on the Master Plan budget cap in 00_MASTER_PLAN.docx §3.1.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Vertical Studio · Daily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40"/>
      <w:szCs w:val="40"/>
    </w:rPr>
  </w:style>
  <w:style w:type="paragraph" w:styleId="Heading2">
    <w:name w:val="Heading 2"/>
    <w:basedOn w:val="Normal"/>
    <w:next w:val="Normal"/>
    <w:qFormat/>
    <w:pPr>
      <w:spacing w:after="140" w:before="2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2026-05-12T10:55:20.460Z</dcterms:created>
  <dcterms:modified xsi:type="dcterms:W3CDTF">2026-05-12T10:55:20.460Z</dcterms:modified>
</cp:coreProperties>
</file>

<file path=docProps/custom.xml><?xml version="1.0" encoding="utf-8"?>
<Properties xmlns="http://schemas.openxmlformats.org/officeDocument/2006/custom-properties" xmlns:vt="http://schemas.openxmlformats.org/officeDocument/2006/docPropsVTypes"/>
</file>