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0326" w14:textId="77777777" w:rsidR="00FC1593" w:rsidRDefault="00FC1593" w:rsidP="00FC1593">
      <w:pPr>
        <w:spacing w:after="5" w:line="240" w:lineRule="auto"/>
        <w:ind w:right="1522" w:firstLine="0"/>
        <w:jc w:val="center"/>
        <w:rPr>
          <w:rFonts w:eastAsia="Times New Roman"/>
          <w:sz w:val="24"/>
          <w:szCs w:val="24"/>
          <w:lang w:eastAsia="uk-UA"/>
        </w:rPr>
      </w:pPr>
      <w:r>
        <w:rPr>
          <w:rFonts w:ascii="Calibri" w:eastAsia="Times New Roman" w:hAnsi="Calibri" w:cs="Calibri"/>
          <w:color w:val="000000"/>
          <w:sz w:val="22"/>
          <w:szCs w:val="22"/>
          <w:lang w:eastAsia="uk-UA"/>
        </w:rPr>
        <w:t>                  </w:t>
      </w:r>
      <w:r>
        <w:rPr>
          <w:rFonts w:eastAsia="Times New Roman"/>
          <w:color w:val="000000"/>
          <w:lang w:eastAsia="uk-UA"/>
        </w:rPr>
        <w:t>Міністерство освіти і науки України</w:t>
      </w:r>
    </w:p>
    <w:p w14:paraId="7F2482CC" w14:textId="77777777" w:rsidR="00FC1593" w:rsidRDefault="00FC1593" w:rsidP="00FC1593">
      <w:pPr>
        <w:spacing w:after="5" w:line="240" w:lineRule="auto"/>
        <w:ind w:hanging="10"/>
        <w:jc w:val="center"/>
        <w:rPr>
          <w:rFonts w:eastAsia="Times New Roman"/>
          <w:sz w:val="24"/>
          <w:szCs w:val="24"/>
          <w:lang w:eastAsia="uk-UA"/>
        </w:rPr>
      </w:pPr>
      <w:r>
        <w:rPr>
          <w:rFonts w:eastAsia="Times New Roman"/>
          <w:color w:val="000000"/>
          <w:lang w:eastAsia="uk-UA"/>
        </w:rPr>
        <w:t>Національний технічний університет України «Київський політехнічний інститут імені Ігоря Сікорського" </w:t>
      </w:r>
    </w:p>
    <w:p w14:paraId="36BABC94" w14:textId="77777777" w:rsidR="00FC1593" w:rsidRDefault="00FC1593" w:rsidP="00FC1593">
      <w:pPr>
        <w:spacing w:after="5" w:line="240" w:lineRule="auto"/>
        <w:ind w:left="1518" w:right="1526" w:hanging="10"/>
        <w:jc w:val="center"/>
        <w:rPr>
          <w:rFonts w:eastAsia="Times New Roman"/>
          <w:sz w:val="24"/>
          <w:szCs w:val="24"/>
          <w:lang w:eastAsia="uk-UA"/>
        </w:rPr>
      </w:pPr>
      <w:r>
        <w:rPr>
          <w:rFonts w:eastAsia="Times New Roman"/>
          <w:color w:val="000000"/>
          <w:lang w:eastAsia="uk-UA"/>
        </w:rPr>
        <w:t>Факультет інформатики та обчислювальної техніки </w:t>
      </w:r>
    </w:p>
    <w:p w14:paraId="34E145F8" w14:textId="77777777" w:rsidR="00FC1593" w:rsidRDefault="00FC1593" w:rsidP="00FC1593">
      <w:pPr>
        <w:spacing w:after="25" w:line="240" w:lineRule="auto"/>
        <w:ind w:left="69" w:firstLine="0"/>
        <w:jc w:val="center"/>
        <w:rPr>
          <w:rFonts w:eastAsia="Times New Roman"/>
          <w:sz w:val="24"/>
          <w:szCs w:val="24"/>
          <w:lang w:eastAsia="uk-UA"/>
        </w:rPr>
      </w:pPr>
      <w:r>
        <w:rPr>
          <w:rFonts w:eastAsia="Times New Roman"/>
          <w:color w:val="000000"/>
          <w:lang w:eastAsia="uk-UA"/>
        </w:rPr>
        <w:t> </w:t>
      </w:r>
    </w:p>
    <w:p w14:paraId="41460A85" w14:textId="77777777" w:rsidR="00FC1593" w:rsidRDefault="00FC1593" w:rsidP="00FC1593">
      <w:pPr>
        <w:spacing w:after="5" w:line="240" w:lineRule="auto"/>
        <w:ind w:left="1518" w:right="1452" w:hanging="10"/>
        <w:jc w:val="center"/>
        <w:rPr>
          <w:rFonts w:eastAsia="Times New Roman"/>
          <w:sz w:val="24"/>
          <w:szCs w:val="24"/>
          <w:lang w:eastAsia="uk-UA"/>
        </w:rPr>
      </w:pPr>
      <w:r>
        <w:rPr>
          <w:rFonts w:eastAsia="Times New Roman"/>
          <w:color w:val="000000"/>
          <w:lang w:eastAsia="uk-UA"/>
        </w:rPr>
        <w:t>Кафедра інформаційних систем та технологій</w:t>
      </w:r>
    </w:p>
    <w:p w14:paraId="370E5879"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3C64F0B9"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773D016"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1029E88" w14:textId="77777777" w:rsidR="00FC1593" w:rsidRDefault="00FC1593" w:rsidP="00FC1593">
      <w:pPr>
        <w:spacing w:after="62" w:line="240" w:lineRule="auto"/>
        <w:ind w:firstLine="0"/>
        <w:rPr>
          <w:rFonts w:eastAsia="Times New Roman"/>
          <w:sz w:val="24"/>
          <w:szCs w:val="24"/>
          <w:lang w:eastAsia="uk-UA"/>
        </w:rPr>
      </w:pPr>
      <w:r>
        <w:rPr>
          <w:rFonts w:eastAsia="Times New Roman"/>
          <w:color w:val="000000"/>
          <w:sz w:val="24"/>
          <w:szCs w:val="24"/>
          <w:lang w:eastAsia="uk-UA"/>
        </w:rPr>
        <w:t> </w:t>
      </w:r>
    </w:p>
    <w:p w14:paraId="5C888645" w14:textId="77777777" w:rsidR="00FC1593" w:rsidRDefault="00FC1593" w:rsidP="00FC1593">
      <w:pPr>
        <w:spacing w:line="240" w:lineRule="auto"/>
        <w:ind w:firstLine="0"/>
        <w:rPr>
          <w:rFonts w:eastAsia="Times New Roman"/>
          <w:sz w:val="24"/>
          <w:szCs w:val="24"/>
          <w:lang w:eastAsia="uk-UA"/>
        </w:rPr>
      </w:pPr>
    </w:p>
    <w:p w14:paraId="7C93EE1D" w14:textId="77777777" w:rsidR="00FC1593" w:rsidRDefault="00FC1593" w:rsidP="00FC1593">
      <w:pPr>
        <w:spacing w:after="199" w:line="240" w:lineRule="auto"/>
        <w:ind w:left="983" w:right="1521" w:hanging="10"/>
        <w:jc w:val="center"/>
        <w:rPr>
          <w:rFonts w:eastAsia="Times New Roman"/>
          <w:color w:val="000000"/>
          <w:lang w:eastAsia="uk-UA"/>
        </w:rPr>
      </w:pPr>
      <w:r>
        <w:rPr>
          <w:rFonts w:eastAsia="Times New Roman"/>
          <w:color w:val="000000"/>
          <w:lang w:eastAsia="uk-UA"/>
        </w:rPr>
        <w:t>     </w:t>
      </w:r>
    </w:p>
    <w:p w14:paraId="5222CD2A" w14:textId="77777777" w:rsidR="00FC1593" w:rsidRDefault="00FC1593" w:rsidP="00FC1593">
      <w:pPr>
        <w:spacing w:after="199" w:line="240" w:lineRule="auto"/>
        <w:ind w:left="983" w:right="1521" w:hanging="10"/>
        <w:jc w:val="center"/>
        <w:rPr>
          <w:rFonts w:eastAsia="Times New Roman"/>
          <w:color w:val="000000"/>
          <w:lang w:eastAsia="uk-UA"/>
        </w:rPr>
      </w:pPr>
    </w:p>
    <w:p w14:paraId="1C259D33" w14:textId="77777777" w:rsidR="00FC1593" w:rsidRDefault="00FC1593" w:rsidP="00FC1593">
      <w:pPr>
        <w:spacing w:after="199" w:line="240" w:lineRule="auto"/>
        <w:ind w:left="983" w:right="1521" w:hanging="10"/>
        <w:jc w:val="center"/>
        <w:rPr>
          <w:rFonts w:eastAsia="Times New Roman"/>
          <w:sz w:val="24"/>
          <w:szCs w:val="24"/>
          <w:lang w:eastAsia="uk-UA"/>
        </w:rPr>
      </w:pPr>
      <w:r>
        <w:rPr>
          <w:rFonts w:eastAsia="Times New Roman"/>
          <w:color w:val="000000"/>
          <w:lang w:eastAsia="uk-UA"/>
        </w:rPr>
        <w:t>   Звіт </w:t>
      </w:r>
    </w:p>
    <w:p w14:paraId="6A0C784E" w14:textId="305DE2F7" w:rsidR="00FC1593" w:rsidRDefault="00FC1593" w:rsidP="00FC1593">
      <w:pPr>
        <w:spacing w:after="201" w:line="240" w:lineRule="auto"/>
        <w:ind w:left="983" w:right="1523" w:hanging="10"/>
        <w:jc w:val="center"/>
        <w:rPr>
          <w:rFonts w:eastAsia="Times New Roman"/>
          <w:sz w:val="24"/>
          <w:szCs w:val="24"/>
          <w:lang w:eastAsia="uk-UA"/>
        </w:rPr>
      </w:pPr>
      <w:r>
        <w:rPr>
          <w:rFonts w:eastAsia="Times New Roman"/>
          <w:color w:val="000000"/>
          <w:lang w:eastAsia="uk-UA"/>
        </w:rPr>
        <w:t>      з лабораторної роботи  №</w:t>
      </w:r>
      <w:r w:rsidR="000306DB" w:rsidRPr="000306DB">
        <w:rPr>
          <w:rFonts w:eastAsia="Times New Roman"/>
          <w:color w:val="000000"/>
          <w:lang w:val="ru-RU" w:eastAsia="uk-UA"/>
        </w:rPr>
        <w:t>3</w:t>
      </w:r>
      <w:r>
        <w:rPr>
          <w:rFonts w:eastAsia="Times New Roman"/>
          <w:color w:val="000000"/>
          <w:lang w:eastAsia="uk-UA"/>
        </w:rPr>
        <w:t xml:space="preserve"> з дисципліни </w:t>
      </w:r>
    </w:p>
    <w:p w14:paraId="0157BE26" w14:textId="77777777" w:rsidR="00FC1593" w:rsidRDefault="00FC1593" w:rsidP="00FC1593">
      <w:pPr>
        <w:spacing w:after="197" w:line="240" w:lineRule="auto"/>
        <w:ind w:left="983" w:right="1521" w:hanging="10"/>
        <w:jc w:val="center"/>
        <w:rPr>
          <w:rFonts w:eastAsia="Times New Roman"/>
          <w:color w:val="000000"/>
          <w:lang w:eastAsia="uk-UA"/>
        </w:rPr>
      </w:pPr>
      <w:r>
        <w:rPr>
          <w:rFonts w:eastAsia="Times New Roman"/>
          <w:color w:val="000000"/>
          <w:lang w:eastAsia="uk-UA"/>
        </w:rPr>
        <w:t>         «</w:t>
      </w:r>
      <w:r w:rsidRPr="00FC1593">
        <w:rPr>
          <w:rFonts w:eastAsia="Times New Roman"/>
          <w:color w:val="000000"/>
          <w:sz w:val="32"/>
          <w:szCs w:val="32"/>
          <w:lang w:eastAsia="uk-UA"/>
        </w:rPr>
        <w:t>Розробка програмного забезпечення на платформі Java</w:t>
      </w:r>
      <w:r>
        <w:rPr>
          <w:rFonts w:eastAsia="Times New Roman"/>
          <w:color w:val="000000"/>
          <w:lang w:eastAsia="uk-UA"/>
        </w:rPr>
        <w:t>»</w:t>
      </w:r>
    </w:p>
    <w:p w14:paraId="197417A8" w14:textId="3D03D581" w:rsidR="00FC1593" w:rsidRDefault="00FC1593" w:rsidP="00FC1593">
      <w:pPr>
        <w:spacing w:after="197" w:line="240" w:lineRule="auto"/>
        <w:ind w:left="983" w:right="1521" w:hanging="10"/>
        <w:jc w:val="center"/>
        <w:rPr>
          <w:rFonts w:eastAsia="Times New Roman"/>
          <w:sz w:val="24"/>
          <w:szCs w:val="24"/>
          <w:lang w:eastAsia="uk-UA"/>
        </w:rPr>
      </w:pPr>
      <w:r>
        <w:rPr>
          <w:rFonts w:eastAsia="Times New Roman"/>
          <w:b/>
          <w:bCs/>
          <w:color w:val="000000"/>
          <w:sz w:val="32"/>
          <w:szCs w:val="32"/>
          <w:lang w:eastAsia="uk-UA"/>
        </w:rPr>
        <w:t>«</w:t>
      </w:r>
      <w:r w:rsidR="000306DB" w:rsidRPr="000306DB">
        <w:rPr>
          <w:rFonts w:eastAsia="Times New Roman"/>
          <w:b/>
          <w:bCs/>
          <w:color w:val="000000"/>
          <w:sz w:val="32"/>
          <w:szCs w:val="32"/>
          <w:lang w:eastAsia="uk-UA"/>
        </w:rPr>
        <w:t>Рядки в мові програмування Java</w:t>
      </w:r>
      <w:r>
        <w:rPr>
          <w:rFonts w:eastAsia="Times New Roman"/>
          <w:b/>
          <w:bCs/>
          <w:color w:val="000000"/>
          <w:sz w:val="32"/>
          <w:szCs w:val="32"/>
          <w:lang w:eastAsia="uk-UA"/>
        </w:rPr>
        <w:t>»</w:t>
      </w:r>
    </w:p>
    <w:p w14:paraId="15BC57AF" w14:textId="77777777" w:rsidR="00FC1593" w:rsidRDefault="00FC1593" w:rsidP="00FC1593">
      <w:pPr>
        <w:spacing w:after="5" w:line="480" w:lineRule="auto"/>
        <w:ind w:left="983" w:right="816" w:hanging="10"/>
        <w:jc w:val="center"/>
        <w:rPr>
          <w:rFonts w:eastAsia="Times New Roman"/>
          <w:sz w:val="24"/>
          <w:szCs w:val="24"/>
          <w:lang w:eastAsia="uk-UA"/>
        </w:rPr>
      </w:pPr>
      <w:r>
        <w:rPr>
          <w:rFonts w:ascii="Calibri" w:eastAsia="Times New Roman" w:hAnsi="Calibri" w:cs="Calibri"/>
          <w:color w:val="000000"/>
          <w:sz w:val="22"/>
          <w:szCs w:val="22"/>
          <w:lang w:eastAsia="uk-UA"/>
        </w:rPr>
        <w:t> </w:t>
      </w:r>
    </w:p>
    <w:p w14:paraId="757C8B4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5F7C6D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D93C174"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38716472"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71273311" w14:textId="77777777" w:rsidR="00FC1593" w:rsidRDefault="00FC1593" w:rsidP="00FC1593">
      <w:pPr>
        <w:spacing w:after="23" w:line="240" w:lineRule="auto"/>
        <w:ind w:firstLine="0"/>
        <w:rPr>
          <w:rFonts w:eastAsia="Times New Roman"/>
          <w:sz w:val="24"/>
          <w:szCs w:val="24"/>
          <w:lang w:eastAsia="uk-UA"/>
        </w:rPr>
      </w:pPr>
      <w:r>
        <w:rPr>
          <w:rFonts w:eastAsia="Times New Roman"/>
          <w:color w:val="000000"/>
          <w:sz w:val="24"/>
          <w:szCs w:val="24"/>
          <w:lang w:eastAsia="uk-UA"/>
        </w:rPr>
        <w:t> </w:t>
      </w:r>
    </w:p>
    <w:p w14:paraId="07DF0239" w14:textId="77777777" w:rsidR="00FC1593" w:rsidRDefault="00FC1593" w:rsidP="00FC1593">
      <w:pPr>
        <w:spacing w:line="240" w:lineRule="auto"/>
        <w:ind w:firstLine="0"/>
        <w:rPr>
          <w:rFonts w:eastAsia="Times New Roman"/>
          <w:sz w:val="24"/>
          <w:szCs w:val="24"/>
          <w:lang w:eastAsia="uk-UA"/>
        </w:rPr>
      </w:pPr>
    </w:p>
    <w:p w14:paraId="1164FFAE" w14:textId="77777777" w:rsidR="00FC1593" w:rsidRDefault="00FC1593" w:rsidP="00FC1593">
      <w:pPr>
        <w:spacing w:line="240" w:lineRule="auto"/>
        <w:ind w:left="-15" w:hanging="10"/>
        <w:jc w:val="right"/>
        <w:rPr>
          <w:rFonts w:eastAsia="Times New Roman"/>
          <w:color w:val="000000"/>
          <w:lang w:eastAsia="uk-UA"/>
        </w:rPr>
      </w:pPr>
    </w:p>
    <w:p w14:paraId="6AB167D0" w14:textId="77777777" w:rsidR="00FC1593" w:rsidRDefault="00FC1593" w:rsidP="00FC1593">
      <w:pPr>
        <w:spacing w:line="240" w:lineRule="auto"/>
        <w:ind w:left="-15" w:hanging="10"/>
        <w:jc w:val="right"/>
        <w:rPr>
          <w:rFonts w:eastAsia="Times New Roman"/>
          <w:color w:val="000000"/>
          <w:lang w:eastAsia="uk-UA"/>
        </w:rPr>
      </w:pPr>
    </w:p>
    <w:p w14:paraId="32E879D8" w14:textId="77777777" w:rsidR="00FC1593" w:rsidRDefault="00FC1593" w:rsidP="00FC1593">
      <w:pPr>
        <w:spacing w:line="240" w:lineRule="auto"/>
        <w:ind w:left="-15" w:hanging="10"/>
        <w:jc w:val="right"/>
        <w:rPr>
          <w:rFonts w:eastAsia="Times New Roman"/>
          <w:color w:val="000000"/>
          <w:lang w:eastAsia="uk-UA"/>
        </w:rPr>
      </w:pPr>
    </w:p>
    <w:p w14:paraId="1B9720CC" w14:textId="77777777" w:rsidR="00FC1593" w:rsidRDefault="00FC1593" w:rsidP="00FC1593">
      <w:pPr>
        <w:spacing w:line="240" w:lineRule="auto"/>
        <w:ind w:left="-15" w:hanging="10"/>
        <w:jc w:val="right"/>
        <w:rPr>
          <w:rFonts w:eastAsia="Times New Roman"/>
          <w:color w:val="000000"/>
          <w:lang w:eastAsia="uk-UA"/>
        </w:rPr>
      </w:pPr>
    </w:p>
    <w:p w14:paraId="0FD1F6F9" w14:textId="77777777" w:rsidR="00FC1593" w:rsidRDefault="00FC1593" w:rsidP="00FC1593">
      <w:pPr>
        <w:spacing w:line="240" w:lineRule="auto"/>
        <w:ind w:left="-15" w:hanging="10"/>
        <w:jc w:val="right"/>
        <w:rPr>
          <w:rFonts w:eastAsia="Times New Roman"/>
          <w:color w:val="000000"/>
          <w:lang w:eastAsia="uk-UA"/>
        </w:rPr>
      </w:pPr>
    </w:p>
    <w:p w14:paraId="04FC5F2A"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Виконав :</w:t>
      </w:r>
    </w:p>
    <w:p w14:paraId="60DB8448"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студент  групи ІС-11, </w:t>
      </w:r>
    </w:p>
    <w:p w14:paraId="606E9692" w14:textId="77777777" w:rsidR="00FC1593" w:rsidRDefault="00FC1593" w:rsidP="00FC1593">
      <w:pPr>
        <w:spacing w:line="240" w:lineRule="auto"/>
        <w:ind w:left="-15" w:hanging="10"/>
        <w:jc w:val="right"/>
        <w:rPr>
          <w:rFonts w:eastAsia="Times New Roman"/>
          <w:sz w:val="24"/>
          <w:szCs w:val="24"/>
          <w:lang w:eastAsia="uk-UA"/>
        </w:rPr>
      </w:pPr>
      <w:r>
        <w:rPr>
          <w:rFonts w:eastAsia="Times New Roman"/>
          <w:color w:val="000000"/>
          <w:lang w:eastAsia="uk-UA"/>
        </w:rPr>
        <w:t>Яненко Денис</w:t>
      </w:r>
    </w:p>
    <w:p w14:paraId="0D9345C5"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65E84B2A"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1B9877BB"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433602DF"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0A18F8DC" w14:textId="77777777" w:rsidR="00FC1593" w:rsidRDefault="00FC1593" w:rsidP="00FC1593">
      <w:pPr>
        <w:spacing w:line="240" w:lineRule="auto"/>
        <w:ind w:firstLine="0"/>
        <w:rPr>
          <w:rFonts w:eastAsia="Times New Roman"/>
          <w:sz w:val="24"/>
          <w:szCs w:val="24"/>
          <w:lang w:eastAsia="uk-UA"/>
        </w:rPr>
      </w:pPr>
      <w:r>
        <w:rPr>
          <w:rFonts w:eastAsia="Times New Roman"/>
          <w:color w:val="000000"/>
          <w:sz w:val="24"/>
          <w:szCs w:val="24"/>
          <w:lang w:eastAsia="uk-UA"/>
        </w:rPr>
        <w:t> </w:t>
      </w:r>
    </w:p>
    <w:p w14:paraId="7B0FCD36" w14:textId="77777777" w:rsidR="00FC1593" w:rsidRDefault="00FC1593" w:rsidP="00FC1593">
      <w:pPr>
        <w:spacing w:after="15" w:line="240" w:lineRule="auto"/>
        <w:ind w:firstLine="0"/>
        <w:rPr>
          <w:rFonts w:eastAsia="Times New Roman"/>
          <w:sz w:val="24"/>
          <w:szCs w:val="24"/>
          <w:lang w:eastAsia="uk-UA"/>
        </w:rPr>
      </w:pPr>
      <w:r>
        <w:rPr>
          <w:rFonts w:eastAsia="Times New Roman"/>
          <w:color w:val="000000"/>
          <w:sz w:val="24"/>
          <w:szCs w:val="24"/>
          <w:lang w:eastAsia="uk-UA"/>
        </w:rPr>
        <w:t> </w:t>
      </w:r>
    </w:p>
    <w:p w14:paraId="4D9975B6" w14:textId="28F758B2" w:rsidR="00FC1593" w:rsidRDefault="00FC1593" w:rsidP="00FC1593">
      <w:pPr>
        <w:spacing w:after="240" w:line="240" w:lineRule="auto"/>
        <w:ind w:firstLine="0"/>
        <w:jc w:val="center"/>
        <w:rPr>
          <w:rFonts w:eastAsia="Times New Roman"/>
          <w:sz w:val="24"/>
          <w:szCs w:val="24"/>
          <w:lang w:eastAsia="uk-UA"/>
        </w:rPr>
      </w:pPr>
      <w:r>
        <w:rPr>
          <w:rFonts w:eastAsia="Times New Roman"/>
          <w:sz w:val="24"/>
          <w:szCs w:val="24"/>
          <w:lang w:eastAsia="uk-UA"/>
        </w:rPr>
        <w:br/>
      </w:r>
      <w:r>
        <w:rPr>
          <w:rFonts w:eastAsia="Times New Roman"/>
          <w:sz w:val="24"/>
          <w:szCs w:val="24"/>
          <w:lang w:eastAsia="uk-UA"/>
        </w:rPr>
        <w:br/>
      </w:r>
      <w:r>
        <w:rPr>
          <w:rFonts w:eastAsia="Times New Roman"/>
          <w:sz w:val="24"/>
          <w:szCs w:val="24"/>
          <w:lang w:eastAsia="uk-UA"/>
        </w:rPr>
        <w:br/>
      </w:r>
      <w:r>
        <w:rPr>
          <w:rFonts w:eastAsia="Times New Roman"/>
          <w:color w:val="000000"/>
          <w:lang w:eastAsia="uk-UA"/>
        </w:rPr>
        <w:t>Київ – 2023</w:t>
      </w:r>
    </w:p>
    <w:p w14:paraId="4A97F666" w14:textId="3159A7ED" w:rsidR="00461A09" w:rsidRDefault="00FC1593" w:rsidP="000306DB">
      <w:r w:rsidRPr="00295FF3">
        <w:rPr>
          <w:b/>
          <w:bCs/>
        </w:rPr>
        <w:lastRenderedPageBreak/>
        <w:t>Мета:</w:t>
      </w:r>
      <w:r w:rsidRPr="00295FF3">
        <w:t xml:space="preserve">  </w:t>
      </w:r>
      <w:r w:rsidR="000306DB">
        <w:t>Ознайомлення з рядками та використання основних методів їх обробки</w:t>
      </w:r>
      <w:r w:rsidR="000306DB" w:rsidRPr="000306DB">
        <w:rPr>
          <w:lang w:val="ru-RU"/>
        </w:rPr>
        <w:t xml:space="preserve"> </w:t>
      </w:r>
      <w:r w:rsidR="000306DB">
        <w:t>в мові програмування Java. Здобуття навичок у використанні рядків в</w:t>
      </w:r>
      <w:r w:rsidR="000306DB" w:rsidRPr="004A0C3A">
        <w:rPr>
          <w:lang w:val="ru-RU"/>
        </w:rPr>
        <w:t xml:space="preserve"> </w:t>
      </w:r>
      <w:r w:rsidR="000306DB">
        <w:t>мові програмування Java.</w:t>
      </w:r>
    </w:p>
    <w:p w14:paraId="087B3B84" w14:textId="77777777" w:rsidR="00461A09" w:rsidRPr="00461A09" w:rsidRDefault="00FC1593" w:rsidP="00461A09">
      <w:pPr>
        <w:rPr>
          <w:rFonts w:eastAsia="Times New Roman"/>
          <w:b/>
          <w:bCs/>
          <w:lang w:eastAsia="uk-UA"/>
        </w:rPr>
      </w:pPr>
      <w:r w:rsidRPr="00FC1593">
        <w:rPr>
          <w:rFonts w:eastAsia="Times New Roman"/>
          <w:b/>
          <w:bCs/>
          <w:lang w:eastAsia="uk-UA"/>
        </w:rPr>
        <w:t>Завдання</w:t>
      </w:r>
      <w:r w:rsidR="00295FF3" w:rsidRPr="00461A09">
        <w:rPr>
          <w:rFonts w:eastAsia="Times New Roman"/>
          <w:b/>
          <w:bCs/>
          <w:lang w:eastAsia="uk-UA"/>
        </w:rPr>
        <w:t>:</w:t>
      </w:r>
    </w:p>
    <w:p w14:paraId="224827B4" w14:textId="7847ADE1" w:rsidR="000306DB" w:rsidRPr="000306DB" w:rsidRDefault="000306DB" w:rsidP="000306DB">
      <w:pPr>
        <w:numPr>
          <w:ilvl w:val="0"/>
          <w:numId w:val="7"/>
        </w:numPr>
        <w:spacing w:line="240" w:lineRule="auto"/>
        <w:ind w:left="360"/>
        <w:jc w:val="both"/>
        <w:textAlignment w:val="baseline"/>
        <w:rPr>
          <w:rFonts w:eastAsia="Times New Roman"/>
          <w:color w:val="000000"/>
          <w:lang w:eastAsia="uk-UA"/>
        </w:rPr>
      </w:pPr>
      <w:r w:rsidRPr="000306DB">
        <w:rPr>
          <w:rFonts w:eastAsia="Times New Roman"/>
          <w:color w:val="000000"/>
          <w:lang w:eastAsia="uk-UA"/>
        </w:rPr>
        <w:t>Визначити C</w:t>
      </w:r>
      <w:r w:rsidRPr="000306DB">
        <w:rPr>
          <w:rFonts w:eastAsia="Times New Roman"/>
          <w:color w:val="000000"/>
          <w:sz w:val="17"/>
          <w:szCs w:val="17"/>
          <w:vertAlign w:val="subscript"/>
          <w:lang w:eastAsia="uk-UA"/>
        </w:rPr>
        <w:t>3</w:t>
      </w:r>
      <w:r w:rsidRPr="000306DB">
        <w:rPr>
          <w:rFonts w:eastAsia="Times New Roman"/>
          <w:color w:val="000000"/>
          <w:lang w:eastAsia="uk-UA"/>
        </w:rPr>
        <w:t xml:space="preserve"> як остачу від ділення номера залікової книжки студента на 3, C</w:t>
      </w:r>
      <w:r w:rsidRPr="000306DB">
        <w:rPr>
          <w:rFonts w:eastAsia="Times New Roman"/>
          <w:color w:val="000000"/>
          <w:sz w:val="17"/>
          <w:szCs w:val="17"/>
          <w:vertAlign w:val="subscript"/>
          <w:lang w:eastAsia="uk-UA"/>
        </w:rPr>
        <w:t>1</w:t>
      </w:r>
      <w:r w:rsidRPr="000306DB">
        <w:rPr>
          <w:rFonts w:eastAsia="Times New Roman"/>
          <w:color w:val="000000"/>
          <w:sz w:val="17"/>
          <w:szCs w:val="17"/>
          <w:vertAlign w:val="subscript"/>
          <w:lang w:val="ru-RU" w:eastAsia="uk-UA"/>
        </w:rPr>
        <w:t>7</w:t>
      </w:r>
      <w:r w:rsidRPr="000306DB">
        <w:rPr>
          <w:rFonts w:eastAsia="Times New Roman"/>
          <w:color w:val="000000"/>
          <w:lang w:eastAsia="uk-UA"/>
        </w:rPr>
        <w:t xml:space="preserve"> як остачу від ділення номера залікової книжки студента на 17.</w:t>
      </w:r>
    </w:p>
    <w:p w14:paraId="4527DD30" w14:textId="77777777" w:rsidR="000306DB" w:rsidRPr="000306DB" w:rsidRDefault="000306DB" w:rsidP="000306DB">
      <w:pPr>
        <w:numPr>
          <w:ilvl w:val="0"/>
          <w:numId w:val="7"/>
        </w:numPr>
        <w:spacing w:line="240" w:lineRule="auto"/>
        <w:ind w:left="360"/>
        <w:jc w:val="both"/>
        <w:textAlignment w:val="baseline"/>
        <w:rPr>
          <w:rFonts w:eastAsia="Times New Roman"/>
          <w:color w:val="000000"/>
          <w:lang w:eastAsia="uk-UA"/>
        </w:rPr>
      </w:pPr>
      <w:r w:rsidRPr="000306DB">
        <w:rPr>
          <w:rFonts w:eastAsia="Times New Roman"/>
          <w:color w:val="000000"/>
          <w:lang w:eastAsia="uk-UA"/>
        </w:rPr>
        <w:t>В залежності від C</w:t>
      </w:r>
      <w:r w:rsidRPr="000306DB">
        <w:rPr>
          <w:rFonts w:eastAsia="Times New Roman"/>
          <w:color w:val="000000"/>
          <w:sz w:val="17"/>
          <w:szCs w:val="17"/>
          <w:vertAlign w:val="subscript"/>
          <w:lang w:eastAsia="uk-UA"/>
        </w:rPr>
        <w:t>3</w:t>
      </w:r>
      <w:r w:rsidRPr="000306DB">
        <w:rPr>
          <w:rFonts w:eastAsia="Times New Roman"/>
          <w:color w:val="000000"/>
          <w:lang w:eastAsia="uk-UA"/>
        </w:rPr>
        <w:t xml:space="preserve"> визначити тип текстових змінних:</w:t>
      </w:r>
    </w:p>
    <w:tbl>
      <w:tblPr>
        <w:tblW w:w="0" w:type="auto"/>
        <w:tblCellMar>
          <w:top w:w="15" w:type="dxa"/>
          <w:left w:w="15" w:type="dxa"/>
          <w:bottom w:w="15" w:type="dxa"/>
          <w:right w:w="15" w:type="dxa"/>
        </w:tblCellMar>
        <w:tblLook w:val="04A0" w:firstRow="1" w:lastRow="0" w:firstColumn="1" w:lastColumn="0" w:noHBand="0" w:noVBand="1"/>
      </w:tblPr>
      <w:tblGrid>
        <w:gridCol w:w="472"/>
        <w:gridCol w:w="1755"/>
      </w:tblGrid>
      <w:tr w:rsidR="000306DB" w:rsidRPr="000306DB" w14:paraId="0EBE2156" w14:textId="77777777" w:rsidTr="000306DB">
        <w:trPr>
          <w:trHeight w:val="23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5D4824"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A54E6B"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Тип</w:t>
            </w:r>
          </w:p>
        </w:tc>
      </w:tr>
      <w:tr w:rsidR="000306DB" w:rsidRPr="000306DB" w14:paraId="7D32C7E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119824"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0663E2"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StringBuilder</w:t>
            </w:r>
          </w:p>
        </w:tc>
      </w:tr>
      <w:tr w:rsidR="000306DB" w:rsidRPr="000306DB" w14:paraId="27C121B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2B5A29"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2E92C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StringBuffer</w:t>
            </w:r>
          </w:p>
        </w:tc>
      </w:tr>
      <w:tr w:rsidR="000306DB" w:rsidRPr="000306DB" w14:paraId="23BDB896"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6A83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03E2A"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String</w:t>
            </w:r>
          </w:p>
        </w:tc>
      </w:tr>
    </w:tbl>
    <w:p w14:paraId="405F187A" w14:textId="77777777" w:rsidR="000306DB" w:rsidRPr="000306DB" w:rsidRDefault="000306DB" w:rsidP="000306DB">
      <w:pPr>
        <w:numPr>
          <w:ilvl w:val="0"/>
          <w:numId w:val="8"/>
        </w:numPr>
        <w:spacing w:line="240" w:lineRule="auto"/>
        <w:ind w:firstLine="0"/>
        <w:jc w:val="both"/>
        <w:textAlignment w:val="baseline"/>
        <w:rPr>
          <w:rFonts w:eastAsia="Times New Roman"/>
          <w:color w:val="000000"/>
          <w:lang w:eastAsia="uk-UA"/>
        </w:rPr>
      </w:pPr>
      <w:r w:rsidRPr="000306DB">
        <w:rPr>
          <w:rFonts w:eastAsia="Times New Roman"/>
          <w:color w:val="000000"/>
          <w:lang w:eastAsia="uk-UA"/>
        </w:rPr>
        <w:t>В залежності від C</w:t>
      </w:r>
      <w:r w:rsidRPr="000306DB">
        <w:rPr>
          <w:rFonts w:eastAsia="Times New Roman"/>
          <w:color w:val="000000"/>
          <w:sz w:val="17"/>
          <w:szCs w:val="17"/>
          <w:vertAlign w:val="subscript"/>
          <w:lang w:eastAsia="uk-UA"/>
        </w:rPr>
        <w:t>17</w:t>
      </w:r>
      <w:r w:rsidRPr="000306DB">
        <w:rPr>
          <w:rFonts w:eastAsia="Times New Roman"/>
          <w:color w:val="000000"/>
          <w:lang w:eastAsia="uk-UA"/>
        </w:rPr>
        <w:t xml:space="preserve"> визначити дію з рядком:</w:t>
      </w:r>
    </w:p>
    <w:tbl>
      <w:tblPr>
        <w:tblW w:w="0" w:type="auto"/>
        <w:tblCellMar>
          <w:top w:w="15" w:type="dxa"/>
          <w:left w:w="15" w:type="dxa"/>
          <w:bottom w:w="15" w:type="dxa"/>
          <w:right w:w="15" w:type="dxa"/>
        </w:tblCellMar>
        <w:tblLook w:val="04A0" w:firstRow="1" w:lastRow="0" w:firstColumn="1" w:lastColumn="0" w:noHBand="0" w:noVBand="1"/>
      </w:tblPr>
      <w:tblGrid>
        <w:gridCol w:w="527"/>
        <w:gridCol w:w="9102"/>
      </w:tblGrid>
      <w:tr w:rsidR="000306DB" w:rsidRPr="000306DB" w14:paraId="0EBB7B88"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3ACCD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D07F96"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Дія з рядком</w:t>
            </w:r>
          </w:p>
        </w:tc>
      </w:tr>
      <w:tr w:rsidR="000306DB" w:rsidRPr="000306DB" w14:paraId="24D1839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7EC24F"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1297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Знайти найбільшу кількість речень заданого тексту, в яких є однакові слова.</w:t>
            </w:r>
          </w:p>
        </w:tc>
      </w:tr>
      <w:tr w:rsidR="000306DB" w:rsidRPr="000306DB" w14:paraId="14C9C83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B30AC2"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07D75"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Вивести всі речення заданого тексту в порядку зростання кількості слів у них.</w:t>
            </w:r>
          </w:p>
        </w:tc>
      </w:tr>
      <w:tr w:rsidR="000306DB" w:rsidRPr="000306DB" w14:paraId="13FDCBC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12061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7FCD8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Знайти таке слово в першому реченні заданого тексту, якого не має в жодному з наступних. </w:t>
            </w:r>
          </w:p>
        </w:tc>
      </w:tr>
      <w:tr w:rsidR="000306DB" w:rsidRPr="000306DB" w14:paraId="189CB12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806432"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09B24"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усіх питальних реченнях заданого тексту знайти та надрукувати без повторень слова заданої довжини.</w:t>
            </w:r>
          </w:p>
        </w:tc>
      </w:tr>
      <w:tr w:rsidR="000306DB" w:rsidRPr="000306DB" w14:paraId="192E4262"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44556"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24C1DF"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реченні заданого тексту змінити місцями перше та останнє слово, не змінивши довжини речення.</w:t>
            </w:r>
          </w:p>
        </w:tc>
      </w:tr>
      <w:tr w:rsidR="000306DB" w:rsidRPr="000306DB" w14:paraId="0601DFB3"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B57030"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9D98F6"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Надрукувати слова без повторень заданого тексту в алфавітному порядку за першою літерою.</w:t>
            </w:r>
          </w:p>
        </w:tc>
      </w:tr>
      <w:tr w:rsidR="000306DB" w:rsidRPr="000306DB" w14:paraId="711275A9"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EF90B3"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8EDF1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зростанням кількості голосних літер.</w:t>
            </w:r>
          </w:p>
        </w:tc>
      </w:tr>
      <w:tr w:rsidR="000306DB" w:rsidRPr="000306DB" w14:paraId="51201486"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38C695"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273B7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що починаються з голосних літер, за другою літерою.</w:t>
            </w:r>
          </w:p>
        </w:tc>
      </w:tr>
      <w:tr w:rsidR="000306DB" w:rsidRPr="000306DB" w14:paraId="43B09359"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C0348A"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AC868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зростанням кількості в них заданої літери.</w:t>
            </w:r>
          </w:p>
        </w:tc>
      </w:tr>
      <w:tr w:rsidR="000306DB" w:rsidRPr="000306DB" w14:paraId="1093749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195AC"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A7C73F"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Задано текст та масив слів. Підрахувати у скількох реченнях зустрічається кожне слово масиву.</w:t>
            </w:r>
          </w:p>
        </w:tc>
      </w:tr>
      <w:tr w:rsidR="000306DB" w:rsidRPr="000306DB" w14:paraId="6493FE9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D4B6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729A3D"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З кожного речення заданого тексту видалити підрядок найбільшої довжини, що починається та закінчується заданими літерами.</w:t>
            </w:r>
          </w:p>
        </w:tc>
      </w:tr>
      <w:tr w:rsidR="000306DB" w:rsidRPr="000306DB" w14:paraId="33B20324"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9B8875"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CEA58E"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Із заданого тексту видалити всі слова визначеної довжини, що починаються з приголосної літери.</w:t>
            </w:r>
          </w:p>
        </w:tc>
      </w:tr>
      <w:tr w:rsidR="000306DB" w:rsidRPr="000306DB" w14:paraId="2213D65E"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F4BA7"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761BC2"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Відсортувати слова заданого тексту за кількістю входжень визначеного символу в них.</w:t>
            </w:r>
          </w:p>
        </w:tc>
      </w:tr>
      <w:tr w:rsidR="000306DB" w:rsidRPr="000306DB" w14:paraId="41474588"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139569"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57BF01"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заданому тексті знайти підрядок максимальної довжини, що є паліндромом, тобто читається однаково зліва на право та з права на ліво.</w:t>
            </w:r>
          </w:p>
        </w:tc>
      </w:tr>
      <w:tr w:rsidR="000306DB" w:rsidRPr="000306DB" w14:paraId="7E0AA27C"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4346C6"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FF166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слові заданого тексту, видалити всі наступні входження першої літери цього слова.</w:t>
            </w:r>
          </w:p>
        </w:tc>
      </w:tr>
      <w:tr w:rsidR="000306DB" w:rsidRPr="000306DB" w14:paraId="1AF521F4"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087D08"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B1A433"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заданому тексті замінити слова заданої довжини визначеним рядком.</w:t>
            </w:r>
          </w:p>
        </w:tc>
      </w:tr>
      <w:tr w:rsidR="000306DB" w:rsidRPr="000306DB" w14:paraId="0CCB319D" w14:textId="77777777" w:rsidTr="000306D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456EC" w14:textId="77777777" w:rsidR="000306DB" w:rsidRPr="000306DB" w:rsidRDefault="000306DB" w:rsidP="000306DB">
            <w:pPr>
              <w:spacing w:line="240" w:lineRule="auto"/>
              <w:ind w:firstLine="0"/>
              <w:jc w:val="center"/>
              <w:rPr>
                <w:rFonts w:eastAsia="Times New Roman"/>
                <w:sz w:val="24"/>
                <w:szCs w:val="24"/>
                <w:lang w:eastAsia="uk-UA"/>
              </w:rPr>
            </w:pPr>
            <w:r w:rsidRPr="000306DB">
              <w:rPr>
                <w:rFonts w:eastAsia="Times New Roman"/>
                <w:color w:val="000000"/>
                <w:lang w:eastAsia="uk-UA"/>
              </w:rPr>
              <w:lastRenderedPageBreak/>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2767F1"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В кожному слові заданого тексту, видалити всі попередні входження останньої літери цього слова.</w:t>
            </w:r>
          </w:p>
        </w:tc>
      </w:tr>
    </w:tbl>
    <w:p w14:paraId="6A3B1C30" w14:textId="77777777" w:rsidR="000306DB" w:rsidRPr="000306DB" w:rsidRDefault="000306DB" w:rsidP="000306DB">
      <w:pPr>
        <w:spacing w:line="240" w:lineRule="auto"/>
        <w:ind w:firstLine="0"/>
        <w:rPr>
          <w:rFonts w:eastAsia="Times New Roman"/>
          <w:sz w:val="24"/>
          <w:szCs w:val="24"/>
          <w:lang w:eastAsia="uk-UA"/>
        </w:rPr>
      </w:pPr>
      <w:r w:rsidRPr="000306DB">
        <w:rPr>
          <w:rFonts w:eastAsia="Times New Roman"/>
          <w:color w:val="000000"/>
          <w:lang w:eastAsia="uk-UA"/>
        </w:rPr>
        <w:t>Створити клас, який складається з виконавчого методу, що виконує дію текстовим рядком (п.3), тип якого визначено варіантом (п.2). Необхідно обробити всі виключні ситуації, що можуть виникнути під час виконання програмного коду. Всі змінні повинні бути описані та значення їх задані у виконавчому методі.</w:t>
      </w:r>
    </w:p>
    <w:p w14:paraId="012091BE" w14:textId="7DD63D7B" w:rsidR="00FC1593" w:rsidRDefault="00295FF3">
      <w:pPr>
        <w:rPr>
          <w:b/>
          <w:bCs/>
        </w:rPr>
      </w:pPr>
      <w:r>
        <w:rPr>
          <w:b/>
          <w:bCs/>
        </w:rPr>
        <w:t>Виконання:</w:t>
      </w:r>
    </w:p>
    <w:p w14:paraId="7AFDEE2F" w14:textId="2ADE2877" w:rsidR="00295FF3" w:rsidRDefault="00295FF3">
      <w:r>
        <w:t>Номер залікової книжки – 1133</w:t>
      </w:r>
    </w:p>
    <w:p w14:paraId="39507DFB" w14:textId="053DC754" w:rsidR="00295FF3" w:rsidRDefault="00295FF3">
      <w:r>
        <w:t>Отже:</w:t>
      </w:r>
    </w:p>
    <w:p w14:paraId="5D839C1F" w14:textId="1CDF2B4A" w:rsidR="00415AFE" w:rsidRDefault="00415AFE" w:rsidP="00461A09">
      <w:r>
        <w:t>1)</w:t>
      </w:r>
    </w:p>
    <w:p w14:paraId="29C239D5" w14:textId="2A6601F0" w:rsidR="00415AFE" w:rsidRPr="000306DB" w:rsidRDefault="00415AFE" w:rsidP="00415AFE">
      <w:pPr>
        <w:rPr>
          <w:lang w:val="en-US"/>
        </w:rPr>
      </w:pPr>
      <w:r>
        <w:t>С</w:t>
      </w:r>
      <w:r w:rsidR="000306DB">
        <w:rPr>
          <w:vertAlign w:val="subscript"/>
          <w:lang w:val="en-US"/>
        </w:rPr>
        <w:t>3</w:t>
      </w:r>
      <w:r>
        <w:t>=1133%</w:t>
      </w:r>
      <w:r w:rsidR="000306DB">
        <w:rPr>
          <w:lang w:val="en-US"/>
        </w:rPr>
        <w:t>3</w:t>
      </w:r>
      <w:r>
        <w:t>=</w:t>
      </w:r>
      <w:r w:rsidR="000306DB">
        <w:rPr>
          <w:lang w:val="en-US"/>
        </w:rPr>
        <w:t>2</w:t>
      </w:r>
    </w:p>
    <w:tbl>
      <w:tblPr>
        <w:tblW w:w="0" w:type="auto"/>
        <w:tblInd w:w="704" w:type="dxa"/>
        <w:tblCellMar>
          <w:top w:w="15" w:type="dxa"/>
          <w:left w:w="15" w:type="dxa"/>
          <w:bottom w:w="15" w:type="dxa"/>
          <w:right w:w="15" w:type="dxa"/>
        </w:tblCellMar>
        <w:tblLook w:val="04A0" w:firstRow="1" w:lastRow="0" w:firstColumn="1" w:lastColumn="0" w:noHBand="0" w:noVBand="1"/>
      </w:tblPr>
      <w:tblGrid>
        <w:gridCol w:w="472"/>
        <w:gridCol w:w="915"/>
      </w:tblGrid>
      <w:tr w:rsidR="000306DB" w:rsidRPr="000306DB" w14:paraId="0F2A9183" w14:textId="77777777" w:rsidTr="000306DB">
        <w:trPr>
          <w:trHeight w:val="231"/>
        </w:trPr>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7C906B"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BD1710"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Тип</w:t>
            </w:r>
          </w:p>
        </w:tc>
      </w:tr>
      <w:tr w:rsidR="000306DB" w:rsidRPr="000306DB" w14:paraId="17814E60" w14:textId="77777777" w:rsidTr="000306DB">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D0D4DC"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2AF07"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String</w:t>
            </w:r>
          </w:p>
        </w:tc>
      </w:tr>
    </w:tbl>
    <w:p w14:paraId="67BE157D" w14:textId="77777777" w:rsidR="000306DB" w:rsidRDefault="000306DB" w:rsidP="000306DB">
      <w:pPr>
        <w:ind w:left="709" w:firstLine="0"/>
      </w:pPr>
    </w:p>
    <w:p w14:paraId="7680F0FE" w14:textId="1ACA8E34" w:rsidR="00415AFE" w:rsidRDefault="001378DA" w:rsidP="000306DB">
      <w:pPr>
        <w:ind w:left="709" w:firstLine="0"/>
      </w:pPr>
      <w:r>
        <w:t>2</w:t>
      </w:r>
      <w:r w:rsidR="00415AFE">
        <w:t>)</w:t>
      </w:r>
    </w:p>
    <w:p w14:paraId="44FB7663" w14:textId="43EFCD12" w:rsidR="00295FF3" w:rsidRPr="000306DB" w:rsidRDefault="00415AFE">
      <w:pPr>
        <w:rPr>
          <w:lang w:val="en-US"/>
        </w:rPr>
      </w:pPr>
      <w:r>
        <w:t>С</w:t>
      </w:r>
      <w:r w:rsidR="000306DB">
        <w:rPr>
          <w:vertAlign w:val="subscript"/>
          <w:lang w:val="en-US"/>
        </w:rPr>
        <w:t>17</w:t>
      </w:r>
      <w:r>
        <w:t>=1133%7=</w:t>
      </w:r>
      <w:r w:rsidR="000306DB">
        <w:rPr>
          <w:lang w:val="en-US"/>
        </w:rPr>
        <w:t>11</w:t>
      </w:r>
    </w:p>
    <w:tbl>
      <w:tblPr>
        <w:tblW w:w="8403" w:type="dxa"/>
        <w:tblInd w:w="704" w:type="dxa"/>
        <w:tblCellMar>
          <w:top w:w="15" w:type="dxa"/>
          <w:left w:w="15" w:type="dxa"/>
          <w:bottom w:w="15" w:type="dxa"/>
          <w:right w:w="15" w:type="dxa"/>
        </w:tblCellMar>
        <w:tblLook w:val="04A0" w:firstRow="1" w:lastRow="0" w:firstColumn="1" w:lastColumn="0" w:noHBand="0" w:noVBand="1"/>
      </w:tblPr>
      <w:tblGrid>
        <w:gridCol w:w="527"/>
        <w:gridCol w:w="7876"/>
      </w:tblGrid>
      <w:tr w:rsidR="000306DB" w:rsidRPr="000306DB" w14:paraId="5DBA1AE0" w14:textId="77777777" w:rsidTr="000306DB">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0303A0"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C</w:t>
            </w:r>
            <w:r w:rsidRPr="000306DB">
              <w:rPr>
                <w:rFonts w:eastAsia="Times New Roman"/>
                <w:color w:val="000000"/>
                <w:sz w:val="17"/>
                <w:szCs w:val="17"/>
                <w:vertAlign w:val="subscript"/>
                <w:lang w:eastAsia="uk-UA"/>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AF0E08"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Дія з рядком</w:t>
            </w:r>
          </w:p>
        </w:tc>
      </w:tr>
      <w:tr w:rsidR="000306DB" w:rsidRPr="000306DB" w14:paraId="404A0A3B" w14:textId="77777777" w:rsidTr="000306DB">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804389" w14:textId="77777777" w:rsidR="000306DB" w:rsidRPr="000306DB" w:rsidRDefault="000306DB" w:rsidP="00D84A9D">
            <w:pPr>
              <w:spacing w:line="240" w:lineRule="auto"/>
              <w:ind w:firstLine="0"/>
              <w:jc w:val="center"/>
              <w:rPr>
                <w:rFonts w:eastAsia="Times New Roman"/>
                <w:sz w:val="24"/>
                <w:szCs w:val="24"/>
                <w:lang w:eastAsia="uk-UA"/>
              </w:rPr>
            </w:pPr>
            <w:r w:rsidRPr="000306DB">
              <w:rPr>
                <w:rFonts w:eastAsia="Times New Roman"/>
                <w:color w:val="000000"/>
                <w:lang w:eastAsia="uk-UA"/>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AB9398" w14:textId="77777777" w:rsidR="000306DB" w:rsidRPr="000306DB" w:rsidRDefault="000306DB" w:rsidP="00D84A9D">
            <w:pPr>
              <w:spacing w:line="240" w:lineRule="auto"/>
              <w:ind w:firstLine="0"/>
              <w:rPr>
                <w:rFonts w:eastAsia="Times New Roman"/>
                <w:sz w:val="24"/>
                <w:szCs w:val="24"/>
                <w:lang w:eastAsia="uk-UA"/>
              </w:rPr>
            </w:pPr>
            <w:r w:rsidRPr="000306DB">
              <w:rPr>
                <w:rFonts w:eastAsia="Times New Roman"/>
                <w:color w:val="000000"/>
                <w:lang w:eastAsia="uk-UA"/>
              </w:rPr>
              <w:t>Із заданого тексту видалити всі слова визначеної довжини, що починаються з приголосної літери.</w:t>
            </w:r>
          </w:p>
        </w:tc>
      </w:tr>
    </w:tbl>
    <w:p w14:paraId="1D5E250A" w14:textId="77777777" w:rsidR="000306DB" w:rsidRPr="004A0C3A" w:rsidRDefault="000306DB">
      <w:pPr>
        <w:rPr>
          <w:b/>
          <w:bCs/>
          <w:lang w:val="ru-RU"/>
        </w:rPr>
      </w:pPr>
    </w:p>
    <w:p w14:paraId="15D41CD7" w14:textId="024B49E2" w:rsidR="004E307D" w:rsidRPr="004E307D" w:rsidRDefault="004E307D">
      <w:pPr>
        <w:rPr>
          <w:b/>
          <w:bCs/>
          <w:lang w:val="ru-RU"/>
        </w:rPr>
      </w:pPr>
      <w:r>
        <w:rPr>
          <w:b/>
          <w:bCs/>
        </w:rPr>
        <w:t xml:space="preserve">Посилання на код в </w:t>
      </w:r>
      <w:r>
        <w:rPr>
          <w:b/>
          <w:bCs/>
          <w:lang w:val="en-US"/>
        </w:rPr>
        <w:t>github</w:t>
      </w:r>
      <w:r w:rsidRPr="004E307D">
        <w:rPr>
          <w:b/>
          <w:bCs/>
          <w:lang w:val="ru-RU"/>
        </w:rPr>
        <w:t>:</w:t>
      </w:r>
    </w:p>
    <w:p w14:paraId="69050B5C" w14:textId="4645BE12" w:rsidR="004A0C3A" w:rsidRDefault="004A0C3A" w:rsidP="009D2F6D">
      <w:hyperlink r:id="rId5" w:history="1">
        <w:r w:rsidRPr="00914DC4">
          <w:rPr>
            <w:rStyle w:val="a3"/>
          </w:rPr>
          <w:t>https://github.com/denyanenko/Java_lab3.git</w:t>
        </w:r>
      </w:hyperlink>
    </w:p>
    <w:p w14:paraId="30A79EAD" w14:textId="5FD77DE1" w:rsidR="004E307D" w:rsidRDefault="004E307D" w:rsidP="009D2F6D">
      <w:pPr>
        <w:rPr>
          <w:b/>
          <w:bCs/>
          <w:lang w:val="ru-RU"/>
        </w:rPr>
      </w:pPr>
      <w:r w:rsidRPr="004E307D">
        <w:rPr>
          <w:b/>
          <w:bCs/>
        </w:rPr>
        <w:t>Результат</w:t>
      </w:r>
      <w:r>
        <w:rPr>
          <w:b/>
          <w:bCs/>
        </w:rPr>
        <w:t>и</w:t>
      </w:r>
      <w:r w:rsidRPr="004E307D">
        <w:rPr>
          <w:b/>
          <w:bCs/>
        </w:rPr>
        <w:t xml:space="preserve"> виконання</w:t>
      </w:r>
      <w:r w:rsidRPr="004E307D">
        <w:rPr>
          <w:b/>
          <w:bCs/>
          <w:lang w:val="ru-RU"/>
        </w:rPr>
        <w:t>:</w:t>
      </w:r>
    </w:p>
    <w:p w14:paraId="2CC3A484" w14:textId="3039E58C" w:rsidR="009D2F6D" w:rsidRDefault="009D2F6D" w:rsidP="009D2F6D">
      <w:pPr>
        <w:rPr>
          <w:lang w:val="en-US"/>
        </w:rPr>
      </w:pPr>
      <w:r w:rsidRPr="009D2F6D">
        <w:rPr>
          <w:noProof/>
          <w:lang w:val="en-US"/>
        </w:rPr>
        <w:drawing>
          <wp:inline distT="0" distB="0" distL="0" distR="0" wp14:anchorId="7DB132C7" wp14:editId="2539C79A">
            <wp:extent cx="3039533" cy="333594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0391" cy="3358835"/>
                    </a:xfrm>
                    <a:prstGeom prst="rect">
                      <a:avLst/>
                    </a:prstGeom>
                  </pic:spPr>
                </pic:pic>
              </a:graphicData>
            </a:graphic>
          </wp:inline>
        </w:drawing>
      </w:r>
    </w:p>
    <w:p w14:paraId="3827FDC2" w14:textId="77777777" w:rsidR="009D2F6D" w:rsidRDefault="009D2F6D" w:rsidP="009D2F6D">
      <w:pPr>
        <w:rPr>
          <w:lang w:val="en-US"/>
        </w:rPr>
      </w:pPr>
    </w:p>
    <w:p w14:paraId="614BA4FD" w14:textId="27457BCC" w:rsidR="009D2F6D" w:rsidRDefault="009D2F6D" w:rsidP="009D2F6D">
      <w:pPr>
        <w:rPr>
          <w:lang w:val="en-US"/>
        </w:rPr>
      </w:pPr>
      <w:r w:rsidRPr="009D2F6D">
        <w:rPr>
          <w:noProof/>
          <w:lang w:val="en-US"/>
        </w:rPr>
        <w:drawing>
          <wp:inline distT="0" distB="0" distL="0" distR="0" wp14:anchorId="2FAB11E2" wp14:editId="72EFCD6C">
            <wp:extent cx="4112797" cy="41656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9441" cy="4172329"/>
                    </a:xfrm>
                    <a:prstGeom prst="rect">
                      <a:avLst/>
                    </a:prstGeom>
                  </pic:spPr>
                </pic:pic>
              </a:graphicData>
            </a:graphic>
          </wp:inline>
        </w:drawing>
      </w:r>
    </w:p>
    <w:p w14:paraId="10298F23" w14:textId="4C0FC8B4" w:rsidR="00B672B7" w:rsidRPr="00461A09" w:rsidRDefault="00B672B7" w:rsidP="00B672B7">
      <w:pPr>
        <w:rPr>
          <w:b/>
          <w:bCs/>
          <w:lang w:val="ru-RU"/>
        </w:rPr>
      </w:pPr>
      <w:r>
        <w:rPr>
          <w:b/>
          <w:bCs/>
        </w:rPr>
        <w:t>Висновок</w:t>
      </w:r>
      <w:r w:rsidRPr="00461A09">
        <w:rPr>
          <w:b/>
          <w:bCs/>
          <w:lang w:val="ru-RU"/>
        </w:rPr>
        <w:t>:</w:t>
      </w:r>
    </w:p>
    <w:p w14:paraId="19D5908F" w14:textId="2AAA4AA4" w:rsidR="009D2F6D" w:rsidRDefault="002175B6" w:rsidP="009D2F6D">
      <w:r>
        <w:t>Ознайомився</w:t>
      </w:r>
      <w:r w:rsidR="009D2F6D">
        <w:t xml:space="preserve"> з</w:t>
      </w:r>
      <w:r w:rsidR="009D2F6D" w:rsidRPr="009D2F6D">
        <w:t xml:space="preserve"> </w:t>
      </w:r>
      <w:r w:rsidR="009D2F6D">
        <w:t>рядками та використання основних методів їх обробки</w:t>
      </w:r>
      <w:r w:rsidR="009D2F6D" w:rsidRPr="000306DB">
        <w:rPr>
          <w:lang w:val="ru-RU"/>
        </w:rPr>
        <w:t xml:space="preserve"> </w:t>
      </w:r>
      <w:r w:rsidR="009D2F6D">
        <w:t>в мові програмування Java. Здобув навичок у використанні рядків в</w:t>
      </w:r>
      <w:r w:rsidR="009D2F6D" w:rsidRPr="009D2F6D">
        <w:rPr>
          <w:lang w:val="ru-RU"/>
        </w:rPr>
        <w:t xml:space="preserve"> </w:t>
      </w:r>
      <w:r w:rsidR="009D2F6D">
        <w:t>мові програмування Java.</w:t>
      </w:r>
    </w:p>
    <w:p w14:paraId="759BE5BC" w14:textId="31176E94" w:rsidR="004E307D" w:rsidRPr="00B672B7" w:rsidRDefault="004E307D" w:rsidP="009D2F6D">
      <w:pPr>
        <w:rPr>
          <w:lang w:val="ru-RU"/>
        </w:rPr>
      </w:pPr>
    </w:p>
    <w:p w14:paraId="1211B400" w14:textId="77777777" w:rsidR="004E307D" w:rsidRPr="00B672B7" w:rsidRDefault="004E307D" w:rsidP="004E307D">
      <w:pPr>
        <w:jc w:val="center"/>
        <w:rPr>
          <w:lang w:val="ru-RU"/>
        </w:rPr>
      </w:pPr>
    </w:p>
    <w:sectPr w:rsidR="004E307D" w:rsidRPr="00B672B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C52"/>
    <w:multiLevelType w:val="multilevel"/>
    <w:tmpl w:val="D568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678CC"/>
    <w:multiLevelType w:val="multilevel"/>
    <w:tmpl w:val="F8BE3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67FC7"/>
    <w:multiLevelType w:val="multilevel"/>
    <w:tmpl w:val="AEFC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060325"/>
    <w:multiLevelType w:val="multilevel"/>
    <w:tmpl w:val="8968D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DA10DA"/>
    <w:multiLevelType w:val="multilevel"/>
    <w:tmpl w:val="440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F22874"/>
    <w:multiLevelType w:val="multilevel"/>
    <w:tmpl w:val="37FAE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56DA4"/>
    <w:multiLevelType w:val="multilevel"/>
    <w:tmpl w:val="F8B272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6402D"/>
    <w:multiLevelType w:val="multilevel"/>
    <w:tmpl w:val="89A0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4"/>
  </w:num>
  <w:num w:numId="4">
    <w:abstractNumId w:val="1"/>
    <w:lvlOverride w:ilvl="0">
      <w:lvl w:ilvl="0">
        <w:numFmt w:val="decimal"/>
        <w:lvlText w:val="%1."/>
        <w:lvlJc w:val="left"/>
      </w:lvl>
    </w:lvlOverride>
  </w:num>
  <w:num w:numId="5">
    <w:abstractNumId w:val="6"/>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num>
  <w:num w:numId="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0F"/>
    <w:rsid w:val="000306DB"/>
    <w:rsid w:val="001378DA"/>
    <w:rsid w:val="001415D3"/>
    <w:rsid w:val="002175B6"/>
    <w:rsid w:val="00295FF3"/>
    <w:rsid w:val="002A690F"/>
    <w:rsid w:val="003D3E3A"/>
    <w:rsid w:val="00415AFE"/>
    <w:rsid w:val="00461A09"/>
    <w:rsid w:val="004A0C3A"/>
    <w:rsid w:val="004E307D"/>
    <w:rsid w:val="00643BA4"/>
    <w:rsid w:val="009D2F6D"/>
    <w:rsid w:val="00B672B7"/>
    <w:rsid w:val="00E85AC5"/>
    <w:rsid w:val="00FC15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6203"/>
  <w15:chartTrackingRefBased/>
  <w15:docId w15:val="{5046874D-06F1-4C9A-9CEC-DC935DBF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40"/>
        <w:lang w:val="uk-UA"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593"/>
    <w:rPr>
      <w:rFonts w:eastAsia="Calibr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E307D"/>
    <w:rPr>
      <w:color w:val="0563C1" w:themeColor="hyperlink"/>
      <w:u w:val="single"/>
    </w:rPr>
  </w:style>
  <w:style w:type="character" w:styleId="a4">
    <w:name w:val="Unresolved Mention"/>
    <w:basedOn w:val="a0"/>
    <w:uiPriority w:val="99"/>
    <w:semiHidden/>
    <w:unhideWhenUsed/>
    <w:rsid w:val="004E307D"/>
    <w:rPr>
      <w:color w:val="605E5C"/>
      <w:shd w:val="clear" w:color="auto" w:fill="E1DFDD"/>
    </w:rPr>
  </w:style>
  <w:style w:type="character" w:styleId="a5">
    <w:name w:val="FollowedHyperlink"/>
    <w:basedOn w:val="a0"/>
    <w:uiPriority w:val="99"/>
    <w:semiHidden/>
    <w:unhideWhenUsed/>
    <w:rsid w:val="00217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4877">
      <w:bodyDiv w:val="1"/>
      <w:marLeft w:val="0"/>
      <w:marRight w:val="0"/>
      <w:marTop w:val="0"/>
      <w:marBottom w:val="0"/>
      <w:divBdr>
        <w:top w:val="none" w:sz="0" w:space="0" w:color="auto"/>
        <w:left w:val="none" w:sz="0" w:space="0" w:color="auto"/>
        <w:bottom w:val="none" w:sz="0" w:space="0" w:color="auto"/>
        <w:right w:val="none" w:sz="0" w:space="0" w:color="auto"/>
      </w:divBdr>
    </w:div>
    <w:div w:id="103767742">
      <w:bodyDiv w:val="1"/>
      <w:marLeft w:val="0"/>
      <w:marRight w:val="0"/>
      <w:marTop w:val="0"/>
      <w:marBottom w:val="0"/>
      <w:divBdr>
        <w:top w:val="none" w:sz="0" w:space="0" w:color="auto"/>
        <w:left w:val="none" w:sz="0" w:space="0" w:color="auto"/>
        <w:bottom w:val="none" w:sz="0" w:space="0" w:color="auto"/>
        <w:right w:val="none" w:sz="0" w:space="0" w:color="auto"/>
      </w:divBdr>
      <w:divsChild>
        <w:div w:id="1578399502">
          <w:marLeft w:val="-115"/>
          <w:marRight w:val="0"/>
          <w:marTop w:val="0"/>
          <w:marBottom w:val="0"/>
          <w:divBdr>
            <w:top w:val="none" w:sz="0" w:space="0" w:color="auto"/>
            <w:left w:val="none" w:sz="0" w:space="0" w:color="auto"/>
            <w:bottom w:val="none" w:sz="0" w:space="0" w:color="auto"/>
            <w:right w:val="none" w:sz="0" w:space="0" w:color="auto"/>
          </w:divBdr>
        </w:div>
        <w:div w:id="2006280416">
          <w:marLeft w:val="-115"/>
          <w:marRight w:val="0"/>
          <w:marTop w:val="0"/>
          <w:marBottom w:val="0"/>
          <w:divBdr>
            <w:top w:val="none" w:sz="0" w:space="0" w:color="auto"/>
            <w:left w:val="none" w:sz="0" w:space="0" w:color="auto"/>
            <w:bottom w:val="none" w:sz="0" w:space="0" w:color="auto"/>
            <w:right w:val="none" w:sz="0" w:space="0" w:color="auto"/>
          </w:divBdr>
        </w:div>
      </w:divsChild>
    </w:div>
    <w:div w:id="119148666">
      <w:bodyDiv w:val="1"/>
      <w:marLeft w:val="0"/>
      <w:marRight w:val="0"/>
      <w:marTop w:val="0"/>
      <w:marBottom w:val="0"/>
      <w:divBdr>
        <w:top w:val="none" w:sz="0" w:space="0" w:color="auto"/>
        <w:left w:val="none" w:sz="0" w:space="0" w:color="auto"/>
        <w:bottom w:val="none" w:sz="0" w:space="0" w:color="auto"/>
        <w:right w:val="none" w:sz="0" w:space="0" w:color="auto"/>
      </w:divBdr>
      <w:divsChild>
        <w:div w:id="260771147">
          <w:marLeft w:val="0"/>
          <w:marRight w:val="0"/>
          <w:marTop w:val="0"/>
          <w:marBottom w:val="0"/>
          <w:divBdr>
            <w:top w:val="none" w:sz="0" w:space="0" w:color="auto"/>
            <w:left w:val="none" w:sz="0" w:space="0" w:color="auto"/>
            <w:bottom w:val="none" w:sz="0" w:space="0" w:color="auto"/>
            <w:right w:val="none" w:sz="0" w:space="0" w:color="auto"/>
          </w:divBdr>
        </w:div>
      </w:divsChild>
    </w:div>
    <w:div w:id="160433330">
      <w:bodyDiv w:val="1"/>
      <w:marLeft w:val="0"/>
      <w:marRight w:val="0"/>
      <w:marTop w:val="0"/>
      <w:marBottom w:val="0"/>
      <w:divBdr>
        <w:top w:val="none" w:sz="0" w:space="0" w:color="auto"/>
        <w:left w:val="none" w:sz="0" w:space="0" w:color="auto"/>
        <w:bottom w:val="none" w:sz="0" w:space="0" w:color="auto"/>
        <w:right w:val="none" w:sz="0" w:space="0" w:color="auto"/>
      </w:divBdr>
      <w:divsChild>
        <w:div w:id="29768428">
          <w:marLeft w:val="-115"/>
          <w:marRight w:val="0"/>
          <w:marTop w:val="0"/>
          <w:marBottom w:val="0"/>
          <w:divBdr>
            <w:top w:val="none" w:sz="0" w:space="0" w:color="auto"/>
            <w:left w:val="none" w:sz="0" w:space="0" w:color="auto"/>
            <w:bottom w:val="none" w:sz="0" w:space="0" w:color="auto"/>
            <w:right w:val="none" w:sz="0" w:space="0" w:color="auto"/>
          </w:divBdr>
        </w:div>
        <w:div w:id="1820422677">
          <w:marLeft w:val="-115"/>
          <w:marRight w:val="0"/>
          <w:marTop w:val="0"/>
          <w:marBottom w:val="0"/>
          <w:divBdr>
            <w:top w:val="none" w:sz="0" w:space="0" w:color="auto"/>
            <w:left w:val="none" w:sz="0" w:space="0" w:color="auto"/>
            <w:bottom w:val="none" w:sz="0" w:space="0" w:color="auto"/>
            <w:right w:val="none" w:sz="0" w:space="0" w:color="auto"/>
          </w:divBdr>
        </w:div>
        <w:div w:id="1020399887">
          <w:marLeft w:val="-115"/>
          <w:marRight w:val="0"/>
          <w:marTop w:val="0"/>
          <w:marBottom w:val="0"/>
          <w:divBdr>
            <w:top w:val="none" w:sz="0" w:space="0" w:color="auto"/>
            <w:left w:val="none" w:sz="0" w:space="0" w:color="auto"/>
            <w:bottom w:val="none" w:sz="0" w:space="0" w:color="auto"/>
            <w:right w:val="none" w:sz="0" w:space="0" w:color="auto"/>
          </w:divBdr>
        </w:div>
      </w:divsChild>
    </w:div>
    <w:div w:id="760416381">
      <w:bodyDiv w:val="1"/>
      <w:marLeft w:val="0"/>
      <w:marRight w:val="0"/>
      <w:marTop w:val="0"/>
      <w:marBottom w:val="0"/>
      <w:divBdr>
        <w:top w:val="none" w:sz="0" w:space="0" w:color="auto"/>
        <w:left w:val="none" w:sz="0" w:space="0" w:color="auto"/>
        <w:bottom w:val="none" w:sz="0" w:space="0" w:color="auto"/>
        <w:right w:val="none" w:sz="0" w:space="0" w:color="auto"/>
      </w:divBdr>
      <w:divsChild>
        <w:div w:id="291132259">
          <w:marLeft w:val="-115"/>
          <w:marRight w:val="0"/>
          <w:marTop w:val="0"/>
          <w:marBottom w:val="0"/>
          <w:divBdr>
            <w:top w:val="none" w:sz="0" w:space="0" w:color="auto"/>
            <w:left w:val="none" w:sz="0" w:space="0" w:color="auto"/>
            <w:bottom w:val="none" w:sz="0" w:space="0" w:color="auto"/>
            <w:right w:val="none" w:sz="0" w:space="0" w:color="auto"/>
          </w:divBdr>
        </w:div>
        <w:div w:id="661739376">
          <w:marLeft w:val="-115"/>
          <w:marRight w:val="0"/>
          <w:marTop w:val="0"/>
          <w:marBottom w:val="0"/>
          <w:divBdr>
            <w:top w:val="none" w:sz="0" w:space="0" w:color="auto"/>
            <w:left w:val="none" w:sz="0" w:space="0" w:color="auto"/>
            <w:bottom w:val="none" w:sz="0" w:space="0" w:color="auto"/>
            <w:right w:val="none" w:sz="0" w:space="0" w:color="auto"/>
          </w:divBdr>
        </w:div>
        <w:div w:id="443505526">
          <w:marLeft w:val="-115"/>
          <w:marRight w:val="0"/>
          <w:marTop w:val="0"/>
          <w:marBottom w:val="0"/>
          <w:divBdr>
            <w:top w:val="none" w:sz="0" w:space="0" w:color="auto"/>
            <w:left w:val="none" w:sz="0" w:space="0" w:color="auto"/>
            <w:bottom w:val="none" w:sz="0" w:space="0" w:color="auto"/>
            <w:right w:val="none" w:sz="0" w:space="0" w:color="auto"/>
          </w:divBdr>
        </w:div>
      </w:divsChild>
    </w:div>
    <w:div w:id="1212380312">
      <w:bodyDiv w:val="1"/>
      <w:marLeft w:val="0"/>
      <w:marRight w:val="0"/>
      <w:marTop w:val="0"/>
      <w:marBottom w:val="0"/>
      <w:divBdr>
        <w:top w:val="none" w:sz="0" w:space="0" w:color="auto"/>
        <w:left w:val="none" w:sz="0" w:space="0" w:color="auto"/>
        <w:bottom w:val="none" w:sz="0" w:space="0" w:color="auto"/>
        <w:right w:val="none" w:sz="0" w:space="0" w:color="auto"/>
      </w:divBdr>
      <w:divsChild>
        <w:div w:id="539585686">
          <w:marLeft w:val="-115"/>
          <w:marRight w:val="0"/>
          <w:marTop w:val="0"/>
          <w:marBottom w:val="0"/>
          <w:divBdr>
            <w:top w:val="none" w:sz="0" w:space="0" w:color="auto"/>
            <w:left w:val="none" w:sz="0" w:space="0" w:color="auto"/>
            <w:bottom w:val="none" w:sz="0" w:space="0" w:color="auto"/>
            <w:right w:val="none" w:sz="0" w:space="0" w:color="auto"/>
          </w:divBdr>
        </w:div>
        <w:div w:id="2035493329">
          <w:marLeft w:val="-115"/>
          <w:marRight w:val="0"/>
          <w:marTop w:val="0"/>
          <w:marBottom w:val="0"/>
          <w:divBdr>
            <w:top w:val="none" w:sz="0" w:space="0" w:color="auto"/>
            <w:left w:val="none" w:sz="0" w:space="0" w:color="auto"/>
            <w:bottom w:val="none" w:sz="0" w:space="0" w:color="auto"/>
            <w:right w:val="none" w:sz="0" w:space="0" w:color="auto"/>
          </w:divBdr>
        </w:div>
      </w:divsChild>
    </w:div>
    <w:div w:id="1372455166">
      <w:bodyDiv w:val="1"/>
      <w:marLeft w:val="0"/>
      <w:marRight w:val="0"/>
      <w:marTop w:val="0"/>
      <w:marBottom w:val="0"/>
      <w:divBdr>
        <w:top w:val="none" w:sz="0" w:space="0" w:color="auto"/>
        <w:left w:val="none" w:sz="0" w:space="0" w:color="auto"/>
        <w:bottom w:val="none" w:sz="0" w:space="0" w:color="auto"/>
        <w:right w:val="none" w:sz="0" w:space="0" w:color="auto"/>
      </w:divBdr>
    </w:div>
    <w:div w:id="1373655966">
      <w:bodyDiv w:val="1"/>
      <w:marLeft w:val="0"/>
      <w:marRight w:val="0"/>
      <w:marTop w:val="0"/>
      <w:marBottom w:val="0"/>
      <w:divBdr>
        <w:top w:val="none" w:sz="0" w:space="0" w:color="auto"/>
        <w:left w:val="none" w:sz="0" w:space="0" w:color="auto"/>
        <w:bottom w:val="none" w:sz="0" w:space="0" w:color="auto"/>
        <w:right w:val="none" w:sz="0" w:space="0" w:color="auto"/>
      </w:divBdr>
    </w:div>
    <w:div w:id="1862746111">
      <w:bodyDiv w:val="1"/>
      <w:marLeft w:val="0"/>
      <w:marRight w:val="0"/>
      <w:marTop w:val="0"/>
      <w:marBottom w:val="0"/>
      <w:divBdr>
        <w:top w:val="none" w:sz="0" w:space="0" w:color="auto"/>
        <w:left w:val="none" w:sz="0" w:space="0" w:color="auto"/>
        <w:bottom w:val="none" w:sz="0" w:space="0" w:color="auto"/>
        <w:right w:val="none" w:sz="0" w:space="0" w:color="auto"/>
      </w:divBdr>
    </w:div>
    <w:div w:id="192650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enyanenko/Java_lab3.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4</Pages>
  <Words>2208</Words>
  <Characters>1259</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 Яненко ІС-11</dc:creator>
  <cp:keywords/>
  <dc:description/>
  <cp:lastModifiedBy>Ден Яненко ІС-11</cp:lastModifiedBy>
  <cp:revision>5</cp:revision>
  <dcterms:created xsi:type="dcterms:W3CDTF">2023-09-26T10:51:00Z</dcterms:created>
  <dcterms:modified xsi:type="dcterms:W3CDTF">2023-11-08T12:15:00Z</dcterms:modified>
</cp:coreProperties>
</file>