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974" w:rsidRPr="00AD568A" w:rsidRDefault="00397974" w:rsidP="00397974">
      <w:pPr>
        <w:jc w:val="center"/>
        <w:rPr>
          <w:rFonts w:ascii="Arial" w:hAnsi="Arial" w:cs="Arial"/>
          <w:b/>
          <w:color w:val="2D3640"/>
          <w:sz w:val="32"/>
          <w:szCs w:val="32"/>
          <w:shd w:val="clear" w:color="auto" w:fill="F0F3F5"/>
        </w:rPr>
      </w:pPr>
      <w:r w:rsidRPr="00AD568A">
        <w:rPr>
          <w:rFonts w:ascii="Arial" w:hAnsi="Arial" w:cs="Arial"/>
          <w:b/>
          <w:color w:val="2D3640"/>
          <w:sz w:val="32"/>
          <w:szCs w:val="32"/>
          <w:shd w:val="clear" w:color="auto" w:fill="F0F3F5"/>
        </w:rPr>
        <w:t>TEKS BERITA</w:t>
      </w:r>
    </w:p>
    <w:p w:rsidR="00397974" w:rsidRPr="007E325E" w:rsidRDefault="00397974" w:rsidP="00397974">
      <w:pPr>
        <w:spacing w:after="0" w:line="300" w:lineRule="atLeast"/>
        <w:jc w:val="both"/>
        <w:rPr>
          <w:rFonts w:ascii="Arial" w:eastAsia="Times New Roman" w:hAnsi="Arial" w:cs="Arial"/>
          <w:color w:val="555555"/>
          <w:lang w:eastAsia="id-ID"/>
        </w:rPr>
      </w:pPr>
      <w:bookmarkStart w:id="0" w:name="_GoBack"/>
      <w:bookmarkEnd w:id="0"/>
    </w:p>
    <w:p w:rsidR="00397974" w:rsidRPr="007E325E" w:rsidRDefault="00397974" w:rsidP="00397974">
      <w:pPr>
        <w:spacing w:after="0" w:line="300" w:lineRule="atLeast"/>
        <w:rPr>
          <w:rFonts w:ascii="Arial" w:eastAsia="Times New Roman" w:hAnsi="Arial" w:cs="Arial"/>
          <w:color w:val="555555"/>
          <w:lang w:eastAsia="id-ID"/>
        </w:rPr>
      </w:pPr>
      <w:r w:rsidRPr="007E325E">
        <w:rPr>
          <w:rFonts w:ascii="Arial" w:eastAsia="Times New Roman" w:hAnsi="Arial" w:cs="Arial"/>
          <w:b/>
          <w:bCs/>
          <w:color w:val="555555"/>
          <w:lang w:eastAsia="id-ID"/>
        </w:rPr>
        <w:t>Pengertian Teks Berita</w:t>
      </w:r>
      <w:r w:rsidRPr="007E325E">
        <w:rPr>
          <w:rFonts w:ascii="Arial" w:eastAsia="Times New Roman" w:hAnsi="Arial" w:cs="Arial"/>
          <w:color w:val="555555"/>
          <w:lang w:eastAsia="id-ID"/>
        </w:rPr>
        <w:br/>
        <w:t>Teks Berita adalah teks yang melaporkan kejadian, peristiwa atau infomasi mengenai sesuatu yang telah atau sedang terjadi. Penyampaian berita ini bisa dilakukan secara lisan yang sering kita dengar dan lihat di televisi, dan secara tulisan yang dapat kit abaca di media cetak.</w:t>
      </w:r>
      <w:r w:rsidRPr="00AD568A">
        <w:rPr>
          <w:rFonts w:ascii="Arial" w:eastAsia="Times New Roman" w:hAnsi="Arial" w:cs="Arial"/>
          <w:color w:val="555555"/>
          <w:lang w:eastAsia="id-ID"/>
        </w:rPr>
        <w:t> </w:t>
      </w:r>
      <w:r w:rsidRPr="007E325E">
        <w:rPr>
          <w:rFonts w:ascii="Arial" w:eastAsia="Times New Roman" w:hAnsi="Arial" w:cs="Arial"/>
          <w:color w:val="555555"/>
          <w:lang w:eastAsia="id-ID"/>
        </w:rPr>
        <w:br/>
      </w:r>
      <w:r w:rsidRPr="007E325E">
        <w:rPr>
          <w:rFonts w:ascii="Arial" w:eastAsia="Times New Roman" w:hAnsi="Arial" w:cs="Arial"/>
          <w:color w:val="555555"/>
          <w:lang w:eastAsia="id-ID"/>
        </w:rPr>
        <w:br/>
      </w:r>
      <w:r w:rsidRPr="007E325E">
        <w:rPr>
          <w:rFonts w:ascii="Arial" w:eastAsia="Times New Roman" w:hAnsi="Arial" w:cs="Arial"/>
          <w:b/>
          <w:bCs/>
          <w:color w:val="555555"/>
          <w:lang w:eastAsia="id-ID"/>
        </w:rPr>
        <w:t>Struktur Teks Berita</w:t>
      </w:r>
      <w:r w:rsidRPr="007E325E">
        <w:rPr>
          <w:rFonts w:ascii="Arial" w:eastAsia="Times New Roman" w:hAnsi="Arial" w:cs="Arial"/>
          <w:color w:val="555555"/>
          <w:lang w:eastAsia="id-ID"/>
        </w:rPr>
        <w:br/>
        <w:t>Ada beberapa struktur yang membangun teks berita. Stuktur teks tersebut merupakan struktur yang membangun teks sehingga menjadi satu kesatuan teks yang utuh. Struktur teks berita terdiri atas judul, teras dan tubuh berita.</w:t>
      </w:r>
    </w:p>
    <w:p w:rsidR="00397974" w:rsidRPr="007E325E" w:rsidRDefault="00397974" w:rsidP="00397974">
      <w:pPr>
        <w:numPr>
          <w:ilvl w:val="0"/>
          <w:numId w:val="1"/>
        </w:numPr>
        <w:spacing w:before="100" w:beforeAutospacing="1" w:after="100" w:afterAutospacing="1" w:line="300" w:lineRule="atLeast"/>
        <w:ind w:left="0" w:right="300"/>
        <w:rPr>
          <w:rFonts w:ascii="Arial" w:eastAsia="Times New Roman" w:hAnsi="Arial" w:cs="Arial"/>
          <w:color w:val="555555"/>
          <w:lang w:eastAsia="id-ID"/>
        </w:rPr>
      </w:pPr>
      <w:r w:rsidRPr="007E325E">
        <w:rPr>
          <w:rFonts w:ascii="Arial" w:eastAsia="Times New Roman" w:hAnsi="Arial" w:cs="Arial"/>
          <w:color w:val="555555"/>
          <w:lang w:eastAsia="id-ID"/>
        </w:rPr>
        <w:t>Judul</w:t>
      </w:r>
    </w:p>
    <w:p w:rsidR="00397974" w:rsidRPr="007E325E" w:rsidRDefault="00397974" w:rsidP="00397974">
      <w:pPr>
        <w:spacing w:after="0" w:line="300" w:lineRule="atLeast"/>
        <w:rPr>
          <w:rFonts w:ascii="Arial" w:eastAsia="Times New Roman" w:hAnsi="Arial" w:cs="Arial"/>
          <w:color w:val="555555"/>
          <w:lang w:eastAsia="id-ID"/>
        </w:rPr>
      </w:pPr>
      <w:r w:rsidRPr="007E325E">
        <w:rPr>
          <w:rFonts w:ascii="Arial" w:eastAsia="Times New Roman" w:hAnsi="Arial" w:cs="Arial"/>
          <w:color w:val="555555"/>
          <w:lang w:eastAsia="id-ID"/>
        </w:rPr>
        <w:t>Judul merupakan kata kunci yang mewakili keseluruhan berita. Pada teks berita, judul biasanya memuat tentang apa kejadian yang dibahas atau disampaikan. Judul dibuat semenarik mungkin sehingga pembaca tertarik untuk membaca berita tersebut.  Seperti halnya dalam teks I di atas, judul yang dipakai yaitu “Sebulan Berlalu, Air Masih Menggenangi Beberapa Lokasi di Manado” yang ketika kita baca, sangat menarik. Judul berita berfungsi menolong pembaca yang bergegas untuk cepat mengenal kejadian-kejadian yang terjadi di sekelilingnya untuk diberitakan. Judul ini merupakan bagian terpenting dari berita. Hal ini karena sebelum masuk pada isi berita, pembaca akan melihat judul berita terlebih dahulu.</w:t>
      </w:r>
    </w:p>
    <w:p w:rsidR="00397974" w:rsidRPr="007E325E" w:rsidRDefault="00397974" w:rsidP="00397974">
      <w:pPr>
        <w:numPr>
          <w:ilvl w:val="0"/>
          <w:numId w:val="2"/>
        </w:numPr>
        <w:spacing w:before="100" w:beforeAutospacing="1" w:after="100" w:afterAutospacing="1" w:line="300" w:lineRule="atLeast"/>
        <w:ind w:left="0" w:right="300"/>
        <w:rPr>
          <w:rFonts w:ascii="Arial" w:eastAsia="Times New Roman" w:hAnsi="Arial" w:cs="Arial"/>
          <w:color w:val="555555"/>
          <w:lang w:eastAsia="id-ID"/>
        </w:rPr>
      </w:pPr>
      <w:r w:rsidRPr="007E325E">
        <w:rPr>
          <w:rFonts w:ascii="Arial" w:eastAsia="Times New Roman" w:hAnsi="Arial" w:cs="Arial"/>
          <w:color w:val="555555"/>
          <w:lang w:eastAsia="id-ID"/>
        </w:rPr>
        <w:t>Teras</w:t>
      </w:r>
    </w:p>
    <w:p w:rsidR="00397974" w:rsidRPr="007E325E" w:rsidRDefault="00397974" w:rsidP="00397974">
      <w:pPr>
        <w:spacing w:after="0" w:line="300" w:lineRule="atLeast"/>
        <w:rPr>
          <w:rFonts w:ascii="Arial" w:eastAsia="Times New Roman" w:hAnsi="Arial" w:cs="Arial"/>
          <w:color w:val="555555"/>
          <w:lang w:eastAsia="id-ID"/>
        </w:rPr>
      </w:pPr>
      <w:r w:rsidRPr="007E325E">
        <w:rPr>
          <w:rFonts w:ascii="Arial" w:eastAsia="Times New Roman" w:hAnsi="Arial" w:cs="Arial"/>
          <w:color w:val="555555"/>
          <w:lang w:eastAsia="id-ID"/>
        </w:rPr>
        <w:t>Teras atau lead berita adalah bagian yang sangat penting dari berita. Di dalam teras berita terangkum inti dari keseluruhan isi berita. Setiap lead juga ditulis untuk menarik pembaca melihat lebih lanjut isi berita.</w:t>
      </w:r>
      <w:r w:rsidRPr="00AD568A">
        <w:rPr>
          <w:rFonts w:ascii="Arial" w:eastAsia="Times New Roman" w:hAnsi="Arial" w:cs="Arial"/>
          <w:color w:val="555555"/>
          <w:lang w:eastAsia="id-ID"/>
        </w:rPr>
        <w:t> </w:t>
      </w:r>
    </w:p>
    <w:p w:rsidR="00397974" w:rsidRPr="007E325E" w:rsidRDefault="00397974" w:rsidP="00397974">
      <w:pPr>
        <w:numPr>
          <w:ilvl w:val="0"/>
          <w:numId w:val="3"/>
        </w:numPr>
        <w:spacing w:before="100" w:beforeAutospacing="1" w:after="100" w:afterAutospacing="1" w:line="300" w:lineRule="atLeast"/>
        <w:ind w:left="0" w:right="300"/>
        <w:rPr>
          <w:rFonts w:ascii="Arial" w:eastAsia="Times New Roman" w:hAnsi="Arial" w:cs="Arial"/>
          <w:color w:val="555555"/>
          <w:lang w:eastAsia="id-ID"/>
        </w:rPr>
      </w:pPr>
      <w:r w:rsidRPr="007E325E">
        <w:rPr>
          <w:rFonts w:ascii="Arial" w:eastAsia="Times New Roman" w:hAnsi="Arial" w:cs="Arial"/>
          <w:color w:val="555555"/>
          <w:lang w:eastAsia="id-ID"/>
        </w:rPr>
        <w:t>Tubuh</w:t>
      </w:r>
    </w:p>
    <w:p w:rsidR="00397974" w:rsidRPr="005134A0" w:rsidRDefault="00397974" w:rsidP="00397974">
      <w:pPr>
        <w:spacing w:after="0" w:line="300" w:lineRule="atLeast"/>
        <w:rPr>
          <w:rFonts w:ascii="Arial" w:eastAsia="Times New Roman" w:hAnsi="Arial" w:cs="Arial"/>
          <w:color w:val="555555"/>
          <w:lang w:val="en-ID" w:eastAsia="id-ID"/>
        </w:rPr>
      </w:pPr>
      <w:r w:rsidRPr="007E325E">
        <w:rPr>
          <w:rFonts w:ascii="Arial" w:eastAsia="Times New Roman" w:hAnsi="Arial" w:cs="Arial"/>
          <w:color w:val="555555"/>
          <w:lang w:eastAsia="id-ID"/>
        </w:rPr>
        <w:t>Bagian ini merupakan inti dari teks berita. Tubuh berita merupakan kelanjutan isi berita yang dapat memberitahukan secara lebih rinci tentang keseluruhan peristiwa atau informasi yang diberitakan.</w:t>
      </w:r>
      <w:r w:rsidRPr="00AD568A">
        <w:rPr>
          <w:rFonts w:ascii="Arial" w:eastAsia="Times New Roman" w:hAnsi="Arial" w:cs="Arial"/>
          <w:color w:val="555555"/>
          <w:lang w:eastAsia="id-ID"/>
        </w:rPr>
        <w:t> </w:t>
      </w:r>
      <w:r w:rsidRPr="007E325E">
        <w:rPr>
          <w:rFonts w:ascii="Arial" w:eastAsia="Times New Roman" w:hAnsi="Arial" w:cs="Arial"/>
          <w:color w:val="555555"/>
          <w:lang w:eastAsia="id-ID"/>
        </w:rPr>
        <w:br/>
      </w:r>
      <w:r w:rsidRPr="007E325E">
        <w:rPr>
          <w:rFonts w:ascii="Arial" w:eastAsia="Times New Roman" w:hAnsi="Arial" w:cs="Arial"/>
          <w:color w:val="555555"/>
          <w:lang w:eastAsia="id-ID"/>
        </w:rPr>
        <w:br/>
      </w:r>
      <w:r w:rsidRPr="007E325E">
        <w:rPr>
          <w:rFonts w:ascii="Arial" w:eastAsia="Times New Roman" w:hAnsi="Arial" w:cs="Arial"/>
          <w:b/>
          <w:bCs/>
          <w:color w:val="555555"/>
          <w:lang w:eastAsia="id-ID"/>
        </w:rPr>
        <w:t>Kaidah Kebahasaan Teks Berita</w:t>
      </w:r>
      <w:r w:rsidRPr="007E325E">
        <w:rPr>
          <w:rFonts w:ascii="Arial" w:eastAsia="Times New Roman" w:hAnsi="Arial" w:cs="Arial"/>
          <w:color w:val="555555"/>
          <w:lang w:eastAsia="id-ID"/>
        </w:rPr>
        <w:br/>
        <w:t>Dari sebuah teks juga dapat kita analisis kaidah kebahasannya. Dalam teks berita kaidah yang harus terpenuhi yaitu teks harus disajikan dengan informasi yang aktual dan bersifat umum. Bahasa yang diunakan harus bersifat baku atau standar bahasa Indonesia, sehingga menjembatani pemahaman banyak khalayak dari berbagai kalangan karena lebih dipahami oleh semuanya.</w:t>
      </w:r>
      <w:r w:rsidRPr="00AD568A">
        <w:rPr>
          <w:rFonts w:ascii="Arial" w:eastAsia="Times New Roman" w:hAnsi="Arial" w:cs="Arial"/>
          <w:color w:val="555555"/>
          <w:lang w:eastAsia="id-ID"/>
        </w:rPr>
        <w:t> </w:t>
      </w:r>
      <w:r w:rsidRPr="007E325E">
        <w:rPr>
          <w:rFonts w:ascii="Arial" w:eastAsia="Times New Roman" w:hAnsi="Arial" w:cs="Arial"/>
          <w:color w:val="555555"/>
          <w:lang w:eastAsia="id-ID"/>
        </w:rPr>
        <w:br/>
        <w:t xml:space="preserve">Aspek kebahasaan lain yang ada dan sering muncul dalam teks berita adalah digunakannya kalimat langsung dan tidak langsung. Sebagai contoh mari kita lihat kalimat langsung dan </w:t>
      </w:r>
      <w:r w:rsidRPr="007E325E">
        <w:rPr>
          <w:rFonts w:ascii="Arial" w:eastAsia="Times New Roman" w:hAnsi="Arial" w:cs="Arial"/>
          <w:color w:val="555555"/>
          <w:lang w:eastAsia="id-ID"/>
        </w:rPr>
        <w:lastRenderedPageBreak/>
        <w:t>tidak langsung dari teks berita yang berjudul “Sebulan Berlalu, Air Masih Menggenangi Beberapa Lokasi di Manado,” berikut kalimatnya.</w:t>
      </w:r>
      <w:r w:rsidRPr="007E325E">
        <w:rPr>
          <w:rFonts w:ascii="Arial" w:eastAsia="Times New Roman" w:hAnsi="Arial" w:cs="Arial"/>
          <w:color w:val="555555"/>
          <w:lang w:eastAsia="id-ID"/>
        </w:rPr>
        <w:br/>
        <w:t>Kalimat langsung:</w:t>
      </w:r>
      <w:r w:rsidRPr="007E325E">
        <w:rPr>
          <w:rFonts w:ascii="Arial" w:eastAsia="Times New Roman" w:hAnsi="Arial" w:cs="Arial"/>
          <w:color w:val="555555"/>
          <w:lang w:eastAsia="id-ID"/>
        </w:rPr>
        <w:br/>
        <w:t>- "Air di sini tidak mau surut, tetap tergenang. Kalau hujan datang, air langsung masuk di dalam rumah, karena selokan tersumbat," ujar Yudi.</w:t>
      </w:r>
      <w:r w:rsidRPr="007E325E">
        <w:rPr>
          <w:rFonts w:ascii="Arial" w:eastAsia="Times New Roman" w:hAnsi="Arial" w:cs="Arial"/>
          <w:color w:val="555555"/>
          <w:lang w:eastAsia="id-ID"/>
        </w:rPr>
        <w:br/>
        <w:t>Kalimat tidak langsung:</w:t>
      </w:r>
      <w:r w:rsidRPr="007E325E">
        <w:rPr>
          <w:rFonts w:ascii="Arial" w:eastAsia="Times New Roman" w:hAnsi="Arial" w:cs="Arial"/>
          <w:color w:val="555555"/>
          <w:lang w:eastAsia="id-ID"/>
        </w:rPr>
        <w:br/>
        <w:t>- Menurutnya, pemerintah kota Manado tidak mencari solusi yang tepat untuk mengatasi hal itu.</w:t>
      </w:r>
      <w:r w:rsidRPr="007E325E">
        <w:rPr>
          <w:rFonts w:ascii="Arial" w:eastAsia="Times New Roman" w:hAnsi="Arial" w:cs="Arial"/>
          <w:color w:val="555555"/>
          <w:lang w:eastAsia="id-ID"/>
        </w:rPr>
        <w:br/>
        <w:t>- Menurut dia, percuma saja mereka membersihkan rumah mereka, karena air bercampur lumpur di jalan masih ada.</w:t>
      </w:r>
      <w:r w:rsidRPr="007E325E">
        <w:rPr>
          <w:rFonts w:ascii="Arial" w:eastAsia="Times New Roman" w:hAnsi="Arial" w:cs="Arial"/>
          <w:color w:val="555555"/>
          <w:lang w:eastAsia="id-ID"/>
        </w:rPr>
        <w:br/>
      </w:r>
      <w:r w:rsidRPr="007E325E">
        <w:rPr>
          <w:rFonts w:ascii="Arial" w:eastAsia="Times New Roman" w:hAnsi="Arial" w:cs="Arial"/>
          <w:color w:val="555555"/>
          <w:lang w:eastAsia="id-ID"/>
        </w:rPr>
        <w:br/>
        <w:t>Silahkan Saudara perhatikan contoh berita tersebut dan tentukan struktur serta kaidahnya!</w:t>
      </w:r>
      <w:r w:rsidRPr="007E325E">
        <w:rPr>
          <w:rFonts w:ascii="Arial" w:eastAsia="Times New Roman" w:hAnsi="Arial" w:cs="Arial"/>
          <w:color w:val="555555"/>
          <w:lang w:eastAsia="id-ID"/>
        </w:rPr>
        <w:br/>
      </w:r>
      <w:r w:rsidRPr="007E325E">
        <w:rPr>
          <w:rFonts w:ascii="Arial" w:eastAsia="Times New Roman" w:hAnsi="Arial" w:cs="Arial"/>
          <w:color w:val="555555"/>
          <w:lang w:eastAsia="id-ID"/>
        </w:rPr>
        <w:br/>
      </w:r>
      <w:r w:rsidRPr="007E325E">
        <w:rPr>
          <w:rFonts w:ascii="Arial" w:eastAsia="Times New Roman" w:hAnsi="Arial" w:cs="Arial"/>
          <w:b/>
          <w:bCs/>
          <w:color w:val="555555"/>
          <w:lang w:eastAsia="id-ID"/>
        </w:rPr>
        <w:t>Contoh Teks Berita</w:t>
      </w:r>
      <w:r w:rsidRPr="007E325E">
        <w:rPr>
          <w:rFonts w:ascii="Arial" w:eastAsia="Times New Roman" w:hAnsi="Arial" w:cs="Arial"/>
          <w:color w:val="555555"/>
          <w:lang w:eastAsia="id-ID"/>
        </w:rPr>
        <w:br/>
      </w:r>
      <w:r w:rsidRPr="007E325E">
        <w:rPr>
          <w:rFonts w:ascii="Arial" w:eastAsia="Times New Roman" w:hAnsi="Arial" w:cs="Arial"/>
          <w:b/>
          <w:bCs/>
          <w:color w:val="555555"/>
          <w:lang w:eastAsia="id-ID"/>
        </w:rPr>
        <w:t>Sebulan Berlalu, Air Masih Menggenangi Beberapa Lokasi di Manado</w:t>
      </w:r>
      <w:r w:rsidRPr="007E325E">
        <w:rPr>
          <w:rFonts w:ascii="Arial" w:eastAsia="Times New Roman" w:hAnsi="Arial" w:cs="Arial"/>
          <w:color w:val="555555"/>
          <w:lang w:eastAsia="id-ID"/>
        </w:rPr>
        <w:br/>
      </w:r>
      <w:r w:rsidRPr="007E325E">
        <w:rPr>
          <w:rFonts w:ascii="Arial" w:eastAsia="Times New Roman" w:hAnsi="Arial" w:cs="Arial"/>
          <w:color w:val="555555"/>
          <w:lang w:eastAsia="id-ID"/>
        </w:rPr>
        <w:br/>
        <w:t>    Banjir bandang yang menerjang Manado telah berlalu hampir sebulan. Namun tumpukan sampah dan lumpur masih saja terlihat di beberapa wilayah. Bahkan di beberapa ruas jalan dan lorong, air sisa banjir masih terlihat tergenang.</w:t>
      </w:r>
      <w:r w:rsidRPr="00AD568A">
        <w:rPr>
          <w:rFonts w:ascii="Arial" w:eastAsia="Times New Roman" w:hAnsi="Arial" w:cs="Arial"/>
          <w:color w:val="555555"/>
          <w:lang w:eastAsia="id-ID"/>
        </w:rPr>
        <w:t> </w:t>
      </w:r>
      <w:r w:rsidRPr="007E325E">
        <w:rPr>
          <w:rFonts w:ascii="Arial" w:eastAsia="Times New Roman" w:hAnsi="Arial" w:cs="Arial"/>
          <w:color w:val="555555"/>
          <w:lang w:eastAsia="id-ID"/>
        </w:rPr>
        <w:br/>
        <w:t>    Seperti yang terpantau Kompas.com, Senin (10/2/2014), air setinggi 20 sentimeter terlihat di ruas jalan Persimpangan Plaza dan depan Makmur, Kecamatan Wenang.</w:t>
      </w:r>
      <w:r w:rsidRPr="00AD568A">
        <w:rPr>
          <w:rFonts w:ascii="Arial" w:eastAsia="Times New Roman" w:hAnsi="Arial" w:cs="Arial"/>
          <w:color w:val="555555"/>
          <w:lang w:eastAsia="id-ID"/>
        </w:rPr>
        <w:t> </w:t>
      </w:r>
      <w:r w:rsidRPr="007E325E">
        <w:rPr>
          <w:rFonts w:ascii="Arial" w:eastAsia="Times New Roman" w:hAnsi="Arial" w:cs="Arial"/>
          <w:color w:val="555555"/>
          <w:lang w:eastAsia="id-ID"/>
        </w:rPr>
        <w:br/>
        <w:t>    Salah satu warga, Yudi yang terlihat masih berusaha membersihkan lumpur dari rumah miliknya, mengaku kesal dengan kondisi tersebut.</w:t>
      </w:r>
      <w:r w:rsidRPr="00AD568A">
        <w:rPr>
          <w:rFonts w:ascii="Arial" w:eastAsia="Times New Roman" w:hAnsi="Arial" w:cs="Arial"/>
          <w:color w:val="555555"/>
          <w:lang w:eastAsia="id-ID"/>
        </w:rPr>
        <w:t> </w:t>
      </w:r>
      <w:r w:rsidRPr="007E325E">
        <w:rPr>
          <w:rFonts w:ascii="Arial" w:eastAsia="Times New Roman" w:hAnsi="Arial" w:cs="Arial"/>
          <w:color w:val="555555"/>
          <w:lang w:eastAsia="id-ID"/>
        </w:rPr>
        <w:br/>
        <w:t>    Menurutnya, pemerintah kota Manado tidak mencari solusi yang tepat untuk mengatasi hal itu. "Air di sini tidak mau surut, tetap tergenang. Kalau hujan datang, air langsung masuk di dalam rumah, karena selokan tersumbat," ujar Yudi.</w:t>
      </w:r>
      <w:r w:rsidRPr="00AD568A">
        <w:rPr>
          <w:rFonts w:ascii="Arial" w:eastAsia="Times New Roman" w:hAnsi="Arial" w:cs="Arial"/>
          <w:color w:val="555555"/>
          <w:lang w:eastAsia="id-ID"/>
        </w:rPr>
        <w:t> </w:t>
      </w:r>
      <w:r w:rsidRPr="007E325E">
        <w:rPr>
          <w:rFonts w:ascii="Arial" w:eastAsia="Times New Roman" w:hAnsi="Arial" w:cs="Arial"/>
          <w:color w:val="555555"/>
          <w:lang w:eastAsia="id-ID"/>
        </w:rPr>
        <w:br/>
        <w:t>    Menurut dia, percuma saja mereka membersihkan rumah mereka, karena air bercampur lumpur di jalan masih ada. Selain di persimpangan Plaza, air dan lumpur juga masih terlihat di lorong samping Klenteng Kwang Kong, Kampung Cina.</w:t>
      </w:r>
      <w:r w:rsidRPr="00AD568A">
        <w:rPr>
          <w:rFonts w:ascii="Arial" w:eastAsia="Times New Roman" w:hAnsi="Arial" w:cs="Arial"/>
          <w:color w:val="555555"/>
          <w:lang w:eastAsia="id-ID"/>
        </w:rPr>
        <w:t> </w:t>
      </w:r>
      <w:r w:rsidRPr="007E325E">
        <w:rPr>
          <w:rFonts w:ascii="Arial" w:eastAsia="Times New Roman" w:hAnsi="Arial" w:cs="Arial"/>
          <w:color w:val="555555"/>
          <w:lang w:eastAsia="id-ID"/>
        </w:rPr>
        <w:br/>
        <w:t>    Di lorong tersebut beberapa rumah warga keturunan Tionghoa terlihat masih dipenuhi lumpur. Sampah dan lumpur yang telah lama terendap menimbulkan bau yang tidak sedap. Tak ayal, warga yang melintas di kawasan ramai tersebut harus menutup hidung mereka.</w:t>
      </w:r>
      <w:r w:rsidRPr="007E325E">
        <w:rPr>
          <w:rFonts w:ascii="Arial" w:eastAsia="Times New Roman" w:hAnsi="Arial" w:cs="Arial"/>
          <w:color w:val="555555"/>
          <w:lang w:eastAsia="id-ID"/>
        </w:rPr>
        <w:br/>
        <w:t>    Sampah juga masih terlihat di simpang tiga Terminal Paal Dua, samping SPBU Paal 2, Tanjung Baru, Ketang Baru, lorong Lililoyor, Dendengan Dalam, Tikala dan beberapa lokasi lainnya. Banyaknya sampah yang ditinggalkan banjir bandang yang terjadi pada 15 Januari 2014 lalu memang membuat pemerintah kewalahan. Walau ribuan relawan setiap hari turun membantu membersihkan dan mengangkat sampah, tetap saja masih banyak sampah yang belum terangkat.</w:t>
      </w:r>
      <w:r w:rsidRPr="007E325E">
        <w:rPr>
          <w:rFonts w:ascii="Arial" w:eastAsia="Times New Roman" w:hAnsi="Arial" w:cs="Arial"/>
          <w:color w:val="555555"/>
          <w:lang w:eastAsia="id-ID"/>
        </w:rPr>
        <w:br/>
        <w:t>    Diperkirakan sampah yang ditinggalkan banjir bandang tersebut mencapai 100.000 kubik. Sementara Tempat Pembuangan Sampah di Sumompo sudah melebihi kapasitas tampung.</w:t>
      </w:r>
      <w:r w:rsidRPr="007E325E">
        <w:rPr>
          <w:rFonts w:ascii="Arial" w:eastAsia="Times New Roman" w:hAnsi="Arial" w:cs="Arial"/>
          <w:color w:val="555555"/>
          <w:lang w:eastAsia="id-ID"/>
        </w:rPr>
        <w:br/>
        <w:t>Sumber : Kompas (Senin, 10 Februari 2014</w:t>
      </w:r>
      <w:r>
        <w:rPr>
          <w:rFonts w:ascii="Arial" w:eastAsia="Times New Roman" w:hAnsi="Arial" w:cs="Arial"/>
          <w:color w:val="555555"/>
          <w:lang w:val="en-ID" w:eastAsia="id-ID"/>
        </w:rPr>
        <w:t>)</w:t>
      </w:r>
    </w:p>
    <w:p w:rsidR="007E1540" w:rsidRDefault="00397974"/>
    <w:sectPr w:rsidR="007E1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6358"/>
    <w:multiLevelType w:val="multilevel"/>
    <w:tmpl w:val="DF3C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06B45"/>
    <w:multiLevelType w:val="multilevel"/>
    <w:tmpl w:val="F5FC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255E0F"/>
    <w:multiLevelType w:val="multilevel"/>
    <w:tmpl w:val="4B24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74"/>
    <w:rsid w:val="00397974"/>
    <w:rsid w:val="00D42E4E"/>
    <w:rsid w:val="00D667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BF05"/>
  <w15:chartTrackingRefBased/>
  <w15:docId w15:val="{988AFF19-8971-4BC1-8E22-E68DE88F7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7974"/>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 D</dc:creator>
  <cp:keywords/>
  <dc:description/>
  <cp:lastModifiedBy>T A D</cp:lastModifiedBy>
  <cp:revision>1</cp:revision>
  <dcterms:created xsi:type="dcterms:W3CDTF">2019-11-19T01:57:00Z</dcterms:created>
  <dcterms:modified xsi:type="dcterms:W3CDTF">2019-11-19T01:58:00Z</dcterms:modified>
</cp:coreProperties>
</file>