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D973" w14:textId="7CD8BCAA" w:rsidR="00663FEE" w:rsidRDefault="00663FEE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EXERCÍCIOS NÍVEIS DE LINGUAGEM </w:t>
      </w:r>
    </w:p>
    <w:p w14:paraId="2A646D5C" w14:textId="77777777" w:rsidR="00663FEE" w:rsidRDefault="00663FEE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1F6EFB78" w14:textId="4E40E37F" w:rsidR="00124216" w:rsidRPr="00124216" w:rsidRDefault="00663FEE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 </w:t>
      </w:r>
      <w:r w:rsidR="00124216" w:rsidRPr="00124216">
        <w:rPr>
          <w:rFonts w:ascii="Arial" w:hAnsi="Arial" w:cs="Arial"/>
          <w:sz w:val="22"/>
          <w:szCs w:val="22"/>
        </w:rPr>
        <w:t>(SEPLAG - Polícia Militar/MG-2012 - Assistente administrativo)</w:t>
      </w:r>
    </w:p>
    <w:p w14:paraId="7FB1DDC4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− Ã-</w:t>
      </w:r>
      <w:proofErr w:type="spellStart"/>
      <w:r w:rsidRPr="00124216">
        <w:rPr>
          <w:rFonts w:ascii="Arial" w:hAnsi="Arial" w:cs="Arial"/>
          <w:sz w:val="22"/>
          <w:szCs w:val="22"/>
        </w:rPr>
        <w:t>hã</w:t>
      </w:r>
      <w:proofErr w:type="spellEnd"/>
      <w:r w:rsidRPr="00124216">
        <w:rPr>
          <w:rFonts w:ascii="Arial" w:hAnsi="Arial" w:cs="Arial"/>
          <w:sz w:val="22"/>
          <w:szCs w:val="22"/>
        </w:rPr>
        <w:t xml:space="preserve">, quer entrar, pode entrar... </w:t>
      </w:r>
      <w:proofErr w:type="spellStart"/>
      <w:r w:rsidRPr="00124216">
        <w:rPr>
          <w:rFonts w:ascii="Arial" w:hAnsi="Arial" w:cs="Arial"/>
          <w:sz w:val="22"/>
          <w:szCs w:val="22"/>
        </w:rPr>
        <w:t>Mecê</w:t>
      </w:r>
      <w:proofErr w:type="spellEnd"/>
      <w:r w:rsidRPr="00124216">
        <w:rPr>
          <w:rFonts w:ascii="Arial" w:hAnsi="Arial" w:cs="Arial"/>
          <w:sz w:val="22"/>
          <w:szCs w:val="22"/>
        </w:rPr>
        <w:t xml:space="preserve"> sabia que eu moro aqui? Como é que sabia? Hum, hum...Cavalo seu é esse só? </w:t>
      </w:r>
      <w:proofErr w:type="spellStart"/>
      <w:r w:rsidRPr="00124216">
        <w:rPr>
          <w:rFonts w:ascii="Arial" w:hAnsi="Arial" w:cs="Arial"/>
          <w:sz w:val="22"/>
          <w:szCs w:val="22"/>
        </w:rPr>
        <w:t>Ixe</w:t>
      </w:r>
      <w:proofErr w:type="spellEnd"/>
      <w:r w:rsidRPr="00124216">
        <w:rPr>
          <w:rFonts w:ascii="Arial" w:hAnsi="Arial" w:cs="Arial"/>
          <w:sz w:val="22"/>
          <w:szCs w:val="22"/>
        </w:rPr>
        <w:t xml:space="preserve">! Cavalo </w:t>
      </w:r>
      <w:proofErr w:type="gramStart"/>
      <w:r w:rsidRPr="00124216">
        <w:rPr>
          <w:rFonts w:ascii="Arial" w:hAnsi="Arial" w:cs="Arial"/>
          <w:sz w:val="22"/>
          <w:szCs w:val="22"/>
        </w:rPr>
        <w:t>tá</w:t>
      </w:r>
      <w:proofErr w:type="gramEnd"/>
      <w:r w:rsidRPr="00124216">
        <w:rPr>
          <w:rFonts w:ascii="Arial" w:hAnsi="Arial" w:cs="Arial"/>
          <w:sz w:val="22"/>
          <w:szCs w:val="22"/>
        </w:rPr>
        <w:t xml:space="preserve"> manco, aguado. Presta mais não.</w:t>
      </w:r>
    </w:p>
    <w:p w14:paraId="6595AABA" w14:textId="77777777" w:rsidR="00124216" w:rsidRPr="00124216" w:rsidRDefault="00124216" w:rsidP="00124216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(ROSA, João Guimarães. Estas estórias: </w:t>
      </w:r>
      <w:r w:rsidRPr="00124216">
        <w:rPr>
          <w:rStyle w:val="nfase"/>
          <w:rFonts w:ascii="Arial" w:hAnsi="Arial" w:cs="Arial"/>
          <w:sz w:val="22"/>
          <w:szCs w:val="22"/>
          <w:bdr w:val="none" w:sz="0" w:space="0" w:color="auto" w:frame="1"/>
        </w:rPr>
        <w:t xml:space="preserve">Meu tio o </w:t>
      </w:r>
      <w:proofErr w:type="spellStart"/>
      <w:r w:rsidRPr="00124216">
        <w:rPr>
          <w:rStyle w:val="nfase"/>
          <w:rFonts w:ascii="Arial" w:hAnsi="Arial" w:cs="Arial"/>
          <w:sz w:val="22"/>
          <w:szCs w:val="22"/>
          <w:bdr w:val="none" w:sz="0" w:space="0" w:color="auto" w:frame="1"/>
        </w:rPr>
        <w:t>Iauaretê</w:t>
      </w:r>
      <w:proofErr w:type="spellEnd"/>
      <w:r w:rsidRPr="00124216">
        <w:rPr>
          <w:rFonts w:ascii="Arial" w:hAnsi="Arial" w:cs="Arial"/>
          <w:sz w:val="22"/>
          <w:szCs w:val="22"/>
        </w:rPr>
        <w:t>. Rio de Janeiro: José Olympio, 1969, p.126)</w:t>
      </w:r>
    </w:p>
    <w:p w14:paraId="39C38B98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Observando-se a variedade linguística de que se vale o falante do trecho acima, percebe-se uso de:</w:t>
      </w:r>
    </w:p>
    <w:p w14:paraId="1DCF20E2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a) linguagem marcada por construções sintáticas complexas e inapropriadas para o contexto, responsáveis por truncar a comunicação e dificultar o entendimento.</w:t>
      </w:r>
    </w:p>
    <w:p w14:paraId="2E2D4FB3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b) linguagem formal, utilizada pelas pessoas que dominam o nível culto da linguagem, sendo, portanto, adequada à situação em que o falante se encontra.</w:t>
      </w:r>
    </w:p>
    <w:p w14:paraId="1B575873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 xml:space="preserve">c) gírias e interjeições, como </w:t>
      </w:r>
      <w:proofErr w:type="spellStart"/>
      <w:r w:rsidRPr="00124216">
        <w:rPr>
          <w:rFonts w:ascii="Arial" w:hAnsi="Arial" w:cs="Arial"/>
          <w:sz w:val="22"/>
          <w:szCs w:val="22"/>
        </w:rPr>
        <w:t>ixe</w:t>
      </w:r>
      <w:proofErr w:type="spellEnd"/>
      <w:r w:rsidRPr="00124216">
        <w:rPr>
          <w:rFonts w:ascii="Arial" w:hAnsi="Arial" w:cs="Arial"/>
          <w:sz w:val="22"/>
          <w:szCs w:val="22"/>
        </w:rPr>
        <w:t xml:space="preserve"> e aguado, prioritariamente utilizadas entre os jovens, sendo assim, incompatíveis com a situação em que o falante se encontra.</w:t>
      </w:r>
    </w:p>
    <w:p w14:paraId="00E90621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 xml:space="preserve">d) coloquialismos e linguagem informal, como </w:t>
      </w:r>
      <w:proofErr w:type="spellStart"/>
      <w:r w:rsidRPr="00124216">
        <w:rPr>
          <w:rFonts w:ascii="Arial" w:hAnsi="Arial" w:cs="Arial"/>
          <w:sz w:val="22"/>
          <w:szCs w:val="22"/>
        </w:rPr>
        <w:t>mecê</w:t>
      </w:r>
      <w:proofErr w:type="spellEnd"/>
      <w:r w:rsidRPr="00124216">
        <w:rPr>
          <w:rFonts w:ascii="Arial" w:hAnsi="Arial" w:cs="Arial"/>
          <w:sz w:val="22"/>
          <w:szCs w:val="22"/>
        </w:rPr>
        <w:t xml:space="preserve"> e </w:t>
      </w:r>
      <w:proofErr w:type="gramStart"/>
      <w:r w:rsidRPr="00124216">
        <w:rPr>
          <w:rFonts w:ascii="Arial" w:hAnsi="Arial" w:cs="Arial"/>
          <w:sz w:val="22"/>
          <w:szCs w:val="22"/>
        </w:rPr>
        <w:t>tá</w:t>
      </w:r>
      <w:proofErr w:type="gramEnd"/>
      <w:r w:rsidRPr="00124216">
        <w:rPr>
          <w:rFonts w:ascii="Arial" w:hAnsi="Arial" w:cs="Arial"/>
          <w:sz w:val="22"/>
          <w:szCs w:val="22"/>
        </w:rPr>
        <w:t>, apropriados para a situação de informalidade em que o falante se encontra.</w:t>
      </w:r>
    </w:p>
    <w:p w14:paraId="7E32C335" w14:textId="069CC502" w:rsidR="00124216" w:rsidRPr="00124216" w:rsidRDefault="00124216">
      <w:pPr>
        <w:rPr>
          <w:rFonts w:ascii="Arial" w:hAnsi="Arial" w:cs="Arial"/>
        </w:rPr>
      </w:pPr>
    </w:p>
    <w:p w14:paraId="51E5A831" w14:textId="77777777" w:rsidR="00663FEE" w:rsidRPr="00663FEE" w:rsidRDefault="00663FEE" w:rsidP="00663FEE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63FEE">
        <w:rPr>
          <w:rFonts w:ascii="Arial" w:hAnsi="Arial" w:cs="Arial"/>
          <w:sz w:val="22"/>
          <w:szCs w:val="22"/>
        </w:rPr>
        <w:t>2 FUNRIO – Ministério da Justiça - 2009 - Analista técnico administrativo)</w:t>
      </w:r>
    </w:p>
    <w:p w14:paraId="7272530A" w14:textId="77777777" w:rsidR="00663FEE" w:rsidRPr="00663FEE" w:rsidRDefault="00663FEE" w:rsidP="00663FE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663FEE">
        <w:rPr>
          <w:rFonts w:ascii="Arial" w:eastAsia="Times New Roman" w:hAnsi="Arial" w:cs="Arial"/>
          <w:u w:val="single"/>
          <w:bdr w:val="none" w:sz="0" w:space="0" w:color="auto" w:frame="1"/>
          <w:lang w:eastAsia="pt-BR"/>
        </w:rPr>
        <w:t>Reunião sobre clima termina com racha</w:t>
      </w:r>
    </w:p>
    <w:p w14:paraId="26E88E69" w14:textId="77777777" w:rsidR="00663FEE" w:rsidRPr="00663FEE" w:rsidRDefault="00663FEE" w:rsidP="00663FEE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663FEE">
        <w:rPr>
          <w:rFonts w:ascii="Arial" w:eastAsia="Times New Roman" w:hAnsi="Arial" w:cs="Arial"/>
          <w:lang w:eastAsia="pt-BR"/>
        </w:rPr>
        <w:t xml:space="preserve">A penúltima reunião de negociação antes da conferência do clima de Copenhague terminou ontem em Bancoc, Tailândia, com duas promessas: </w:t>
      </w:r>
      <w:proofErr w:type="gramStart"/>
      <w:r w:rsidRPr="00663FEE">
        <w:rPr>
          <w:rFonts w:ascii="Arial" w:eastAsia="Times New Roman" w:hAnsi="Arial" w:cs="Arial"/>
          <w:lang w:eastAsia="pt-BR"/>
        </w:rPr>
        <w:t>uma dos países desenvolvidos</w:t>
      </w:r>
      <w:proofErr w:type="gramEnd"/>
      <w:r w:rsidRPr="00663FEE">
        <w:rPr>
          <w:rFonts w:ascii="Arial" w:eastAsia="Times New Roman" w:hAnsi="Arial" w:cs="Arial"/>
          <w:lang w:eastAsia="pt-BR"/>
        </w:rPr>
        <w:t>, de que vão acabar com o Protocolo de Kyoto em favor de um acordo do clima único para ricos e pobres. A outra, dos países em desenvolvimento, de que não deixarão isso acontecer. "O Grupo da África se opõe à substituição do Protocolo de Kyoto por quaisquer outros acordos. Vou repetir: o Grupo da África se opõe à substituição do Protocolo de Kyoto por quaisquer outros acordos", declarou o representante da Argélia numa das plenárias finais do encontro, ontem de manhã. Foi apoiado por todo o G7, o grupo dos países em desenvolvimento, que o Brasil integra.</w:t>
      </w:r>
    </w:p>
    <w:p w14:paraId="42AC1BA6" w14:textId="77777777" w:rsidR="00663FEE" w:rsidRPr="00663FEE" w:rsidRDefault="00663FEE" w:rsidP="00663FEE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663FEE">
        <w:rPr>
          <w:rFonts w:ascii="Arial" w:eastAsia="Times New Roman" w:hAnsi="Arial" w:cs="Arial"/>
          <w:lang w:eastAsia="pt-BR"/>
        </w:rPr>
        <w:t>O título da notícia jornalística “Reunião sobre clima termina com racha” apresenta marca de variação linguística própria</w:t>
      </w:r>
    </w:p>
    <w:p w14:paraId="5FAD9069" w14:textId="77777777" w:rsidR="00663FEE" w:rsidRPr="00663FEE" w:rsidRDefault="00663FEE" w:rsidP="00663FEE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663FEE">
        <w:rPr>
          <w:rFonts w:ascii="Arial" w:eastAsia="Times New Roman" w:hAnsi="Arial" w:cs="Arial"/>
          <w:lang w:eastAsia="pt-BR"/>
        </w:rPr>
        <w:t>a) da expressão retórica no nível lexical.</w:t>
      </w:r>
    </w:p>
    <w:p w14:paraId="2089F592" w14:textId="77777777" w:rsidR="00663FEE" w:rsidRPr="00663FEE" w:rsidRDefault="00663FEE" w:rsidP="00663FEE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663FEE">
        <w:rPr>
          <w:rFonts w:ascii="Arial" w:eastAsia="Times New Roman" w:hAnsi="Arial" w:cs="Arial"/>
          <w:lang w:eastAsia="pt-BR"/>
        </w:rPr>
        <w:t>b) do registro informal no nível semântico.</w:t>
      </w:r>
    </w:p>
    <w:p w14:paraId="679EAB51" w14:textId="77777777" w:rsidR="00663FEE" w:rsidRPr="00663FEE" w:rsidRDefault="00663FEE" w:rsidP="00663FEE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663FEE">
        <w:rPr>
          <w:rFonts w:ascii="Arial" w:eastAsia="Times New Roman" w:hAnsi="Arial" w:cs="Arial"/>
          <w:lang w:eastAsia="pt-BR"/>
        </w:rPr>
        <w:t>c) do estilo jornalístico no nível sintático.</w:t>
      </w:r>
    </w:p>
    <w:p w14:paraId="4D1F34FE" w14:textId="77777777" w:rsidR="00663FEE" w:rsidRPr="00663FEE" w:rsidRDefault="00663FEE" w:rsidP="00663FEE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663FEE">
        <w:rPr>
          <w:rFonts w:ascii="Arial" w:eastAsia="Times New Roman" w:hAnsi="Arial" w:cs="Arial"/>
          <w:lang w:eastAsia="pt-BR"/>
        </w:rPr>
        <w:t>d) da fala popular no nível mórfico.</w:t>
      </w:r>
    </w:p>
    <w:p w14:paraId="4140C3B3" w14:textId="5F7491A3" w:rsidR="00663FEE" w:rsidRPr="00663FEE" w:rsidRDefault="00663FEE" w:rsidP="00663FEE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663FEE">
        <w:rPr>
          <w:rFonts w:ascii="Arial" w:eastAsia="Times New Roman" w:hAnsi="Arial" w:cs="Arial"/>
          <w:lang w:eastAsia="pt-BR"/>
        </w:rPr>
        <w:t>e) do texto formal, no nível fonético.</w:t>
      </w:r>
    </w:p>
    <w:p w14:paraId="16040404" w14:textId="77777777" w:rsidR="00663FEE" w:rsidRPr="00663FEE" w:rsidRDefault="00663FEE" w:rsidP="00663FEE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</w:p>
    <w:p w14:paraId="33F48966" w14:textId="27259C94" w:rsidR="00124216" w:rsidRPr="00124216" w:rsidRDefault="00663FEE" w:rsidP="001242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 </w:t>
      </w:r>
      <w:r w:rsidR="00124216" w:rsidRPr="00124216">
        <w:rPr>
          <w:rFonts w:ascii="Arial" w:hAnsi="Arial" w:cs="Arial"/>
          <w:sz w:val="22"/>
          <w:szCs w:val="22"/>
        </w:rPr>
        <w:t>Leia o texto a seguir e assinale a alternativa </w:t>
      </w:r>
      <w:r w:rsidR="00124216" w:rsidRPr="00124216">
        <w:rPr>
          <w:rFonts w:ascii="Arial" w:hAnsi="Arial" w:cs="Arial"/>
          <w:sz w:val="22"/>
          <w:szCs w:val="22"/>
          <w:u w:val="single"/>
          <w:bdr w:val="none" w:sz="0" w:space="0" w:color="auto" w:frame="1"/>
        </w:rPr>
        <w:t>incorreta</w:t>
      </w:r>
      <w:r w:rsidR="00124216" w:rsidRPr="00124216">
        <w:rPr>
          <w:rFonts w:ascii="Arial" w:hAnsi="Arial" w:cs="Arial"/>
          <w:sz w:val="22"/>
          <w:szCs w:val="22"/>
        </w:rPr>
        <w:t>:</w:t>
      </w:r>
    </w:p>
    <w:p w14:paraId="4747EC50" w14:textId="77777777" w:rsidR="00124216" w:rsidRPr="00124216" w:rsidRDefault="00124216" w:rsidP="0012421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  <w:u w:val="single"/>
          <w:bdr w:val="none" w:sz="0" w:space="0" w:color="auto" w:frame="1"/>
        </w:rPr>
        <w:t>Duzentas gramas</w:t>
      </w:r>
    </w:p>
    <w:p w14:paraId="2D41A63C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 xml:space="preserve">Tenho um amigo que fica indignado quando peço na padaria “duzentas” gramas de presunto – já que a forma correta, insiste ele, é duzentos gramas. Sempre discutimos sobre os diferentes modos de falar. Ele argumenta que as regras de pronúncia e de ortografia, já que existem, devem ser obedecidas, e que os mais cultos (como eu, um </w:t>
      </w:r>
      <w:proofErr w:type="gramStart"/>
      <w:r w:rsidRPr="00124216">
        <w:rPr>
          <w:rFonts w:ascii="Arial" w:hAnsi="Arial" w:cs="Arial"/>
          <w:sz w:val="22"/>
          <w:szCs w:val="22"/>
        </w:rPr>
        <w:lastRenderedPageBreak/>
        <w:t>cara</w:t>
      </w:r>
      <w:proofErr w:type="gramEnd"/>
      <w:r w:rsidRPr="00124216">
        <w:rPr>
          <w:rFonts w:ascii="Arial" w:hAnsi="Arial" w:cs="Arial"/>
          <w:sz w:val="22"/>
          <w:szCs w:val="22"/>
        </w:rPr>
        <w:t xml:space="preserve"> que traduz livros) devem insistir na forma correta, a fim de esclarecer e encaminhar gente menos iluminada.</w:t>
      </w:r>
    </w:p>
    <w:p w14:paraId="4A931839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Eu sempre argumento que, quando ele diz que só existe uma forma correta de falar, está usurpando um termo de outro ramo, que está tentando aplicar a ética à gramática, como se falar corretamente implicasse algum grau de correção moral, como se dizer “duzentas” significasse incorrer numa falha de caráter, e dizer duzentos gramas fosse prova de virtude e integridade. Ele vem então com aquela de que se pode desculpar a moça da padaria quando fala “duzentas”, pois ela desconhece a norma culta, mas quanto a mim, que a domino, demonstro uma falha de caráter ao ignorá-la em benefício dos outros – só para evitar o constrangimento de falar diferente. “Quem sabe fazer o bem e não o faz comete pecado” – parece concluir.</w:t>
      </w:r>
    </w:p>
    <w:p w14:paraId="0815270A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Eu reconheço, sim, que falo de forma diferente dependendo de quem seja meu interlocutor. Às vezes uso deliberadamente formas como “</w:t>
      </w:r>
      <w:proofErr w:type="spellStart"/>
      <w:r w:rsidRPr="00124216">
        <w:rPr>
          <w:rFonts w:ascii="Arial" w:hAnsi="Arial" w:cs="Arial"/>
          <w:sz w:val="22"/>
          <w:szCs w:val="22"/>
        </w:rPr>
        <w:t>tentêmo</w:t>
      </w:r>
      <w:proofErr w:type="spellEnd"/>
      <w:r w:rsidRPr="00124216">
        <w:rPr>
          <w:rFonts w:ascii="Arial" w:hAnsi="Arial" w:cs="Arial"/>
          <w:sz w:val="22"/>
          <w:szCs w:val="22"/>
        </w:rPr>
        <w:t>” ou “vou ir”. Pelo mesmo motivo, todas as gírias e dialetos locais me interessam. Não que – por exemplo – a decisão de dizer “duzentas” gramas seja consciente, uma premeditação em favor da inclusão social. É que, algumas vezes, a coisa certa a se fazer – sobretudo na linguagem falada – é ignorar a norma, ou pervertê-la. Quando peço “duzentas gramas de presunto, por favor”, a moça da padaria invariavelmente repete, como que para extorquir minha profissão de fé à norma inculta:</w:t>
      </w:r>
    </w:p>
    <w:p w14:paraId="2E87666D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− DUZENTAS?</w:t>
      </w:r>
    </w:p>
    <w:p w14:paraId="1B713B7E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− Duzentas, confirmo eu, já meio arrependido, mas caindo, ainda assim, em tentação.</w:t>
      </w:r>
    </w:p>
    <w:p w14:paraId="620406B8" w14:textId="77777777" w:rsidR="00124216" w:rsidRPr="00124216" w:rsidRDefault="00124216" w:rsidP="00124216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(Paulo Brabo. </w:t>
      </w:r>
      <w:r w:rsidRPr="00124216">
        <w:rPr>
          <w:rStyle w:val="nfase"/>
          <w:rFonts w:ascii="Arial" w:hAnsi="Arial" w:cs="Arial"/>
          <w:sz w:val="22"/>
          <w:szCs w:val="22"/>
          <w:bdr w:val="none" w:sz="0" w:space="0" w:color="auto" w:frame="1"/>
        </w:rPr>
        <w:t>A bacia das almas.</w:t>
      </w:r>
      <w:r w:rsidRPr="00124216">
        <w:rPr>
          <w:rFonts w:ascii="Arial" w:hAnsi="Arial" w:cs="Arial"/>
          <w:sz w:val="22"/>
          <w:szCs w:val="22"/>
        </w:rPr>
        <w:t>)</w:t>
      </w:r>
    </w:p>
    <w:p w14:paraId="4F82B8A7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a) Em situações formais de interação verbal/interlocução, é recomendável que seja utilizada a linguagem culta (norma-padrão da língua portuguesa).</w:t>
      </w:r>
    </w:p>
    <w:p w14:paraId="64F2C984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b) Mesmo dominando a linguagem culta (norma-padrão), os usuários das línguas devem selecionar os níveis de linguagem considerando o contexto discursivo e o nível de formalidade entre os interlocutores.</w:t>
      </w:r>
    </w:p>
    <w:p w14:paraId="5129A78A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c) A linguagem coloquial é empregada em situações informais, com os amigos, familiares e em ambientes e/ou situações em que o uso da norma culta da língua possa ser dispensado.</w:t>
      </w:r>
    </w:p>
    <w:p w14:paraId="460D4A20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d) A linguagem coloquial é mais utilizada oralmente e, pelo fato de ser utilizada em nosso dia a dia, não requer a perfeição em termos gramaticais.</w:t>
      </w:r>
    </w:p>
    <w:p w14:paraId="06E1842C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e) A existência de diferentes níveis de linguagem não significa que podemos utilizar sempre a linguagem coloquial, já que sempre prevalecerá a língua padrão em quaisquer situações comunicativas.</w:t>
      </w:r>
    </w:p>
    <w:p w14:paraId="473E86DD" w14:textId="14983798" w:rsidR="00124216" w:rsidRPr="00124216" w:rsidRDefault="00124216">
      <w:pPr>
        <w:rPr>
          <w:rFonts w:ascii="Arial" w:hAnsi="Arial" w:cs="Arial"/>
        </w:rPr>
      </w:pPr>
    </w:p>
    <w:p w14:paraId="368061E7" w14:textId="1D8C6B0E" w:rsidR="00124216" w:rsidRPr="00124216" w:rsidRDefault="00663FEE" w:rsidP="001242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 </w:t>
      </w:r>
      <w:r w:rsidR="00124216" w:rsidRPr="00124216">
        <w:rPr>
          <w:rFonts w:ascii="Arial" w:hAnsi="Arial" w:cs="Arial"/>
          <w:sz w:val="22"/>
          <w:szCs w:val="22"/>
        </w:rPr>
        <w:t>Leia o trecho de um texto publicado no livro </w:t>
      </w:r>
      <w:r w:rsidR="00124216" w:rsidRPr="00124216">
        <w:rPr>
          <w:rStyle w:val="nfase"/>
          <w:rFonts w:ascii="Arial" w:hAnsi="Arial" w:cs="Arial"/>
          <w:sz w:val="22"/>
          <w:szCs w:val="22"/>
          <w:bdr w:val="none" w:sz="0" w:space="0" w:color="auto" w:frame="1"/>
        </w:rPr>
        <w:t>Educação em língua materna</w:t>
      </w:r>
      <w:r w:rsidR="00124216" w:rsidRPr="00124216">
        <w:rPr>
          <w:rFonts w:ascii="Arial" w:hAnsi="Arial" w:cs="Arial"/>
          <w:sz w:val="22"/>
          <w:szCs w:val="22"/>
        </w:rPr>
        <w:t>:</w:t>
      </w:r>
    </w:p>
    <w:p w14:paraId="76389ECD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Gerente – Boa tarde. Em que eu posso ajudá-lo?</w:t>
      </w:r>
    </w:p>
    <w:p w14:paraId="7531250A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Cliente – Estou interessado em financiamento para compra de veículo.</w:t>
      </w:r>
    </w:p>
    <w:p w14:paraId="7966F986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Gerente – Nós dispomos de várias modalidades de crédito. O senhor é nosso cliente?</w:t>
      </w:r>
    </w:p>
    <w:p w14:paraId="7E7F847C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Cliente – Sou Júlio César Fontoura, também sou funcionário do banco.</w:t>
      </w:r>
    </w:p>
    <w:p w14:paraId="7D0A7E28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 xml:space="preserve">Gerente – Julinho, é você, cara? Aqui é a Helena! </w:t>
      </w:r>
      <w:proofErr w:type="spellStart"/>
      <w:r w:rsidRPr="00124216">
        <w:rPr>
          <w:rFonts w:ascii="Arial" w:hAnsi="Arial" w:cs="Arial"/>
          <w:sz w:val="22"/>
          <w:szCs w:val="22"/>
        </w:rPr>
        <w:t>Cê</w:t>
      </w:r>
      <w:proofErr w:type="spellEnd"/>
      <w:r w:rsidRPr="00124216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124216">
        <w:rPr>
          <w:rFonts w:ascii="Arial" w:hAnsi="Arial" w:cs="Arial"/>
          <w:sz w:val="22"/>
          <w:szCs w:val="22"/>
        </w:rPr>
        <w:t>tá</w:t>
      </w:r>
      <w:proofErr w:type="gramEnd"/>
      <w:r w:rsidRPr="00124216">
        <w:rPr>
          <w:rFonts w:ascii="Arial" w:hAnsi="Arial" w:cs="Arial"/>
          <w:sz w:val="22"/>
          <w:szCs w:val="22"/>
        </w:rPr>
        <w:t xml:space="preserve"> em Brasília? Pensei que você inda tivesse na agência de Uberlândia! Passa aqui </w:t>
      </w:r>
      <w:proofErr w:type="gramStart"/>
      <w:r w:rsidRPr="00124216">
        <w:rPr>
          <w:rFonts w:ascii="Arial" w:hAnsi="Arial" w:cs="Arial"/>
          <w:sz w:val="22"/>
          <w:szCs w:val="22"/>
        </w:rPr>
        <w:t>pra</w:t>
      </w:r>
      <w:proofErr w:type="gramEnd"/>
      <w:r w:rsidRPr="00124216">
        <w:rPr>
          <w:rFonts w:ascii="Arial" w:hAnsi="Arial" w:cs="Arial"/>
          <w:sz w:val="22"/>
          <w:szCs w:val="22"/>
        </w:rPr>
        <w:t xml:space="preserve"> gente conversar com calma.</w:t>
      </w:r>
    </w:p>
    <w:p w14:paraId="1696C124" w14:textId="77777777" w:rsidR="00124216" w:rsidRPr="00124216" w:rsidRDefault="00124216" w:rsidP="00124216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(BORTONI, Ricardo, S. M. </w:t>
      </w:r>
      <w:r w:rsidRPr="00124216">
        <w:rPr>
          <w:rStyle w:val="nfase"/>
          <w:rFonts w:ascii="Arial" w:hAnsi="Arial" w:cs="Arial"/>
          <w:sz w:val="22"/>
          <w:szCs w:val="22"/>
          <w:bdr w:val="none" w:sz="0" w:space="0" w:color="auto" w:frame="1"/>
        </w:rPr>
        <w:t>Educação em língua materna</w:t>
      </w:r>
      <w:r w:rsidRPr="00124216">
        <w:rPr>
          <w:rFonts w:ascii="Arial" w:hAnsi="Arial" w:cs="Arial"/>
          <w:sz w:val="22"/>
          <w:szCs w:val="22"/>
        </w:rPr>
        <w:t>. São Paulo: Parábola, 2004.)</w:t>
      </w:r>
    </w:p>
    <w:p w14:paraId="307C3841" w14:textId="77777777" w:rsidR="00124216" w:rsidRPr="00124216" w:rsidRDefault="00124216" w:rsidP="001242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Com relação ao contexto discursivo e aos níveis de linguagem empregados, julgue qual das alternativas a seguir está </w:t>
      </w:r>
      <w:r w:rsidRPr="00124216">
        <w:rPr>
          <w:rFonts w:ascii="Arial" w:hAnsi="Arial" w:cs="Arial"/>
          <w:sz w:val="22"/>
          <w:szCs w:val="22"/>
          <w:u w:val="single"/>
          <w:bdr w:val="none" w:sz="0" w:space="0" w:color="auto" w:frame="1"/>
        </w:rPr>
        <w:t>correta</w:t>
      </w:r>
      <w:r w:rsidRPr="00124216">
        <w:rPr>
          <w:rFonts w:ascii="Arial" w:hAnsi="Arial" w:cs="Arial"/>
          <w:sz w:val="22"/>
          <w:szCs w:val="22"/>
        </w:rPr>
        <w:t>:</w:t>
      </w:r>
    </w:p>
    <w:p w14:paraId="2886D59B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lastRenderedPageBreak/>
        <w:t>a) Na terceira e última fala do “Gerente”, ocorre um desvio de nível de linguagem que impede a compreensão do enunciado por parte do “Cliente”.</w:t>
      </w:r>
    </w:p>
    <w:p w14:paraId="57BD536E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b) Devido à diferença de níveis de linguagem no diálogo entre Gerente e Cliente, é possível dizer que o nível de formalidade entre os interlocutores é muito alto.</w:t>
      </w:r>
    </w:p>
    <w:p w14:paraId="15367EAD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c) Mesmo sendo “Gerente” e “Cliente”, aparentemente, próximos/conhecidos, devemos sempre utilizar a linguagem culta com quaisquer interlocutores em sinal de respeito.</w:t>
      </w:r>
    </w:p>
    <w:p w14:paraId="66A672E9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 xml:space="preserve">d) A flexão do verbo “dispor” (“Nós dispomos”) está incorreta e, dessa forma, podemos afirmar que a linguagem coloquial é predominante no trecho do livro de Ricardo </w:t>
      </w:r>
      <w:proofErr w:type="spellStart"/>
      <w:r w:rsidRPr="00124216">
        <w:rPr>
          <w:rFonts w:ascii="Arial" w:hAnsi="Arial" w:cs="Arial"/>
          <w:sz w:val="22"/>
          <w:szCs w:val="22"/>
        </w:rPr>
        <w:t>Bortoni</w:t>
      </w:r>
      <w:proofErr w:type="spellEnd"/>
      <w:r w:rsidRPr="00124216">
        <w:rPr>
          <w:rFonts w:ascii="Arial" w:hAnsi="Arial" w:cs="Arial"/>
          <w:sz w:val="22"/>
          <w:szCs w:val="22"/>
        </w:rPr>
        <w:t>.</w:t>
      </w:r>
    </w:p>
    <w:p w14:paraId="1A933A1A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e) O “Gerente” adequou o nível de linguagem no decorrer do diálogo porque considerou o contexto discursivo e o nível de formalidade com seu “Cliente”.</w:t>
      </w:r>
    </w:p>
    <w:p w14:paraId="2E99911F" w14:textId="1D28A8AD" w:rsidR="00124216" w:rsidRPr="00124216" w:rsidRDefault="00124216">
      <w:pPr>
        <w:rPr>
          <w:rFonts w:ascii="Arial" w:hAnsi="Arial" w:cs="Arial"/>
        </w:rPr>
      </w:pPr>
    </w:p>
    <w:p w14:paraId="5E58160D" w14:textId="58AFBAF4" w:rsidR="00124216" w:rsidRPr="00124216" w:rsidRDefault="00663FEE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124216" w:rsidRPr="00124216">
        <w:rPr>
          <w:rFonts w:ascii="Arial" w:hAnsi="Arial" w:cs="Arial"/>
          <w:sz w:val="22"/>
          <w:szCs w:val="22"/>
        </w:rPr>
        <w:t xml:space="preserve"> Ao fazerem uso da linguagem coloquial, os falantes utilizam:</w:t>
      </w:r>
    </w:p>
    <w:p w14:paraId="7452CE4E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a) linguagem formal/padrão da língua, porém, escrita da mesma forma como é pronunciada pelos falantes.</w:t>
      </w:r>
    </w:p>
    <w:p w14:paraId="27C18185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b) linguagem informal, neologismos, siglas e gestos.</w:t>
      </w:r>
    </w:p>
    <w:p w14:paraId="45929678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c) linguagem informal, gírias, estrangeirismos, abreviações e palavras que não se relacionam à norma culta da Língua</w:t>
      </w:r>
    </w:p>
    <w:p w14:paraId="23A35A8E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d) linguagem não verbal, como gestos, mímicas e desenhos.</w:t>
      </w:r>
    </w:p>
    <w:p w14:paraId="4CD5AEB6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e) linguagem verbal escrita a partir de siglas e abreviações.</w:t>
      </w:r>
    </w:p>
    <w:p w14:paraId="3BDBB549" w14:textId="535B5808" w:rsidR="00124216" w:rsidRPr="00124216" w:rsidRDefault="00124216">
      <w:pPr>
        <w:rPr>
          <w:rFonts w:ascii="Arial" w:hAnsi="Arial" w:cs="Arial"/>
        </w:rPr>
      </w:pPr>
    </w:p>
    <w:p w14:paraId="758A78C7" w14:textId="7689E74F" w:rsidR="00124216" w:rsidRPr="00124216" w:rsidRDefault="00663FEE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124216" w:rsidRPr="00124216">
        <w:rPr>
          <w:rFonts w:ascii="Arial" w:hAnsi="Arial" w:cs="Arial"/>
          <w:sz w:val="22"/>
          <w:szCs w:val="22"/>
        </w:rPr>
        <w:t xml:space="preserve"> Leia um trecho do poema “A terra é </w:t>
      </w:r>
      <w:proofErr w:type="spellStart"/>
      <w:r w:rsidR="00124216" w:rsidRPr="00124216">
        <w:rPr>
          <w:rFonts w:ascii="Arial" w:hAnsi="Arial" w:cs="Arial"/>
          <w:sz w:val="22"/>
          <w:szCs w:val="22"/>
        </w:rPr>
        <w:t>naturá</w:t>
      </w:r>
      <w:proofErr w:type="spellEnd"/>
      <w:r w:rsidR="00124216" w:rsidRPr="00124216">
        <w:rPr>
          <w:rFonts w:ascii="Arial" w:hAnsi="Arial" w:cs="Arial"/>
          <w:sz w:val="22"/>
          <w:szCs w:val="22"/>
        </w:rPr>
        <w:t>”:</w:t>
      </w:r>
    </w:p>
    <w:p w14:paraId="5C485092" w14:textId="77777777" w:rsidR="00124216" w:rsidRPr="00124216" w:rsidRDefault="00124216" w:rsidP="001242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Style w:val="Forte"/>
          <w:rFonts w:ascii="Arial" w:hAnsi="Arial" w:cs="Arial"/>
          <w:sz w:val="22"/>
          <w:szCs w:val="22"/>
          <w:bdr w:val="none" w:sz="0" w:space="0" w:color="auto" w:frame="1"/>
        </w:rPr>
        <w:t xml:space="preserve">A terra é </w:t>
      </w:r>
      <w:proofErr w:type="spellStart"/>
      <w:r w:rsidRPr="00124216">
        <w:rPr>
          <w:rStyle w:val="Forte"/>
          <w:rFonts w:ascii="Arial" w:hAnsi="Arial" w:cs="Arial"/>
          <w:sz w:val="22"/>
          <w:szCs w:val="22"/>
          <w:bdr w:val="none" w:sz="0" w:space="0" w:color="auto" w:frame="1"/>
        </w:rPr>
        <w:t>naturá</w:t>
      </w:r>
      <w:proofErr w:type="spellEnd"/>
    </w:p>
    <w:p w14:paraId="5D47C8A1" w14:textId="77777777" w:rsidR="00124216" w:rsidRPr="00124216" w:rsidRDefault="00124216" w:rsidP="0012421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spellStart"/>
      <w:r w:rsidRPr="00124216">
        <w:rPr>
          <w:rFonts w:ascii="Arial" w:hAnsi="Arial" w:cs="Arial"/>
          <w:sz w:val="22"/>
          <w:szCs w:val="22"/>
        </w:rPr>
        <w:t>Iscute</w:t>
      </w:r>
      <w:proofErr w:type="spellEnd"/>
      <w:r w:rsidRPr="00124216">
        <w:rPr>
          <w:rFonts w:ascii="Arial" w:hAnsi="Arial" w:cs="Arial"/>
          <w:sz w:val="22"/>
          <w:szCs w:val="22"/>
        </w:rPr>
        <w:t xml:space="preserve"> o que </w:t>
      </w:r>
      <w:proofErr w:type="spellStart"/>
      <w:r w:rsidRPr="00124216">
        <w:rPr>
          <w:rFonts w:ascii="Arial" w:hAnsi="Arial" w:cs="Arial"/>
          <w:sz w:val="22"/>
          <w:szCs w:val="22"/>
        </w:rPr>
        <w:t>tô</w:t>
      </w:r>
      <w:proofErr w:type="spellEnd"/>
      <w:r w:rsidRPr="00124216">
        <w:rPr>
          <w:rFonts w:ascii="Arial" w:hAnsi="Arial" w:cs="Arial"/>
          <w:sz w:val="22"/>
          <w:szCs w:val="22"/>
        </w:rPr>
        <w:t xml:space="preserve"> dizendo,</w:t>
      </w:r>
      <w:r w:rsidRPr="00124216">
        <w:rPr>
          <w:rFonts w:ascii="Arial" w:hAnsi="Arial" w:cs="Arial"/>
          <w:sz w:val="22"/>
          <w:szCs w:val="22"/>
        </w:rPr>
        <w:br/>
        <w:t xml:space="preserve">Seu </w:t>
      </w:r>
      <w:proofErr w:type="spellStart"/>
      <w:r w:rsidRPr="00124216">
        <w:rPr>
          <w:rFonts w:ascii="Arial" w:hAnsi="Arial" w:cs="Arial"/>
          <w:sz w:val="22"/>
          <w:szCs w:val="22"/>
        </w:rPr>
        <w:t>dotô</w:t>
      </w:r>
      <w:proofErr w:type="spellEnd"/>
      <w:r w:rsidRPr="00124216">
        <w:rPr>
          <w:rFonts w:ascii="Arial" w:hAnsi="Arial" w:cs="Arial"/>
          <w:sz w:val="22"/>
          <w:szCs w:val="22"/>
        </w:rPr>
        <w:t xml:space="preserve">, seu </w:t>
      </w:r>
      <w:proofErr w:type="spellStart"/>
      <w:r w:rsidRPr="00124216">
        <w:rPr>
          <w:rFonts w:ascii="Arial" w:hAnsi="Arial" w:cs="Arial"/>
          <w:sz w:val="22"/>
          <w:szCs w:val="22"/>
        </w:rPr>
        <w:t>coroné</w:t>
      </w:r>
      <w:proofErr w:type="spellEnd"/>
      <w:r w:rsidRPr="00124216">
        <w:rPr>
          <w:rFonts w:ascii="Arial" w:hAnsi="Arial" w:cs="Arial"/>
          <w:sz w:val="22"/>
          <w:szCs w:val="22"/>
        </w:rPr>
        <w:t>:</w:t>
      </w:r>
      <w:r w:rsidRPr="00124216">
        <w:rPr>
          <w:rFonts w:ascii="Arial" w:hAnsi="Arial" w:cs="Arial"/>
          <w:sz w:val="22"/>
          <w:szCs w:val="22"/>
        </w:rPr>
        <w:br/>
        <w:t>De fome tão padecendo</w:t>
      </w:r>
      <w:r w:rsidRPr="00124216">
        <w:rPr>
          <w:rFonts w:ascii="Arial" w:hAnsi="Arial" w:cs="Arial"/>
          <w:sz w:val="22"/>
          <w:szCs w:val="22"/>
        </w:rPr>
        <w:br/>
      </w:r>
      <w:proofErr w:type="gramStart"/>
      <w:r w:rsidRPr="00124216">
        <w:rPr>
          <w:rFonts w:ascii="Arial" w:hAnsi="Arial" w:cs="Arial"/>
          <w:sz w:val="22"/>
          <w:szCs w:val="22"/>
        </w:rPr>
        <w:t>Meus fio</w:t>
      </w:r>
      <w:proofErr w:type="gramEnd"/>
      <w:r w:rsidRPr="00124216">
        <w:rPr>
          <w:rFonts w:ascii="Arial" w:hAnsi="Arial" w:cs="Arial"/>
          <w:sz w:val="22"/>
          <w:szCs w:val="22"/>
        </w:rPr>
        <w:t xml:space="preserve"> e minha </w:t>
      </w:r>
      <w:proofErr w:type="spellStart"/>
      <w:r w:rsidRPr="00124216">
        <w:rPr>
          <w:rFonts w:ascii="Arial" w:hAnsi="Arial" w:cs="Arial"/>
          <w:sz w:val="22"/>
          <w:szCs w:val="22"/>
        </w:rPr>
        <w:t>muié</w:t>
      </w:r>
      <w:proofErr w:type="spellEnd"/>
      <w:r w:rsidRPr="00124216">
        <w:rPr>
          <w:rFonts w:ascii="Arial" w:hAnsi="Arial" w:cs="Arial"/>
          <w:sz w:val="22"/>
          <w:szCs w:val="22"/>
        </w:rPr>
        <w:t>.</w:t>
      </w:r>
      <w:r w:rsidRPr="00124216">
        <w:rPr>
          <w:rFonts w:ascii="Arial" w:hAnsi="Arial" w:cs="Arial"/>
          <w:sz w:val="22"/>
          <w:szCs w:val="22"/>
        </w:rPr>
        <w:br/>
        <w:t>Sem briga, questão nem guerra,</w:t>
      </w:r>
      <w:r w:rsidRPr="00124216">
        <w:rPr>
          <w:rFonts w:ascii="Arial" w:hAnsi="Arial" w:cs="Arial"/>
          <w:sz w:val="22"/>
          <w:szCs w:val="22"/>
        </w:rPr>
        <w:br/>
        <w:t>Meça desta grande terra</w:t>
      </w:r>
      <w:r w:rsidRPr="00124216">
        <w:rPr>
          <w:rFonts w:ascii="Arial" w:hAnsi="Arial" w:cs="Arial"/>
          <w:sz w:val="22"/>
          <w:szCs w:val="22"/>
        </w:rPr>
        <w:br/>
        <w:t>Umas tarefas pra eu!</w:t>
      </w:r>
      <w:r w:rsidRPr="00124216">
        <w:rPr>
          <w:rFonts w:ascii="Arial" w:hAnsi="Arial" w:cs="Arial"/>
          <w:sz w:val="22"/>
          <w:szCs w:val="22"/>
        </w:rPr>
        <w:br/>
        <w:t>Tenha pena do agregado</w:t>
      </w:r>
      <w:r w:rsidRPr="00124216">
        <w:rPr>
          <w:rFonts w:ascii="Arial" w:hAnsi="Arial" w:cs="Arial"/>
          <w:sz w:val="22"/>
          <w:szCs w:val="22"/>
        </w:rPr>
        <w:br/>
        <w:t xml:space="preserve">Não me </w:t>
      </w:r>
      <w:proofErr w:type="spellStart"/>
      <w:r w:rsidRPr="00124216">
        <w:rPr>
          <w:rFonts w:ascii="Arial" w:hAnsi="Arial" w:cs="Arial"/>
          <w:sz w:val="22"/>
          <w:szCs w:val="22"/>
        </w:rPr>
        <w:t>dexê</w:t>
      </w:r>
      <w:proofErr w:type="spellEnd"/>
      <w:r w:rsidRPr="00124216">
        <w:rPr>
          <w:rFonts w:ascii="Arial" w:hAnsi="Arial" w:cs="Arial"/>
          <w:sz w:val="22"/>
          <w:szCs w:val="22"/>
        </w:rPr>
        <w:t xml:space="preserve"> deserdado</w:t>
      </w:r>
    </w:p>
    <w:p w14:paraId="25E8AF4B" w14:textId="77777777" w:rsidR="00124216" w:rsidRPr="00124216" w:rsidRDefault="00124216" w:rsidP="00124216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(PATATIVA DO ASSARÉ. </w:t>
      </w:r>
      <w:r w:rsidRPr="00124216">
        <w:rPr>
          <w:rStyle w:val="nfase"/>
          <w:rFonts w:ascii="Arial" w:hAnsi="Arial" w:cs="Arial"/>
          <w:sz w:val="22"/>
          <w:szCs w:val="22"/>
          <w:bdr w:val="none" w:sz="0" w:space="0" w:color="auto" w:frame="1"/>
        </w:rPr>
        <w:t xml:space="preserve">A terra é </w:t>
      </w:r>
      <w:proofErr w:type="spellStart"/>
      <w:r w:rsidRPr="00124216">
        <w:rPr>
          <w:rStyle w:val="nfase"/>
          <w:rFonts w:ascii="Arial" w:hAnsi="Arial" w:cs="Arial"/>
          <w:sz w:val="22"/>
          <w:szCs w:val="22"/>
          <w:bdr w:val="none" w:sz="0" w:space="0" w:color="auto" w:frame="1"/>
        </w:rPr>
        <w:t>naturá</w:t>
      </w:r>
      <w:proofErr w:type="spellEnd"/>
      <w:r w:rsidRPr="00124216">
        <w:rPr>
          <w:rFonts w:ascii="Arial" w:hAnsi="Arial" w:cs="Arial"/>
          <w:sz w:val="22"/>
          <w:szCs w:val="22"/>
        </w:rPr>
        <w:t>. In: Cordéis e outros poemas. Fortaleza: Universidade Federal do Ceará, 2008.)</w:t>
      </w:r>
    </w:p>
    <w:p w14:paraId="6A998BD0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Com relação ao nível de linguagem empregado no poema, é possível afirmar que:</w:t>
      </w:r>
    </w:p>
    <w:p w14:paraId="1F9593EA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a) A linguagem muito coloquial compromete a leitura do poema e, dessa forma, impede que o leitor compreenda seu conteúdo e sentido.</w:t>
      </w:r>
    </w:p>
    <w:p w14:paraId="48583A52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b) As palavras “</w:t>
      </w:r>
      <w:proofErr w:type="spellStart"/>
      <w:r w:rsidRPr="00124216">
        <w:rPr>
          <w:rFonts w:ascii="Arial" w:hAnsi="Arial" w:cs="Arial"/>
          <w:sz w:val="22"/>
          <w:szCs w:val="22"/>
        </w:rPr>
        <w:t>dotô</w:t>
      </w:r>
      <w:proofErr w:type="spellEnd"/>
      <w:r w:rsidRPr="00124216">
        <w:rPr>
          <w:rFonts w:ascii="Arial" w:hAnsi="Arial" w:cs="Arial"/>
          <w:sz w:val="22"/>
          <w:szCs w:val="22"/>
        </w:rPr>
        <w:t>”, “</w:t>
      </w:r>
      <w:proofErr w:type="spellStart"/>
      <w:r w:rsidRPr="00124216">
        <w:rPr>
          <w:rFonts w:ascii="Arial" w:hAnsi="Arial" w:cs="Arial"/>
          <w:sz w:val="22"/>
          <w:szCs w:val="22"/>
        </w:rPr>
        <w:t>conoré</w:t>
      </w:r>
      <w:proofErr w:type="spellEnd"/>
      <w:r w:rsidRPr="00124216">
        <w:rPr>
          <w:rFonts w:ascii="Arial" w:hAnsi="Arial" w:cs="Arial"/>
          <w:sz w:val="22"/>
          <w:szCs w:val="22"/>
        </w:rPr>
        <w:t>” e “</w:t>
      </w:r>
      <w:proofErr w:type="spellStart"/>
      <w:r w:rsidRPr="00124216">
        <w:rPr>
          <w:rFonts w:ascii="Arial" w:hAnsi="Arial" w:cs="Arial"/>
          <w:sz w:val="22"/>
          <w:szCs w:val="22"/>
        </w:rPr>
        <w:t>muié</w:t>
      </w:r>
      <w:proofErr w:type="spellEnd"/>
      <w:r w:rsidRPr="00124216">
        <w:rPr>
          <w:rFonts w:ascii="Arial" w:hAnsi="Arial" w:cs="Arial"/>
          <w:sz w:val="22"/>
          <w:szCs w:val="22"/>
        </w:rPr>
        <w:t>” revelam uma característica exclusiva do dialeto nordestino da língua portuguesa brasileira.</w:t>
      </w:r>
    </w:p>
    <w:p w14:paraId="7BC22C1C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c) A linguagem empregada no poema é padrão, embora haja poucas palavras, como “</w:t>
      </w:r>
      <w:proofErr w:type="spellStart"/>
      <w:r w:rsidRPr="00124216">
        <w:rPr>
          <w:rFonts w:ascii="Arial" w:hAnsi="Arial" w:cs="Arial"/>
          <w:sz w:val="22"/>
          <w:szCs w:val="22"/>
        </w:rPr>
        <w:t>dotô</w:t>
      </w:r>
      <w:proofErr w:type="spellEnd"/>
      <w:r w:rsidRPr="00124216">
        <w:rPr>
          <w:rFonts w:ascii="Arial" w:hAnsi="Arial" w:cs="Arial"/>
          <w:sz w:val="22"/>
          <w:szCs w:val="22"/>
        </w:rPr>
        <w:t>”, “</w:t>
      </w:r>
      <w:proofErr w:type="spellStart"/>
      <w:r w:rsidRPr="00124216">
        <w:rPr>
          <w:rFonts w:ascii="Arial" w:hAnsi="Arial" w:cs="Arial"/>
          <w:sz w:val="22"/>
          <w:szCs w:val="22"/>
        </w:rPr>
        <w:t>conoré</w:t>
      </w:r>
      <w:proofErr w:type="spellEnd"/>
      <w:r w:rsidRPr="00124216">
        <w:rPr>
          <w:rFonts w:ascii="Arial" w:hAnsi="Arial" w:cs="Arial"/>
          <w:sz w:val="22"/>
          <w:szCs w:val="22"/>
        </w:rPr>
        <w:t>”, “</w:t>
      </w:r>
      <w:proofErr w:type="spellStart"/>
      <w:r w:rsidRPr="00124216">
        <w:rPr>
          <w:rFonts w:ascii="Arial" w:hAnsi="Arial" w:cs="Arial"/>
          <w:sz w:val="22"/>
          <w:szCs w:val="22"/>
        </w:rPr>
        <w:t>muié</w:t>
      </w:r>
      <w:proofErr w:type="spellEnd"/>
      <w:r w:rsidRPr="00124216">
        <w:rPr>
          <w:rFonts w:ascii="Arial" w:hAnsi="Arial" w:cs="Arial"/>
          <w:sz w:val="22"/>
          <w:szCs w:val="22"/>
        </w:rPr>
        <w:t>” e “</w:t>
      </w:r>
      <w:proofErr w:type="spellStart"/>
      <w:r w:rsidRPr="00124216">
        <w:rPr>
          <w:rFonts w:ascii="Arial" w:hAnsi="Arial" w:cs="Arial"/>
          <w:sz w:val="22"/>
          <w:szCs w:val="22"/>
        </w:rPr>
        <w:t>dexê</w:t>
      </w:r>
      <w:proofErr w:type="spellEnd"/>
      <w:r w:rsidRPr="00124216">
        <w:rPr>
          <w:rFonts w:ascii="Arial" w:hAnsi="Arial" w:cs="Arial"/>
          <w:sz w:val="22"/>
          <w:szCs w:val="22"/>
        </w:rPr>
        <w:t>”, que são utilizadas na linguagem coloquial.</w:t>
      </w:r>
    </w:p>
    <w:p w14:paraId="63232395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d) A linguagem do poema é coloquial, já que é construído a partir da reprodução fiel da fala de algum nativo da língua portuguesa.</w:t>
      </w:r>
    </w:p>
    <w:p w14:paraId="5618FD3E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e) A linguagem empregada no poema é padrão. O que ocorre é que as palavras “</w:t>
      </w:r>
      <w:proofErr w:type="spellStart"/>
      <w:r w:rsidRPr="00124216">
        <w:rPr>
          <w:rFonts w:ascii="Arial" w:hAnsi="Arial" w:cs="Arial"/>
          <w:sz w:val="22"/>
          <w:szCs w:val="22"/>
        </w:rPr>
        <w:t>dotô</w:t>
      </w:r>
      <w:proofErr w:type="spellEnd"/>
      <w:r w:rsidRPr="00124216">
        <w:rPr>
          <w:rFonts w:ascii="Arial" w:hAnsi="Arial" w:cs="Arial"/>
          <w:sz w:val="22"/>
          <w:szCs w:val="22"/>
        </w:rPr>
        <w:t>”, “</w:t>
      </w:r>
      <w:proofErr w:type="spellStart"/>
      <w:r w:rsidRPr="00124216">
        <w:rPr>
          <w:rFonts w:ascii="Arial" w:hAnsi="Arial" w:cs="Arial"/>
          <w:sz w:val="22"/>
          <w:szCs w:val="22"/>
        </w:rPr>
        <w:t>conoré</w:t>
      </w:r>
      <w:proofErr w:type="spellEnd"/>
      <w:r w:rsidRPr="00124216">
        <w:rPr>
          <w:rFonts w:ascii="Arial" w:hAnsi="Arial" w:cs="Arial"/>
          <w:sz w:val="22"/>
          <w:szCs w:val="22"/>
        </w:rPr>
        <w:t>” e “</w:t>
      </w:r>
      <w:proofErr w:type="spellStart"/>
      <w:r w:rsidRPr="00124216">
        <w:rPr>
          <w:rFonts w:ascii="Arial" w:hAnsi="Arial" w:cs="Arial"/>
          <w:sz w:val="22"/>
          <w:szCs w:val="22"/>
        </w:rPr>
        <w:t>muié</w:t>
      </w:r>
      <w:proofErr w:type="spellEnd"/>
      <w:r w:rsidRPr="00124216">
        <w:rPr>
          <w:rFonts w:ascii="Arial" w:hAnsi="Arial" w:cs="Arial"/>
          <w:sz w:val="22"/>
          <w:szCs w:val="22"/>
        </w:rPr>
        <w:t>” eram assim escritas antigamente.</w:t>
      </w:r>
    </w:p>
    <w:p w14:paraId="724D015F" w14:textId="0E91702C" w:rsidR="00124216" w:rsidRPr="00124216" w:rsidRDefault="00124216">
      <w:pPr>
        <w:rPr>
          <w:rFonts w:ascii="Arial" w:hAnsi="Arial" w:cs="Arial"/>
        </w:rPr>
      </w:pPr>
    </w:p>
    <w:p w14:paraId="5C63273B" w14:textId="5CA279E9" w:rsidR="00124216" w:rsidRPr="00124216" w:rsidRDefault="00663FEE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7</w:t>
      </w:r>
      <w:r w:rsidR="00124216" w:rsidRPr="00124216">
        <w:rPr>
          <w:rFonts w:ascii="Arial" w:hAnsi="Arial" w:cs="Arial"/>
          <w:sz w:val="22"/>
          <w:szCs w:val="22"/>
        </w:rPr>
        <w:t xml:space="preserve"> (ENEM-2001) Murilo Mendes, em um de seus poemas, dialoga com a carta de Pero Vaz de Caminha:</w:t>
      </w:r>
    </w:p>
    <w:p w14:paraId="62E4F30D" w14:textId="77777777" w:rsidR="00124216" w:rsidRPr="00124216" w:rsidRDefault="00124216" w:rsidP="0012421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“A terra é mui graciosa,</w:t>
      </w:r>
      <w:r w:rsidRPr="00124216">
        <w:rPr>
          <w:rFonts w:ascii="Arial" w:hAnsi="Arial" w:cs="Arial"/>
          <w:sz w:val="22"/>
          <w:szCs w:val="22"/>
        </w:rPr>
        <w:br/>
        <w:t>Tão fértil eu nunca vi.</w:t>
      </w:r>
      <w:r w:rsidRPr="00124216">
        <w:rPr>
          <w:rFonts w:ascii="Arial" w:hAnsi="Arial" w:cs="Arial"/>
          <w:sz w:val="22"/>
          <w:szCs w:val="22"/>
        </w:rPr>
        <w:br/>
        <w:t>A gente vai passear,</w:t>
      </w:r>
      <w:r w:rsidRPr="00124216">
        <w:rPr>
          <w:rFonts w:ascii="Arial" w:hAnsi="Arial" w:cs="Arial"/>
          <w:sz w:val="22"/>
          <w:szCs w:val="22"/>
        </w:rPr>
        <w:br/>
        <w:t>No chão espeta um caniço,</w:t>
      </w:r>
      <w:r w:rsidRPr="00124216">
        <w:rPr>
          <w:rFonts w:ascii="Arial" w:hAnsi="Arial" w:cs="Arial"/>
          <w:sz w:val="22"/>
          <w:szCs w:val="22"/>
        </w:rPr>
        <w:br/>
        <w:t>No dia seguinte nasce</w:t>
      </w:r>
      <w:r w:rsidRPr="00124216">
        <w:rPr>
          <w:rFonts w:ascii="Arial" w:hAnsi="Arial" w:cs="Arial"/>
          <w:sz w:val="22"/>
          <w:szCs w:val="22"/>
        </w:rPr>
        <w:br/>
        <w:t>Bengala de castão de oiro.</w:t>
      </w:r>
      <w:r w:rsidRPr="00124216">
        <w:rPr>
          <w:rFonts w:ascii="Arial" w:hAnsi="Arial" w:cs="Arial"/>
          <w:sz w:val="22"/>
          <w:szCs w:val="22"/>
        </w:rPr>
        <w:br/>
        <w:t>Tem goiabas, melancias,</w:t>
      </w:r>
      <w:r w:rsidRPr="00124216">
        <w:rPr>
          <w:rFonts w:ascii="Arial" w:hAnsi="Arial" w:cs="Arial"/>
          <w:sz w:val="22"/>
          <w:szCs w:val="22"/>
        </w:rPr>
        <w:br/>
        <w:t>Banana que nem chuchu.</w:t>
      </w:r>
      <w:r w:rsidRPr="00124216">
        <w:rPr>
          <w:rFonts w:ascii="Arial" w:hAnsi="Arial" w:cs="Arial"/>
          <w:sz w:val="22"/>
          <w:szCs w:val="22"/>
        </w:rPr>
        <w:br/>
        <w:t>Quanto aos bichos, tem-nos muito</w:t>
      </w:r>
      <w:r w:rsidRPr="00124216">
        <w:rPr>
          <w:rFonts w:ascii="Arial" w:hAnsi="Arial" w:cs="Arial"/>
          <w:sz w:val="22"/>
          <w:szCs w:val="22"/>
        </w:rPr>
        <w:br/>
        <w:t>De plumagens mui vistosas.</w:t>
      </w:r>
      <w:r w:rsidRPr="00124216">
        <w:rPr>
          <w:rFonts w:ascii="Arial" w:hAnsi="Arial" w:cs="Arial"/>
          <w:sz w:val="22"/>
          <w:szCs w:val="22"/>
        </w:rPr>
        <w:br/>
        <w:t>Tem macaco até demais</w:t>
      </w:r>
      <w:r w:rsidRPr="00124216">
        <w:rPr>
          <w:rFonts w:ascii="Arial" w:hAnsi="Arial" w:cs="Arial"/>
          <w:sz w:val="22"/>
          <w:szCs w:val="22"/>
        </w:rPr>
        <w:br/>
        <w:t>Diamantes tem à vontade</w:t>
      </w:r>
      <w:r w:rsidRPr="00124216">
        <w:rPr>
          <w:rFonts w:ascii="Arial" w:hAnsi="Arial" w:cs="Arial"/>
          <w:sz w:val="22"/>
          <w:szCs w:val="22"/>
        </w:rPr>
        <w:br/>
        <w:t>Esmeralda é para os trouxas.</w:t>
      </w:r>
      <w:r w:rsidRPr="00124216">
        <w:rPr>
          <w:rFonts w:ascii="Arial" w:hAnsi="Arial" w:cs="Arial"/>
          <w:sz w:val="22"/>
          <w:szCs w:val="22"/>
        </w:rPr>
        <w:br/>
        <w:t>Reforçai, Senhor, a arca,</w:t>
      </w:r>
      <w:r w:rsidRPr="00124216">
        <w:rPr>
          <w:rFonts w:ascii="Arial" w:hAnsi="Arial" w:cs="Arial"/>
          <w:sz w:val="22"/>
          <w:szCs w:val="22"/>
        </w:rPr>
        <w:br/>
        <w:t>Cruzados não faltarão,</w:t>
      </w:r>
      <w:r w:rsidRPr="00124216">
        <w:rPr>
          <w:rFonts w:ascii="Arial" w:hAnsi="Arial" w:cs="Arial"/>
          <w:sz w:val="22"/>
          <w:szCs w:val="22"/>
        </w:rPr>
        <w:br/>
        <w:t>Vossa perna encanareis,</w:t>
      </w:r>
      <w:r w:rsidRPr="00124216">
        <w:rPr>
          <w:rFonts w:ascii="Arial" w:hAnsi="Arial" w:cs="Arial"/>
          <w:sz w:val="22"/>
          <w:szCs w:val="22"/>
        </w:rPr>
        <w:br/>
        <w:t>Salvo o devido respeito.</w:t>
      </w:r>
      <w:r w:rsidRPr="00124216">
        <w:rPr>
          <w:rFonts w:ascii="Arial" w:hAnsi="Arial" w:cs="Arial"/>
          <w:sz w:val="22"/>
          <w:szCs w:val="22"/>
        </w:rPr>
        <w:br/>
        <w:t>Ficarei muito saudoso</w:t>
      </w:r>
      <w:r w:rsidRPr="00124216">
        <w:rPr>
          <w:rFonts w:ascii="Arial" w:hAnsi="Arial" w:cs="Arial"/>
          <w:sz w:val="22"/>
          <w:szCs w:val="22"/>
        </w:rPr>
        <w:br/>
        <w:t>Se for embora daqui”.</w:t>
      </w:r>
    </w:p>
    <w:p w14:paraId="044D13CA" w14:textId="77777777" w:rsidR="00124216" w:rsidRPr="00124216" w:rsidRDefault="00124216" w:rsidP="00124216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(MENDES, Murilo. Murilo Mendes - </w:t>
      </w:r>
      <w:r w:rsidRPr="00124216">
        <w:rPr>
          <w:rStyle w:val="nfase"/>
          <w:rFonts w:ascii="Arial" w:hAnsi="Arial" w:cs="Arial"/>
          <w:sz w:val="22"/>
          <w:szCs w:val="22"/>
          <w:bdr w:val="none" w:sz="0" w:space="0" w:color="auto" w:frame="1"/>
        </w:rPr>
        <w:t>poesia completa e prosa</w:t>
      </w:r>
      <w:r w:rsidRPr="00124216">
        <w:rPr>
          <w:rFonts w:ascii="Arial" w:hAnsi="Arial" w:cs="Arial"/>
          <w:sz w:val="22"/>
          <w:szCs w:val="22"/>
        </w:rPr>
        <w:t>. Rio de Janeiro: Nova Aguilar, 1994.)</w:t>
      </w:r>
    </w:p>
    <w:p w14:paraId="1BFCEC99" w14:textId="26D3A72A" w:rsidR="00124216" w:rsidRPr="00124216" w:rsidRDefault="00124216" w:rsidP="001242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Arcaísmos e termos coloquiais misturam-se nesse poema, criando um </w:t>
      </w:r>
      <w:r w:rsidRPr="00124216">
        <w:rPr>
          <w:rFonts w:ascii="Arial" w:hAnsi="Arial" w:cs="Arial"/>
          <w:sz w:val="22"/>
          <w:szCs w:val="22"/>
          <w:u w:val="single"/>
          <w:bdr w:val="none" w:sz="0" w:space="0" w:color="auto" w:frame="1"/>
        </w:rPr>
        <w:t>efeito de contraste</w:t>
      </w:r>
      <w:r w:rsidRPr="00124216">
        <w:rPr>
          <w:rFonts w:ascii="Arial" w:hAnsi="Arial" w:cs="Arial"/>
          <w:sz w:val="22"/>
          <w:szCs w:val="22"/>
        </w:rPr>
        <w:t>, como ocorre em:</w:t>
      </w:r>
    </w:p>
    <w:p w14:paraId="510D769C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a) A terra é mui graciosa / Tem macaco até demais</w:t>
      </w:r>
    </w:p>
    <w:p w14:paraId="0C8C0E06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b) Salvo o devido respeito / Reforçai, Senhor, a arca</w:t>
      </w:r>
    </w:p>
    <w:p w14:paraId="7402BD5D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c) A gente vai passear / Ficarei muito saudoso</w:t>
      </w:r>
    </w:p>
    <w:p w14:paraId="28279A0A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d) De plumagens mui vistosas / Bengala de castão de oiro</w:t>
      </w:r>
    </w:p>
    <w:p w14:paraId="124D31D9" w14:textId="77777777" w:rsidR="00124216" w:rsidRPr="00124216" w:rsidRDefault="00124216" w:rsidP="00124216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124216">
        <w:rPr>
          <w:rFonts w:ascii="Arial" w:hAnsi="Arial" w:cs="Arial"/>
          <w:sz w:val="22"/>
          <w:szCs w:val="22"/>
        </w:rPr>
        <w:t>e) No chão espeta um caniço / Diamantes tem à vontade</w:t>
      </w:r>
    </w:p>
    <w:p w14:paraId="7C88F623" w14:textId="1F72AD46" w:rsidR="00124216" w:rsidRPr="00124216" w:rsidRDefault="00124216">
      <w:pPr>
        <w:rPr>
          <w:rFonts w:ascii="Arial" w:hAnsi="Arial" w:cs="Arial"/>
        </w:rPr>
      </w:pPr>
    </w:p>
    <w:p w14:paraId="72C00271" w14:textId="5AB4A62D" w:rsidR="00124216" w:rsidRPr="00124216" w:rsidRDefault="00124216" w:rsidP="00B34F3E">
      <w:pPr>
        <w:pStyle w:val="Ttulo3"/>
        <w:numPr>
          <w:ilvl w:val="0"/>
          <w:numId w:val="9"/>
        </w:numPr>
        <w:spacing w:after="24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124216">
        <w:rPr>
          <w:rFonts w:ascii="Arial" w:hAnsi="Arial" w:cs="Arial"/>
          <w:b w:val="0"/>
          <w:bCs w:val="0"/>
          <w:sz w:val="22"/>
          <w:szCs w:val="22"/>
        </w:rPr>
        <w:t>(Camboriú 2015) Sobre redação oficial, considere as afirmativas abaixo.</w:t>
      </w:r>
    </w:p>
    <w:p w14:paraId="40AE77B6" w14:textId="663D246C" w:rsidR="00124216" w:rsidRPr="00B34F3E" w:rsidRDefault="00124216" w:rsidP="00B34F3E">
      <w:pPr>
        <w:numPr>
          <w:ilvl w:val="0"/>
          <w:numId w:val="1"/>
        </w:numPr>
        <w:spacing w:before="100" w:beforeAutospacing="1" w:after="100" w:afterAutospacing="1" w:line="240" w:lineRule="auto"/>
        <w:ind w:left="0" w:right="300"/>
        <w:outlineLvl w:val="2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1. As comunicações que partem dos órgãos públicos federais devem ser compreendidas</w:t>
      </w:r>
      <w:r w:rsidR="00B34F3E">
        <w:rPr>
          <w:rFonts w:ascii="Arial" w:eastAsia="Times New Roman" w:hAnsi="Arial" w:cs="Arial"/>
          <w:lang w:eastAsia="pt-BR"/>
        </w:rPr>
        <w:t xml:space="preserve"> </w:t>
      </w:r>
      <w:r w:rsidRPr="00B34F3E">
        <w:rPr>
          <w:rFonts w:ascii="Arial" w:eastAsia="Times New Roman" w:hAnsi="Arial" w:cs="Arial"/>
          <w:lang w:eastAsia="pt-BR"/>
        </w:rPr>
        <w:t>por todo e qualquer cidadão brasileiro, por isso, há que evitar o uso de gíria, regionalismos</w:t>
      </w:r>
      <w:r w:rsidR="00B34F3E">
        <w:rPr>
          <w:rFonts w:ascii="Arial" w:eastAsia="Times New Roman" w:hAnsi="Arial" w:cs="Arial"/>
          <w:lang w:eastAsia="pt-BR"/>
        </w:rPr>
        <w:t xml:space="preserve"> </w:t>
      </w:r>
      <w:r w:rsidRPr="00B34F3E">
        <w:rPr>
          <w:rFonts w:ascii="Arial" w:eastAsia="Times New Roman" w:hAnsi="Arial" w:cs="Arial"/>
          <w:lang w:eastAsia="pt-BR"/>
        </w:rPr>
        <w:t>vocabulares ou jargão técnico.</w:t>
      </w:r>
    </w:p>
    <w:p w14:paraId="00335A83" w14:textId="77777777" w:rsidR="00124216" w:rsidRPr="00124216" w:rsidRDefault="00124216" w:rsidP="00124216">
      <w:pPr>
        <w:numPr>
          <w:ilvl w:val="0"/>
          <w:numId w:val="1"/>
        </w:numPr>
        <w:spacing w:before="100" w:beforeAutospacing="1" w:after="100" w:afterAutospacing="1" w:line="240" w:lineRule="auto"/>
        <w:ind w:left="0" w:right="300"/>
        <w:outlineLvl w:val="2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2. Os textos oficiais, por seu caráter impessoal, por sua finalidade de informar com o máximo de clareza e concisão, eles requerem o uso do padrão culto da língua.</w:t>
      </w:r>
    </w:p>
    <w:p w14:paraId="78725CE4" w14:textId="090C15B8" w:rsidR="00124216" w:rsidRPr="00124216" w:rsidRDefault="00124216" w:rsidP="00124216">
      <w:pPr>
        <w:numPr>
          <w:ilvl w:val="0"/>
          <w:numId w:val="1"/>
        </w:numPr>
        <w:spacing w:before="100" w:beforeAutospacing="1" w:after="100" w:afterAutospacing="1" w:line="240" w:lineRule="auto"/>
        <w:ind w:left="0" w:right="300"/>
        <w:outlineLvl w:val="2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3. Há consenso de que o padrão culto é aquele em que se observam as regras da gramática formal.</w:t>
      </w:r>
    </w:p>
    <w:p w14:paraId="5662978E" w14:textId="3C6111C0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Assinale a alternativa que indica todas as afirmativas corretas.</w:t>
      </w:r>
    </w:p>
    <w:p w14:paraId="1F5CFED3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a.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É correta apenas a afirmativa 1.</w:t>
      </w:r>
    </w:p>
    <w:p w14:paraId="4DA8AF21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b.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É correta apenas a afirmativa 2.</w:t>
      </w:r>
    </w:p>
    <w:p w14:paraId="5B5373F5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c.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É correta apenas a afirmativa 3.</w:t>
      </w:r>
    </w:p>
    <w:p w14:paraId="2B945838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d.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São corretas apenas as afirmativas 2 e 3.</w:t>
      </w:r>
    </w:p>
    <w:p w14:paraId="324D618B" w14:textId="2B99E932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e.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São corretas as afirmativas 1, 2 e 3.</w:t>
      </w:r>
    </w:p>
    <w:p w14:paraId="0E0D9F76" w14:textId="77777777" w:rsidR="00B34F3E" w:rsidRDefault="00B34F3E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2BF1E2B4" w14:textId="59CCB9EA" w:rsidR="00124216" w:rsidRPr="00124216" w:rsidRDefault="00B34F3E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9</w:t>
      </w:r>
      <w:r w:rsidR="00124216" w:rsidRPr="00124216">
        <w:rPr>
          <w:rFonts w:ascii="Arial" w:eastAsia="Times New Roman" w:hAnsi="Arial" w:cs="Arial"/>
          <w:lang w:eastAsia="pt-BR"/>
        </w:rPr>
        <w:t>. (Tijucas 2015) Assinale a alternativa que contém a frase correta de acordo com a norma culta da Língua Portuguesa.</w:t>
      </w:r>
    </w:p>
    <w:p w14:paraId="7992EA28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lastRenderedPageBreak/>
        <w:t xml:space="preserve">a.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Não estamos só!</w:t>
      </w:r>
    </w:p>
    <w:p w14:paraId="142DE769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b.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Estes carros custam caros.</w:t>
      </w:r>
    </w:p>
    <w:p w14:paraId="401369C2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c.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Muito obrigada, disse ela.</w:t>
      </w:r>
    </w:p>
    <w:p w14:paraId="43CCFD4F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d.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Minha amiga anda meia esquisita.</w:t>
      </w:r>
    </w:p>
    <w:p w14:paraId="7FE1340A" w14:textId="4A93ECBE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e.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Há </w:t>
      </w:r>
      <w:proofErr w:type="spellStart"/>
      <w:r w:rsidRPr="00124216">
        <w:rPr>
          <w:rFonts w:ascii="Arial" w:eastAsia="Times New Roman" w:hAnsi="Arial" w:cs="Arial"/>
          <w:lang w:eastAsia="pt-BR"/>
        </w:rPr>
        <w:t>menas</w:t>
      </w:r>
      <w:proofErr w:type="spellEnd"/>
      <w:r w:rsidRPr="00124216">
        <w:rPr>
          <w:rFonts w:ascii="Arial" w:eastAsia="Times New Roman" w:hAnsi="Arial" w:cs="Arial"/>
          <w:lang w:eastAsia="pt-BR"/>
        </w:rPr>
        <w:t xml:space="preserve"> pessoas no show hoje.</w:t>
      </w:r>
    </w:p>
    <w:p w14:paraId="7C5A2E97" w14:textId="77777777" w:rsidR="00663FEE" w:rsidRDefault="00663FEE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D966960" w14:textId="46B1CD59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1</w:t>
      </w:r>
      <w:r w:rsidR="00B34F3E">
        <w:rPr>
          <w:rFonts w:ascii="Arial" w:eastAsia="Times New Roman" w:hAnsi="Arial" w:cs="Arial"/>
          <w:lang w:eastAsia="pt-BR"/>
        </w:rPr>
        <w:t>0</w:t>
      </w:r>
      <w:r w:rsidRPr="00124216">
        <w:rPr>
          <w:rFonts w:ascii="Arial" w:eastAsia="Times New Roman" w:hAnsi="Arial" w:cs="Arial"/>
          <w:lang w:eastAsia="pt-BR"/>
        </w:rPr>
        <w:t xml:space="preserve"> - (PROGEPE 2013) Assinale a alternativa que está de acordo com a norma padrão da língua portuguesa.</w:t>
      </w:r>
    </w:p>
    <w:p w14:paraId="0E5590EC" w14:textId="040B56BE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a) O programa </w:t>
      </w:r>
      <w:r w:rsidR="00C353E1" w:rsidRPr="00C353E1">
        <w:rPr>
          <w:rFonts w:ascii="Arial" w:eastAsia="Times New Roman" w:hAnsi="Arial" w:cs="Arial"/>
          <w:highlight w:val="cyan"/>
          <w:lang w:eastAsia="pt-BR"/>
        </w:rPr>
        <w:t>A</w:t>
      </w:r>
      <w:r w:rsidR="00C353E1">
        <w:rPr>
          <w:rFonts w:ascii="Arial" w:eastAsia="Times New Roman" w:hAnsi="Arial" w:cs="Arial"/>
          <w:lang w:eastAsia="pt-BR"/>
        </w:rPr>
        <w:t xml:space="preserve"> </w:t>
      </w:r>
      <w:r w:rsidRPr="00124216">
        <w:rPr>
          <w:rFonts w:ascii="Arial" w:eastAsia="Times New Roman" w:hAnsi="Arial" w:cs="Arial"/>
          <w:lang w:eastAsia="pt-BR"/>
        </w:rPr>
        <w:t>que prefiro deve ser instalado na minha máquina hoje.</w:t>
      </w:r>
    </w:p>
    <w:p w14:paraId="03A569C2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b) O chefe com quem já trabalhei assume a direção deste setor.</w:t>
      </w:r>
    </w:p>
    <w:p w14:paraId="7BD6D78B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c) A meta onde queremos chegar está próxima.</w:t>
      </w:r>
    </w:p>
    <w:p w14:paraId="7C17E5CE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d) Ele reconsiderou a decisão a partir do encaminhamento de cujos fragmentos foram destacados.</w:t>
      </w:r>
    </w:p>
    <w:p w14:paraId="2561B118" w14:textId="22A326F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e) Recolheu tudo que necessitava encaminhar por malote.</w:t>
      </w:r>
    </w:p>
    <w:p w14:paraId="497CAE44" w14:textId="77777777" w:rsidR="00663FEE" w:rsidRDefault="00663FEE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768F9A4" w14:textId="0F08D5E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1</w:t>
      </w:r>
      <w:r w:rsidR="00B34F3E">
        <w:rPr>
          <w:rFonts w:ascii="Arial" w:eastAsia="Times New Roman" w:hAnsi="Arial" w:cs="Arial"/>
          <w:lang w:eastAsia="pt-BR"/>
        </w:rPr>
        <w:t>1</w:t>
      </w:r>
      <w:r w:rsidRPr="00124216">
        <w:rPr>
          <w:rFonts w:ascii="Arial" w:eastAsia="Times New Roman" w:hAnsi="Arial" w:cs="Arial"/>
          <w:lang w:eastAsia="pt-BR"/>
        </w:rPr>
        <w:t xml:space="preserve"> - (Curitiba 2013) Assinale a alternativa que contenha apenas palavras grafadas de acordo com a norma culta escrita do português</w:t>
      </w:r>
      <w:r>
        <w:rPr>
          <w:rFonts w:ascii="Arial" w:eastAsia="Times New Roman" w:hAnsi="Arial" w:cs="Arial"/>
          <w:lang w:eastAsia="pt-BR"/>
        </w:rPr>
        <w:t xml:space="preserve"> </w:t>
      </w:r>
      <w:r w:rsidRPr="00124216">
        <w:rPr>
          <w:rFonts w:ascii="Arial" w:eastAsia="Times New Roman" w:hAnsi="Arial" w:cs="Arial"/>
          <w:lang w:eastAsia="pt-BR"/>
        </w:rPr>
        <w:t>brasileiro:</w:t>
      </w:r>
    </w:p>
    <w:p w14:paraId="413DE69D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a) “gente” e “jeito”.</w:t>
      </w:r>
    </w:p>
    <w:p w14:paraId="7EC4ED4C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b) “</w:t>
      </w:r>
      <w:proofErr w:type="spellStart"/>
      <w:r w:rsidRPr="00124216">
        <w:rPr>
          <w:rFonts w:ascii="Arial" w:eastAsia="Times New Roman" w:hAnsi="Arial" w:cs="Arial"/>
          <w:lang w:eastAsia="pt-BR"/>
        </w:rPr>
        <w:t>hambiente</w:t>
      </w:r>
      <w:proofErr w:type="spellEnd"/>
      <w:r w:rsidRPr="00124216">
        <w:rPr>
          <w:rFonts w:ascii="Arial" w:eastAsia="Times New Roman" w:hAnsi="Arial" w:cs="Arial"/>
          <w:lang w:eastAsia="pt-BR"/>
        </w:rPr>
        <w:t>” e “húmido”.</w:t>
      </w:r>
    </w:p>
    <w:p w14:paraId="63D07BC3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c) “</w:t>
      </w:r>
      <w:proofErr w:type="spellStart"/>
      <w:r w:rsidRPr="00124216">
        <w:rPr>
          <w:rFonts w:ascii="Arial" w:eastAsia="Times New Roman" w:hAnsi="Arial" w:cs="Arial"/>
          <w:lang w:eastAsia="pt-BR"/>
        </w:rPr>
        <w:t>paralizar</w:t>
      </w:r>
      <w:proofErr w:type="spellEnd"/>
      <w:r w:rsidRPr="00124216">
        <w:rPr>
          <w:rFonts w:ascii="Arial" w:eastAsia="Times New Roman" w:hAnsi="Arial" w:cs="Arial"/>
          <w:lang w:eastAsia="pt-BR"/>
        </w:rPr>
        <w:t>” e “aconselhar”.</w:t>
      </w:r>
    </w:p>
    <w:p w14:paraId="5028CB1F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d) “perceber” e “</w:t>
      </w:r>
      <w:proofErr w:type="spellStart"/>
      <w:r w:rsidRPr="00124216">
        <w:rPr>
          <w:rFonts w:ascii="Arial" w:eastAsia="Times New Roman" w:hAnsi="Arial" w:cs="Arial"/>
          <w:lang w:eastAsia="pt-BR"/>
        </w:rPr>
        <w:t>conseder</w:t>
      </w:r>
      <w:proofErr w:type="spellEnd"/>
      <w:r w:rsidRPr="00124216">
        <w:rPr>
          <w:rFonts w:ascii="Arial" w:eastAsia="Times New Roman" w:hAnsi="Arial" w:cs="Arial"/>
          <w:lang w:eastAsia="pt-BR"/>
        </w:rPr>
        <w:t>”.</w:t>
      </w:r>
    </w:p>
    <w:p w14:paraId="0A4C32B8" w14:textId="1638612E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e) “</w:t>
      </w:r>
      <w:proofErr w:type="spellStart"/>
      <w:r w:rsidRPr="00124216">
        <w:rPr>
          <w:rFonts w:ascii="Arial" w:eastAsia="Times New Roman" w:hAnsi="Arial" w:cs="Arial"/>
          <w:lang w:eastAsia="pt-BR"/>
        </w:rPr>
        <w:t>onibus</w:t>
      </w:r>
      <w:proofErr w:type="spellEnd"/>
      <w:r w:rsidRPr="00124216">
        <w:rPr>
          <w:rFonts w:ascii="Arial" w:eastAsia="Times New Roman" w:hAnsi="Arial" w:cs="Arial"/>
          <w:lang w:eastAsia="pt-BR"/>
        </w:rPr>
        <w:t>” e “</w:t>
      </w:r>
      <w:proofErr w:type="spellStart"/>
      <w:r w:rsidRPr="00124216">
        <w:rPr>
          <w:rFonts w:ascii="Arial" w:eastAsia="Times New Roman" w:hAnsi="Arial" w:cs="Arial"/>
          <w:lang w:eastAsia="pt-BR"/>
        </w:rPr>
        <w:t>altomóvel</w:t>
      </w:r>
      <w:proofErr w:type="spellEnd"/>
      <w:r w:rsidRPr="00124216">
        <w:rPr>
          <w:rFonts w:ascii="Arial" w:eastAsia="Times New Roman" w:hAnsi="Arial" w:cs="Arial"/>
          <w:lang w:eastAsia="pt-BR"/>
        </w:rPr>
        <w:t>”.</w:t>
      </w:r>
    </w:p>
    <w:p w14:paraId="28426D8D" w14:textId="3F885E1B" w:rsidR="00124216" w:rsidRPr="00124216" w:rsidRDefault="00124216" w:rsidP="00124216">
      <w:pPr>
        <w:spacing w:beforeAutospacing="1" w:after="0" w:line="240" w:lineRule="auto"/>
        <w:outlineLvl w:val="2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1</w:t>
      </w:r>
      <w:r w:rsidR="00B34F3E">
        <w:rPr>
          <w:rFonts w:ascii="Arial" w:eastAsia="Times New Roman" w:hAnsi="Arial" w:cs="Arial"/>
          <w:lang w:eastAsia="pt-BR"/>
        </w:rPr>
        <w:t>2</w:t>
      </w:r>
      <w:r w:rsidRPr="00124216">
        <w:rPr>
          <w:rFonts w:ascii="Arial" w:eastAsia="Times New Roman" w:hAnsi="Arial" w:cs="Arial"/>
          <w:lang w:eastAsia="pt-BR"/>
        </w:rPr>
        <w:t xml:space="preserve"> - (PROGEPE 2015) Assinale a alternativa que segue adequadamente as normas de concordância do português escrito.</w:t>
      </w:r>
    </w:p>
    <w:p w14:paraId="17717040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a) </w:t>
      </w:r>
      <w:proofErr w:type="gramStart"/>
      <w:r w:rsidRPr="00124216">
        <w:rPr>
          <w:rFonts w:ascii="Arial" w:eastAsia="Times New Roman" w:hAnsi="Arial" w:cs="Arial"/>
          <w:lang w:eastAsia="pt-BR"/>
        </w:rPr>
        <w:t>Os publicitários da Bic, antes dos protestos dos internautas, não percebeu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que o texto publicado nas redes sociais era ofensivo às mulheres.</w:t>
      </w:r>
    </w:p>
    <w:p w14:paraId="75EBF94D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b) Mesmo depois que a Bic apagou o texto, foi postado vários comentários repudiando o teor da publicação.</w:t>
      </w:r>
    </w:p>
    <w:p w14:paraId="78C7E5B2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c) O maior dos problemas, segundo os internautas, foi a empresa não perceber previamente que o texto seria ofensivo às mulheres.</w:t>
      </w:r>
    </w:p>
    <w:p w14:paraId="27C3DF11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d) A campanha publicitária da Bic em 2012 foi </w:t>
      </w:r>
      <w:proofErr w:type="gramStart"/>
      <w:r w:rsidRPr="00124216">
        <w:rPr>
          <w:rFonts w:ascii="Arial" w:eastAsia="Times New Roman" w:hAnsi="Arial" w:cs="Arial"/>
          <w:lang w:eastAsia="pt-BR"/>
        </w:rPr>
        <w:t>considerado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machista pelos norte-americanos e pelos ingleses.</w:t>
      </w:r>
    </w:p>
    <w:p w14:paraId="0B5B6E13" w14:textId="532DF455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e) As desculpas da Bic, publicadas após a reação dos internautas, teve grande repercussão.</w:t>
      </w:r>
    </w:p>
    <w:p w14:paraId="0C363D3D" w14:textId="77777777" w:rsidR="00663FEE" w:rsidRDefault="00663FEE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D9A891F" w14:textId="22713FFB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1</w:t>
      </w:r>
      <w:r w:rsidR="00B34F3E">
        <w:rPr>
          <w:rFonts w:ascii="Arial" w:eastAsia="Times New Roman" w:hAnsi="Arial" w:cs="Arial"/>
          <w:lang w:eastAsia="pt-BR"/>
        </w:rPr>
        <w:t>3</w:t>
      </w:r>
      <w:r w:rsidRPr="00124216">
        <w:rPr>
          <w:rFonts w:ascii="Arial" w:eastAsia="Times New Roman" w:hAnsi="Arial" w:cs="Arial"/>
          <w:lang w:eastAsia="pt-BR"/>
        </w:rPr>
        <w:t>. (São José 2014) Vício de linguagem ocorre quando, na redação de uma frase, comete-se uma infração à norma culta.</w:t>
      </w:r>
    </w:p>
    <w:p w14:paraId="3C8B4945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Assinale a alternativa redigida sem vício de linguagem.</w:t>
      </w:r>
    </w:p>
    <w:p w14:paraId="4686C232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a.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Nunca gasta além do necessário.</w:t>
      </w:r>
    </w:p>
    <w:p w14:paraId="3AD4C1BF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b.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Não vim aqui com intenção de afrontar ele.</w:t>
      </w:r>
    </w:p>
    <w:p w14:paraId="0F197E1A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c.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Presidente e Secretário se desentenderam por causa de sua má administração.</w:t>
      </w:r>
    </w:p>
    <w:p w14:paraId="60076A62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d.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Esperava que, nesse ínterim, sua situação financeira melhorasse.</w:t>
      </w:r>
    </w:p>
    <w:p w14:paraId="247748EF" w14:textId="5BC68E25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e.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Ele interviu no caso, já que sua opinião daria fim ao processo.</w:t>
      </w:r>
    </w:p>
    <w:p w14:paraId="37D9A13C" w14:textId="77777777" w:rsidR="00663FEE" w:rsidRDefault="00663FEE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F35ABDB" w14:textId="2073B4B0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1</w:t>
      </w:r>
      <w:r w:rsidR="00B34F3E">
        <w:rPr>
          <w:rFonts w:ascii="Arial" w:eastAsia="Times New Roman" w:hAnsi="Arial" w:cs="Arial"/>
          <w:lang w:eastAsia="pt-BR"/>
        </w:rPr>
        <w:t>4 -</w:t>
      </w:r>
      <w:r w:rsidRPr="00124216">
        <w:rPr>
          <w:rFonts w:ascii="Arial" w:eastAsia="Times New Roman" w:hAnsi="Arial" w:cs="Arial"/>
          <w:lang w:eastAsia="pt-BR"/>
        </w:rPr>
        <w:t xml:space="preserve"> (São José 2014</w:t>
      </w:r>
      <w:proofErr w:type="gramStart"/>
      <w:r w:rsidRPr="00124216">
        <w:rPr>
          <w:rFonts w:ascii="Arial" w:eastAsia="Times New Roman" w:hAnsi="Arial" w:cs="Arial"/>
          <w:lang w:eastAsia="pt-BR"/>
        </w:rPr>
        <w:t>)  Suponha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a seguinte situação:</w:t>
      </w:r>
    </w:p>
    <w:p w14:paraId="190E986C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No prédio onde você trabalha está acontecendo uma reforma e por um </w:t>
      </w:r>
      <w:proofErr w:type="gramStart"/>
      <w:r w:rsidRPr="00124216">
        <w:rPr>
          <w:rFonts w:ascii="Arial" w:eastAsia="Times New Roman" w:hAnsi="Arial" w:cs="Arial"/>
          <w:lang w:eastAsia="pt-BR"/>
        </w:rPr>
        <w:t>período de tempo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não será permitido transitar veículos no estacionamento; somente pedestres poderão ali circular. Um colega seu, responsável pelo estacionamento, pede que o ajude a redigir um aviso para ser posto no local.</w:t>
      </w:r>
    </w:p>
    <w:p w14:paraId="5FFA32FC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Assinale a alternativa que apresenta este possível aviso, redigido de acordo com a norma culta.</w:t>
      </w:r>
    </w:p>
    <w:p w14:paraId="1C82DFE4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a.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É proibido, estacionar aqui, somente as pessoas podem circular. Isso é temporário.</w:t>
      </w:r>
    </w:p>
    <w:p w14:paraId="538572DA" w14:textId="34DB3EBF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lastRenderedPageBreak/>
        <w:t xml:space="preserve">b.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Nesta área, durante a reforma deste prédio, é proibida a circulação de veículos. Somente</w:t>
      </w:r>
      <w:r>
        <w:rPr>
          <w:rFonts w:ascii="Arial" w:eastAsia="Times New Roman" w:hAnsi="Arial" w:cs="Arial"/>
          <w:lang w:eastAsia="pt-BR"/>
        </w:rPr>
        <w:t xml:space="preserve"> </w:t>
      </w:r>
      <w:r w:rsidRPr="00124216">
        <w:rPr>
          <w:rFonts w:ascii="Arial" w:eastAsia="Times New Roman" w:hAnsi="Arial" w:cs="Arial"/>
          <w:lang w:eastAsia="pt-BR"/>
        </w:rPr>
        <w:t>pedestres poderão transitar.</w:t>
      </w:r>
    </w:p>
    <w:p w14:paraId="62A5052F" w14:textId="04D842E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c.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Agora, nesta área é estritamente proibida circulação de veículos. Somente pedestres</w:t>
      </w:r>
      <w:r>
        <w:rPr>
          <w:rFonts w:ascii="Arial" w:eastAsia="Times New Roman" w:hAnsi="Arial" w:cs="Arial"/>
          <w:lang w:eastAsia="pt-BR"/>
        </w:rPr>
        <w:t xml:space="preserve"> </w:t>
      </w:r>
      <w:r w:rsidRPr="00124216">
        <w:rPr>
          <w:rFonts w:ascii="Arial" w:eastAsia="Times New Roman" w:hAnsi="Arial" w:cs="Arial"/>
          <w:lang w:eastAsia="pt-BR"/>
        </w:rPr>
        <w:t>poderão transitar.</w:t>
      </w:r>
    </w:p>
    <w:p w14:paraId="6889636B" w14:textId="2D3896C8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d.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Nesta área, durante a reforma deste prédio, é proibido a circulação de veículos. Somente</w:t>
      </w:r>
      <w:r>
        <w:rPr>
          <w:rFonts w:ascii="Arial" w:eastAsia="Times New Roman" w:hAnsi="Arial" w:cs="Arial"/>
          <w:lang w:eastAsia="pt-BR"/>
        </w:rPr>
        <w:t xml:space="preserve"> </w:t>
      </w:r>
      <w:r w:rsidRPr="00124216">
        <w:rPr>
          <w:rFonts w:ascii="Arial" w:eastAsia="Times New Roman" w:hAnsi="Arial" w:cs="Arial"/>
          <w:lang w:eastAsia="pt-BR"/>
        </w:rPr>
        <w:t>pedestre poderá circular.</w:t>
      </w:r>
    </w:p>
    <w:p w14:paraId="349FA7A0" w14:textId="5A02E9F2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e.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Só pode passar pessoas, carros não podem estacionar aqui enquanto durar a reforma do prédio</w:t>
      </w:r>
    </w:p>
    <w:p w14:paraId="3D71BD9F" w14:textId="77777777" w:rsidR="00663FEE" w:rsidRDefault="00663FEE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BEE7C30" w14:textId="776DF839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1</w:t>
      </w:r>
      <w:r w:rsidR="00B34F3E">
        <w:rPr>
          <w:rFonts w:ascii="Arial" w:eastAsia="Times New Roman" w:hAnsi="Arial" w:cs="Arial"/>
          <w:lang w:eastAsia="pt-BR"/>
        </w:rPr>
        <w:t xml:space="preserve">5 </w:t>
      </w:r>
      <w:proofErr w:type="gramStart"/>
      <w:r w:rsidR="00B34F3E">
        <w:rPr>
          <w:rFonts w:ascii="Arial" w:eastAsia="Times New Roman" w:hAnsi="Arial" w:cs="Arial"/>
          <w:lang w:eastAsia="pt-BR"/>
        </w:rPr>
        <w:t>-</w:t>
      </w:r>
      <w:r w:rsidR="00663FEE">
        <w:rPr>
          <w:rFonts w:ascii="Arial" w:eastAsia="Times New Roman" w:hAnsi="Arial" w:cs="Arial"/>
          <w:lang w:eastAsia="pt-BR"/>
        </w:rPr>
        <w:t xml:space="preserve"> </w:t>
      </w:r>
      <w:r w:rsidRPr="00124216">
        <w:rPr>
          <w:rFonts w:ascii="Arial" w:eastAsia="Times New Roman" w:hAnsi="Arial" w:cs="Arial"/>
          <w:lang w:eastAsia="pt-BR"/>
        </w:rPr>
        <w:t xml:space="preserve"> (</w:t>
      </w:r>
      <w:proofErr w:type="gramEnd"/>
      <w:r w:rsidRPr="00124216">
        <w:rPr>
          <w:rFonts w:ascii="Arial" w:eastAsia="Times New Roman" w:hAnsi="Arial" w:cs="Arial"/>
          <w:lang w:eastAsia="pt-BR"/>
        </w:rPr>
        <w:t>Tijucas 2013) Assinale a alternativa que está escrita corretamente segundo as normas cultas da Língua Portuguesa.</w:t>
      </w:r>
    </w:p>
    <w:p w14:paraId="371F4030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a.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Ei de passar neste concurso!</w:t>
      </w:r>
    </w:p>
    <w:p w14:paraId="44EE49EE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b.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Tu lê bem melhor do que escreves!</w:t>
      </w:r>
    </w:p>
    <w:p w14:paraId="0496F6CC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c.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À muito tempo não lia um livro tão bom!</w:t>
      </w:r>
    </w:p>
    <w:p w14:paraId="2E86A097" w14:textId="77777777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d.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Ouve um grande tumulto na escola ontem!</w:t>
      </w:r>
    </w:p>
    <w:p w14:paraId="043A3006" w14:textId="2BB984F9" w:rsidR="00124216" w:rsidRPr="00124216" w:rsidRDefault="00124216" w:rsidP="00663FE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 xml:space="preserve">e. </w:t>
      </w:r>
      <w:proofErr w:type="gramStart"/>
      <w:r w:rsidRPr="00124216">
        <w:rPr>
          <w:rFonts w:ascii="Arial" w:eastAsia="Times New Roman" w:hAnsi="Arial" w:cs="Arial"/>
          <w:lang w:eastAsia="pt-BR"/>
        </w:rPr>
        <w:t>( )</w:t>
      </w:r>
      <w:proofErr w:type="gramEnd"/>
      <w:r w:rsidRPr="00124216">
        <w:rPr>
          <w:rFonts w:ascii="Arial" w:eastAsia="Times New Roman" w:hAnsi="Arial" w:cs="Arial"/>
          <w:lang w:eastAsia="pt-BR"/>
        </w:rPr>
        <w:t xml:space="preserve"> O menino disse: Mãe, não caibo mais nesta cama</w:t>
      </w:r>
    </w:p>
    <w:p w14:paraId="0D6E179F" w14:textId="5068D910" w:rsidR="00124216" w:rsidRPr="00124216" w:rsidRDefault="00124216" w:rsidP="00124216">
      <w:pPr>
        <w:spacing w:beforeAutospacing="1" w:after="0" w:line="240" w:lineRule="auto"/>
        <w:outlineLvl w:val="2"/>
        <w:rPr>
          <w:rFonts w:ascii="Arial" w:eastAsia="Times New Roman" w:hAnsi="Arial" w:cs="Arial"/>
          <w:lang w:eastAsia="pt-BR"/>
        </w:rPr>
      </w:pPr>
      <w:r w:rsidRPr="00124216">
        <w:rPr>
          <w:rFonts w:ascii="Arial" w:eastAsia="Times New Roman" w:hAnsi="Arial" w:cs="Arial"/>
          <w:lang w:eastAsia="pt-BR"/>
        </w:rPr>
        <w:t>1</w:t>
      </w:r>
      <w:r w:rsidR="00B34F3E">
        <w:rPr>
          <w:rFonts w:ascii="Arial" w:eastAsia="Times New Roman" w:hAnsi="Arial" w:cs="Arial"/>
          <w:lang w:eastAsia="pt-BR"/>
        </w:rPr>
        <w:t>6</w:t>
      </w:r>
      <w:r w:rsidRPr="00124216">
        <w:rPr>
          <w:rFonts w:ascii="Arial" w:eastAsia="Times New Roman" w:hAnsi="Arial" w:cs="Arial"/>
          <w:lang w:eastAsia="pt-BR"/>
        </w:rPr>
        <w:t>. (</w:t>
      </w:r>
      <w:proofErr w:type="spellStart"/>
      <w:r w:rsidRPr="00124216">
        <w:rPr>
          <w:rFonts w:ascii="Arial" w:eastAsia="Times New Roman" w:hAnsi="Arial" w:cs="Arial"/>
          <w:lang w:eastAsia="pt-BR"/>
        </w:rPr>
        <w:t>Martinópole</w:t>
      </w:r>
      <w:proofErr w:type="spellEnd"/>
      <w:r w:rsidRPr="00124216">
        <w:rPr>
          <w:rFonts w:ascii="Arial" w:eastAsia="Times New Roman" w:hAnsi="Arial" w:cs="Arial"/>
          <w:lang w:eastAsia="pt-BR"/>
        </w:rPr>
        <w:t xml:space="preserve"> CE/2015) Entre as frases a seguir, há uma na qual a concordância do verbo ser está em desacordo com a norma padrão. Marque-a.</w:t>
      </w:r>
      <w:r w:rsidRPr="00124216">
        <w:rPr>
          <w:rFonts w:ascii="Arial" w:eastAsia="Times New Roman" w:hAnsi="Arial" w:cs="Arial"/>
          <w:lang w:eastAsia="pt-BR"/>
        </w:rPr>
        <w:br/>
        <w:t>a) Esqueça pai, isto já são coisas do passado.</w:t>
      </w:r>
      <w:r w:rsidRPr="00124216">
        <w:rPr>
          <w:rFonts w:ascii="Arial" w:eastAsia="Times New Roman" w:hAnsi="Arial" w:cs="Arial"/>
          <w:lang w:eastAsia="pt-BR"/>
        </w:rPr>
        <w:br/>
        <w:t>b) Em minha classe, o líder é eu.</w:t>
      </w:r>
      <w:r w:rsidRPr="00124216">
        <w:rPr>
          <w:rFonts w:ascii="Arial" w:eastAsia="Times New Roman" w:hAnsi="Arial" w:cs="Arial"/>
          <w:lang w:eastAsia="pt-BR"/>
        </w:rPr>
        <w:br/>
        <w:t>c) Daqui até o muro são cinco metros.</w:t>
      </w:r>
      <w:r w:rsidRPr="00124216">
        <w:rPr>
          <w:rFonts w:ascii="Arial" w:eastAsia="Times New Roman" w:hAnsi="Arial" w:cs="Arial"/>
          <w:lang w:eastAsia="pt-BR"/>
        </w:rPr>
        <w:br/>
        <w:t>d) Os Sertões é um livro muito interessante.</w:t>
      </w:r>
      <w:r w:rsidRPr="00124216">
        <w:rPr>
          <w:rFonts w:ascii="Arial" w:eastAsia="Times New Roman" w:hAnsi="Arial" w:cs="Arial"/>
          <w:lang w:eastAsia="pt-BR"/>
        </w:rPr>
        <w:br/>
      </w:r>
      <w:r w:rsidRPr="00124216">
        <w:rPr>
          <w:rFonts w:ascii="Arial" w:eastAsia="Times New Roman" w:hAnsi="Arial" w:cs="Arial"/>
          <w:lang w:eastAsia="pt-BR"/>
        </w:rPr>
        <w:br/>
        <w:t>1</w:t>
      </w:r>
      <w:r w:rsidR="00B34F3E">
        <w:rPr>
          <w:rFonts w:ascii="Arial" w:eastAsia="Times New Roman" w:hAnsi="Arial" w:cs="Arial"/>
          <w:lang w:eastAsia="pt-BR"/>
        </w:rPr>
        <w:t>7</w:t>
      </w:r>
      <w:r w:rsidRPr="00124216">
        <w:rPr>
          <w:rFonts w:ascii="Arial" w:eastAsia="Times New Roman" w:hAnsi="Arial" w:cs="Arial"/>
          <w:lang w:eastAsia="pt-BR"/>
        </w:rPr>
        <w:t>. (</w:t>
      </w:r>
      <w:proofErr w:type="spellStart"/>
      <w:r w:rsidRPr="00124216">
        <w:rPr>
          <w:rFonts w:ascii="Arial" w:eastAsia="Times New Roman" w:hAnsi="Arial" w:cs="Arial"/>
          <w:lang w:eastAsia="pt-BR"/>
        </w:rPr>
        <w:t>Martinópole</w:t>
      </w:r>
      <w:proofErr w:type="spellEnd"/>
      <w:r w:rsidRPr="00124216">
        <w:rPr>
          <w:rFonts w:ascii="Arial" w:eastAsia="Times New Roman" w:hAnsi="Arial" w:cs="Arial"/>
          <w:lang w:eastAsia="pt-BR"/>
        </w:rPr>
        <w:t xml:space="preserve"> CE/2015) Aponte a frase em que há erro de concordância.</w:t>
      </w:r>
      <w:r w:rsidRPr="00124216">
        <w:rPr>
          <w:rFonts w:ascii="Arial" w:eastAsia="Times New Roman" w:hAnsi="Arial" w:cs="Arial"/>
          <w:lang w:eastAsia="pt-BR"/>
        </w:rPr>
        <w:br/>
      </w:r>
      <w:r w:rsidRPr="00124216">
        <w:rPr>
          <w:rFonts w:ascii="Arial" w:eastAsia="Times New Roman" w:hAnsi="Arial" w:cs="Arial"/>
          <w:lang w:eastAsia="pt-BR"/>
        </w:rPr>
        <w:br/>
        <w:t>a) Os sertões possuem um sopro épico.</w:t>
      </w:r>
      <w:r w:rsidRPr="00124216">
        <w:rPr>
          <w:rFonts w:ascii="Arial" w:eastAsia="Times New Roman" w:hAnsi="Arial" w:cs="Arial"/>
          <w:lang w:eastAsia="pt-BR"/>
        </w:rPr>
        <w:br/>
        <w:t>b) Promove-se festas beneficentes no meu colégio.</w:t>
      </w:r>
      <w:r w:rsidRPr="00124216">
        <w:rPr>
          <w:rFonts w:ascii="Arial" w:eastAsia="Times New Roman" w:hAnsi="Arial" w:cs="Arial"/>
          <w:lang w:eastAsia="pt-BR"/>
        </w:rPr>
        <w:br/>
        <w:t>c) Há dois anos, os Estados Unidos invadiram a Líbia.</w:t>
      </w:r>
      <w:r w:rsidRPr="00124216">
        <w:rPr>
          <w:rFonts w:ascii="Arial" w:eastAsia="Times New Roman" w:hAnsi="Arial" w:cs="Arial"/>
          <w:lang w:eastAsia="pt-BR"/>
        </w:rPr>
        <w:br/>
        <w:t>d) Fui eu quem resolveu a adoção de tal medida.</w:t>
      </w:r>
      <w:r w:rsidRPr="00124216">
        <w:rPr>
          <w:rFonts w:ascii="Arial" w:eastAsia="Times New Roman" w:hAnsi="Arial" w:cs="Arial"/>
          <w:lang w:eastAsia="pt-BR"/>
        </w:rPr>
        <w:br/>
      </w:r>
    </w:p>
    <w:sectPr w:rsidR="00124216" w:rsidRPr="00124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3343"/>
    <w:multiLevelType w:val="multilevel"/>
    <w:tmpl w:val="8E76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1748D9"/>
    <w:multiLevelType w:val="multilevel"/>
    <w:tmpl w:val="03CC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940A6A"/>
    <w:multiLevelType w:val="multilevel"/>
    <w:tmpl w:val="54B4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E7E07"/>
    <w:multiLevelType w:val="multilevel"/>
    <w:tmpl w:val="478A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5A010E"/>
    <w:multiLevelType w:val="multilevel"/>
    <w:tmpl w:val="5C4C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24E87"/>
    <w:multiLevelType w:val="multilevel"/>
    <w:tmpl w:val="9E60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74C8F"/>
    <w:multiLevelType w:val="hybridMultilevel"/>
    <w:tmpl w:val="37983CB0"/>
    <w:lvl w:ilvl="0" w:tplc="87904292">
      <w:start w:val="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F7E7D"/>
    <w:multiLevelType w:val="multilevel"/>
    <w:tmpl w:val="B8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16657"/>
    <w:multiLevelType w:val="multilevel"/>
    <w:tmpl w:val="E4C8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741960">
    <w:abstractNumId w:val="0"/>
  </w:num>
  <w:num w:numId="2" w16cid:durableId="1416708117">
    <w:abstractNumId w:val="1"/>
  </w:num>
  <w:num w:numId="3" w16cid:durableId="664355401">
    <w:abstractNumId w:val="5"/>
  </w:num>
  <w:num w:numId="4" w16cid:durableId="1137532490">
    <w:abstractNumId w:val="3"/>
  </w:num>
  <w:num w:numId="5" w16cid:durableId="497773743">
    <w:abstractNumId w:val="2"/>
  </w:num>
  <w:num w:numId="6" w16cid:durableId="1300722499">
    <w:abstractNumId w:val="4"/>
  </w:num>
  <w:num w:numId="7" w16cid:durableId="1002196251">
    <w:abstractNumId w:val="7"/>
  </w:num>
  <w:num w:numId="8" w16cid:durableId="1445265827">
    <w:abstractNumId w:val="8"/>
  </w:num>
  <w:num w:numId="9" w16cid:durableId="17065153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16"/>
    <w:rsid w:val="00124216"/>
    <w:rsid w:val="005E6518"/>
    <w:rsid w:val="00663FEE"/>
    <w:rsid w:val="006C6DE1"/>
    <w:rsid w:val="00B34F3E"/>
    <w:rsid w:val="00C353E1"/>
    <w:rsid w:val="00FC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B27A"/>
  <w15:chartTrackingRefBased/>
  <w15:docId w15:val="{7A2A8F4C-A0C4-4A36-9B53-89E00767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242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242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12421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24216"/>
    <w:rPr>
      <w:i/>
      <w:iCs/>
    </w:rPr>
  </w:style>
  <w:style w:type="character" w:styleId="Forte">
    <w:name w:val="Strong"/>
    <w:basedOn w:val="Fontepargpadro"/>
    <w:uiPriority w:val="22"/>
    <w:qFormat/>
    <w:rsid w:val="00124216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12421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2421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124216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24216"/>
    <w:rPr>
      <w:color w:val="0000FF"/>
      <w:u w:val="single"/>
    </w:rPr>
  </w:style>
  <w:style w:type="character" w:customStyle="1" w:styleId="share-button-link-text">
    <w:name w:val="share-button-link-text"/>
    <w:basedOn w:val="Fontepargpadro"/>
    <w:rsid w:val="00124216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2421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24216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12421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124216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688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2" w:color="auto"/>
                <w:right w:val="none" w:sz="0" w:space="0" w:color="auto"/>
              </w:divBdr>
              <w:divsChild>
                <w:div w:id="19524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6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7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2434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49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76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30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15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44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93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99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93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84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45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90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45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41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85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41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72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89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5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34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51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3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7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1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25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10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99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92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88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02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88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4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11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90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18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39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92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42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71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70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11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9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2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60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05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70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36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12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47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69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44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21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89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79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79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2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24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0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6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92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6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00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50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3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49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58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19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35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72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68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003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00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39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96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47737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2563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66378">
                                  <w:marLeft w:val="0"/>
                                  <w:marRight w:val="0"/>
                                  <w:marTop w:val="15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36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6086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57074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9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1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19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58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7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0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13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E1E5"/>
                                            <w:left w:val="single" w:sz="6" w:space="0" w:color="DFE1E5"/>
                                            <w:bottom w:val="single" w:sz="6" w:space="0" w:color="DFE1E5"/>
                                            <w:right w:val="single" w:sz="6" w:space="0" w:color="DFE1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58733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055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5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68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3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265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84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68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85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6503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3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5156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5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2210</Words>
  <Characters>11940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LIENE CUNHA VIANA BITTAR</dc:creator>
  <cp:keywords/>
  <dc:description/>
  <cp:lastModifiedBy>LIENE CUNHA VIANA BITTAR</cp:lastModifiedBy>
  <cp:revision>3</cp:revision>
  <dcterms:created xsi:type="dcterms:W3CDTF">2020-09-16T12:14:00Z</dcterms:created>
  <dcterms:modified xsi:type="dcterms:W3CDTF">2022-09-06T13:28:00Z</dcterms:modified>
</cp:coreProperties>
</file>