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4785"/>
        <w:gridCol w:w="4786"/>
      </w:tblGrid>
      <w:tr w:rsidR="00E11043" w:rsidRPr="00B800B1" w:rsidTr="00E11043">
        <w:tc>
          <w:tcPr>
            <w:tcW w:w="4785" w:type="dxa"/>
          </w:tcPr>
          <w:p w:rsidR="00E11043" w:rsidRPr="00B800B1" w:rsidRDefault="00E11043" w:rsidP="00E11043">
            <w:pPr>
              <w:jc w:val="center"/>
              <w:rPr>
                <w:b/>
                <w:sz w:val="28"/>
                <w:szCs w:val="28"/>
                <w:lang w:val="it-IT"/>
              </w:rPr>
            </w:pPr>
            <w:r w:rsidRPr="00B800B1">
              <w:rPr>
                <w:b/>
                <w:sz w:val="28"/>
                <w:szCs w:val="28"/>
                <w:lang w:val="it-IT"/>
              </w:rPr>
              <w:t>EN</w:t>
            </w:r>
          </w:p>
        </w:tc>
        <w:tc>
          <w:tcPr>
            <w:tcW w:w="4786" w:type="dxa"/>
          </w:tcPr>
          <w:p w:rsidR="00E11043" w:rsidRPr="00B800B1" w:rsidRDefault="00E11043" w:rsidP="00E11043">
            <w:pPr>
              <w:jc w:val="center"/>
              <w:rPr>
                <w:b/>
                <w:sz w:val="28"/>
                <w:szCs w:val="28"/>
                <w:lang w:val="it-IT"/>
              </w:rPr>
            </w:pPr>
            <w:r w:rsidRPr="00B800B1">
              <w:rPr>
                <w:b/>
                <w:sz w:val="28"/>
                <w:szCs w:val="28"/>
                <w:lang w:val="it-IT"/>
              </w:rPr>
              <w:t>RU</w:t>
            </w:r>
          </w:p>
        </w:tc>
      </w:tr>
      <w:tr w:rsidR="00E11043" w:rsidRPr="00E172FF" w:rsidTr="00E11043">
        <w:tc>
          <w:tcPr>
            <w:tcW w:w="4785" w:type="dxa"/>
          </w:tcPr>
          <w:p w:rsidR="00E11043" w:rsidRPr="00B800B1" w:rsidRDefault="00E11043" w:rsidP="00E11043">
            <w:pPr>
              <w:shd w:val="clear" w:color="auto" w:fill="69D5F7"/>
              <w:outlineLvl w:val="0"/>
              <w:rPr>
                <w:rFonts w:eastAsia="Times New Roman" w:cs="Times New Roman"/>
                <w:b/>
                <w:bCs/>
                <w:kern w:val="36"/>
                <w:sz w:val="28"/>
                <w:szCs w:val="28"/>
                <w:lang w:val="en-US" w:eastAsia="ru-RU"/>
              </w:rPr>
            </w:pPr>
            <w:r w:rsidRPr="00B800B1">
              <w:rPr>
                <w:rFonts w:eastAsia="Times New Roman" w:cs="Times New Roman"/>
                <w:b/>
                <w:bCs/>
                <w:kern w:val="36"/>
                <w:sz w:val="28"/>
                <w:szCs w:val="28"/>
                <w:lang w:val="en-US" w:eastAsia="ru-RU"/>
              </w:rPr>
              <w:t>Politeia in Production</w:t>
            </w:r>
          </w:p>
          <w:p w:rsidR="00CB0C26"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Today, </w:t>
            </w:r>
            <w:proofErr w:type="spellStart"/>
            <w:r w:rsidRPr="00B800B1">
              <w:rPr>
                <w:rFonts w:eastAsia="Times New Roman" w:cs="Arial"/>
                <w:sz w:val="28"/>
                <w:szCs w:val="28"/>
                <w:lang w:val="en-US" w:eastAsia="ru-RU"/>
              </w:rPr>
              <w:t>Decred’s</w:t>
            </w:r>
            <w:proofErr w:type="spellEnd"/>
            <w:r w:rsidRPr="00B800B1">
              <w:rPr>
                <w:rFonts w:eastAsia="Times New Roman" w:cs="Arial"/>
                <w:sz w:val="28"/>
                <w:szCs w:val="28"/>
                <w:lang w:val="en-US" w:eastAsia="ru-RU"/>
              </w:rPr>
              <w:t xml:space="preserve"> proposal system, Politeia, goes into production on mainnet. This corresponds with the development organization ceding control over the accumulated project subsidy, which is roughly DCR 570,000, currently valued at approximately USD 23 million, to the Decred stakeholders.</w:t>
            </w:r>
          </w:p>
          <w:p w:rsidR="00CB0C26" w:rsidRPr="00A80C8F" w:rsidRDefault="00CB0C26" w:rsidP="00E11043">
            <w:pPr>
              <w:rPr>
                <w:rFonts w:eastAsia="Times New Roman" w:cs="Arial"/>
                <w:sz w:val="28"/>
                <w:szCs w:val="28"/>
                <w:lang w:val="en-US" w:eastAsia="ru-RU"/>
              </w:rPr>
            </w:pPr>
          </w:p>
          <w:p w:rsidR="00563BF0" w:rsidRPr="00A80C8F" w:rsidRDefault="00563BF0" w:rsidP="00E11043">
            <w:pPr>
              <w:rPr>
                <w:rFonts w:eastAsia="Times New Roman" w:cs="Arial"/>
                <w:sz w:val="28"/>
                <w:szCs w:val="28"/>
                <w:lang w:val="en-US" w:eastAsia="ru-RU"/>
              </w:rPr>
            </w:pPr>
          </w:p>
          <w:p w:rsidR="000B00D5" w:rsidRPr="00A80C8F"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We have been working towards this milestone for roughly 18 months, so we are very excited to put Politeia into production. </w:t>
            </w:r>
          </w:p>
          <w:p w:rsidR="00E476E8"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That said, it is important to understand that Politeia is a very powerful tool: it can enable all manner of positive developments for Decred, but if used unwisely, it can lead to a wide variety of problems. </w:t>
            </w:r>
          </w:p>
          <w:p w:rsidR="00F665A5"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Politeia allows Decred users and stakeholders to propose, discuss, collaborate on, and fund new projects, initiatives, and consensus changes. </w:t>
            </w:r>
          </w:p>
          <w:p w:rsidR="00F665A5" w:rsidRPr="00A80C8F" w:rsidRDefault="00F665A5" w:rsidP="00E11043">
            <w:pPr>
              <w:rPr>
                <w:rFonts w:eastAsia="Times New Roman" w:cs="Arial"/>
                <w:sz w:val="28"/>
                <w:szCs w:val="28"/>
                <w:lang w:val="en-US" w:eastAsia="ru-RU"/>
              </w:rPr>
            </w:pPr>
          </w:p>
          <w:p w:rsidR="00942677" w:rsidRPr="00A80C8F" w:rsidRDefault="00942677" w:rsidP="00E11043">
            <w:pPr>
              <w:rPr>
                <w:rFonts w:eastAsia="Times New Roman" w:cs="Arial"/>
                <w:sz w:val="28"/>
                <w:szCs w:val="28"/>
                <w:lang w:val="en-US" w:eastAsia="ru-RU"/>
              </w:rPr>
            </w:pPr>
          </w:p>
          <w:p w:rsidR="00D1709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If stakeholders exercise bad judgment, it can have serious negative consequences, so I am sharing my experiences and observations as the custodian of the Treasury to date, in an attempt to inform our stakeholders about the potential hazards of this role. </w:t>
            </w:r>
          </w:p>
          <w:p w:rsidR="00D17093" w:rsidRPr="00B800B1" w:rsidRDefault="00D17093" w:rsidP="00E11043">
            <w:pPr>
              <w:rPr>
                <w:rFonts w:eastAsia="Times New Roman" w:cs="Arial"/>
                <w:sz w:val="28"/>
                <w:szCs w:val="28"/>
                <w:lang w:val="en-US" w:eastAsia="ru-RU"/>
              </w:rPr>
            </w:pPr>
          </w:p>
          <w:p w:rsidR="00D17093" w:rsidRPr="00B800B1" w:rsidRDefault="00D17093" w:rsidP="00E11043">
            <w:pPr>
              <w:rPr>
                <w:rFonts w:eastAsia="Times New Roman" w:cs="Arial"/>
                <w:sz w:val="28"/>
                <w:szCs w:val="28"/>
                <w:lang w:val="en-US" w:eastAsia="ru-RU"/>
              </w:rPr>
            </w:pPr>
          </w:p>
          <w:p w:rsidR="00D1709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Since the launch of Decred in February 2016, the development organization has been very conservative with spending, having spent a total of USD 2.8 million, roughly DCR 130,000, in </w:t>
            </w:r>
            <w:r w:rsidRPr="00B800B1">
              <w:rPr>
                <w:rFonts w:eastAsia="Times New Roman" w:cs="Arial"/>
                <w:sz w:val="28"/>
                <w:szCs w:val="28"/>
                <w:lang w:val="en-US" w:eastAsia="ru-RU"/>
              </w:rPr>
              <w:lastRenderedPageBreak/>
              <w:t xml:space="preserve">that period. </w:t>
            </w: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In the remainder of this entry, I will discuss a variety of topics related to managing the Treasury.</w:t>
            </w:r>
          </w:p>
          <w:p w:rsidR="00E172FF" w:rsidRPr="00A80C8F" w:rsidRDefault="00E172FF" w:rsidP="00E11043">
            <w:pPr>
              <w:rPr>
                <w:rFonts w:eastAsia="Times New Roman" w:cs="Arial"/>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Treasury Sovereignty</w:t>
            </w:r>
          </w:p>
          <w:p w:rsidR="004723D4"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Once Politeia is in production on mainnet, all releases of Treasury funds will require a stakeholder vote. </w:t>
            </w:r>
          </w:p>
          <w:p w:rsidR="002465C0" w:rsidRPr="00A80C8F"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However, to release the funds, it still requires me to sign transactions as a Manager of the development organization, meaning that this control of funds is “soft” control. </w:t>
            </w:r>
          </w:p>
          <w:p w:rsidR="002465C0" w:rsidRPr="00A80C8F" w:rsidRDefault="002465C0" w:rsidP="00E11043">
            <w:pPr>
              <w:rPr>
                <w:rFonts w:eastAsia="Times New Roman" w:cs="Arial"/>
                <w:sz w:val="28"/>
                <w:szCs w:val="28"/>
                <w:lang w:val="en-US" w:eastAsia="ru-RU"/>
              </w:rPr>
            </w:pPr>
          </w:p>
          <w:p w:rsidR="003D7E92"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Since release of project treasury funds will still require my approval as a Manager and route through a conventional corporate entity, I will retain the ability to veto releases of funds. </w:t>
            </w:r>
          </w:p>
          <w:p w:rsidR="003D7E92" w:rsidRPr="00B800B1" w:rsidRDefault="003D7E92" w:rsidP="00E11043">
            <w:pPr>
              <w:rPr>
                <w:rFonts w:eastAsia="Times New Roman" w:cs="Arial"/>
                <w:sz w:val="28"/>
                <w:szCs w:val="28"/>
                <w:lang w:val="en-US" w:eastAsia="ru-RU"/>
              </w:rPr>
            </w:pPr>
          </w:p>
          <w:p w:rsidR="00131DCF"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It is my expectation and hope that I will never need to exercise such a veto, and the only circumstances I would even consider exercising a veto would be (1) if I feel that the release of funds would place the entire project in jeopardy or (2) it would place the development organization and/or </w:t>
            </w:r>
            <w:proofErr w:type="gramStart"/>
            <w:r w:rsidRPr="00B800B1">
              <w:rPr>
                <w:rFonts w:eastAsia="Times New Roman" w:cs="Arial"/>
                <w:sz w:val="28"/>
                <w:szCs w:val="28"/>
                <w:lang w:val="en-US" w:eastAsia="ru-RU"/>
              </w:rPr>
              <w:t>myself</w:t>
            </w:r>
            <w:proofErr w:type="gramEnd"/>
            <w:r w:rsidRPr="00B800B1">
              <w:rPr>
                <w:rFonts w:eastAsia="Times New Roman" w:cs="Arial"/>
                <w:sz w:val="28"/>
                <w:szCs w:val="28"/>
                <w:lang w:val="en-US" w:eastAsia="ru-RU"/>
              </w:rPr>
              <w:t xml:space="preserve"> in legal jeopardy. </w:t>
            </w:r>
          </w:p>
          <w:p w:rsidR="00131DCF" w:rsidRPr="00B800B1" w:rsidRDefault="00131DCF" w:rsidP="00E11043">
            <w:pPr>
              <w:rPr>
                <w:rFonts w:eastAsia="Times New Roman" w:cs="Arial"/>
                <w:sz w:val="28"/>
                <w:szCs w:val="28"/>
                <w:lang w:val="en-US" w:eastAsia="ru-RU"/>
              </w:rPr>
            </w:pPr>
          </w:p>
          <w:p w:rsidR="00131DCF" w:rsidRPr="00B800B1" w:rsidRDefault="00131DCF" w:rsidP="00E11043">
            <w:pPr>
              <w:rPr>
                <w:rFonts w:eastAsia="Times New Roman" w:cs="Arial"/>
                <w:sz w:val="28"/>
                <w:szCs w:val="28"/>
                <w:lang w:val="en-US" w:eastAsia="ru-RU"/>
              </w:rPr>
            </w:pPr>
          </w:p>
          <w:p w:rsidR="006631C6"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Once the Treasury is backed by a smart contract, this veto could no longer be exercised and the considerations cited above would be moot. </w:t>
            </w: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Development of the Treasury contract will begin shortly, and we will make a draft proposal about it in the next 3 months.</w:t>
            </w:r>
          </w:p>
          <w:p w:rsidR="00856E87" w:rsidRPr="00A80C8F" w:rsidRDefault="00856E87" w:rsidP="00E11043">
            <w:pPr>
              <w:rPr>
                <w:rFonts w:eastAsia="Times New Roman" w:cs="Arial"/>
                <w:sz w:val="28"/>
                <w:szCs w:val="28"/>
                <w:lang w:val="en-US" w:eastAsia="ru-RU"/>
              </w:rPr>
            </w:pPr>
          </w:p>
          <w:p w:rsidR="00DC0676" w:rsidRPr="00A80C8F" w:rsidRDefault="00DC0676" w:rsidP="00E11043">
            <w:pPr>
              <w:rPr>
                <w:rFonts w:eastAsia="Times New Roman" w:cs="Arial"/>
                <w:sz w:val="28"/>
                <w:szCs w:val="28"/>
                <w:lang w:val="en-US" w:eastAsia="ru-RU"/>
              </w:rPr>
            </w:pPr>
          </w:p>
          <w:p w:rsidR="006631C6" w:rsidRPr="00B800B1" w:rsidRDefault="006631C6" w:rsidP="00E11043">
            <w:pPr>
              <w:rPr>
                <w:rFonts w:eastAsia="Times New Roman" w:cs="Arial"/>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Open Source Ethos</w:t>
            </w:r>
          </w:p>
          <w:p w:rsidR="00B40637" w:rsidRPr="00A80C8F"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Decred is both a financial system and an open source project, so it makes sense for Decred to adopt many of the practices of successful open source projects. </w:t>
            </w:r>
          </w:p>
          <w:p w:rsidR="00A92E6D"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Despite the vast majority of </w:t>
            </w:r>
            <w:proofErr w:type="spellStart"/>
            <w:r w:rsidRPr="00B800B1">
              <w:rPr>
                <w:rFonts w:eastAsia="Times New Roman" w:cs="Arial"/>
                <w:sz w:val="28"/>
                <w:szCs w:val="28"/>
                <w:lang w:val="en-US" w:eastAsia="ru-RU"/>
              </w:rPr>
              <w:t>cryptocurrency</w:t>
            </w:r>
            <w:proofErr w:type="spellEnd"/>
            <w:r w:rsidRPr="00B800B1">
              <w:rPr>
                <w:rFonts w:eastAsia="Times New Roman" w:cs="Arial"/>
                <w:sz w:val="28"/>
                <w:szCs w:val="28"/>
                <w:lang w:val="en-US" w:eastAsia="ru-RU"/>
              </w:rPr>
              <w:t xml:space="preserve"> projects being open source, many of them are run like conventional corporate entities, e.g. there is a core developer group that does not have open membership and whatever they say goes. </w:t>
            </w:r>
          </w:p>
          <w:p w:rsidR="00A92E6D" w:rsidRPr="00B800B1" w:rsidRDefault="00A92E6D" w:rsidP="00E11043">
            <w:pPr>
              <w:rPr>
                <w:rFonts w:eastAsia="Times New Roman" w:cs="Arial"/>
                <w:sz w:val="28"/>
                <w:szCs w:val="28"/>
                <w:lang w:val="en-US" w:eastAsia="ru-RU"/>
              </w:rPr>
            </w:pPr>
          </w:p>
          <w:p w:rsidR="00A92E6D" w:rsidRPr="00B800B1" w:rsidRDefault="00A92E6D"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Decred is setup to accommodate multiple groups of developers working simultaneously on various repositories, and we have met with a decent amount of success running more like a typical open source project than a corporate entity.</w:t>
            </w:r>
          </w:p>
          <w:p w:rsidR="006611AD" w:rsidRDefault="006611AD" w:rsidP="00E11043">
            <w:pPr>
              <w:rPr>
                <w:rFonts w:eastAsia="Times New Roman" w:cs="Arial"/>
                <w:sz w:val="28"/>
                <w:szCs w:val="28"/>
                <w:lang w:eastAsia="ru-RU"/>
              </w:rPr>
            </w:pPr>
          </w:p>
          <w:p w:rsidR="00A80C8F" w:rsidRPr="00A80C8F" w:rsidRDefault="00A80C8F" w:rsidP="00E11043">
            <w:pPr>
              <w:rPr>
                <w:rFonts w:eastAsia="Times New Roman" w:cs="Arial"/>
                <w:sz w:val="28"/>
                <w:szCs w:val="28"/>
                <w:lang w:eastAsia="ru-RU"/>
              </w:rPr>
            </w:pPr>
          </w:p>
          <w:p w:rsidR="006611AD" w:rsidRPr="00B800B1" w:rsidRDefault="006611AD" w:rsidP="00E11043">
            <w:pPr>
              <w:rPr>
                <w:rFonts w:eastAsia="Times New Roman" w:cs="Arial"/>
                <w:sz w:val="28"/>
                <w:szCs w:val="28"/>
                <w:lang w:val="en-US" w:eastAsia="ru-RU"/>
              </w:rPr>
            </w:pPr>
          </w:p>
          <w:p w:rsidR="006611AD" w:rsidRPr="00A80C8F" w:rsidRDefault="006611AD" w:rsidP="00E11043">
            <w:pPr>
              <w:rPr>
                <w:rFonts w:eastAsia="Times New Roman" w:cs="Arial"/>
                <w:sz w:val="28"/>
                <w:szCs w:val="28"/>
                <w:lang w:val="en-US" w:eastAsia="ru-RU"/>
              </w:rPr>
            </w:pPr>
          </w:p>
          <w:p w:rsidR="00B40637" w:rsidRPr="00A80C8F" w:rsidRDefault="00B40637" w:rsidP="00E11043">
            <w:pPr>
              <w:rPr>
                <w:rFonts w:eastAsia="Times New Roman" w:cs="Arial"/>
                <w:sz w:val="28"/>
                <w:szCs w:val="28"/>
                <w:lang w:val="en-US" w:eastAsia="ru-RU"/>
              </w:rPr>
            </w:pPr>
          </w:p>
          <w:p w:rsidR="006611AD"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In a corporate environment, developers are hired and assigned to work on projects in a top-down fashion, where the hiring process is used to perform quality control on the new developers. </w:t>
            </w:r>
          </w:p>
          <w:p w:rsidR="006611AD" w:rsidRPr="00B800B1" w:rsidRDefault="006611AD" w:rsidP="00E11043">
            <w:pPr>
              <w:rPr>
                <w:rFonts w:eastAsia="Times New Roman" w:cs="Arial"/>
                <w:sz w:val="28"/>
                <w:szCs w:val="28"/>
                <w:lang w:val="en-US" w:eastAsia="ru-RU"/>
              </w:rPr>
            </w:pPr>
          </w:p>
          <w:p w:rsidR="00AA7A9F"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As someone who has hired quite a few promising </w:t>
            </w:r>
            <w:proofErr w:type="spellStart"/>
            <w:r w:rsidRPr="00B800B1">
              <w:rPr>
                <w:rFonts w:eastAsia="Times New Roman" w:cs="Arial"/>
                <w:sz w:val="28"/>
                <w:szCs w:val="28"/>
                <w:lang w:val="en-US" w:eastAsia="ru-RU"/>
              </w:rPr>
              <w:t>devs</w:t>
            </w:r>
            <w:proofErr w:type="spellEnd"/>
            <w:r w:rsidRPr="00B800B1">
              <w:rPr>
                <w:rFonts w:eastAsia="Times New Roman" w:cs="Arial"/>
                <w:sz w:val="28"/>
                <w:szCs w:val="28"/>
                <w:lang w:val="en-US" w:eastAsia="ru-RU"/>
              </w:rPr>
              <w:t xml:space="preserve"> over the past 10 years, I have found the reality on the ground to be that the hiring process does a poor job of determining who is and is not a good fit from a developer perspective. </w:t>
            </w:r>
          </w:p>
          <w:p w:rsidR="00AA7A9F" w:rsidRPr="00B800B1" w:rsidRDefault="00AA7A9F"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lastRenderedPageBreak/>
              <w:t>Instead of perpetuating this same error-prone process with Decred, I have </w:t>
            </w:r>
            <w:hyperlink r:id="rId4" w:history="1">
              <w:r w:rsidRPr="00B800B1">
                <w:rPr>
                  <w:rFonts w:eastAsia="Times New Roman" w:cs="Arial"/>
                  <w:sz w:val="28"/>
                  <w:szCs w:val="28"/>
                  <w:u w:val="single"/>
                  <w:lang w:val="en-US" w:eastAsia="ru-RU"/>
                </w:rPr>
                <w:t>pushed prospective developers</w:t>
              </w:r>
            </w:hyperlink>
            <w:r w:rsidRPr="00B800B1">
              <w:rPr>
                <w:rFonts w:eastAsia="Times New Roman" w:cs="Arial"/>
                <w:sz w:val="28"/>
                <w:szCs w:val="28"/>
                <w:lang w:val="en-US" w:eastAsia="ru-RU"/>
              </w:rPr>
              <w:t xml:space="preserve"> to show up, hack on whatever they find most interesting, see if they get along with the existing </w:t>
            </w:r>
            <w:proofErr w:type="spellStart"/>
            <w:r w:rsidRPr="00B800B1">
              <w:rPr>
                <w:rFonts w:eastAsia="Times New Roman" w:cs="Arial"/>
                <w:sz w:val="28"/>
                <w:szCs w:val="28"/>
                <w:lang w:val="en-US" w:eastAsia="ru-RU"/>
              </w:rPr>
              <w:t>devs</w:t>
            </w:r>
            <w:proofErr w:type="spellEnd"/>
            <w:r w:rsidRPr="00B800B1">
              <w:rPr>
                <w:rFonts w:eastAsia="Times New Roman" w:cs="Arial"/>
                <w:sz w:val="28"/>
                <w:szCs w:val="28"/>
                <w:lang w:val="en-US" w:eastAsia="ru-RU"/>
              </w:rPr>
              <w:t xml:space="preserve">, and see if the existing </w:t>
            </w:r>
            <w:proofErr w:type="spellStart"/>
            <w:r w:rsidRPr="00B800B1">
              <w:rPr>
                <w:rFonts w:eastAsia="Times New Roman" w:cs="Arial"/>
                <w:sz w:val="28"/>
                <w:szCs w:val="28"/>
                <w:lang w:val="en-US" w:eastAsia="ru-RU"/>
              </w:rPr>
              <w:t>devs</w:t>
            </w:r>
            <w:proofErr w:type="spellEnd"/>
            <w:r w:rsidRPr="00B800B1">
              <w:rPr>
                <w:rFonts w:eastAsia="Times New Roman" w:cs="Arial"/>
                <w:sz w:val="28"/>
                <w:szCs w:val="28"/>
                <w:lang w:val="en-US" w:eastAsia="ru-RU"/>
              </w:rPr>
              <w:t xml:space="preserve"> like the deliverables being created.</w:t>
            </w:r>
          </w:p>
          <w:p w:rsidR="00B056FC" w:rsidRPr="00B800B1" w:rsidRDefault="00B056FC" w:rsidP="00E11043">
            <w:pPr>
              <w:rPr>
                <w:rFonts w:eastAsia="Times New Roman" w:cs="Arial"/>
                <w:sz w:val="28"/>
                <w:szCs w:val="28"/>
                <w:lang w:val="en-US" w:eastAsia="ru-RU"/>
              </w:rPr>
            </w:pPr>
          </w:p>
          <w:p w:rsidR="00B056FC" w:rsidRPr="00B800B1" w:rsidRDefault="00B056FC" w:rsidP="00E11043">
            <w:pPr>
              <w:rPr>
                <w:rFonts w:eastAsia="Times New Roman" w:cs="Arial"/>
                <w:sz w:val="28"/>
                <w:szCs w:val="28"/>
                <w:lang w:val="en-US" w:eastAsia="ru-RU"/>
              </w:rPr>
            </w:pPr>
          </w:p>
          <w:p w:rsidR="00B056FC" w:rsidRDefault="00B056FC" w:rsidP="00E11043">
            <w:pPr>
              <w:rPr>
                <w:rFonts w:eastAsia="Times New Roman" w:cs="Arial"/>
                <w:sz w:val="28"/>
                <w:szCs w:val="28"/>
                <w:lang w:eastAsia="ru-RU"/>
              </w:rPr>
            </w:pPr>
          </w:p>
          <w:p w:rsidR="00A80C8F" w:rsidRPr="00A80C8F" w:rsidRDefault="00A80C8F" w:rsidP="00E11043">
            <w:pPr>
              <w:rPr>
                <w:rFonts w:eastAsia="Times New Roman" w:cs="Arial"/>
                <w:sz w:val="28"/>
                <w:szCs w:val="28"/>
                <w:lang w:eastAsia="ru-RU"/>
              </w:rPr>
            </w:pPr>
          </w:p>
          <w:p w:rsidR="00B056FC" w:rsidRPr="00B800B1" w:rsidRDefault="00B056FC" w:rsidP="00E11043">
            <w:pPr>
              <w:rPr>
                <w:rFonts w:eastAsia="Times New Roman" w:cs="Arial"/>
                <w:sz w:val="28"/>
                <w:szCs w:val="28"/>
                <w:lang w:val="en-US" w:eastAsia="ru-RU"/>
              </w:rPr>
            </w:pPr>
          </w:p>
          <w:p w:rsidR="00B056FC" w:rsidRPr="00B800B1" w:rsidRDefault="00B056FC" w:rsidP="00E11043">
            <w:pPr>
              <w:rPr>
                <w:rFonts w:eastAsia="Times New Roman" w:cs="Arial"/>
                <w:sz w:val="28"/>
                <w:szCs w:val="28"/>
                <w:lang w:val="en-US" w:eastAsia="ru-RU"/>
              </w:rPr>
            </w:pPr>
          </w:p>
          <w:p w:rsidR="00B056FC" w:rsidRPr="00B800B1" w:rsidRDefault="00B056FC" w:rsidP="00E11043">
            <w:pPr>
              <w:rPr>
                <w:rFonts w:eastAsia="Times New Roman" w:cs="Arial"/>
                <w:sz w:val="28"/>
                <w:szCs w:val="28"/>
                <w:lang w:val="en-US" w:eastAsia="ru-RU"/>
              </w:rPr>
            </w:pPr>
          </w:p>
          <w:p w:rsidR="00A92AD0"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There have been some attempts to short-circuit this process, and while I have found them challenging to deal with, it has proved extremely instructive. </w:t>
            </w:r>
          </w:p>
          <w:p w:rsidR="0039046D"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This has made it very clear to me that contractors in various </w:t>
            </w:r>
            <w:proofErr w:type="spellStart"/>
            <w:r w:rsidRPr="00B800B1">
              <w:rPr>
                <w:rFonts w:eastAsia="Times New Roman" w:cs="Arial"/>
                <w:sz w:val="28"/>
                <w:szCs w:val="28"/>
                <w:lang w:val="en-US" w:eastAsia="ru-RU"/>
              </w:rPr>
              <w:t>subdomains</w:t>
            </w:r>
            <w:proofErr w:type="spellEnd"/>
            <w:r w:rsidRPr="00B800B1">
              <w:rPr>
                <w:rFonts w:eastAsia="Times New Roman" w:cs="Arial"/>
                <w:sz w:val="28"/>
                <w:szCs w:val="28"/>
                <w:lang w:val="en-US" w:eastAsia="ru-RU"/>
              </w:rPr>
              <w:t xml:space="preserve"> need to undergo a vetting process that involves contractors in that particular </w:t>
            </w:r>
            <w:proofErr w:type="spellStart"/>
            <w:r w:rsidRPr="00B800B1">
              <w:rPr>
                <w:rFonts w:eastAsia="Times New Roman" w:cs="Arial"/>
                <w:sz w:val="28"/>
                <w:szCs w:val="28"/>
                <w:lang w:val="en-US" w:eastAsia="ru-RU"/>
              </w:rPr>
              <w:t>subdomain</w:t>
            </w:r>
            <w:proofErr w:type="spellEnd"/>
            <w:r w:rsidRPr="00B800B1">
              <w:rPr>
                <w:rFonts w:eastAsia="Times New Roman" w:cs="Arial"/>
                <w:sz w:val="28"/>
                <w:szCs w:val="28"/>
                <w:lang w:val="en-US" w:eastAsia="ru-RU"/>
              </w:rPr>
              <w:t xml:space="preserve">, e.g. prospective marketing contractors need to be sure they integrate well with the existing marketing contractors and deliver good work. </w:t>
            </w:r>
          </w:p>
          <w:p w:rsidR="0039046D" w:rsidRPr="00B800B1" w:rsidRDefault="0039046D" w:rsidP="00E11043">
            <w:pPr>
              <w:rPr>
                <w:rFonts w:eastAsia="Times New Roman" w:cs="Arial"/>
                <w:sz w:val="28"/>
                <w:szCs w:val="28"/>
                <w:lang w:val="en-US" w:eastAsia="ru-RU"/>
              </w:rPr>
            </w:pPr>
          </w:p>
          <w:p w:rsidR="0039046D" w:rsidRPr="00B800B1" w:rsidRDefault="0039046D" w:rsidP="00E11043">
            <w:pPr>
              <w:rPr>
                <w:rFonts w:eastAsia="Times New Roman" w:cs="Arial"/>
                <w:sz w:val="28"/>
                <w:szCs w:val="28"/>
                <w:lang w:val="en-US" w:eastAsia="ru-RU"/>
              </w:rPr>
            </w:pPr>
          </w:p>
          <w:p w:rsidR="0039046D"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Based on what I have seen to date, I will be submitting a proposal that formalizes this process, creating a Decred Contractor Clearance process. </w:t>
            </w:r>
          </w:p>
          <w:p w:rsidR="0039046D" w:rsidRPr="00B800B1" w:rsidRDefault="0039046D" w:rsidP="00E11043">
            <w:pPr>
              <w:rPr>
                <w:rFonts w:eastAsia="Times New Roman" w:cs="Arial"/>
                <w:sz w:val="28"/>
                <w:szCs w:val="28"/>
                <w:lang w:val="en-US" w:eastAsia="ru-RU"/>
              </w:rPr>
            </w:pPr>
          </w:p>
          <w:p w:rsidR="0039046D" w:rsidRPr="00B800B1" w:rsidRDefault="0039046D" w:rsidP="00E11043">
            <w:pPr>
              <w:rPr>
                <w:rFonts w:eastAsia="Times New Roman" w:cs="Arial"/>
                <w:sz w:val="28"/>
                <w:szCs w:val="28"/>
                <w:lang w:val="en-US" w:eastAsia="ru-RU"/>
              </w:rPr>
            </w:pPr>
          </w:p>
          <w:p w:rsidR="0039046D" w:rsidRPr="00B800B1" w:rsidRDefault="0039046D" w:rsidP="00E11043">
            <w:pPr>
              <w:rPr>
                <w:rFonts w:eastAsia="Times New Roman" w:cs="Arial"/>
                <w:sz w:val="28"/>
                <w:szCs w:val="28"/>
                <w:lang w:val="en-US" w:eastAsia="ru-RU"/>
              </w:rPr>
            </w:pPr>
          </w:p>
          <w:p w:rsidR="0094788D"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Many nation state governments use a Security Clearance system to vet staff for their various national-security-related agencies and working groups, </w:t>
            </w:r>
            <w:r w:rsidRPr="00B800B1">
              <w:rPr>
                <w:rFonts w:eastAsia="Times New Roman" w:cs="Arial"/>
                <w:sz w:val="28"/>
                <w:szCs w:val="28"/>
                <w:lang w:val="en-US" w:eastAsia="ru-RU"/>
              </w:rPr>
              <w:lastRenderedPageBreak/>
              <w:t xml:space="preserve">where the intention is to ensure you’re not a foreign spy, otherwise untrustworthy, or a risk to the organization. </w:t>
            </w:r>
          </w:p>
          <w:p w:rsidR="0094788D" w:rsidRPr="00B800B1" w:rsidRDefault="0094788D" w:rsidP="00E11043">
            <w:pPr>
              <w:rPr>
                <w:rFonts w:eastAsia="Times New Roman" w:cs="Arial"/>
                <w:sz w:val="28"/>
                <w:szCs w:val="28"/>
                <w:lang w:val="en-US" w:eastAsia="ru-RU"/>
              </w:rPr>
            </w:pPr>
          </w:p>
          <w:p w:rsidR="0094788D" w:rsidRPr="00B800B1" w:rsidRDefault="0094788D" w:rsidP="00E11043">
            <w:pPr>
              <w:rPr>
                <w:rFonts w:eastAsia="Times New Roman" w:cs="Arial"/>
                <w:sz w:val="28"/>
                <w:szCs w:val="28"/>
                <w:lang w:val="en-US" w:eastAsia="ru-RU"/>
              </w:rPr>
            </w:pPr>
          </w:p>
          <w:p w:rsidR="0094788D" w:rsidRPr="00B800B1" w:rsidRDefault="0094788D" w:rsidP="00E11043">
            <w:pPr>
              <w:rPr>
                <w:rFonts w:eastAsia="Times New Roman" w:cs="Arial"/>
                <w:sz w:val="28"/>
                <w:szCs w:val="28"/>
                <w:lang w:val="en-US" w:eastAsia="ru-RU"/>
              </w:rPr>
            </w:pPr>
          </w:p>
          <w:p w:rsidR="0094788D" w:rsidRPr="00B800B1" w:rsidRDefault="0094788D" w:rsidP="00E11043">
            <w:pPr>
              <w:rPr>
                <w:rFonts w:eastAsia="Times New Roman" w:cs="Arial"/>
                <w:sz w:val="28"/>
                <w:szCs w:val="28"/>
                <w:lang w:val="en-US" w:eastAsia="ru-RU"/>
              </w:rPr>
            </w:pPr>
          </w:p>
          <w:p w:rsidR="004E22BB"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For Decred, this clearance process would be about verifying that </w:t>
            </w:r>
            <w:r w:rsidRPr="00B800B1">
              <w:rPr>
                <w:rFonts w:eastAsia="Times New Roman" w:cs="Arial"/>
                <w:i/>
                <w:iCs/>
                <w:sz w:val="28"/>
                <w:szCs w:val="28"/>
                <w:lang w:val="en-US" w:eastAsia="ru-RU"/>
              </w:rPr>
              <w:t>individual</w:t>
            </w:r>
            <w:r w:rsidRPr="00B800B1">
              <w:rPr>
                <w:rFonts w:eastAsia="Times New Roman" w:cs="Arial"/>
                <w:sz w:val="28"/>
                <w:szCs w:val="28"/>
                <w:lang w:val="en-US" w:eastAsia="ru-RU"/>
              </w:rPr>
              <w:t xml:space="preserve"> prospective contractors are a good fit for the organization before they are allowed to bill for their work. </w:t>
            </w:r>
          </w:p>
          <w:p w:rsidR="004E22BB" w:rsidRPr="00B800B1" w:rsidRDefault="004E22BB" w:rsidP="00E11043">
            <w:pPr>
              <w:rPr>
                <w:rFonts w:eastAsia="Times New Roman" w:cs="Arial"/>
                <w:sz w:val="28"/>
                <w:szCs w:val="28"/>
                <w:lang w:val="en-US" w:eastAsia="ru-RU"/>
              </w:rPr>
            </w:pPr>
          </w:p>
          <w:p w:rsidR="00115B76"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Note that this would apply to contractors and their subcontractors, where the clearance process will be more involved for developers than other </w:t>
            </w:r>
            <w:proofErr w:type="spellStart"/>
            <w:r w:rsidRPr="00B800B1">
              <w:rPr>
                <w:rFonts w:eastAsia="Times New Roman" w:cs="Arial"/>
                <w:sz w:val="28"/>
                <w:szCs w:val="28"/>
                <w:lang w:val="en-US" w:eastAsia="ru-RU"/>
              </w:rPr>
              <w:t>subdomains</w:t>
            </w:r>
            <w:proofErr w:type="spellEnd"/>
            <w:r w:rsidRPr="00B800B1">
              <w:rPr>
                <w:rFonts w:eastAsia="Times New Roman" w:cs="Arial"/>
                <w:sz w:val="28"/>
                <w:szCs w:val="28"/>
                <w:lang w:val="en-US" w:eastAsia="ru-RU"/>
              </w:rPr>
              <w:t xml:space="preserve"> of the project. </w:t>
            </w:r>
          </w:p>
          <w:p w:rsidR="00115B76" w:rsidRPr="00A80C8F" w:rsidRDefault="00115B76" w:rsidP="00E11043">
            <w:pPr>
              <w:rPr>
                <w:rFonts w:eastAsia="Times New Roman" w:cs="Arial"/>
                <w:sz w:val="28"/>
                <w:szCs w:val="28"/>
                <w:lang w:val="en-US" w:eastAsia="ru-RU"/>
              </w:rPr>
            </w:pPr>
          </w:p>
          <w:p w:rsidR="00115B76" w:rsidRPr="00A80C8F" w:rsidRDefault="00115B76"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This means that any corporate contractor that plans to employ a large team needs to have each team member cleared before they can bill the project for their labor.</w:t>
            </w:r>
          </w:p>
          <w:p w:rsidR="0094788D" w:rsidRPr="00B800B1" w:rsidRDefault="0094788D" w:rsidP="00E11043">
            <w:pPr>
              <w:rPr>
                <w:rFonts w:eastAsia="Times New Roman" w:cs="Arial"/>
                <w:sz w:val="28"/>
                <w:szCs w:val="28"/>
                <w:lang w:val="en-US" w:eastAsia="ru-RU"/>
              </w:rPr>
            </w:pPr>
          </w:p>
          <w:p w:rsidR="004E22BB" w:rsidRPr="00B800B1" w:rsidRDefault="004E22BB" w:rsidP="00E11043">
            <w:pPr>
              <w:rPr>
                <w:rFonts w:eastAsia="Times New Roman" w:cs="Arial"/>
                <w:sz w:val="28"/>
                <w:szCs w:val="28"/>
                <w:lang w:val="en-US" w:eastAsia="ru-RU"/>
              </w:rPr>
            </w:pPr>
          </w:p>
          <w:p w:rsidR="004E22BB" w:rsidRPr="00B800B1" w:rsidRDefault="004E22BB" w:rsidP="00E11043">
            <w:pPr>
              <w:rPr>
                <w:rFonts w:eastAsia="Times New Roman" w:cs="Arial"/>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More Sovereignty</w:t>
            </w: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By putting our proposal system into production, I am substantially reducing my own influence within the project. This is a major milestone for Decred, and my relinquishing sovereignty over the financial decisions for the project is a notable increase in sovereignty for stakeholders.</w:t>
            </w:r>
          </w:p>
          <w:p w:rsidR="00DC2DAD" w:rsidRPr="00B800B1" w:rsidRDefault="00DC2DAD" w:rsidP="00E11043">
            <w:pPr>
              <w:rPr>
                <w:rFonts w:eastAsia="Times New Roman" w:cs="Arial"/>
                <w:sz w:val="28"/>
                <w:szCs w:val="28"/>
                <w:lang w:val="en-US" w:eastAsia="ru-RU"/>
              </w:rPr>
            </w:pPr>
          </w:p>
          <w:p w:rsidR="00F21EEE"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In light of this increased sovereignty on part of stakeholders, it is important to </w:t>
            </w:r>
            <w:r w:rsidRPr="00B800B1">
              <w:rPr>
                <w:rFonts w:eastAsia="Times New Roman" w:cs="Arial"/>
                <w:sz w:val="28"/>
                <w:szCs w:val="28"/>
                <w:lang w:val="en-US" w:eastAsia="ru-RU"/>
              </w:rPr>
              <w:lastRenderedPageBreak/>
              <w:t xml:space="preserve">consider the nature of decision making within Decred. </w:t>
            </w:r>
            <w:proofErr w:type="spellStart"/>
            <w:r w:rsidRPr="00B800B1">
              <w:rPr>
                <w:rFonts w:eastAsia="Times New Roman" w:cs="Arial"/>
                <w:sz w:val="28"/>
                <w:szCs w:val="28"/>
                <w:lang w:val="en-US" w:eastAsia="ru-RU"/>
              </w:rPr>
              <w:t>Decred’s</w:t>
            </w:r>
            <w:proofErr w:type="spellEnd"/>
            <w:r w:rsidRPr="00B800B1">
              <w:rPr>
                <w:rFonts w:eastAsia="Times New Roman" w:cs="Arial"/>
                <w:sz w:val="28"/>
                <w:szCs w:val="28"/>
                <w:lang w:val="en-US" w:eastAsia="ru-RU"/>
              </w:rPr>
              <w:t xml:space="preserve"> governance system is a form of collective intelligence, where stakeholders have influence proportional to their stake, similar to a corporation with a single class of voting shares. </w:t>
            </w:r>
          </w:p>
          <w:p w:rsidR="00F63D65" w:rsidRPr="00B800B1" w:rsidRDefault="00F63D65" w:rsidP="00E11043">
            <w:pPr>
              <w:rPr>
                <w:rFonts w:eastAsia="Times New Roman" w:cs="Arial"/>
                <w:sz w:val="28"/>
                <w:szCs w:val="28"/>
                <w:lang w:val="en-US" w:eastAsia="ru-RU"/>
              </w:rPr>
            </w:pPr>
          </w:p>
          <w:p w:rsidR="00674D6D"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Despite the similarities to a corporation, it also has elements of a nation state government, and this adds complexity in the context of making decisions. </w:t>
            </w:r>
          </w:p>
          <w:p w:rsidR="00674D6D" w:rsidRPr="00B800B1" w:rsidRDefault="00674D6D" w:rsidP="00E11043">
            <w:pPr>
              <w:rPr>
                <w:rFonts w:eastAsia="Times New Roman" w:cs="Arial"/>
                <w:sz w:val="28"/>
                <w:szCs w:val="28"/>
                <w:lang w:val="en-US" w:eastAsia="ru-RU"/>
              </w:rPr>
            </w:pPr>
          </w:p>
          <w:p w:rsidR="0001752A"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Making good decisions requires a combination of understanding, intuition and long-term planning, and I hope to see stakeholders make decisions on this basis going forward. </w:t>
            </w:r>
          </w:p>
          <w:p w:rsidR="0001752A" w:rsidRPr="00B800B1" w:rsidRDefault="0001752A" w:rsidP="00E11043">
            <w:pPr>
              <w:rPr>
                <w:rFonts w:eastAsia="Times New Roman" w:cs="Arial"/>
                <w:sz w:val="28"/>
                <w:szCs w:val="28"/>
                <w:lang w:val="en-US" w:eastAsia="ru-RU"/>
              </w:rPr>
            </w:pPr>
          </w:p>
          <w:p w:rsidR="0001752A" w:rsidRPr="00B800B1" w:rsidRDefault="0001752A"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Bad decisions are often driven by ignorance, greed and short-term thinking, which we need to make an effort to avoid.</w:t>
            </w:r>
          </w:p>
          <w:p w:rsidR="0001752A" w:rsidRPr="00B800B1" w:rsidRDefault="0001752A" w:rsidP="00E11043">
            <w:pPr>
              <w:rPr>
                <w:rFonts w:eastAsia="Times New Roman" w:cs="Arial"/>
                <w:sz w:val="28"/>
                <w:szCs w:val="28"/>
                <w:lang w:val="en-US" w:eastAsia="ru-RU"/>
              </w:rPr>
            </w:pPr>
          </w:p>
          <w:p w:rsidR="0001752A" w:rsidRPr="00B800B1" w:rsidRDefault="0001752A" w:rsidP="00E11043">
            <w:pPr>
              <w:rPr>
                <w:rFonts w:eastAsia="Times New Roman" w:cs="Arial"/>
                <w:sz w:val="28"/>
                <w:szCs w:val="28"/>
                <w:lang w:val="en-US" w:eastAsia="ru-RU"/>
              </w:rPr>
            </w:pPr>
          </w:p>
          <w:p w:rsidR="006D482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Since the act of voting necessarily becomes political at some scale, it is useful to discuss collusion and the creation of political groups. </w:t>
            </w:r>
          </w:p>
          <w:p w:rsidR="006D4823" w:rsidRPr="00B800B1" w:rsidRDefault="006D4823" w:rsidP="00E11043">
            <w:pPr>
              <w:rPr>
                <w:rFonts w:eastAsia="Times New Roman" w:cs="Arial"/>
                <w:sz w:val="28"/>
                <w:szCs w:val="28"/>
                <w:lang w:val="en-US" w:eastAsia="ru-RU"/>
              </w:rPr>
            </w:pPr>
          </w:p>
          <w:p w:rsidR="00BD4654"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 personally, try to judge the world around </w:t>
            </w:r>
            <w:proofErr w:type="spellStart"/>
            <w:r w:rsidRPr="00B800B1">
              <w:rPr>
                <w:rFonts w:eastAsia="Times New Roman" w:cs="Arial"/>
                <w:sz w:val="28"/>
                <w:szCs w:val="28"/>
                <w:lang w:val="en-US" w:eastAsia="ru-RU"/>
              </w:rPr>
              <w:t>around</w:t>
            </w:r>
            <w:proofErr w:type="spellEnd"/>
            <w:r w:rsidRPr="00B800B1">
              <w:rPr>
                <w:rFonts w:eastAsia="Times New Roman" w:cs="Arial"/>
                <w:sz w:val="28"/>
                <w:szCs w:val="28"/>
                <w:lang w:val="en-US" w:eastAsia="ru-RU"/>
              </w:rPr>
              <w:t xml:space="preserve"> me independent of others’ opinions, and I have found this to be a healthy approach in many different contexts, including with Decred. </w:t>
            </w:r>
          </w:p>
          <w:p w:rsidR="00BD4654"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As stakeholders form their own opinions about the various issues that Decred encounters in the future, I encourage them to think independently </w:t>
            </w:r>
            <w:r w:rsidRPr="00B800B1">
              <w:rPr>
                <w:rFonts w:eastAsia="Times New Roman" w:cs="Arial"/>
                <w:sz w:val="28"/>
                <w:szCs w:val="28"/>
                <w:lang w:val="en-US" w:eastAsia="ru-RU"/>
              </w:rPr>
              <w:lastRenderedPageBreak/>
              <w:t xml:space="preserve">and exercise their sovereignty accordingly. </w:t>
            </w:r>
          </w:p>
          <w:p w:rsidR="00B41BD7"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If stakeholders resort to forming voting </w:t>
            </w:r>
            <w:proofErr w:type="spellStart"/>
            <w:r w:rsidRPr="00B800B1">
              <w:rPr>
                <w:rFonts w:eastAsia="Times New Roman" w:cs="Arial"/>
                <w:sz w:val="28"/>
                <w:szCs w:val="28"/>
                <w:lang w:val="en-US" w:eastAsia="ru-RU"/>
              </w:rPr>
              <w:t>blocks</w:t>
            </w:r>
            <w:proofErr w:type="spellEnd"/>
            <w:r w:rsidRPr="00B800B1">
              <w:rPr>
                <w:rFonts w:eastAsia="Times New Roman" w:cs="Arial"/>
                <w:sz w:val="28"/>
                <w:szCs w:val="28"/>
                <w:lang w:val="en-US" w:eastAsia="ru-RU"/>
              </w:rPr>
              <w:t xml:space="preserve"> with predefined agendas or become unduly swayed by oracles within the space, I expect we will retrace the path cut by many nation state governments where we become a vehicle for preserving the status quo, as opposed to creating a new, better world. </w:t>
            </w:r>
          </w:p>
          <w:p w:rsidR="00B41BD7" w:rsidRPr="00B800B1" w:rsidRDefault="00B41BD7" w:rsidP="00E11043">
            <w:pPr>
              <w:rPr>
                <w:rFonts w:eastAsia="Times New Roman" w:cs="Arial"/>
                <w:sz w:val="28"/>
                <w:szCs w:val="28"/>
                <w:lang w:val="en-US" w:eastAsia="ru-RU"/>
              </w:rPr>
            </w:pPr>
          </w:p>
          <w:p w:rsidR="00B41BD7" w:rsidRPr="00B800B1" w:rsidRDefault="00B41BD7" w:rsidP="00E11043">
            <w:pPr>
              <w:rPr>
                <w:rFonts w:eastAsia="Times New Roman" w:cs="Arial"/>
                <w:sz w:val="28"/>
                <w:szCs w:val="28"/>
                <w:lang w:val="en-US" w:eastAsia="ru-RU"/>
              </w:rPr>
            </w:pPr>
          </w:p>
          <w:p w:rsidR="00B41BD7" w:rsidRPr="00B800B1" w:rsidRDefault="00B41BD7" w:rsidP="00E11043">
            <w:pPr>
              <w:rPr>
                <w:rFonts w:eastAsia="Times New Roman" w:cs="Arial"/>
                <w:sz w:val="28"/>
                <w:szCs w:val="28"/>
                <w:lang w:val="en-US" w:eastAsia="ru-RU"/>
              </w:rPr>
            </w:pPr>
          </w:p>
          <w:p w:rsidR="00B41BD7" w:rsidRPr="00B800B1" w:rsidRDefault="00B41BD7" w:rsidP="00E11043">
            <w:pPr>
              <w:rPr>
                <w:rFonts w:eastAsia="Times New Roman" w:cs="Arial"/>
                <w:sz w:val="28"/>
                <w:szCs w:val="28"/>
                <w:lang w:val="en-US" w:eastAsia="ru-RU"/>
              </w:rPr>
            </w:pPr>
          </w:p>
          <w:p w:rsidR="00151820"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By engineering out elected and appointed officials, we have already substantially reduced the incentives that align for nation state political groups, e.g. that you need some minimum threshold group size in order to actually impact the legislative process. </w:t>
            </w:r>
          </w:p>
          <w:p w:rsidR="00151820" w:rsidRPr="00B800B1" w:rsidRDefault="00151820" w:rsidP="00E11043">
            <w:pPr>
              <w:rPr>
                <w:rFonts w:eastAsia="Times New Roman" w:cs="Arial"/>
                <w:sz w:val="28"/>
                <w:szCs w:val="28"/>
                <w:lang w:val="en-US" w:eastAsia="ru-RU"/>
              </w:rPr>
            </w:pPr>
          </w:p>
          <w:p w:rsidR="00151820" w:rsidRPr="00B800B1" w:rsidRDefault="00151820"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Decred was designed from the ground up to give permissionless representation to anyone willing to have skin-in-the-game, and I encourage stakeholders to think independently and exercise their sovereignty accordingly in that same spirit.</w:t>
            </w:r>
          </w:p>
          <w:p w:rsidR="00B41BD7" w:rsidRPr="00B800B1" w:rsidRDefault="00B41BD7" w:rsidP="00E11043">
            <w:pPr>
              <w:rPr>
                <w:rFonts w:eastAsia="Times New Roman" w:cs="Arial"/>
                <w:sz w:val="28"/>
                <w:szCs w:val="28"/>
                <w:lang w:val="en-US" w:eastAsia="ru-RU"/>
              </w:rPr>
            </w:pPr>
          </w:p>
          <w:p w:rsidR="00DE0A21" w:rsidRPr="00B800B1" w:rsidRDefault="00DE0A21" w:rsidP="00E11043">
            <w:pPr>
              <w:rPr>
                <w:rFonts w:eastAsia="Times New Roman" w:cs="Arial"/>
                <w:sz w:val="28"/>
                <w:szCs w:val="28"/>
                <w:lang w:val="en-US" w:eastAsia="ru-RU"/>
              </w:rPr>
            </w:pPr>
          </w:p>
          <w:p w:rsidR="00DE0A21" w:rsidRPr="00B800B1" w:rsidRDefault="00DE0A21" w:rsidP="00E11043">
            <w:pPr>
              <w:rPr>
                <w:rFonts w:eastAsia="Times New Roman" w:cs="Arial"/>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Conflicts of Interest</w:t>
            </w:r>
          </w:p>
          <w:p w:rsidR="007A49A4"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While acting as custodian of the development organization, I have endeavored to keep the organization free from conflicts of interest. Since we are building a new kind of infrastructure with Decred, this process </w:t>
            </w:r>
            <w:r w:rsidRPr="00B800B1">
              <w:rPr>
                <w:rFonts w:eastAsia="Times New Roman" w:cs="Arial"/>
                <w:sz w:val="28"/>
                <w:szCs w:val="28"/>
                <w:lang w:val="en-US" w:eastAsia="ru-RU"/>
              </w:rPr>
              <w:lastRenderedPageBreak/>
              <w:t xml:space="preserve">has not been straightforward. Decred is about aligning incentives to accomplish great things, so if we are not careful, it is relatively easy to misalign incentives via the Treasury. </w:t>
            </w:r>
          </w:p>
          <w:p w:rsidR="007A49A4" w:rsidRPr="00B800B1" w:rsidRDefault="007A49A4"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I encourage our users and stakeholders to give added thought to whether or not proposals create conflicts of interest, and to avoid it where possible.</w:t>
            </w:r>
          </w:p>
          <w:p w:rsidR="007A49A4" w:rsidRPr="00B800B1" w:rsidRDefault="007A49A4" w:rsidP="00E11043">
            <w:pPr>
              <w:rPr>
                <w:rFonts w:eastAsia="Times New Roman" w:cs="Arial"/>
                <w:sz w:val="28"/>
                <w:szCs w:val="28"/>
                <w:lang w:val="en-US" w:eastAsia="ru-RU"/>
              </w:rPr>
            </w:pPr>
          </w:p>
          <w:p w:rsidR="007A49A4" w:rsidRPr="00B800B1" w:rsidRDefault="007A49A4" w:rsidP="00E11043">
            <w:pPr>
              <w:rPr>
                <w:rFonts w:eastAsia="Times New Roman" w:cs="Arial"/>
                <w:sz w:val="28"/>
                <w:szCs w:val="28"/>
                <w:lang w:val="en-US" w:eastAsia="ru-RU"/>
              </w:rPr>
            </w:pPr>
          </w:p>
          <w:p w:rsidR="007A49A4" w:rsidRPr="00B800B1" w:rsidRDefault="007A49A4" w:rsidP="00E11043">
            <w:pPr>
              <w:rPr>
                <w:rFonts w:eastAsia="Times New Roman" w:cs="Arial"/>
                <w:sz w:val="28"/>
                <w:szCs w:val="28"/>
                <w:lang w:val="en-US" w:eastAsia="ru-RU"/>
              </w:rPr>
            </w:pPr>
          </w:p>
          <w:p w:rsidR="00D72020"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There are several examples of conflicts of interest that I have avoided while managing the Treasury. Early on, it was suggested that the Treasury funds be staked, so it could collect staking returns. </w:t>
            </w:r>
          </w:p>
          <w:p w:rsidR="00D72020"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However, this process not only creates risk from a computer security standpoint, it begs the question “How should these tickets be voted?</w:t>
            </w:r>
            <w:proofErr w:type="gramStart"/>
            <w:r w:rsidRPr="00B800B1">
              <w:rPr>
                <w:rFonts w:eastAsia="Times New Roman" w:cs="Arial"/>
                <w:sz w:val="28"/>
                <w:szCs w:val="28"/>
                <w:lang w:val="en-US" w:eastAsia="ru-RU"/>
              </w:rPr>
              <w:t>”.</w:t>
            </w:r>
            <w:proofErr w:type="gramEnd"/>
            <w:r w:rsidRPr="00B800B1">
              <w:rPr>
                <w:rFonts w:eastAsia="Times New Roman" w:cs="Arial"/>
                <w:sz w:val="28"/>
                <w:szCs w:val="28"/>
                <w:lang w:val="en-US" w:eastAsia="ru-RU"/>
              </w:rPr>
              <w:t xml:space="preserve"> </w:t>
            </w:r>
          </w:p>
          <w:p w:rsidR="00D72020" w:rsidRPr="00B800B1" w:rsidRDefault="00D72020" w:rsidP="00E11043">
            <w:pPr>
              <w:rPr>
                <w:rFonts w:eastAsia="Times New Roman" w:cs="Arial"/>
                <w:sz w:val="28"/>
                <w:szCs w:val="28"/>
                <w:lang w:val="en-US" w:eastAsia="ru-RU"/>
              </w:rPr>
            </w:pPr>
          </w:p>
          <w:p w:rsidR="00F23719" w:rsidRPr="00A80C8F"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This ambiguity is fertile ground for conflicts of interest and creates issues with custody going forward, so I decided it was not appropriate to stake the Treasury. </w:t>
            </w:r>
          </w:p>
          <w:p w:rsidR="005D76A8" w:rsidRPr="00A80C8F" w:rsidRDefault="005D76A8" w:rsidP="00E11043">
            <w:pPr>
              <w:rPr>
                <w:rFonts w:eastAsia="Times New Roman" w:cs="Arial"/>
                <w:sz w:val="28"/>
                <w:szCs w:val="28"/>
                <w:lang w:val="en-US" w:eastAsia="ru-RU"/>
              </w:rPr>
            </w:pPr>
          </w:p>
          <w:p w:rsidR="00F23719"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Another suggestion was that the Treasury be used to fund either GPU or ASIC mining of Decred. </w:t>
            </w:r>
          </w:p>
          <w:p w:rsidR="00F23719" w:rsidRPr="00B800B1" w:rsidRDefault="00F23719" w:rsidP="00E11043">
            <w:pPr>
              <w:rPr>
                <w:rFonts w:eastAsia="Times New Roman" w:cs="Arial"/>
                <w:sz w:val="28"/>
                <w:szCs w:val="28"/>
                <w:lang w:val="en-US" w:eastAsia="ru-RU"/>
              </w:rPr>
            </w:pPr>
          </w:p>
          <w:p w:rsidR="00F23719"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This would have placed the development organization at odds with corporations creating mining hardware, so users and stakeholders would be incentivized to block new entrants to the mining hardware ecosystem. </w:t>
            </w:r>
          </w:p>
          <w:p w:rsidR="00F23719" w:rsidRPr="00B800B1" w:rsidRDefault="00F23719" w:rsidP="00E11043">
            <w:pPr>
              <w:rPr>
                <w:rFonts w:eastAsia="Times New Roman" w:cs="Arial"/>
                <w:sz w:val="28"/>
                <w:szCs w:val="28"/>
                <w:lang w:val="en-US" w:eastAsia="ru-RU"/>
              </w:rPr>
            </w:pPr>
          </w:p>
          <w:p w:rsidR="00F23719" w:rsidRPr="00B800B1" w:rsidRDefault="00F23719" w:rsidP="00E11043">
            <w:pPr>
              <w:rPr>
                <w:rFonts w:eastAsia="Times New Roman" w:cs="Arial"/>
                <w:sz w:val="28"/>
                <w:szCs w:val="28"/>
                <w:lang w:val="en-US" w:eastAsia="ru-RU"/>
              </w:rPr>
            </w:pPr>
          </w:p>
          <w:p w:rsidR="0032673D" w:rsidRPr="00B800B1" w:rsidRDefault="006B43FB" w:rsidP="00E11043">
            <w:pPr>
              <w:rPr>
                <w:rFonts w:eastAsia="Times New Roman" w:cs="Arial"/>
                <w:sz w:val="28"/>
                <w:szCs w:val="28"/>
                <w:lang w:val="en-US" w:eastAsia="ru-RU"/>
              </w:rPr>
            </w:pPr>
            <w:hyperlink r:id="rId5" w:history="1">
              <w:proofErr w:type="spellStart"/>
              <w:r w:rsidR="00E11043" w:rsidRPr="00B800B1">
                <w:rPr>
                  <w:rFonts w:eastAsia="Times New Roman" w:cs="Arial"/>
                  <w:sz w:val="28"/>
                  <w:szCs w:val="28"/>
                  <w:u w:val="single"/>
                  <w:lang w:val="en-US" w:eastAsia="ru-RU"/>
                </w:rPr>
                <w:t>Sia</w:t>
              </w:r>
              <w:proofErr w:type="spellEnd"/>
              <w:r w:rsidR="00E11043" w:rsidRPr="00B800B1">
                <w:rPr>
                  <w:rFonts w:eastAsia="Times New Roman" w:cs="Arial"/>
                  <w:sz w:val="28"/>
                  <w:szCs w:val="28"/>
                  <w:u w:val="single"/>
                  <w:lang w:val="en-US" w:eastAsia="ru-RU"/>
                </w:rPr>
                <w:t xml:space="preserve"> chose to go this route</w:t>
              </w:r>
            </w:hyperlink>
            <w:r w:rsidR="00E11043" w:rsidRPr="00B800B1">
              <w:rPr>
                <w:rFonts w:eastAsia="Times New Roman" w:cs="Arial"/>
                <w:sz w:val="28"/>
                <w:szCs w:val="28"/>
                <w:lang w:val="en-US" w:eastAsia="ru-RU"/>
              </w:rPr>
              <w:t xml:space="preserve"> and ran into precisely the conflict of interest that I saw when the idea was suggested, and they have, as a result, suffered from substantial community fragmentation and frustration. </w:t>
            </w:r>
          </w:p>
          <w:p w:rsidR="0032673D" w:rsidRPr="00B800B1" w:rsidRDefault="0032673D"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There will be plenty more examples of potential conflicts of interest in the future, and it is important that we work together to avoid them.</w:t>
            </w:r>
          </w:p>
          <w:p w:rsidR="00F23719" w:rsidRPr="00B800B1" w:rsidRDefault="00F23719" w:rsidP="00E11043">
            <w:pPr>
              <w:rPr>
                <w:rFonts w:eastAsia="Times New Roman" w:cs="Arial"/>
                <w:sz w:val="28"/>
                <w:szCs w:val="28"/>
                <w:lang w:val="en-US" w:eastAsia="ru-RU"/>
              </w:rPr>
            </w:pPr>
          </w:p>
          <w:p w:rsidR="0032673D" w:rsidRPr="00B800B1" w:rsidRDefault="0032673D" w:rsidP="00E11043">
            <w:pPr>
              <w:rPr>
                <w:rFonts w:eastAsia="Times New Roman" w:cs="Arial"/>
                <w:sz w:val="28"/>
                <w:szCs w:val="28"/>
                <w:lang w:val="en-US" w:eastAsia="ru-RU"/>
              </w:rPr>
            </w:pPr>
          </w:p>
          <w:p w:rsidR="0032673D" w:rsidRPr="00B800B1" w:rsidRDefault="0032673D" w:rsidP="00E11043">
            <w:pPr>
              <w:rPr>
                <w:rFonts w:eastAsia="Times New Roman" w:cs="Arial"/>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Professional Services</w:t>
            </w:r>
          </w:p>
          <w:p w:rsidR="003F6ACF"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 have pretty mixed experiences dealing with professional service providers, e.g. legal, accounting, compliance, and marketing services, both in my other businesses, as well as with </w:t>
            </w:r>
            <w:r w:rsidR="00942FD8" w:rsidRPr="00B800B1">
              <w:rPr>
                <w:rFonts w:eastAsia="Times New Roman" w:cs="Arial"/>
                <w:sz w:val="28"/>
                <w:szCs w:val="28"/>
                <w:lang w:val="en-US" w:eastAsia="ru-RU"/>
              </w:rPr>
              <w:t>Decred</w:t>
            </w:r>
            <w:r w:rsidRPr="00B800B1">
              <w:rPr>
                <w:rFonts w:eastAsia="Times New Roman" w:cs="Arial"/>
                <w:sz w:val="28"/>
                <w:szCs w:val="28"/>
                <w:lang w:val="en-US" w:eastAsia="ru-RU"/>
              </w:rPr>
              <w:t xml:space="preserve">. I have found that many professional service providers will bill you what they think can get away with, as opposed to what they should be billing you, based on deliverables and actual hours worked. </w:t>
            </w:r>
          </w:p>
          <w:p w:rsidR="003F6ACF" w:rsidRPr="00B800B1" w:rsidRDefault="003F6ACF" w:rsidP="00E11043">
            <w:pPr>
              <w:rPr>
                <w:rFonts w:eastAsia="Times New Roman" w:cs="Arial"/>
                <w:sz w:val="28"/>
                <w:szCs w:val="28"/>
                <w:lang w:val="en-US" w:eastAsia="ru-RU"/>
              </w:rPr>
            </w:pPr>
          </w:p>
          <w:p w:rsidR="003F6ACF"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In order to avoid these kinds of scenarios, it is ideal to have in-house staff that directly and routinely supervises and manages the work performed by professional service firms. </w:t>
            </w: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If there is not someone who is a full-time contractor managing these outside contractors, it can quickly become a giant waste of money.</w:t>
            </w:r>
          </w:p>
          <w:p w:rsidR="00600AC8" w:rsidRPr="00B800B1" w:rsidRDefault="00600AC8" w:rsidP="00E11043">
            <w:pPr>
              <w:rPr>
                <w:rFonts w:eastAsia="Times New Roman" w:cs="Arial"/>
                <w:sz w:val="28"/>
                <w:szCs w:val="28"/>
                <w:lang w:val="en-US" w:eastAsia="ru-RU"/>
              </w:rPr>
            </w:pPr>
          </w:p>
          <w:p w:rsidR="00E52D9E" w:rsidRPr="00B800B1" w:rsidRDefault="00E52D9E" w:rsidP="00E11043">
            <w:pPr>
              <w:rPr>
                <w:rFonts w:eastAsia="Times New Roman" w:cs="Arial"/>
                <w:sz w:val="28"/>
                <w:szCs w:val="28"/>
                <w:lang w:val="en-US" w:eastAsia="ru-RU"/>
              </w:rPr>
            </w:pPr>
          </w:p>
          <w:p w:rsidR="00E52D9E" w:rsidRPr="00A80C8F" w:rsidRDefault="00E52D9E" w:rsidP="00E11043">
            <w:pPr>
              <w:outlineLvl w:val="2"/>
              <w:rPr>
                <w:rFonts w:eastAsia="Times New Roman" w:cs="Arial"/>
                <w:b/>
                <w:bCs/>
                <w:sz w:val="28"/>
                <w:szCs w:val="28"/>
                <w:lang w:val="en-US" w:eastAsia="ru-RU"/>
              </w:rPr>
            </w:pPr>
          </w:p>
          <w:p w:rsidR="00417E38" w:rsidRPr="00A80C8F" w:rsidRDefault="00417E38" w:rsidP="00E11043">
            <w:pPr>
              <w:outlineLvl w:val="2"/>
              <w:rPr>
                <w:rFonts w:eastAsia="Times New Roman" w:cs="Arial"/>
                <w:b/>
                <w:bCs/>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Contractor Independence</w:t>
            </w:r>
          </w:p>
          <w:p w:rsidR="007B5E99"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lastRenderedPageBreak/>
              <w:t>A common misconception with Politeia is that it can be used by stakeholders to micromanage the existing contractors.</w:t>
            </w:r>
          </w:p>
          <w:p w:rsidR="007B5E99" w:rsidRPr="00B800B1" w:rsidRDefault="007B5E99" w:rsidP="00E11043">
            <w:pPr>
              <w:rPr>
                <w:rFonts w:eastAsia="Times New Roman" w:cs="Arial"/>
                <w:sz w:val="28"/>
                <w:szCs w:val="28"/>
                <w:lang w:val="en-US" w:eastAsia="ru-RU"/>
              </w:rPr>
            </w:pPr>
          </w:p>
          <w:p w:rsidR="007B5E99" w:rsidRPr="00A80C8F" w:rsidRDefault="007B5E99" w:rsidP="00E11043">
            <w:pPr>
              <w:rPr>
                <w:rFonts w:eastAsia="Times New Roman" w:cs="Arial"/>
                <w:sz w:val="28"/>
                <w:szCs w:val="28"/>
                <w:lang w:val="en-US" w:eastAsia="ru-RU"/>
              </w:rPr>
            </w:pPr>
          </w:p>
          <w:p w:rsidR="009C7B15" w:rsidRPr="00A80C8F" w:rsidRDefault="009C7B15" w:rsidP="00E11043">
            <w:pPr>
              <w:rPr>
                <w:rFonts w:eastAsia="Times New Roman" w:cs="Arial"/>
                <w:sz w:val="28"/>
                <w:szCs w:val="28"/>
                <w:lang w:val="en-US" w:eastAsia="ru-RU"/>
              </w:rPr>
            </w:pPr>
          </w:p>
          <w:p w:rsidR="00CF1D1E"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 Per my comments above about our open source project ethos, I have found that people do their best work when they are working on whatever interests them most, whether we’re talking about inside a given </w:t>
            </w:r>
            <w:proofErr w:type="spellStart"/>
            <w:r w:rsidRPr="00B800B1">
              <w:rPr>
                <w:rFonts w:eastAsia="Times New Roman" w:cs="Arial"/>
                <w:sz w:val="28"/>
                <w:szCs w:val="28"/>
                <w:lang w:val="en-US" w:eastAsia="ru-RU"/>
              </w:rPr>
              <w:t>subdomain</w:t>
            </w:r>
            <w:proofErr w:type="spellEnd"/>
            <w:r w:rsidRPr="00B800B1">
              <w:rPr>
                <w:rFonts w:eastAsia="Times New Roman" w:cs="Arial"/>
                <w:sz w:val="28"/>
                <w:szCs w:val="28"/>
                <w:lang w:val="en-US" w:eastAsia="ru-RU"/>
              </w:rPr>
              <w:t xml:space="preserve"> or across </w:t>
            </w:r>
            <w:proofErr w:type="spellStart"/>
            <w:r w:rsidRPr="00B800B1">
              <w:rPr>
                <w:rFonts w:eastAsia="Times New Roman" w:cs="Arial"/>
                <w:sz w:val="28"/>
                <w:szCs w:val="28"/>
                <w:lang w:val="en-US" w:eastAsia="ru-RU"/>
              </w:rPr>
              <w:t>subdomains</w:t>
            </w:r>
            <w:proofErr w:type="spellEnd"/>
            <w:r w:rsidRPr="00B800B1">
              <w:rPr>
                <w:rFonts w:eastAsia="Times New Roman" w:cs="Arial"/>
                <w:sz w:val="28"/>
                <w:szCs w:val="28"/>
                <w:lang w:val="en-US" w:eastAsia="ru-RU"/>
              </w:rPr>
              <w:t xml:space="preserve">. </w:t>
            </w:r>
          </w:p>
          <w:p w:rsidR="00CF1D1E" w:rsidRPr="00B800B1" w:rsidRDefault="00CF1D1E"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Attempting to use Politeia in this context would likely backfire spectacularly, driving contractors away from the project.</w:t>
            </w:r>
          </w:p>
          <w:p w:rsidR="00CF1D1E" w:rsidRPr="00B800B1" w:rsidRDefault="00CF1D1E" w:rsidP="00E11043">
            <w:pPr>
              <w:rPr>
                <w:rFonts w:eastAsia="Times New Roman" w:cs="Arial"/>
                <w:sz w:val="28"/>
                <w:szCs w:val="28"/>
                <w:lang w:val="en-US" w:eastAsia="ru-RU"/>
              </w:rPr>
            </w:pPr>
          </w:p>
          <w:p w:rsidR="00CF1D1E"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Politeia is intended to act as a digital commons where new ideas are proposed, discussed, funded and completed </w:t>
            </w:r>
            <w:r w:rsidRPr="00B800B1">
              <w:rPr>
                <w:rFonts w:eastAsia="Times New Roman" w:cs="Arial"/>
                <w:i/>
                <w:iCs/>
                <w:sz w:val="28"/>
                <w:szCs w:val="28"/>
                <w:lang w:val="en-US" w:eastAsia="ru-RU"/>
              </w:rPr>
              <w:t>in a voluntary manner</w:t>
            </w:r>
            <w:r w:rsidRPr="00B800B1">
              <w:rPr>
                <w:rFonts w:eastAsia="Times New Roman" w:cs="Arial"/>
                <w:sz w:val="28"/>
                <w:szCs w:val="28"/>
                <w:lang w:val="en-US" w:eastAsia="ru-RU"/>
              </w:rPr>
              <w:t xml:space="preserve">. </w:t>
            </w:r>
          </w:p>
          <w:p w:rsidR="00CF1D1E" w:rsidRPr="00B800B1" w:rsidRDefault="00CF1D1E" w:rsidP="00E11043">
            <w:pPr>
              <w:rPr>
                <w:rFonts w:eastAsia="Times New Roman" w:cs="Arial"/>
                <w:sz w:val="28"/>
                <w:szCs w:val="28"/>
                <w:lang w:val="en-US" w:eastAsia="ru-RU"/>
              </w:rPr>
            </w:pPr>
          </w:p>
          <w:p w:rsidR="000907BA"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In the event of a particularly contentious disagreement between contractors within a given </w:t>
            </w:r>
            <w:proofErr w:type="spellStart"/>
            <w:r w:rsidRPr="00B800B1">
              <w:rPr>
                <w:rFonts w:eastAsia="Times New Roman" w:cs="Arial"/>
                <w:sz w:val="28"/>
                <w:szCs w:val="28"/>
                <w:lang w:val="en-US" w:eastAsia="ru-RU"/>
              </w:rPr>
              <w:t>subdomain</w:t>
            </w:r>
            <w:proofErr w:type="spellEnd"/>
            <w:r w:rsidRPr="00B800B1">
              <w:rPr>
                <w:rFonts w:eastAsia="Times New Roman" w:cs="Arial"/>
                <w:sz w:val="28"/>
                <w:szCs w:val="28"/>
                <w:lang w:val="en-US" w:eastAsia="ru-RU"/>
              </w:rPr>
              <w:t xml:space="preserve">, e.g. where a contractor is accused of bad behavior and their termination is called for, but they are vigorously disputing the claim against them, such a disagreement could be resolved via a Politeia proposal. </w:t>
            </w:r>
          </w:p>
          <w:p w:rsidR="000907BA" w:rsidRPr="00A80C8F" w:rsidRDefault="000907BA" w:rsidP="00E11043">
            <w:pPr>
              <w:rPr>
                <w:rFonts w:eastAsia="Times New Roman" w:cs="Arial"/>
                <w:sz w:val="28"/>
                <w:szCs w:val="28"/>
                <w:lang w:val="en-US" w:eastAsia="ru-RU"/>
              </w:rPr>
            </w:pPr>
          </w:p>
          <w:p w:rsidR="009C7B15" w:rsidRPr="00A80C8F" w:rsidRDefault="009C7B15"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Outside of resolving these more extreme disputes, contractor management should not occur via Politeia, or else we run the risk of turning staffing into a stakeholder popularity contest and driving voter apathy.</w:t>
            </w:r>
          </w:p>
          <w:p w:rsidR="000907BA" w:rsidRPr="00B800B1" w:rsidRDefault="000907BA" w:rsidP="00E11043">
            <w:pPr>
              <w:rPr>
                <w:rFonts w:eastAsia="Times New Roman" w:cs="Arial"/>
                <w:sz w:val="28"/>
                <w:szCs w:val="28"/>
                <w:lang w:val="en-US" w:eastAsia="ru-RU"/>
              </w:rPr>
            </w:pPr>
          </w:p>
          <w:p w:rsidR="000907BA" w:rsidRPr="00B800B1" w:rsidRDefault="000907BA" w:rsidP="00E11043">
            <w:pPr>
              <w:rPr>
                <w:rFonts w:eastAsia="Times New Roman" w:cs="Arial"/>
                <w:sz w:val="28"/>
                <w:szCs w:val="28"/>
                <w:lang w:val="en-US" w:eastAsia="ru-RU"/>
              </w:rPr>
            </w:pPr>
          </w:p>
          <w:p w:rsidR="000907BA" w:rsidRPr="00B800B1" w:rsidRDefault="000907BA" w:rsidP="00E11043">
            <w:pPr>
              <w:rPr>
                <w:rFonts w:eastAsia="Times New Roman" w:cs="Arial"/>
                <w:sz w:val="28"/>
                <w:szCs w:val="28"/>
                <w:lang w:val="en-US" w:eastAsia="ru-RU"/>
              </w:rPr>
            </w:pPr>
          </w:p>
          <w:p w:rsidR="000907BA" w:rsidRPr="00B800B1" w:rsidRDefault="000907BA" w:rsidP="00E11043">
            <w:pPr>
              <w:rPr>
                <w:rFonts w:eastAsia="Times New Roman" w:cs="Arial"/>
                <w:sz w:val="28"/>
                <w:szCs w:val="28"/>
                <w:lang w:val="en-US" w:eastAsia="ru-RU"/>
              </w:rPr>
            </w:pPr>
          </w:p>
          <w:p w:rsidR="000907BA" w:rsidRPr="00B800B1" w:rsidRDefault="000907BA" w:rsidP="00E11043">
            <w:pPr>
              <w:rPr>
                <w:rFonts w:eastAsia="Times New Roman" w:cs="Arial"/>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Elected and Appointed Officials</w:t>
            </w:r>
          </w:p>
          <w:p w:rsidR="000907BA" w:rsidRPr="00B800B1" w:rsidRDefault="000907BA" w:rsidP="00E11043">
            <w:pPr>
              <w:outlineLvl w:val="2"/>
              <w:rPr>
                <w:rFonts w:eastAsia="Times New Roman" w:cs="Arial"/>
                <w:b/>
                <w:bCs/>
                <w:sz w:val="28"/>
                <w:szCs w:val="28"/>
                <w:lang w:val="en-US" w:eastAsia="ru-RU"/>
              </w:rPr>
            </w:pPr>
          </w:p>
          <w:p w:rsidR="00D04518"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One of the design goals of Decred is to engineer out elected and appointed officials wherever possible. </w:t>
            </w:r>
          </w:p>
          <w:p w:rsidR="00D04518" w:rsidRPr="00B800B1" w:rsidRDefault="00D04518" w:rsidP="00E11043">
            <w:pPr>
              <w:rPr>
                <w:rFonts w:eastAsia="Times New Roman" w:cs="Arial"/>
                <w:sz w:val="28"/>
                <w:szCs w:val="28"/>
                <w:lang w:val="en-US" w:eastAsia="ru-RU"/>
              </w:rPr>
            </w:pPr>
          </w:p>
          <w:p w:rsidR="007E326E"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By keeping our hierarchy as flat as possible, we can avoid the typical gatekeeper roles that are present in corporations, e.g. the HR staff only hire people who look like X, attended school Y, and have work experience Z. </w:t>
            </w:r>
          </w:p>
          <w:p w:rsidR="007E326E" w:rsidRPr="00A80C8F" w:rsidRDefault="007E326E" w:rsidP="00E11043">
            <w:pPr>
              <w:rPr>
                <w:rFonts w:eastAsia="Times New Roman" w:cs="Arial"/>
                <w:sz w:val="28"/>
                <w:szCs w:val="28"/>
                <w:lang w:val="en-US" w:eastAsia="ru-RU"/>
              </w:rPr>
            </w:pPr>
          </w:p>
          <w:p w:rsidR="009C7B15" w:rsidRPr="00A80C8F" w:rsidRDefault="009C7B15" w:rsidP="00E11043">
            <w:pPr>
              <w:rPr>
                <w:rFonts w:eastAsia="Times New Roman" w:cs="Arial"/>
                <w:sz w:val="28"/>
                <w:szCs w:val="28"/>
                <w:lang w:val="en-US" w:eastAsia="ru-RU"/>
              </w:rPr>
            </w:pPr>
          </w:p>
          <w:p w:rsidR="007E326E"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Simple observation of nation state politics makes it clear that most elected officials have a persistent and deep-seated conflict of interest: </w:t>
            </w:r>
          </w:p>
          <w:p w:rsidR="007E326E" w:rsidRPr="00B800B1" w:rsidRDefault="007E326E" w:rsidP="00E11043">
            <w:pPr>
              <w:rPr>
                <w:rFonts w:eastAsia="Times New Roman" w:cs="Arial"/>
                <w:sz w:val="28"/>
                <w:szCs w:val="28"/>
                <w:lang w:val="en-US" w:eastAsia="ru-RU"/>
              </w:rPr>
            </w:pPr>
          </w:p>
          <w:p w:rsidR="006507B6" w:rsidRPr="00B800B1" w:rsidRDefault="00E11043" w:rsidP="00E11043">
            <w:pPr>
              <w:rPr>
                <w:rFonts w:eastAsia="Times New Roman" w:cs="Arial"/>
                <w:sz w:val="28"/>
                <w:szCs w:val="28"/>
                <w:lang w:val="en-US" w:eastAsia="ru-RU"/>
              </w:rPr>
            </w:pPr>
            <w:proofErr w:type="gramStart"/>
            <w:r w:rsidRPr="00B800B1">
              <w:rPr>
                <w:rFonts w:eastAsia="Times New Roman" w:cs="Arial"/>
                <w:sz w:val="28"/>
                <w:szCs w:val="28"/>
                <w:lang w:val="en-US" w:eastAsia="ru-RU"/>
              </w:rPr>
              <w:t>they</w:t>
            </w:r>
            <w:proofErr w:type="gramEnd"/>
            <w:r w:rsidRPr="00B800B1">
              <w:rPr>
                <w:rFonts w:eastAsia="Times New Roman" w:cs="Arial"/>
                <w:sz w:val="28"/>
                <w:szCs w:val="28"/>
                <w:lang w:val="en-US" w:eastAsia="ru-RU"/>
              </w:rPr>
              <w:t xml:space="preserve"> are incentivized to say what is needed to get elected, then they pursue their own or their financiers’ agendas after being elected. </w:t>
            </w:r>
          </w:p>
          <w:p w:rsidR="006507B6" w:rsidRPr="00B800B1" w:rsidRDefault="006507B6" w:rsidP="00E11043">
            <w:pPr>
              <w:rPr>
                <w:rFonts w:eastAsia="Times New Roman" w:cs="Arial"/>
                <w:sz w:val="28"/>
                <w:szCs w:val="28"/>
                <w:lang w:val="en-US" w:eastAsia="ru-RU"/>
              </w:rPr>
            </w:pPr>
          </w:p>
          <w:p w:rsidR="00C36CB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Similarly, appointed officials who cannot be easily replaced or removed create an enormous amount of friction in certain scenarios, e.g. the Supreme Court of the US. </w:t>
            </w:r>
          </w:p>
          <w:p w:rsidR="00C36CB3" w:rsidRPr="00B800B1" w:rsidRDefault="00C36CB3"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Rather than re-implementing known-flawed systems, we should be building the next, better system, just like we have already done with our consensus system and Politeia.</w:t>
            </w:r>
          </w:p>
          <w:p w:rsidR="006507B6" w:rsidRPr="00B800B1" w:rsidRDefault="006507B6" w:rsidP="00E11043">
            <w:pPr>
              <w:rPr>
                <w:rFonts w:eastAsia="Times New Roman" w:cs="Arial"/>
                <w:sz w:val="28"/>
                <w:szCs w:val="28"/>
                <w:lang w:val="en-US" w:eastAsia="ru-RU"/>
              </w:rPr>
            </w:pPr>
          </w:p>
          <w:p w:rsidR="00926834" w:rsidRPr="00B800B1" w:rsidRDefault="00926834" w:rsidP="00E11043">
            <w:pPr>
              <w:rPr>
                <w:rFonts w:eastAsia="Times New Roman" w:cs="Arial"/>
                <w:sz w:val="28"/>
                <w:szCs w:val="28"/>
                <w:lang w:val="en-US" w:eastAsia="ru-RU"/>
              </w:rPr>
            </w:pPr>
          </w:p>
          <w:p w:rsidR="00926834" w:rsidRPr="00B800B1" w:rsidRDefault="00926834" w:rsidP="00E11043">
            <w:pPr>
              <w:rPr>
                <w:rFonts w:eastAsia="Times New Roman" w:cs="Arial"/>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Entitlements</w:t>
            </w:r>
          </w:p>
          <w:p w:rsidR="00C249FB"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As a resident of Chicago and the State of Illinois in the US, I am very aware of how bad things can get when entitlements are not properly managed. Entitlements are a serious problem for many municipal, state and federal governments, and could very well become a problem within Decred. </w:t>
            </w:r>
          </w:p>
          <w:p w:rsidR="00C249FB" w:rsidRPr="00A80C8F" w:rsidRDefault="00C249FB" w:rsidP="00E11043">
            <w:pPr>
              <w:rPr>
                <w:rFonts w:eastAsia="Times New Roman" w:cs="Arial"/>
                <w:sz w:val="28"/>
                <w:szCs w:val="28"/>
                <w:lang w:val="en-US" w:eastAsia="ru-RU"/>
              </w:rPr>
            </w:pPr>
          </w:p>
          <w:p w:rsidR="00025161" w:rsidRPr="00A80C8F" w:rsidRDefault="00025161" w:rsidP="00E11043">
            <w:pPr>
              <w:rPr>
                <w:rFonts w:eastAsia="Times New Roman" w:cs="Arial"/>
                <w:sz w:val="28"/>
                <w:szCs w:val="28"/>
                <w:lang w:val="en-US" w:eastAsia="ru-RU"/>
              </w:rPr>
            </w:pPr>
          </w:p>
          <w:p w:rsidR="00DD13D6"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Some people may view Politeia and the Treasury as an opportunity to get rich at the expense of the project, which runs counter to the purpose of the Treasury, which is to magnify the value of Decred according to the will of its stakeholders. </w:t>
            </w: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We should remain vigilant with respect to any entitlements within the project, with an eye to preventing them from consuming large portions of the Treasury payouts.</w:t>
            </w:r>
          </w:p>
          <w:p w:rsidR="00DA156E" w:rsidRPr="00B800B1" w:rsidRDefault="00DA156E" w:rsidP="00E11043">
            <w:pPr>
              <w:rPr>
                <w:rFonts w:eastAsia="Times New Roman" w:cs="Arial"/>
                <w:sz w:val="28"/>
                <w:szCs w:val="28"/>
                <w:lang w:val="en-US" w:eastAsia="ru-RU"/>
              </w:rPr>
            </w:pPr>
          </w:p>
          <w:p w:rsidR="00850B90"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In terms of contractors, I believe that contractors should not be paid when there are no substantive corresponding deliverables. I have terminated several contractors on the basis that their deliverables do not line up with what they have billed and been paid. </w:t>
            </w:r>
          </w:p>
          <w:p w:rsidR="00850B90" w:rsidRPr="00B800B1" w:rsidRDefault="00850B90"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Cutting the dead weight on an ongoing basis will take a fair deal of work and a critical eye from our in-house staff.</w:t>
            </w:r>
          </w:p>
          <w:p w:rsidR="00850B90" w:rsidRPr="00B800B1" w:rsidRDefault="00850B90" w:rsidP="00E11043">
            <w:pPr>
              <w:rPr>
                <w:rFonts w:eastAsia="Times New Roman" w:cs="Arial"/>
                <w:sz w:val="28"/>
                <w:szCs w:val="28"/>
                <w:lang w:val="en-US" w:eastAsia="ru-RU"/>
              </w:rPr>
            </w:pPr>
          </w:p>
          <w:p w:rsidR="003916CB" w:rsidRPr="00B800B1" w:rsidRDefault="003916CB" w:rsidP="00E11043">
            <w:pPr>
              <w:rPr>
                <w:rFonts w:eastAsia="Times New Roman" w:cs="Arial"/>
                <w:sz w:val="28"/>
                <w:szCs w:val="28"/>
                <w:lang w:val="en-US" w:eastAsia="ru-RU"/>
              </w:rPr>
            </w:pPr>
          </w:p>
          <w:p w:rsidR="003916CB" w:rsidRPr="00B800B1" w:rsidRDefault="003916CB" w:rsidP="00E11043">
            <w:pPr>
              <w:rPr>
                <w:rFonts w:eastAsia="Times New Roman" w:cs="Arial"/>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Easing into Politeia</w:t>
            </w:r>
          </w:p>
          <w:p w:rsidR="004D283B"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Politeia constitutes a substantial change in how Decred operates, so don’t </w:t>
            </w:r>
            <w:r w:rsidRPr="00B800B1">
              <w:rPr>
                <w:rFonts w:eastAsia="Times New Roman" w:cs="Arial"/>
                <w:sz w:val="28"/>
                <w:szCs w:val="28"/>
                <w:lang w:val="en-US" w:eastAsia="ru-RU"/>
              </w:rPr>
              <w:lastRenderedPageBreak/>
              <w:t xml:space="preserve">expect massive output from it right away. </w:t>
            </w:r>
          </w:p>
          <w:p w:rsidR="004D283B"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Maintenance and ongoing dev work will continue as usual, but new larger projects may take a while to spin up. </w:t>
            </w:r>
          </w:p>
          <w:p w:rsidR="004D283B" w:rsidRPr="00B800B1" w:rsidRDefault="004D283B" w:rsidP="00E11043">
            <w:pPr>
              <w:rPr>
                <w:rFonts w:eastAsia="Times New Roman" w:cs="Arial"/>
                <w:sz w:val="28"/>
                <w:szCs w:val="28"/>
                <w:lang w:val="en-US" w:eastAsia="ru-RU"/>
              </w:rPr>
            </w:pPr>
          </w:p>
          <w:p w:rsidR="004D283B" w:rsidRPr="00B800B1" w:rsidRDefault="004D283B" w:rsidP="00E11043">
            <w:pPr>
              <w:rPr>
                <w:rFonts w:eastAsia="Times New Roman" w:cs="Arial"/>
                <w:sz w:val="28"/>
                <w:szCs w:val="28"/>
                <w:lang w:val="en-US" w:eastAsia="ru-RU"/>
              </w:rPr>
            </w:pPr>
          </w:p>
          <w:p w:rsidR="004D283B"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New individual and corporate contractors should make a point to demonstrate their ability to deliver on smaller projects before attempting to take on major deliverable sets. </w:t>
            </w:r>
          </w:p>
          <w:p w:rsidR="004D283B" w:rsidRPr="00B800B1" w:rsidRDefault="004D283B" w:rsidP="00E11043">
            <w:pPr>
              <w:rPr>
                <w:rFonts w:eastAsia="Times New Roman" w:cs="Arial"/>
                <w:sz w:val="28"/>
                <w:szCs w:val="28"/>
                <w:lang w:val="en-US" w:eastAsia="ru-RU"/>
              </w:rPr>
            </w:pPr>
          </w:p>
          <w:p w:rsidR="004D283B" w:rsidRPr="00B800B1" w:rsidRDefault="004D283B"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Early on, expect to see several proposals regarding policies, which will help manage expectations for both contractors and users, e.g. Decred Contractor Clearance process.</w:t>
            </w:r>
          </w:p>
          <w:p w:rsidR="001D2D64" w:rsidRPr="00B800B1" w:rsidRDefault="001D2D64" w:rsidP="00E11043">
            <w:pPr>
              <w:rPr>
                <w:rFonts w:eastAsia="Times New Roman" w:cs="Arial"/>
                <w:sz w:val="28"/>
                <w:szCs w:val="28"/>
                <w:lang w:val="en-US" w:eastAsia="ru-RU"/>
              </w:rPr>
            </w:pPr>
          </w:p>
          <w:p w:rsidR="00E33A1A" w:rsidRPr="00B800B1" w:rsidRDefault="00E33A1A" w:rsidP="00E11043">
            <w:pPr>
              <w:rPr>
                <w:rFonts w:eastAsia="Times New Roman" w:cs="Arial"/>
                <w:sz w:val="28"/>
                <w:szCs w:val="28"/>
                <w:lang w:val="en-US" w:eastAsia="ru-RU"/>
              </w:rPr>
            </w:pPr>
          </w:p>
          <w:p w:rsidR="001D2D64" w:rsidRPr="00A80C8F" w:rsidRDefault="001D2D64" w:rsidP="00E11043">
            <w:pPr>
              <w:rPr>
                <w:rFonts w:eastAsia="Times New Roman" w:cs="Arial"/>
                <w:sz w:val="28"/>
                <w:szCs w:val="28"/>
                <w:lang w:val="en-US" w:eastAsia="ru-RU"/>
              </w:rPr>
            </w:pPr>
          </w:p>
          <w:p w:rsidR="001618AC" w:rsidRPr="00A80C8F" w:rsidRDefault="001618AC" w:rsidP="00E11043">
            <w:pPr>
              <w:rPr>
                <w:rFonts w:eastAsia="Times New Roman" w:cs="Arial"/>
                <w:sz w:val="28"/>
                <w:szCs w:val="28"/>
                <w:lang w:val="en-US" w:eastAsia="ru-RU"/>
              </w:rPr>
            </w:pPr>
          </w:p>
          <w:p w:rsidR="00726BCD"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Accumulating the existing Treasury funds required discipline and foresight, so I suggest making a point not to draw it down excessively or too quickly. </w:t>
            </w:r>
          </w:p>
          <w:p w:rsidR="00726BCD" w:rsidRPr="00B800B1" w:rsidRDefault="00726BCD" w:rsidP="00E11043">
            <w:pPr>
              <w:rPr>
                <w:rFonts w:eastAsia="Times New Roman" w:cs="Arial"/>
                <w:sz w:val="28"/>
                <w:szCs w:val="28"/>
                <w:lang w:val="en-US" w:eastAsia="ru-RU"/>
              </w:rPr>
            </w:pPr>
          </w:p>
          <w:p w:rsidR="00726BCD"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At the current accumulation rate, roughly DCR 17,000 was added to the Treasury in September 2018, while the contractor expenses from the same month were roughly USD 200,000. </w:t>
            </w:r>
          </w:p>
          <w:p w:rsidR="00726BCD" w:rsidRPr="00B800B1" w:rsidRDefault="00726BCD" w:rsidP="00E11043">
            <w:pPr>
              <w:rPr>
                <w:rFonts w:eastAsia="Times New Roman" w:cs="Arial"/>
                <w:sz w:val="28"/>
                <w:szCs w:val="28"/>
                <w:lang w:val="en-US" w:eastAsia="ru-RU"/>
              </w:rPr>
            </w:pPr>
          </w:p>
          <w:p w:rsidR="00726BCD"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This means approximately 28% of the roughly USD 700,000 added to the Treasury was spent in September 2018.</w:t>
            </w:r>
          </w:p>
          <w:p w:rsidR="00726BCD" w:rsidRPr="00B800B1" w:rsidRDefault="00726BCD" w:rsidP="00E11043">
            <w:pPr>
              <w:rPr>
                <w:rFonts w:eastAsia="Times New Roman" w:cs="Arial"/>
                <w:sz w:val="28"/>
                <w:szCs w:val="28"/>
                <w:lang w:val="en-US" w:eastAsia="ru-RU"/>
              </w:rPr>
            </w:pPr>
          </w:p>
          <w:p w:rsidR="00726BCD"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 From a growth perspective, I believe it would be ideal for the Treasury to ease into increased spending in the future. </w:t>
            </w:r>
          </w:p>
          <w:p w:rsidR="00464234"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If the burn rate grows too quickly, we </w:t>
            </w:r>
            <w:r w:rsidRPr="00B800B1">
              <w:rPr>
                <w:rFonts w:eastAsia="Times New Roman" w:cs="Arial"/>
                <w:sz w:val="28"/>
                <w:szCs w:val="28"/>
                <w:lang w:val="en-US" w:eastAsia="ru-RU"/>
              </w:rPr>
              <w:lastRenderedPageBreak/>
              <w:t xml:space="preserve">run the risk of an exchange rate drop causing serious </w:t>
            </w:r>
            <w:proofErr w:type="spellStart"/>
            <w:r w:rsidRPr="00B800B1">
              <w:rPr>
                <w:rFonts w:eastAsia="Times New Roman" w:cs="Arial"/>
                <w:sz w:val="28"/>
                <w:szCs w:val="28"/>
                <w:lang w:val="en-US" w:eastAsia="ru-RU"/>
              </w:rPr>
              <w:t>drawdowns</w:t>
            </w:r>
            <w:proofErr w:type="spellEnd"/>
            <w:r w:rsidRPr="00B800B1">
              <w:rPr>
                <w:rFonts w:eastAsia="Times New Roman" w:cs="Arial"/>
                <w:sz w:val="28"/>
                <w:szCs w:val="28"/>
                <w:lang w:val="en-US" w:eastAsia="ru-RU"/>
              </w:rPr>
              <w:t xml:space="preserve"> in the Treasury along with the efficiency of the expenditures dropping. </w:t>
            </w:r>
          </w:p>
          <w:p w:rsidR="00464234" w:rsidRPr="00B800B1" w:rsidRDefault="00464234"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Currently, roughly 60% of the monthly Treasury payout is spent on development.</w:t>
            </w:r>
          </w:p>
          <w:p w:rsidR="00726BCD" w:rsidRPr="00B800B1" w:rsidRDefault="00726BCD" w:rsidP="00E11043">
            <w:pPr>
              <w:rPr>
                <w:rFonts w:eastAsia="Times New Roman" w:cs="Arial"/>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Core Development</w:t>
            </w:r>
          </w:p>
          <w:p w:rsidR="00743B09"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While Politeia will be used to approve all Treasury payouts, the process for “core” staff will differ from other groups that use Politeia. </w:t>
            </w:r>
          </w:p>
          <w:p w:rsidR="00743B09" w:rsidRPr="00B800B1" w:rsidRDefault="00743B09" w:rsidP="00E11043">
            <w:pPr>
              <w:rPr>
                <w:rFonts w:eastAsia="Times New Roman" w:cs="Arial"/>
                <w:sz w:val="28"/>
                <w:szCs w:val="28"/>
                <w:lang w:val="en-US" w:eastAsia="ru-RU"/>
              </w:rPr>
            </w:pPr>
          </w:p>
          <w:p w:rsidR="00743B09"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Just like a nation state government, Decred has numerous ongoing processes that require staffing and ongoing work. </w:t>
            </w:r>
          </w:p>
          <w:p w:rsidR="00743B09" w:rsidRPr="00B800B1" w:rsidRDefault="00743B09" w:rsidP="00E11043">
            <w:pPr>
              <w:rPr>
                <w:rFonts w:eastAsia="Times New Roman" w:cs="Arial"/>
                <w:sz w:val="28"/>
                <w:szCs w:val="28"/>
                <w:lang w:val="en-US" w:eastAsia="ru-RU"/>
              </w:rPr>
            </w:pPr>
          </w:p>
          <w:p w:rsidR="00743B09" w:rsidRPr="00B800B1" w:rsidRDefault="00743B09" w:rsidP="00E11043">
            <w:pPr>
              <w:rPr>
                <w:rFonts w:eastAsia="Times New Roman" w:cs="Arial"/>
                <w:sz w:val="28"/>
                <w:szCs w:val="28"/>
                <w:lang w:val="en-US" w:eastAsia="ru-RU"/>
              </w:rPr>
            </w:pPr>
          </w:p>
          <w:p w:rsidR="00C00791"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Creating proposals on a regular basis and having stakeholders vote on it is both time consuming from the perspective of creating a proper proposal and it can create vote exhaustion in stakeholders. </w:t>
            </w:r>
          </w:p>
          <w:p w:rsidR="00C00791" w:rsidRPr="00A80C8F" w:rsidRDefault="00C00791" w:rsidP="00E11043">
            <w:pPr>
              <w:rPr>
                <w:rFonts w:eastAsia="Times New Roman" w:cs="Arial"/>
                <w:sz w:val="28"/>
                <w:szCs w:val="28"/>
                <w:lang w:val="en-US" w:eastAsia="ru-RU"/>
              </w:rPr>
            </w:pPr>
          </w:p>
          <w:p w:rsidR="002F5617" w:rsidRPr="00A80C8F" w:rsidRDefault="002F5617" w:rsidP="00E11043">
            <w:pPr>
              <w:rPr>
                <w:rFonts w:eastAsia="Times New Roman" w:cs="Arial"/>
                <w:sz w:val="28"/>
                <w:szCs w:val="28"/>
                <w:lang w:val="en-US" w:eastAsia="ru-RU"/>
              </w:rPr>
            </w:pPr>
          </w:p>
          <w:p w:rsidR="00C00791" w:rsidRPr="00B800B1" w:rsidRDefault="00C00791"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From a workflow and productivity standpoint, it does not make sense to regularly create new proposals when there are minor changes in the work product being generated by core staff.</w:t>
            </w:r>
          </w:p>
          <w:p w:rsidR="00C00791" w:rsidRPr="00B800B1" w:rsidRDefault="00C00791" w:rsidP="00E11043">
            <w:pPr>
              <w:rPr>
                <w:rFonts w:eastAsia="Times New Roman" w:cs="Arial"/>
                <w:sz w:val="28"/>
                <w:szCs w:val="28"/>
                <w:lang w:val="en-US" w:eastAsia="ru-RU"/>
              </w:rPr>
            </w:pPr>
          </w:p>
          <w:p w:rsidR="00C00791" w:rsidRPr="00B800B1" w:rsidRDefault="00C00791" w:rsidP="00E11043">
            <w:pPr>
              <w:rPr>
                <w:rFonts w:eastAsia="Times New Roman" w:cs="Arial"/>
                <w:sz w:val="28"/>
                <w:szCs w:val="28"/>
                <w:lang w:val="en-US" w:eastAsia="ru-RU"/>
              </w:rPr>
            </w:pPr>
          </w:p>
          <w:p w:rsidR="00C00791" w:rsidRPr="00B800B1" w:rsidRDefault="00C00791" w:rsidP="00E11043">
            <w:pPr>
              <w:rPr>
                <w:rFonts w:eastAsia="Times New Roman" w:cs="Arial"/>
                <w:sz w:val="28"/>
                <w:szCs w:val="28"/>
                <w:lang w:val="en-US" w:eastAsia="ru-RU"/>
              </w:rPr>
            </w:pPr>
          </w:p>
          <w:p w:rsidR="00C00791" w:rsidRPr="00B800B1" w:rsidRDefault="00C00791" w:rsidP="00E11043">
            <w:pPr>
              <w:rPr>
                <w:rFonts w:eastAsia="Times New Roman" w:cs="Arial"/>
                <w:sz w:val="28"/>
                <w:szCs w:val="28"/>
                <w:lang w:val="en-US" w:eastAsia="ru-RU"/>
              </w:rPr>
            </w:pPr>
          </w:p>
          <w:p w:rsidR="00C00791" w:rsidRPr="00B800B1" w:rsidRDefault="00C00791" w:rsidP="00E11043">
            <w:pPr>
              <w:rPr>
                <w:rFonts w:eastAsia="Times New Roman" w:cs="Arial"/>
                <w:sz w:val="28"/>
                <w:szCs w:val="28"/>
                <w:lang w:val="en-US" w:eastAsia="ru-RU"/>
              </w:rPr>
            </w:pPr>
          </w:p>
          <w:p w:rsidR="00C00791"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In the absence of a steady flow of proposals from core staff, I suggest that </w:t>
            </w:r>
            <w:r w:rsidRPr="00B800B1">
              <w:rPr>
                <w:rFonts w:eastAsia="Times New Roman" w:cs="Arial"/>
                <w:sz w:val="28"/>
                <w:szCs w:val="28"/>
                <w:lang w:val="en-US" w:eastAsia="ru-RU"/>
              </w:rPr>
              <w:lastRenderedPageBreak/>
              <w:t xml:space="preserve">we create budgetary constraints for the core staff. </w:t>
            </w:r>
          </w:p>
          <w:p w:rsidR="00DE2A89"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Currently, the bulk of the monthly Treasury payout goes to fund the core staff, and it is important that stakeholders are able to </w:t>
            </w:r>
            <w:proofErr w:type="gramStart"/>
            <w:r w:rsidRPr="00B800B1">
              <w:rPr>
                <w:rFonts w:eastAsia="Times New Roman" w:cs="Arial"/>
                <w:sz w:val="28"/>
                <w:szCs w:val="28"/>
                <w:lang w:val="en-US" w:eastAsia="ru-RU"/>
              </w:rPr>
              <w:t>both reign this spending in or</w:t>
            </w:r>
            <w:proofErr w:type="gramEnd"/>
            <w:r w:rsidRPr="00B800B1">
              <w:rPr>
                <w:rFonts w:eastAsia="Times New Roman" w:cs="Arial"/>
                <w:sz w:val="28"/>
                <w:szCs w:val="28"/>
                <w:lang w:val="en-US" w:eastAsia="ru-RU"/>
              </w:rPr>
              <w:t xml:space="preserve"> increase it as they feel appropriate. </w:t>
            </w:r>
          </w:p>
          <w:p w:rsidR="00DE2A89" w:rsidRPr="00A80C8F" w:rsidRDefault="00DE2A89" w:rsidP="00E11043">
            <w:pPr>
              <w:rPr>
                <w:rFonts w:eastAsia="Times New Roman" w:cs="Arial"/>
                <w:sz w:val="28"/>
                <w:szCs w:val="28"/>
                <w:lang w:val="en-US" w:eastAsia="ru-RU"/>
              </w:rPr>
            </w:pPr>
          </w:p>
          <w:p w:rsidR="002F5617" w:rsidRPr="00A80C8F" w:rsidRDefault="002F5617" w:rsidP="00E11043">
            <w:pPr>
              <w:rPr>
                <w:rFonts w:eastAsia="Times New Roman" w:cs="Arial"/>
                <w:sz w:val="28"/>
                <w:szCs w:val="28"/>
                <w:lang w:val="en-US" w:eastAsia="ru-RU"/>
              </w:rPr>
            </w:pPr>
          </w:p>
          <w:p w:rsidR="00DE2A89"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In the event that the core staff is pursuing activities that the stakeholders consider counterproductive, it would be reasonable to create a proposal calling for a corresponding change in focus for the core staff. </w:t>
            </w:r>
          </w:p>
          <w:p w:rsidR="00DE2A89" w:rsidRPr="00B800B1" w:rsidRDefault="00DE2A89"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Per the prior comments about contractor independence, it is important that proposals for changes in core staff focus be large in scope, to avoid micromanagement.</w:t>
            </w:r>
          </w:p>
          <w:p w:rsidR="00DE2A89" w:rsidRPr="00B800B1" w:rsidRDefault="00DE2A89" w:rsidP="00E11043">
            <w:pPr>
              <w:rPr>
                <w:rFonts w:eastAsia="Times New Roman" w:cs="Arial"/>
                <w:sz w:val="28"/>
                <w:szCs w:val="28"/>
                <w:lang w:val="en-US" w:eastAsia="ru-RU"/>
              </w:rPr>
            </w:pPr>
          </w:p>
          <w:p w:rsidR="001F3233" w:rsidRPr="00B800B1" w:rsidRDefault="001F3233" w:rsidP="00E11043">
            <w:pPr>
              <w:rPr>
                <w:rFonts w:eastAsia="Times New Roman" w:cs="Arial"/>
                <w:sz w:val="28"/>
                <w:szCs w:val="28"/>
                <w:lang w:val="en-US" w:eastAsia="ru-RU"/>
              </w:rPr>
            </w:pPr>
          </w:p>
          <w:p w:rsidR="001F3233" w:rsidRPr="00B800B1" w:rsidRDefault="001F3233" w:rsidP="00E11043">
            <w:pPr>
              <w:rPr>
                <w:rFonts w:eastAsia="Times New Roman" w:cs="Arial"/>
                <w:sz w:val="28"/>
                <w:szCs w:val="28"/>
                <w:lang w:val="en-US" w:eastAsia="ru-RU"/>
              </w:rPr>
            </w:pPr>
          </w:p>
          <w:p w:rsidR="001F3233" w:rsidRPr="00B800B1" w:rsidRDefault="001F3233" w:rsidP="00E11043">
            <w:pPr>
              <w:rPr>
                <w:rFonts w:eastAsia="Times New Roman" w:cs="Arial"/>
                <w:sz w:val="28"/>
                <w:szCs w:val="28"/>
                <w:lang w:val="en-US" w:eastAsia="ru-RU"/>
              </w:rPr>
            </w:pPr>
          </w:p>
          <w:p w:rsidR="001F3233" w:rsidRPr="00B800B1" w:rsidRDefault="001F3233" w:rsidP="00E11043">
            <w:pPr>
              <w:rPr>
                <w:rFonts w:eastAsia="Times New Roman" w:cs="Arial"/>
                <w:sz w:val="28"/>
                <w:szCs w:val="28"/>
                <w:lang w:val="en-US" w:eastAsia="ru-RU"/>
              </w:rPr>
            </w:pPr>
          </w:p>
          <w:p w:rsidR="001F3233" w:rsidRPr="00B800B1" w:rsidRDefault="001F3233" w:rsidP="00E11043">
            <w:pPr>
              <w:rPr>
                <w:rFonts w:eastAsia="Times New Roman" w:cs="Arial"/>
                <w:sz w:val="28"/>
                <w:szCs w:val="28"/>
                <w:lang w:val="en-US" w:eastAsia="ru-RU"/>
              </w:rPr>
            </w:pPr>
          </w:p>
          <w:p w:rsidR="001F323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The bulk of the work done by the core staff is already public, where there are only a few things that remain private. </w:t>
            </w:r>
          </w:p>
          <w:p w:rsidR="001F3233" w:rsidRPr="00B800B1" w:rsidRDefault="001F3233" w:rsidP="00E11043">
            <w:pPr>
              <w:rPr>
                <w:rFonts w:eastAsia="Times New Roman" w:cs="Arial"/>
                <w:sz w:val="28"/>
                <w:szCs w:val="28"/>
                <w:lang w:val="en-US" w:eastAsia="ru-RU"/>
              </w:rPr>
            </w:pPr>
          </w:p>
          <w:p w:rsidR="001F323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The outstanding items are the initial privacy work and the bookkeeping for the development organization, which will both be made public in the next few months. </w:t>
            </w:r>
          </w:p>
          <w:p w:rsidR="001F3233" w:rsidRPr="00B800B1" w:rsidRDefault="001F3233"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Neither of these activities </w:t>
            </w:r>
            <w:proofErr w:type="gramStart"/>
            <w:r w:rsidRPr="00B800B1">
              <w:rPr>
                <w:rFonts w:eastAsia="Times New Roman" w:cs="Arial"/>
                <w:sz w:val="28"/>
                <w:szCs w:val="28"/>
                <w:lang w:val="en-US" w:eastAsia="ru-RU"/>
              </w:rPr>
              <w:t>are</w:t>
            </w:r>
            <w:proofErr w:type="gramEnd"/>
            <w:r w:rsidRPr="00B800B1">
              <w:rPr>
                <w:rFonts w:eastAsia="Times New Roman" w:cs="Arial"/>
                <w:sz w:val="28"/>
                <w:szCs w:val="28"/>
                <w:lang w:val="en-US" w:eastAsia="ru-RU"/>
              </w:rPr>
              <w:t xml:space="preserve"> creating a substantial financial burden, so I am requesting patience on this front until 2019.</w:t>
            </w:r>
          </w:p>
          <w:p w:rsidR="00DE2A89" w:rsidRPr="00B800B1" w:rsidRDefault="00DE2A89" w:rsidP="00E11043">
            <w:pPr>
              <w:rPr>
                <w:rFonts w:eastAsia="Times New Roman" w:cs="Arial"/>
                <w:sz w:val="28"/>
                <w:szCs w:val="28"/>
                <w:lang w:val="en-US" w:eastAsia="ru-RU"/>
              </w:rPr>
            </w:pPr>
          </w:p>
          <w:p w:rsidR="00856211" w:rsidRPr="00B800B1" w:rsidRDefault="00856211" w:rsidP="00E11043">
            <w:pPr>
              <w:rPr>
                <w:rFonts w:eastAsia="Times New Roman" w:cs="Arial"/>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Milestone Bonuses</w:t>
            </w:r>
          </w:p>
          <w:p w:rsidR="00744E00"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To date, contractors have been paid almost exclusively on an hourly basis, where we have mostly location-independent rates that are reasonable, but not high enough to suit some staff </w:t>
            </w:r>
            <w:proofErr w:type="gramStart"/>
            <w:r w:rsidRPr="00B800B1">
              <w:rPr>
                <w:rFonts w:eastAsia="Times New Roman" w:cs="Arial"/>
                <w:sz w:val="28"/>
                <w:szCs w:val="28"/>
                <w:lang w:val="en-US" w:eastAsia="ru-RU"/>
              </w:rPr>
              <w:t>who</w:t>
            </w:r>
            <w:proofErr w:type="gramEnd"/>
            <w:r w:rsidRPr="00B800B1">
              <w:rPr>
                <w:rFonts w:eastAsia="Times New Roman" w:cs="Arial"/>
                <w:sz w:val="28"/>
                <w:szCs w:val="28"/>
                <w:lang w:val="en-US" w:eastAsia="ru-RU"/>
              </w:rPr>
              <w:t xml:space="preserve"> live in areas with high living costs. </w:t>
            </w:r>
          </w:p>
          <w:p w:rsidR="00744E00" w:rsidRPr="00B800B1" w:rsidRDefault="00744E00" w:rsidP="00E11043">
            <w:pPr>
              <w:rPr>
                <w:rFonts w:eastAsia="Times New Roman" w:cs="Arial"/>
                <w:sz w:val="28"/>
                <w:szCs w:val="28"/>
                <w:lang w:val="en-US" w:eastAsia="ru-RU"/>
              </w:rPr>
            </w:pPr>
          </w:p>
          <w:p w:rsidR="00744E00" w:rsidRPr="00B800B1" w:rsidRDefault="00744E00" w:rsidP="00E11043">
            <w:pPr>
              <w:rPr>
                <w:rFonts w:eastAsia="Times New Roman" w:cs="Arial"/>
                <w:sz w:val="28"/>
                <w:szCs w:val="28"/>
                <w:lang w:val="en-US" w:eastAsia="ru-RU"/>
              </w:rPr>
            </w:pPr>
          </w:p>
          <w:p w:rsidR="00744E00" w:rsidRPr="00B800B1" w:rsidRDefault="00744E00" w:rsidP="00E11043">
            <w:pPr>
              <w:rPr>
                <w:rFonts w:eastAsia="Times New Roman" w:cs="Arial"/>
                <w:sz w:val="28"/>
                <w:szCs w:val="28"/>
                <w:lang w:val="en-US" w:eastAsia="ru-RU"/>
              </w:rPr>
            </w:pPr>
          </w:p>
          <w:p w:rsidR="00744E00"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While we have done fine using this model so far, I acknowledge that this model has issues attracting and retaining top talent. </w:t>
            </w:r>
          </w:p>
          <w:p w:rsidR="00744E00" w:rsidRPr="00A80C8F" w:rsidRDefault="00744E00" w:rsidP="00E11043">
            <w:pPr>
              <w:rPr>
                <w:rFonts w:eastAsia="Times New Roman" w:cs="Arial"/>
                <w:sz w:val="28"/>
                <w:szCs w:val="28"/>
                <w:lang w:val="en-US" w:eastAsia="ru-RU"/>
              </w:rPr>
            </w:pPr>
          </w:p>
          <w:p w:rsidR="002F5617" w:rsidRPr="00A80C8F" w:rsidRDefault="002F5617" w:rsidP="00E11043">
            <w:pPr>
              <w:rPr>
                <w:rFonts w:eastAsia="Times New Roman" w:cs="Arial"/>
                <w:sz w:val="28"/>
                <w:szCs w:val="28"/>
                <w:lang w:val="en-US" w:eastAsia="ru-RU"/>
              </w:rPr>
            </w:pPr>
          </w:p>
          <w:p w:rsidR="00744E00"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Internally, at Company 0, I offer bonuses to my staff in DCR for delivering major milestones. </w:t>
            </w: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This model of offering bonuses, commonly made in stock, options or cash in a conventional corporate context, is very common in a financial or tech company.</w:t>
            </w:r>
          </w:p>
          <w:p w:rsidR="00856211" w:rsidRPr="00B800B1" w:rsidRDefault="00856211" w:rsidP="00E11043">
            <w:pPr>
              <w:rPr>
                <w:rFonts w:eastAsia="Times New Roman" w:cs="Arial"/>
                <w:sz w:val="28"/>
                <w:szCs w:val="28"/>
                <w:lang w:val="en-US" w:eastAsia="ru-RU"/>
              </w:rPr>
            </w:pPr>
          </w:p>
          <w:p w:rsidR="00651614" w:rsidRPr="00B800B1" w:rsidRDefault="00651614" w:rsidP="00E11043">
            <w:pPr>
              <w:rPr>
                <w:rFonts w:eastAsia="Times New Roman" w:cs="Arial"/>
                <w:sz w:val="28"/>
                <w:szCs w:val="28"/>
                <w:lang w:val="en-US" w:eastAsia="ru-RU"/>
              </w:rPr>
            </w:pPr>
          </w:p>
          <w:p w:rsidR="00651614" w:rsidRPr="00B800B1" w:rsidRDefault="00651614" w:rsidP="00E11043">
            <w:pPr>
              <w:rPr>
                <w:rFonts w:eastAsia="Times New Roman" w:cs="Arial"/>
                <w:sz w:val="28"/>
                <w:szCs w:val="28"/>
                <w:lang w:val="en-US" w:eastAsia="ru-RU"/>
              </w:rPr>
            </w:pPr>
          </w:p>
          <w:p w:rsidR="00641A82"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With Politeia going into production, there is the opportunity to implement a similar model as a component of a proposal budget. Both at Company 0 and with Decred contractors, I have a strong aversion to paying high hourly rates or salaries since it often does a poor job aligning incentives, e.g. less ambitious staff are incentivized to take a long time to complete work. </w:t>
            </w:r>
          </w:p>
          <w:p w:rsidR="00641A82" w:rsidRPr="00B800B1" w:rsidRDefault="00641A82" w:rsidP="00E11043">
            <w:pPr>
              <w:rPr>
                <w:rFonts w:eastAsia="Times New Roman" w:cs="Arial"/>
                <w:sz w:val="28"/>
                <w:szCs w:val="28"/>
                <w:lang w:val="en-US" w:eastAsia="ru-RU"/>
              </w:rPr>
            </w:pPr>
          </w:p>
          <w:p w:rsidR="00641A82" w:rsidRPr="00B800B1" w:rsidRDefault="00641A82" w:rsidP="00E11043">
            <w:pPr>
              <w:rPr>
                <w:rFonts w:eastAsia="Times New Roman" w:cs="Arial"/>
                <w:sz w:val="28"/>
                <w:szCs w:val="28"/>
                <w:lang w:val="en-US" w:eastAsia="ru-RU"/>
              </w:rPr>
            </w:pPr>
          </w:p>
          <w:p w:rsidR="00641A82" w:rsidRPr="00A80C8F" w:rsidRDefault="00641A82" w:rsidP="00E11043">
            <w:pPr>
              <w:rPr>
                <w:rFonts w:eastAsia="Times New Roman" w:cs="Arial"/>
                <w:sz w:val="28"/>
                <w:szCs w:val="28"/>
                <w:lang w:val="en-US" w:eastAsia="ru-RU"/>
              </w:rPr>
            </w:pPr>
          </w:p>
          <w:p w:rsidR="00940A5A" w:rsidRPr="00A80C8F" w:rsidRDefault="00940A5A" w:rsidP="00E11043">
            <w:pPr>
              <w:rPr>
                <w:rFonts w:eastAsia="Times New Roman" w:cs="Arial"/>
                <w:sz w:val="28"/>
                <w:szCs w:val="28"/>
                <w:lang w:val="en-US" w:eastAsia="ru-RU"/>
              </w:rPr>
            </w:pPr>
          </w:p>
          <w:p w:rsidR="00C9000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However, once a major milestone has been hit, I have found granting a bonus for that work to be a much better process for aligning incentives. </w:t>
            </w:r>
          </w:p>
          <w:p w:rsidR="00C90003" w:rsidRPr="00B800B1" w:rsidRDefault="00C90003" w:rsidP="00E11043">
            <w:pPr>
              <w:rPr>
                <w:rFonts w:eastAsia="Times New Roman" w:cs="Arial"/>
                <w:sz w:val="28"/>
                <w:szCs w:val="28"/>
                <w:lang w:val="en-US" w:eastAsia="ru-RU"/>
              </w:rPr>
            </w:pPr>
          </w:p>
          <w:p w:rsidR="00C90003" w:rsidRPr="00B800B1" w:rsidRDefault="00C90003" w:rsidP="00E11043">
            <w:pPr>
              <w:rPr>
                <w:rFonts w:eastAsia="Times New Roman" w:cs="Arial"/>
                <w:sz w:val="28"/>
                <w:szCs w:val="28"/>
                <w:lang w:val="en-US" w:eastAsia="ru-RU"/>
              </w:rPr>
            </w:pPr>
          </w:p>
          <w:p w:rsidR="00C9000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The contractors or employees are keen to hit the milestone, management is keen to hit the milestone, and external parties can verify that the milestone has indeed been hit. </w:t>
            </w: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I suggest that prospective contractors include a bonus schedule when creating larger proposals, and that the bonuses correspond with externally-verifiable milestones.</w:t>
            </w:r>
          </w:p>
          <w:p w:rsidR="00BE492E" w:rsidRPr="00B800B1" w:rsidRDefault="00BE492E" w:rsidP="00E11043">
            <w:pPr>
              <w:rPr>
                <w:rFonts w:eastAsia="Times New Roman" w:cs="Arial"/>
                <w:sz w:val="28"/>
                <w:szCs w:val="28"/>
                <w:lang w:val="en-US" w:eastAsia="ru-RU"/>
              </w:rPr>
            </w:pPr>
          </w:p>
          <w:p w:rsidR="009D37BD" w:rsidRPr="00B800B1" w:rsidRDefault="009D37BD" w:rsidP="00E11043">
            <w:pPr>
              <w:rPr>
                <w:rFonts w:eastAsia="Times New Roman" w:cs="Arial"/>
                <w:sz w:val="28"/>
                <w:szCs w:val="28"/>
                <w:lang w:val="en-US" w:eastAsia="ru-RU"/>
              </w:rPr>
            </w:pPr>
          </w:p>
          <w:p w:rsidR="009D37BD" w:rsidRPr="00B800B1" w:rsidRDefault="009D37BD" w:rsidP="00E11043">
            <w:pPr>
              <w:rPr>
                <w:rFonts w:eastAsia="Times New Roman" w:cs="Arial"/>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Financial Transparency</w:t>
            </w:r>
          </w:p>
          <w:p w:rsidR="001D105E"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I had overpromised on the financial transparency front when Decred launched in February 2016, but this transparency is now on the horizon.</w:t>
            </w:r>
          </w:p>
          <w:p w:rsidR="001D105E"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 I will deliver a breakdown of Treasury outflows from February 2016 to late 2018, where transactions will be tagged and classified according to the type of expense, e.g. marketing, design, development. </w:t>
            </w:r>
          </w:p>
          <w:p w:rsidR="001D105E" w:rsidRPr="00B800B1" w:rsidRDefault="001D105E"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This work will be completed before 2019 and the process of making this information public will become semi-automated, so I am no longer a bottleneck for this process.</w:t>
            </w:r>
          </w:p>
          <w:p w:rsidR="009D37BD" w:rsidRPr="00B800B1" w:rsidRDefault="009D37BD" w:rsidP="00E11043">
            <w:pPr>
              <w:rPr>
                <w:rFonts w:eastAsia="Times New Roman" w:cs="Arial"/>
                <w:sz w:val="28"/>
                <w:szCs w:val="28"/>
                <w:lang w:val="en-US" w:eastAsia="ru-RU"/>
              </w:rPr>
            </w:pPr>
          </w:p>
          <w:p w:rsidR="001D105E" w:rsidRPr="00A80C8F" w:rsidRDefault="001D105E" w:rsidP="00E11043">
            <w:pPr>
              <w:rPr>
                <w:rFonts w:eastAsia="Times New Roman" w:cs="Arial"/>
                <w:sz w:val="28"/>
                <w:szCs w:val="28"/>
                <w:lang w:val="en-US" w:eastAsia="ru-RU"/>
              </w:rPr>
            </w:pPr>
          </w:p>
          <w:p w:rsidR="00940A5A" w:rsidRPr="00A80C8F" w:rsidRDefault="00940A5A" w:rsidP="00E11043">
            <w:pPr>
              <w:rPr>
                <w:rFonts w:eastAsia="Times New Roman" w:cs="Arial"/>
                <w:sz w:val="28"/>
                <w:szCs w:val="28"/>
                <w:lang w:val="en-US" w:eastAsia="ru-RU"/>
              </w:rPr>
            </w:pPr>
          </w:p>
          <w:p w:rsidR="001D105E" w:rsidRPr="00B800B1" w:rsidRDefault="001D105E" w:rsidP="00E11043">
            <w:pPr>
              <w:rPr>
                <w:rFonts w:eastAsia="Times New Roman" w:cs="Arial"/>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Contractor Management</w:t>
            </w:r>
          </w:p>
          <w:p w:rsidR="000C0597"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lastRenderedPageBreak/>
              <w:t xml:space="preserve">Managing the Decred contractors has become a larger task as time wears on, both in terms of the head count and the variety of projects under consideration. </w:t>
            </w:r>
          </w:p>
          <w:p w:rsidR="000C0597" w:rsidRPr="00B800B1" w:rsidRDefault="000C0597" w:rsidP="00E11043">
            <w:pPr>
              <w:rPr>
                <w:rFonts w:eastAsia="Times New Roman" w:cs="Arial"/>
                <w:sz w:val="28"/>
                <w:szCs w:val="28"/>
                <w:lang w:val="en-US" w:eastAsia="ru-RU"/>
              </w:rPr>
            </w:pPr>
          </w:p>
          <w:p w:rsidR="000C0597"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Work has begun to automate parts of the contractor management, starting with the invoicing process. </w:t>
            </w:r>
          </w:p>
          <w:p w:rsidR="000C0597" w:rsidRPr="00A80C8F"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The contractor invoice format will be standardized, so that every contractor invoice submitted will have each line item classified according to expense type. </w:t>
            </w:r>
          </w:p>
          <w:p w:rsidR="00940A5A" w:rsidRPr="00A80C8F" w:rsidRDefault="00940A5A" w:rsidP="00E11043">
            <w:pPr>
              <w:rPr>
                <w:rFonts w:eastAsia="Times New Roman" w:cs="Arial"/>
                <w:sz w:val="28"/>
                <w:szCs w:val="28"/>
                <w:lang w:val="en-US" w:eastAsia="ru-RU"/>
              </w:rPr>
            </w:pPr>
          </w:p>
          <w:p w:rsidR="009721A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Standardizing the invoices will allow for semi-automated creation of expense summaries, which will create financial transparency on an ongoing basis. </w:t>
            </w:r>
          </w:p>
          <w:p w:rsidR="009721A3" w:rsidRPr="00B800B1" w:rsidRDefault="009721A3" w:rsidP="00E11043">
            <w:pPr>
              <w:rPr>
                <w:rFonts w:eastAsia="Times New Roman" w:cs="Arial"/>
                <w:sz w:val="28"/>
                <w:szCs w:val="28"/>
                <w:lang w:val="en-US" w:eastAsia="ru-RU"/>
              </w:rPr>
            </w:pPr>
          </w:p>
          <w:p w:rsidR="009721A3" w:rsidRPr="00B800B1" w:rsidRDefault="009721A3" w:rsidP="00E11043">
            <w:pPr>
              <w:rPr>
                <w:rFonts w:eastAsia="Times New Roman" w:cs="Arial"/>
                <w:sz w:val="28"/>
                <w:szCs w:val="28"/>
                <w:lang w:val="en-US" w:eastAsia="ru-RU"/>
              </w:rPr>
            </w:pPr>
          </w:p>
          <w:p w:rsidR="00415426"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This contractor system is based on Politeia, where the users are the contractors, the proposals are invoices, and the administrators are auditors for the project. </w:t>
            </w:r>
          </w:p>
          <w:p w:rsidR="00A21788"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Contractor invoices will be reviewed, audited, and then aggregated into a single payout for each calendar month, where each of these payouts will be approved in a proposal.</w:t>
            </w:r>
          </w:p>
          <w:p w:rsidR="00A21788" w:rsidRPr="00B800B1" w:rsidRDefault="00A21788" w:rsidP="00E11043">
            <w:pPr>
              <w:rPr>
                <w:rFonts w:eastAsia="Times New Roman" w:cs="Arial"/>
                <w:sz w:val="28"/>
                <w:szCs w:val="28"/>
                <w:lang w:val="en-US" w:eastAsia="ru-RU"/>
              </w:rPr>
            </w:pPr>
          </w:p>
          <w:p w:rsidR="00A21788" w:rsidRPr="00B800B1" w:rsidRDefault="00A21788" w:rsidP="00E11043">
            <w:pPr>
              <w:rPr>
                <w:rFonts w:eastAsia="Times New Roman" w:cs="Arial"/>
                <w:sz w:val="28"/>
                <w:szCs w:val="28"/>
                <w:lang w:val="en-US" w:eastAsia="ru-RU"/>
              </w:rPr>
            </w:pPr>
          </w:p>
          <w:p w:rsidR="00A21788"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 Once the basic invoicing functionality of the system is working, we plan to add the ability to propose adding, removing and auditing contractors. </w:t>
            </w:r>
          </w:p>
          <w:p w:rsidR="00A21788" w:rsidRPr="00B800B1" w:rsidRDefault="00A21788"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We will make a more detailed announcement about the contractor system once it is ready for testing.</w:t>
            </w:r>
          </w:p>
          <w:p w:rsidR="00A21788" w:rsidRPr="00A80C8F" w:rsidRDefault="00A21788" w:rsidP="00E11043">
            <w:pPr>
              <w:outlineLvl w:val="2"/>
              <w:rPr>
                <w:rFonts w:eastAsia="Times New Roman" w:cs="Arial"/>
                <w:b/>
                <w:bCs/>
                <w:sz w:val="28"/>
                <w:szCs w:val="28"/>
                <w:lang w:val="en-US" w:eastAsia="ru-RU"/>
              </w:rPr>
            </w:pPr>
          </w:p>
          <w:p w:rsidR="00E11043" w:rsidRPr="00B800B1" w:rsidRDefault="00E11043" w:rsidP="00E11043">
            <w:pPr>
              <w:outlineLvl w:val="2"/>
              <w:rPr>
                <w:rFonts w:eastAsia="Times New Roman" w:cs="Arial"/>
                <w:b/>
                <w:bCs/>
                <w:sz w:val="28"/>
                <w:szCs w:val="28"/>
                <w:lang w:val="en-US" w:eastAsia="ru-RU"/>
              </w:rPr>
            </w:pPr>
            <w:r w:rsidRPr="00B800B1">
              <w:rPr>
                <w:rFonts w:eastAsia="Times New Roman" w:cs="Arial"/>
                <w:b/>
                <w:bCs/>
                <w:sz w:val="28"/>
                <w:szCs w:val="28"/>
                <w:lang w:val="en-US" w:eastAsia="ru-RU"/>
              </w:rPr>
              <w:t>Conclusion</w:t>
            </w:r>
          </w:p>
          <w:p w:rsidR="00A21788" w:rsidRPr="00A80C8F" w:rsidRDefault="00E11043" w:rsidP="00E11043">
            <w:pPr>
              <w:rPr>
                <w:rFonts w:eastAsia="Times New Roman" w:cs="Arial"/>
                <w:sz w:val="28"/>
                <w:szCs w:val="28"/>
                <w:lang w:val="en-US" w:eastAsia="ru-RU"/>
              </w:rPr>
            </w:pPr>
            <w:r w:rsidRPr="00B800B1">
              <w:rPr>
                <w:rFonts w:eastAsia="Times New Roman" w:cs="Arial"/>
                <w:sz w:val="28"/>
                <w:szCs w:val="28"/>
                <w:lang w:val="en-US" w:eastAsia="ru-RU"/>
              </w:rPr>
              <w:lastRenderedPageBreak/>
              <w:t xml:space="preserve">I am very excited for our stakeholders and users to participate in managing the Treasury and the project more broadly. Acting as custodian over the Treasury has been an interesting role, but I am keen to share the sovereignty in managing the Treasury. </w:t>
            </w:r>
          </w:p>
          <w:p w:rsidR="00B800B1" w:rsidRPr="00A80C8F" w:rsidRDefault="00B800B1" w:rsidP="00E11043">
            <w:pPr>
              <w:rPr>
                <w:rFonts w:eastAsia="Times New Roman" w:cs="Arial"/>
                <w:sz w:val="28"/>
                <w:szCs w:val="28"/>
                <w:lang w:val="en-US" w:eastAsia="ru-RU"/>
              </w:rPr>
            </w:pPr>
          </w:p>
          <w:p w:rsidR="00A21788"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 xml:space="preserve">Now that the Decred stakeholders can participate in managing the Treasury, we can expand the scope of our work and engage more meaningfully with our users. </w:t>
            </w:r>
          </w:p>
          <w:p w:rsidR="00A21788" w:rsidRPr="00B800B1" w:rsidRDefault="00A21788" w:rsidP="00E11043">
            <w:pPr>
              <w:rPr>
                <w:rFonts w:eastAsia="Times New Roman" w:cs="Arial"/>
                <w:sz w:val="28"/>
                <w:szCs w:val="28"/>
                <w:lang w:val="en-US" w:eastAsia="ru-RU"/>
              </w:rPr>
            </w:pPr>
          </w:p>
          <w:p w:rsidR="00E11043" w:rsidRPr="00B800B1" w:rsidRDefault="00E11043" w:rsidP="00E11043">
            <w:pPr>
              <w:rPr>
                <w:rFonts w:eastAsia="Times New Roman" w:cs="Arial"/>
                <w:sz w:val="28"/>
                <w:szCs w:val="28"/>
                <w:lang w:val="en-US" w:eastAsia="ru-RU"/>
              </w:rPr>
            </w:pPr>
            <w:r w:rsidRPr="00B800B1">
              <w:rPr>
                <w:rFonts w:eastAsia="Times New Roman" w:cs="Arial"/>
                <w:sz w:val="28"/>
                <w:szCs w:val="28"/>
                <w:lang w:val="en-US" w:eastAsia="ru-RU"/>
              </w:rPr>
              <w:t>There will surely be surprises along the way, so expect the unexpected and stay vigilant.</w:t>
            </w:r>
          </w:p>
          <w:p w:rsidR="00E11043" w:rsidRPr="00B800B1" w:rsidRDefault="00E11043" w:rsidP="00E11043">
            <w:pPr>
              <w:rPr>
                <w:sz w:val="28"/>
                <w:szCs w:val="28"/>
                <w:lang w:val="en-US"/>
              </w:rPr>
            </w:pPr>
          </w:p>
        </w:tc>
        <w:tc>
          <w:tcPr>
            <w:tcW w:w="4786" w:type="dxa"/>
          </w:tcPr>
          <w:p w:rsidR="00E172FF" w:rsidRPr="00B800B1" w:rsidRDefault="00E172FF" w:rsidP="00E172FF">
            <w:pPr>
              <w:rPr>
                <w:rFonts w:eastAsia="Times New Roman" w:cs="Times New Roman"/>
                <w:b/>
                <w:bCs/>
                <w:kern w:val="36"/>
                <w:sz w:val="28"/>
                <w:szCs w:val="28"/>
                <w:lang w:eastAsia="ru-RU"/>
              </w:rPr>
            </w:pPr>
            <w:r w:rsidRPr="00B800B1">
              <w:rPr>
                <w:rFonts w:eastAsia="Times New Roman" w:cs="Times New Roman"/>
                <w:b/>
                <w:bCs/>
                <w:kern w:val="36"/>
                <w:sz w:val="28"/>
                <w:szCs w:val="28"/>
                <w:lang w:eastAsia="ru-RU"/>
              </w:rPr>
              <w:lastRenderedPageBreak/>
              <w:t xml:space="preserve">Запуск </w:t>
            </w:r>
            <w:r w:rsidRPr="00B800B1">
              <w:rPr>
                <w:rFonts w:eastAsia="Times New Roman" w:cs="Times New Roman"/>
                <w:b/>
                <w:bCs/>
                <w:kern w:val="36"/>
                <w:sz w:val="28"/>
                <w:szCs w:val="28"/>
                <w:lang w:val="en-US" w:eastAsia="ru-RU"/>
              </w:rPr>
              <w:t>Politeia</w:t>
            </w:r>
            <w:r w:rsidRPr="00B800B1">
              <w:rPr>
                <w:rFonts w:eastAsia="Times New Roman" w:cs="Times New Roman"/>
                <w:b/>
                <w:bCs/>
                <w:kern w:val="36"/>
                <w:sz w:val="28"/>
                <w:szCs w:val="28"/>
                <w:lang w:eastAsia="ru-RU"/>
              </w:rPr>
              <w:t xml:space="preserve"> </w:t>
            </w:r>
          </w:p>
          <w:p w:rsidR="00E172FF" w:rsidRPr="00B800B1" w:rsidRDefault="00E172FF" w:rsidP="00FA1849">
            <w:pPr>
              <w:rPr>
                <w:rFonts w:eastAsia="Times New Roman" w:cs="Arial"/>
                <w:sz w:val="28"/>
                <w:szCs w:val="28"/>
                <w:lang w:eastAsia="ru-RU"/>
              </w:rPr>
            </w:pPr>
            <w:r w:rsidRPr="00B800B1">
              <w:rPr>
                <w:rFonts w:eastAsia="Times New Roman" w:cs="Times New Roman"/>
                <w:bCs/>
                <w:kern w:val="36"/>
                <w:sz w:val="28"/>
                <w:szCs w:val="28"/>
                <w:lang w:eastAsia="ru-RU"/>
              </w:rPr>
              <w:t xml:space="preserve">Сегодня </w:t>
            </w:r>
            <w:r w:rsidR="00563BF0" w:rsidRPr="00B800B1">
              <w:rPr>
                <w:rFonts w:eastAsia="Times New Roman" w:cs="Arial"/>
                <w:sz w:val="28"/>
                <w:szCs w:val="28"/>
                <w:lang w:val="en-US" w:eastAsia="ru-RU"/>
              </w:rPr>
              <w:t>Politeia</w:t>
            </w:r>
            <w:r w:rsidR="00563BF0" w:rsidRPr="00B800B1">
              <w:rPr>
                <w:rFonts w:eastAsia="Times New Roman" w:cs="Arial"/>
                <w:sz w:val="28"/>
                <w:szCs w:val="28"/>
                <w:lang w:eastAsia="ru-RU"/>
              </w:rPr>
              <w:t xml:space="preserve">, </w:t>
            </w:r>
            <w:r w:rsidR="00563BF0" w:rsidRPr="00B800B1">
              <w:rPr>
                <w:rFonts w:eastAsia="Times New Roman" w:cs="Times New Roman"/>
                <w:bCs/>
                <w:kern w:val="36"/>
                <w:sz w:val="28"/>
                <w:szCs w:val="28"/>
                <w:lang w:eastAsia="ru-RU"/>
              </w:rPr>
              <w:t xml:space="preserve">система предложений </w:t>
            </w:r>
            <w:r w:rsidR="00563BF0" w:rsidRPr="00B800B1">
              <w:rPr>
                <w:rFonts w:eastAsia="Times New Roman" w:cs="Arial"/>
                <w:sz w:val="28"/>
                <w:szCs w:val="28"/>
                <w:lang w:val="en-US" w:eastAsia="ru-RU"/>
              </w:rPr>
              <w:t>Decred</w:t>
            </w:r>
            <w:r w:rsidR="00563BF0" w:rsidRPr="00B800B1">
              <w:rPr>
                <w:rFonts w:eastAsia="Times New Roman" w:cs="Arial"/>
                <w:sz w:val="28"/>
                <w:szCs w:val="28"/>
                <w:lang w:eastAsia="ru-RU"/>
              </w:rPr>
              <w:t xml:space="preserve">, </w:t>
            </w:r>
            <w:r w:rsidR="000B4311" w:rsidRPr="00B800B1">
              <w:rPr>
                <w:rFonts w:eastAsia="Times New Roman" w:cs="Arial"/>
                <w:sz w:val="28"/>
                <w:szCs w:val="28"/>
                <w:lang w:eastAsia="ru-RU"/>
              </w:rPr>
              <w:t xml:space="preserve">запускается на </w:t>
            </w:r>
            <w:r w:rsidR="000B4311" w:rsidRPr="00B800B1">
              <w:rPr>
                <w:rFonts w:eastAsia="Times New Roman" w:cs="Arial"/>
                <w:sz w:val="28"/>
                <w:szCs w:val="28"/>
                <w:lang w:val="en-US" w:eastAsia="ru-RU"/>
              </w:rPr>
              <w:t>mainnet</w:t>
            </w:r>
            <w:r w:rsidR="00563BF0" w:rsidRPr="00B800B1">
              <w:rPr>
                <w:rFonts w:eastAsia="Times New Roman" w:cs="Arial"/>
                <w:sz w:val="28"/>
                <w:szCs w:val="28"/>
                <w:lang w:eastAsia="ru-RU"/>
              </w:rPr>
              <w:t>.</w:t>
            </w:r>
            <w:r w:rsidR="000B4311" w:rsidRPr="00B800B1">
              <w:rPr>
                <w:rFonts w:eastAsia="Times New Roman" w:cs="Arial"/>
                <w:sz w:val="28"/>
                <w:szCs w:val="28"/>
                <w:lang w:eastAsia="ru-RU"/>
              </w:rPr>
              <w:t xml:space="preserve"> Этот запуск осуществляется</w:t>
            </w:r>
            <w:r w:rsidR="00CB0C26" w:rsidRPr="00B800B1">
              <w:rPr>
                <w:rFonts w:eastAsia="Times New Roman" w:cs="Arial"/>
                <w:sz w:val="28"/>
                <w:szCs w:val="28"/>
                <w:lang w:eastAsia="ru-RU"/>
              </w:rPr>
              <w:t xml:space="preserve"> </w:t>
            </w:r>
            <w:r w:rsidR="000B4311" w:rsidRPr="00B800B1">
              <w:rPr>
                <w:rFonts w:eastAsia="Times New Roman" w:cs="Arial"/>
                <w:sz w:val="28"/>
                <w:szCs w:val="28"/>
                <w:lang w:eastAsia="ru-RU"/>
              </w:rPr>
              <w:t>параллельно с</w:t>
            </w:r>
            <w:r w:rsidR="00563BF0" w:rsidRPr="00B800B1">
              <w:rPr>
                <w:rFonts w:eastAsia="Times New Roman" w:cs="Arial"/>
                <w:sz w:val="28"/>
                <w:szCs w:val="28"/>
                <w:lang w:eastAsia="ru-RU"/>
              </w:rPr>
              <w:t xml:space="preserve"> передачей контроля над накопленными средствами проекта: компания-разработчик передаёт стейкхолдерам </w:t>
            </w:r>
            <w:r w:rsidR="00563BF0" w:rsidRPr="00B800B1">
              <w:rPr>
                <w:rFonts w:eastAsia="Times New Roman" w:cs="Arial"/>
                <w:sz w:val="28"/>
                <w:szCs w:val="28"/>
                <w:lang w:val="en-US" w:eastAsia="ru-RU"/>
              </w:rPr>
              <w:t>Decred</w:t>
            </w:r>
            <w:r w:rsidR="00563BF0" w:rsidRPr="00B800B1">
              <w:rPr>
                <w:rFonts w:eastAsia="Times New Roman" w:cs="Arial"/>
                <w:sz w:val="28"/>
                <w:szCs w:val="28"/>
                <w:lang w:eastAsia="ru-RU"/>
              </w:rPr>
              <w:t xml:space="preserve"> контроль </w:t>
            </w:r>
            <w:r w:rsidR="00BF44BE" w:rsidRPr="00B800B1">
              <w:rPr>
                <w:rFonts w:eastAsia="Times New Roman" w:cs="Arial"/>
                <w:sz w:val="28"/>
                <w:szCs w:val="28"/>
                <w:lang w:eastAsia="ru-RU"/>
              </w:rPr>
              <w:t>над</w:t>
            </w:r>
            <w:r w:rsidR="00DF5E87" w:rsidRPr="00B800B1">
              <w:rPr>
                <w:rFonts w:eastAsia="Times New Roman" w:cs="Arial"/>
                <w:sz w:val="28"/>
                <w:szCs w:val="28"/>
                <w:lang w:eastAsia="ru-RU"/>
              </w:rPr>
              <w:t xml:space="preserve"> </w:t>
            </w:r>
            <w:r w:rsidR="00563BF0" w:rsidRPr="00B800B1">
              <w:rPr>
                <w:rFonts w:eastAsia="Times New Roman" w:cs="Arial"/>
                <w:sz w:val="28"/>
                <w:szCs w:val="28"/>
                <w:lang w:eastAsia="ru-RU"/>
              </w:rPr>
              <w:t xml:space="preserve">ориентировочно </w:t>
            </w:r>
            <w:r w:rsidR="00DF5E87" w:rsidRPr="00B800B1">
              <w:rPr>
                <w:rFonts w:eastAsia="Times New Roman" w:cs="Arial"/>
                <w:sz w:val="28"/>
                <w:szCs w:val="28"/>
                <w:lang w:eastAsia="ru-RU"/>
              </w:rPr>
              <w:t xml:space="preserve">570 тыс. </w:t>
            </w:r>
            <w:r w:rsidR="00DF5E87" w:rsidRPr="00B800B1">
              <w:rPr>
                <w:rFonts w:eastAsia="Times New Roman" w:cs="Arial"/>
                <w:sz w:val="28"/>
                <w:szCs w:val="28"/>
                <w:lang w:val="en-US" w:eastAsia="ru-RU"/>
              </w:rPr>
              <w:t>DCR</w:t>
            </w:r>
            <w:r w:rsidR="00563BF0" w:rsidRPr="00B800B1">
              <w:rPr>
                <w:rFonts w:eastAsia="Times New Roman" w:cs="Arial"/>
                <w:sz w:val="28"/>
                <w:szCs w:val="28"/>
                <w:lang w:eastAsia="ru-RU"/>
              </w:rPr>
              <w:t>,</w:t>
            </w:r>
            <w:r w:rsidR="007D6E79" w:rsidRPr="00B800B1">
              <w:rPr>
                <w:rFonts w:eastAsia="Times New Roman" w:cs="Arial"/>
                <w:sz w:val="28"/>
                <w:szCs w:val="28"/>
                <w:lang w:eastAsia="ru-RU"/>
              </w:rPr>
              <w:t xml:space="preserve"> </w:t>
            </w:r>
            <w:r w:rsidR="00BF44BE" w:rsidRPr="00B800B1">
              <w:rPr>
                <w:rFonts w:eastAsia="Times New Roman" w:cs="Arial"/>
                <w:sz w:val="28"/>
                <w:szCs w:val="28"/>
                <w:lang w:eastAsia="ru-RU"/>
              </w:rPr>
              <w:t xml:space="preserve">оцененными </w:t>
            </w:r>
            <w:r w:rsidR="000B4311" w:rsidRPr="00B800B1">
              <w:rPr>
                <w:rFonts w:eastAsia="Times New Roman" w:cs="Arial"/>
                <w:sz w:val="28"/>
                <w:szCs w:val="28"/>
                <w:lang w:eastAsia="ru-RU"/>
              </w:rPr>
              <w:t xml:space="preserve">на данный момент </w:t>
            </w:r>
            <w:r w:rsidR="00563BF0" w:rsidRPr="00B800B1">
              <w:rPr>
                <w:rFonts w:eastAsia="Times New Roman" w:cs="Arial"/>
                <w:sz w:val="28"/>
                <w:szCs w:val="28"/>
                <w:lang w:eastAsia="ru-RU"/>
              </w:rPr>
              <w:t xml:space="preserve">примерно </w:t>
            </w:r>
            <w:r w:rsidR="00BF44BE" w:rsidRPr="00B800B1">
              <w:rPr>
                <w:rFonts w:eastAsia="Times New Roman" w:cs="Arial"/>
                <w:sz w:val="28"/>
                <w:szCs w:val="28"/>
                <w:lang w:eastAsia="ru-RU"/>
              </w:rPr>
              <w:t xml:space="preserve">в </w:t>
            </w:r>
            <w:r w:rsidR="000B4311" w:rsidRPr="00B800B1">
              <w:rPr>
                <w:rFonts w:eastAsia="Times New Roman" w:cs="Arial"/>
                <w:sz w:val="28"/>
                <w:szCs w:val="28"/>
                <w:lang w:eastAsia="ru-RU"/>
              </w:rPr>
              <w:t>23</w:t>
            </w:r>
            <w:r w:rsidR="00DF5E87" w:rsidRPr="00B800B1">
              <w:rPr>
                <w:rFonts w:eastAsia="Times New Roman" w:cs="Arial"/>
                <w:sz w:val="28"/>
                <w:szCs w:val="28"/>
                <w:lang w:eastAsia="ru-RU"/>
              </w:rPr>
              <w:t xml:space="preserve"> млн. долларов США. </w:t>
            </w:r>
            <w:r w:rsidR="00CB0C26" w:rsidRPr="00B800B1">
              <w:rPr>
                <w:rFonts w:eastAsia="Times New Roman" w:cs="Arial"/>
                <w:sz w:val="28"/>
                <w:szCs w:val="28"/>
                <w:lang w:eastAsia="ru-RU"/>
              </w:rPr>
              <w:t xml:space="preserve">Мы работали над этой задачей на протяжении около 18 месяцев, и мы очень рады, что запуск </w:t>
            </w:r>
            <w:r w:rsidR="00CB0C26" w:rsidRPr="00B800B1">
              <w:rPr>
                <w:rFonts w:eastAsia="Times New Roman" w:cs="Arial"/>
                <w:sz w:val="28"/>
                <w:szCs w:val="28"/>
                <w:lang w:val="en-US" w:eastAsia="ru-RU"/>
              </w:rPr>
              <w:t>Politeia</w:t>
            </w:r>
            <w:r w:rsidR="00563BF0" w:rsidRPr="00B800B1">
              <w:rPr>
                <w:rFonts w:eastAsia="Times New Roman" w:cs="Arial"/>
                <w:sz w:val="28"/>
                <w:szCs w:val="28"/>
                <w:lang w:eastAsia="ru-RU"/>
              </w:rPr>
              <w:t xml:space="preserve"> наконец-то </w:t>
            </w:r>
            <w:r w:rsidR="00942677" w:rsidRPr="00B800B1">
              <w:rPr>
                <w:rFonts w:eastAsia="Times New Roman" w:cs="Arial"/>
                <w:sz w:val="28"/>
                <w:szCs w:val="28"/>
                <w:lang w:eastAsia="ru-RU"/>
              </w:rPr>
              <w:t>состоится</w:t>
            </w:r>
            <w:r w:rsidR="00CB0C26" w:rsidRPr="00B800B1">
              <w:rPr>
                <w:rFonts w:eastAsia="Times New Roman" w:cs="Arial"/>
                <w:sz w:val="28"/>
                <w:szCs w:val="28"/>
                <w:lang w:eastAsia="ru-RU"/>
              </w:rPr>
              <w:t xml:space="preserve">. Важно отметить то, что </w:t>
            </w:r>
            <w:r w:rsidR="00CB0C26" w:rsidRPr="00B800B1">
              <w:rPr>
                <w:rFonts w:eastAsia="Times New Roman" w:cs="Arial"/>
                <w:sz w:val="28"/>
                <w:szCs w:val="28"/>
                <w:lang w:val="en-US" w:eastAsia="ru-RU"/>
              </w:rPr>
              <w:t>Politeia</w:t>
            </w:r>
            <w:r w:rsidR="00CB0C26" w:rsidRPr="00B800B1">
              <w:rPr>
                <w:rFonts w:eastAsia="Times New Roman" w:cs="Arial"/>
                <w:sz w:val="28"/>
                <w:szCs w:val="28"/>
                <w:lang w:eastAsia="ru-RU"/>
              </w:rPr>
              <w:t xml:space="preserve"> </w:t>
            </w:r>
            <w:r w:rsidR="00CB0C26" w:rsidRPr="00B800B1">
              <w:rPr>
                <w:rFonts w:eastAsia="Times New Roman" w:cs="Segoe UI"/>
                <w:color w:val="1C1C1C"/>
                <w:sz w:val="28"/>
                <w:szCs w:val="28"/>
                <w:lang w:eastAsia="ru-RU"/>
              </w:rPr>
              <w:t>–</w:t>
            </w:r>
            <w:r w:rsidR="00CB0C26" w:rsidRPr="00B800B1">
              <w:rPr>
                <w:rFonts w:eastAsia="Times New Roman" w:cs="Arial"/>
                <w:sz w:val="28"/>
                <w:szCs w:val="28"/>
                <w:lang w:eastAsia="ru-RU"/>
              </w:rPr>
              <w:t xml:space="preserve"> </w:t>
            </w:r>
            <w:r w:rsidR="000B00D5" w:rsidRPr="00B800B1">
              <w:rPr>
                <w:rFonts w:eastAsia="Times New Roman" w:cs="Arial"/>
                <w:sz w:val="28"/>
                <w:szCs w:val="28"/>
                <w:lang w:eastAsia="ru-RU"/>
              </w:rPr>
              <w:t xml:space="preserve">это мощный инструмент: она </w:t>
            </w:r>
            <w:r w:rsidR="00CB0C26" w:rsidRPr="00B800B1">
              <w:rPr>
                <w:rFonts w:eastAsia="Times New Roman" w:cs="Arial"/>
                <w:sz w:val="28"/>
                <w:szCs w:val="28"/>
                <w:lang w:eastAsia="ru-RU"/>
              </w:rPr>
              <w:t xml:space="preserve">может </w:t>
            </w:r>
            <w:r w:rsidR="00F936A4" w:rsidRPr="00B800B1">
              <w:rPr>
                <w:rFonts w:eastAsia="Times New Roman" w:cs="Arial"/>
                <w:sz w:val="28"/>
                <w:szCs w:val="28"/>
                <w:lang w:eastAsia="ru-RU"/>
              </w:rPr>
              <w:t>стимулировать всевозможные позитивные изменения</w:t>
            </w:r>
            <w:r w:rsidR="00E476E8" w:rsidRPr="00B800B1">
              <w:rPr>
                <w:rFonts w:eastAsia="Times New Roman" w:cs="Arial"/>
                <w:sz w:val="28"/>
                <w:szCs w:val="28"/>
                <w:lang w:eastAsia="ru-RU"/>
              </w:rPr>
              <w:t xml:space="preserve">, но при неправильном применении может </w:t>
            </w:r>
            <w:r w:rsidR="000B00D5" w:rsidRPr="00B800B1">
              <w:rPr>
                <w:rFonts w:eastAsia="Times New Roman" w:cs="Arial"/>
                <w:sz w:val="28"/>
                <w:szCs w:val="28"/>
                <w:lang w:eastAsia="ru-RU"/>
              </w:rPr>
              <w:t>спровоцировать различные проблемы</w:t>
            </w:r>
            <w:r w:rsidR="00E476E8" w:rsidRPr="00B800B1">
              <w:rPr>
                <w:rFonts w:eastAsia="Times New Roman" w:cs="Arial"/>
                <w:sz w:val="28"/>
                <w:szCs w:val="28"/>
                <w:lang w:eastAsia="ru-RU"/>
              </w:rPr>
              <w:t xml:space="preserve">. </w:t>
            </w:r>
            <w:r w:rsidR="006E3657" w:rsidRPr="00B800B1">
              <w:rPr>
                <w:rFonts w:eastAsia="Times New Roman" w:cs="Arial"/>
                <w:sz w:val="28"/>
                <w:szCs w:val="28"/>
                <w:lang w:val="en-US" w:eastAsia="ru-RU"/>
              </w:rPr>
              <w:t>Politeia</w:t>
            </w:r>
            <w:r w:rsidR="006E3657" w:rsidRPr="00B800B1">
              <w:rPr>
                <w:rFonts w:eastAsia="Times New Roman" w:cs="Arial"/>
                <w:sz w:val="28"/>
                <w:szCs w:val="28"/>
                <w:lang w:eastAsia="ru-RU"/>
              </w:rPr>
              <w:t xml:space="preserve"> предоставляет возможность для пользователей и стейкхолдеров </w:t>
            </w:r>
            <w:r w:rsidR="006E3657" w:rsidRPr="00B800B1">
              <w:rPr>
                <w:rFonts w:eastAsia="Times New Roman" w:cs="Arial"/>
                <w:sz w:val="28"/>
                <w:szCs w:val="28"/>
                <w:lang w:val="en-US" w:eastAsia="ru-RU"/>
              </w:rPr>
              <w:t>Decred</w:t>
            </w:r>
            <w:r w:rsidR="00942677" w:rsidRPr="00B800B1">
              <w:rPr>
                <w:rFonts w:eastAsia="Times New Roman" w:cs="Arial"/>
                <w:sz w:val="28"/>
                <w:szCs w:val="28"/>
                <w:lang w:eastAsia="ru-RU"/>
              </w:rPr>
              <w:t xml:space="preserve"> предлагать,</w:t>
            </w:r>
            <w:r w:rsidR="006E3657" w:rsidRPr="00B800B1">
              <w:rPr>
                <w:rFonts w:eastAsia="Times New Roman" w:cs="Arial"/>
                <w:sz w:val="28"/>
                <w:szCs w:val="28"/>
                <w:lang w:eastAsia="ru-RU"/>
              </w:rPr>
              <w:t xml:space="preserve"> обсуждать</w:t>
            </w:r>
            <w:r w:rsidR="00942677" w:rsidRPr="00B800B1">
              <w:rPr>
                <w:rFonts w:eastAsia="Times New Roman" w:cs="Arial"/>
                <w:sz w:val="28"/>
                <w:szCs w:val="28"/>
                <w:lang w:eastAsia="ru-RU"/>
              </w:rPr>
              <w:t xml:space="preserve"> и финансировать</w:t>
            </w:r>
            <w:r w:rsidR="006E3657" w:rsidRPr="00B800B1">
              <w:rPr>
                <w:rFonts w:eastAsia="Times New Roman" w:cs="Arial"/>
                <w:sz w:val="28"/>
                <w:szCs w:val="28"/>
                <w:lang w:eastAsia="ru-RU"/>
              </w:rPr>
              <w:t xml:space="preserve"> новые проекты, инициативы, консенсусные изменения,</w:t>
            </w:r>
            <w:r w:rsidR="00F665A5" w:rsidRPr="00B800B1">
              <w:rPr>
                <w:rFonts w:eastAsia="Times New Roman" w:cs="Arial"/>
                <w:sz w:val="28"/>
                <w:szCs w:val="28"/>
                <w:lang w:eastAsia="ru-RU"/>
              </w:rPr>
              <w:t xml:space="preserve"> а также и </w:t>
            </w:r>
            <w:r w:rsidR="00942677" w:rsidRPr="00B800B1">
              <w:rPr>
                <w:rFonts w:eastAsia="Times New Roman" w:cs="Arial"/>
                <w:sz w:val="28"/>
                <w:szCs w:val="28"/>
                <w:lang w:eastAsia="ru-RU"/>
              </w:rPr>
              <w:t>совместно работать над</w:t>
            </w:r>
            <w:r w:rsidR="006E3657" w:rsidRPr="00B800B1">
              <w:rPr>
                <w:rFonts w:eastAsia="Times New Roman" w:cs="Arial"/>
                <w:sz w:val="28"/>
                <w:szCs w:val="28"/>
                <w:lang w:eastAsia="ru-RU"/>
              </w:rPr>
              <w:t xml:space="preserve"> ними. </w:t>
            </w:r>
            <w:r w:rsidR="001C2B07" w:rsidRPr="00B800B1">
              <w:rPr>
                <w:rFonts w:eastAsia="Times New Roman" w:cs="Arial"/>
                <w:sz w:val="28"/>
                <w:szCs w:val="28"/>
                <w:lang w:eastAsia="ru-RU"/>
              </w:rPr>
              <w:t>Неправильное решение, принятое стейкхолдерами, мо</w:t>
            </w:r>
            <w:r w:rsidR="00AE26FB" w:rsidRPr="00B800B1">
              <w:rPr>
                <w:rFonts w:eastAsia="Times New Roman" w:cs="Arial"/>
                <w:sz w:val="28"/>
                <w:szCs w:val="28"/>
                <w:lang w:eastAsia="ru-RU"/>
              </w:rPr>
              <w:t>жет привести с серьёзным негативным последствиями. Поэтому я</w:t>
            </w:r>
            <w:r w:rsidR="003534D1" w:rsidRPr="00B800B1">
              <w:rPr>
                <w:rFonts w:eastAsia="Times New Roman" w:cs="Arial"/>
                <w:sz w:val="28"/>
                <w:szCs w:val="28"/>
                <w:lang w:eastAsia="ru-RU"/>
              </w:rPr>
              <w:t>, в качестве куратора Казны до настоящего времени,</w:t>
            </w:r>
            <w:r w:rsidR="00AE26FB" w:rsidRPr="00B800B1">
              <w:rPr>
                <w:rFonts w:eastAsia="Times New Roman" w:cs="Arial"/>
                <w:sz w:val="28"/>
                <w:szCs w:val="28"/>
                <w:lang w:eastAsia="ru-RU"/>
              </w:rPr>
              <w:t xml:space="preserve"> </w:t>
            </w:r>
            <w:r w:rsidR="001C2B07" w:rsidRPr="00B800B1">
              <w:rPr>
                <w:rFonts w:eastAsia="Times New Roman" w:cs="Arial"/>
                <w:sz w:val="28"/>
                <w:szCs w:val="28"/>
                <w:lang w:eastAsia="ru-RU"/>
              </w:rPr>
              <w:t>по</w:t>
            </w:r>
            <w:r w:rsidR="00AE26FB" w:rsidRPr="00B800B1">
              <w:rPr>
                <w:rFonts w:eastAsia="Times New Roman" w:cs="Arial"/>
                <w:sz w:val="28"/>
                <w:szCs w:val="28"/>
                <w:lang w:eastAsia="ru-RU"/>
              </w:rPr>
              <w:t>делюсь своим опытом и на</w:t>
            </w:r>
            <w:r w:rsidR="003534D1" w:rsidRPr="00B800B1">
              <w:rPr>
                <w:rFonts w:eastAsia="Times New Roman" w:cs="Arial"/>
                <w:sz w:val="28"/>
                <w:szCs w:val="28"/>
                <w:lang w:eastAsia="ru-RU"/>
              </w:rPr>
              <w:t xml:space="preserve">блюдениями, </w:t>
            </w:r>
            <w:r w:rsidR="001C2B07" w:rsidRPr="00B800B1">
              <w:rPr>
                <w:rFonts w:eastAsia="Times New Roman" w:cs="Arial"/>
                <w:sz w:val="28"/>
                <w:szCs w:val="28"/>
                <w:lang w:eastAsia="ru-RU"/>
              </w:rPr>
              <w:t>чтобы</w:t>
            </w:r>
            <w:r w:rsidR="00AE26FB" w:rsidRPr="00B800B1">
              <w:rPr>
                <w:rFonts w:eastAsia="Times New Roman" w:cs="Arial"/>
                <w:sz w:val="28"/>
                <w:szCs w:val="28"/>
                <w:lang w:eastAsia="ru-RU"/>
              </w:rPr>
              <w:t xml:space="preserve"> рассказать нашим стейкхо</w:t>
            </w:r>
            <w:r w:rsidR="001C2B07" w:rsidRPr="00B800B1">
              <w:rPr>
                <w:rFonts w:eastAsia="Times New Roman" w:cs="Arial"/>
                <w:sz w:val="28"/>
                <w:szCs w:val="28"/>
                <w:lang w:eastAsia="ru-RU"/>
              </w:rPr>
              <w:t>лдерам о потенциальных рисках этой</w:t>
            </w:r>
            <w:r w:rsidR="00AE26FB" w:rsidRPr="00B800B1">
              <w:rPr>
                <w:rFonts w:eastAsia="Times New Roman" w:cs="Arial"/>
                <w:sz w:val="28"/>
                <w:szCs w:val="28"/>
                <w:lang w:eastAsia="ru-RU"/>
              </w:rPr>
              <w:t xml:space="preserve"> роли. </w:t>
            </w:r>
            <w:r w:rsidR="00D17093" w:rsidRPr="00B800B1">
              <w:rPr>
                <w:rFonts w:eastAsia="Times New Roman" w:cs="Arial"/>
                <w:sz w:val="28"/>
                <w:szCs w:val="28"/>
                <w:lang w:eastAsia="ru-RU"/>
              </w:rPr>
              <w:t xml:space="preserve">После запуска </w:t>
            </w:r>
            <w:r w:rsidR="00D17093" w:rsidRPr="00B800B1">
              <w:rPr>
                <w:rFonts w:eastAsia="Times New Roman" w:cs="Arial"/>
                <w:sz w:val="28"/>
                <w:szCs w:val="28"/>
                <w:lang w:val="en-US" w:eastAsia="ru-RU"/>
              </w:rPr>
              <w:t>Decred</w:t>
            </w:r>
            <w:r w:rsidR="00D17093" w:rsidRPr="00B800B1">
              <w:rPr>
                <w:rFonts w:eastAsia="Times New Roman" w:cs="Arial"/>
                <w:sz w:val="28"/>
                <w:szCs w:val="28"/>
                <w:lang w:eastAsia="ru-RU"/>
              </w:rPr>
              <w:t xml:space="preserve"> в феврале 2016 года компания-разработчик была очень консервативной в плане расходов, и в целом в тот период было </w:t>
            </w:r>
            <w:r w:rsidR="00720829" w:rsidRPr="00B800B1">
              <w:rPr>
                <w:rFonts w:eastAsia="Times New Roman" w:cs="Arial"/>
                <w:sz w:val="28"/>
                <w:szCs w:val="28"/>
                <w:lang w:eastAsia="ru-RU"/>
              </w:rPr>
              <w:t xml:space="preserve">потрачено </w:t>
            </w:r>
            <w:r w:rsidR="00720829" w:rsidRPr="00B800B1">
              <w:rPr>
                <w:rFonts w:eastAsia="Times New Roman" w:cs="Arial"/>
                <w:sz w:val="28"/>
                <w:szCs w:val="28"/>
                <w:lang w:eastAsia="ru-RU"/>
              </w:rPr>
              <w:lastRenderedPageBreak/>
              <w:t xml:space="preserve">2,8 млн. долларов США (в </w:t>
            </w:r>
            <w:r w:rsidR="00720829" w:rsidRPr="00B800B1">
              <w:rPr>
                <w:rFonts w:eastAsia="Times New Roman" w:cs="Arial"/>
                <w:sz w:val="28"/>
                <w:szCs w:val="28"/>
                <w:lang w:val="en-US" w:eastAsia="ru-RU"/>
              </w:rPr>
              <w:t>DCR</w:t>
            </w:r>
            <w:r w:rsidR="00720829" w:rsidRPr="00B800B1">
              <w:rPr>
                <w:rFonts w:eastAsia="Times New Roman" w:cs="Arial"/>
                <w:sz w:val="28"/>
                <w:szCs w:val="28"/>
                <w:lang w:eastAsia="ru-RU"/>
              </w:rPr>
              <w:t xml:space="preserve"> это</w:t>
            </w:r>
            <w:r w:rsidR="00D17093" w:rsidRPr="00B800B1">
              <w:rPr>
                <w:rFonts w:eastAsia="Times New Roman" w:cs="Arial"/>
                <w:sz w:val="28"/>
                <w:szCs w:val="28"/>
                <w:lang w:eastAsia="ru-RU"/>
              </w:rPr>
              <w:t xml:space="preserve"> около 130 тыс.</w:t>
            </w:r>
            <w:r w:rsidR="00720829" w:rsidRPr="00B800B1">
              <w:rPr>
                <w:rFonts w:eastAsia="Times New Roman" w:cs="Arial"/>
                <w:sz w:val="28"/>
                <w:szCs w:val="28"/>
                <w:lang w:eastAsia="ru-RU"/>
              </w:rPr>
              <w:t>).</w:t>
            </w:r>
            <w:r w:rsidR="00D17093" w:rsidRPr="00B800B1">
              <w:rPr>
                <w:rFonts w:eastAsia="Times New Roman" w:cs="Arial"/>
                <w:sz w:val="28"/>
                <w:szCs w:val="28"/>
                <w:lang w:eastAsia="ru-RU"/>
              </w:rPr>
              <w:t xml:space="preserve"> Далее </w:t>
            </w:r>
            <w:r w:rsidR="00FA1849" w:rsidRPr="00B800B1">
              <w:rPr>
                <w:rFonts w:eastAsia="Times New Roman" w:cs="Arial"/>
                <w:sz w:val="28"/>
                <w:szCs w:val="28"/>
                <w:lang w:eastAsia="ru-RU"/>
              </w:rPr>
              <w:t xml:space="preserve">в этой статье я изложу различные аспекты управления Казной. </w:t>
            </w:r>
          </w:p>
          <w:p w:rsidR="00FA1849" w:rsidRPr="00B800B1" w:rsidRDefault="00FA1849" w:rsidP="00FA1849">
            <w:pPr>
              <w:rPr>
                <w:rFonts w:eastAsia="Times New Roman" w:cs="Arial"/>
                <w:sz w:val="28"/>
                <w:szCs w:val="28"/>
                <w:lang w:eastAsia="ru-RU"/>
              </w:rPr>
            </w:pPr>
          </w:p>
          <w:p w:rsidR="00FA1849" w:rsidRPr="00B800B1" w:rsidRDefault="00FA1849" w:rsidP="00FA1849">
            <w:pPr>
              <w:rPr>
                <w:rFonts w:eastAsia="Times New Roman" w:cs="Times New Roman"/>
                <w:b/>
                <w:bCs/>
                <w:kern w:val="36"/>
                <w:sz w:val="28"/>
                <w:szCs w:val="28"/>
                <w:lang w:eastAsia="ru-RU"/>
              </w:rPr>
            </w:pPr>
            <w:r w:rsidRPr="00B800B1">
              <w:rPr>
                <w:rFonts w:eastAsia="Times New Roman" w:cs="Times New Roman"/>
                <w:b/>
                <w:bCs/>
                <w:kern w:val="36"/>
                <w:sz w:val="28"/>
                <w:szCs w:val="28"/>
                <w:lang w:eastAsia="ru-RU"/>
              </w:rPr>
              <w:t>Независимость Казны</w:t>
            </w:r>
          </w:p>
          <w:p w:rsidR="00FA1849" w:rsidRPr="00B800B1" w:rsidRDefault="0022048B" w:rsidP="00131DCF">
            <w:pPr>
              <w:rPr>
                <w:rFonts w:eastAsia="Times New Roman" w:cs="Arial"/>
                <w:sz w:val="28"/>
                <w:szCs w:val="28"/>
                <w:lang w:eastAsia="ru-RU"/>
              </w:rPr>
            </w:pPr>
            <w:r w:rsidRPr="00B800B1">
              <w:rPr>
                <w:rFonts w:eastAsia="Times New Roman" w:cs="Times New Roman"/>
                <w:bCs/>
                <w:kern w:val="36"/>
                <w:sz w:val="28"/>
                <w:szCs w:val="28"/>
                <w:lang w:eastAsia="ru-RU"/>
              </w:rPr>
              <w:t xml:space="preserve">После запуска </w:t>
            </w:r>
            <w:r w:rsidRPr="00B800B1">
              <w:rPr>
                <w:rFonts w:eastAsia="Times New Roman" w:cs="Arial"/>
                <w:sz w:val="28"/>
                <w:szCs w:val="28"/>
                <w:lang w:val="en-US" w:eastAsia="ru-RU"/>
              </w:rPr>
              <w:t>Politeia</w:t>
            </w:r>
            <w:r w:rsidRPr="00B800B1">
              <w:rPr>
                <w:rFonts w:eastAsia="Times New Roman" w:cs="Arial"/>
                <w:sz w:val="28"/>
                <w:szCs w:val="28"/>
                <w:lang w:eastAsia="ru-RU"/>
              </w:rPr>
              <w:t xml:space="preserve"> на </w:t>
            </w:r>
            <w:r w:rsidRPr="00B800B1">
              <w:rPr>
                <w:rFonts w:eastAsia="Times New Roman" w:cs="Arial"/>
                <w:sz w:val="28"/>
                <w:szCs w:val="28"/>
                <w:lang w:val="en-US" w:eastAsia="ru-RU"/>
              </w:rPr>
              <w:t>mainnet</w:t>
            </w:r>
            <w:r w:rsidRPr="00B800B1">
              <w:rPr>
                <w:rFonts w:eastAsia="Times New Roman" w:cs="Arial"/>
                <w:sz w:val="28"/>
                <w:szCs w:val="28"/>
                <w:lang w:eastAsia="ru-RU"/>
              </w:rPr>
              <w:t xml:space="preserve"> все </w:t>
            </w:r>
            <w:r w:rsidR="004723D4" w:rsidRPr="00B800B1">
              <w:rPr>
                <w:rFonts w:eastAsia="Times New Roman" w:cs="Arial"/>
                <w:sz w:val="28"/>
                <w:szCs w:val="28"/>
                <w:lang w:eastAsia="ru-RU"/>
              </w:rPr>
              <w:t xml:space="preserve">выделения фондов из Казны будут осуществляться на основе голосования стейкхолдеров. Тем не менее, </w:t>
            </w:r>
            <w:r w:rsidR="002465C0" w:rsidRPr="00B800B1">
              <w:rPr>
                <w:rFonts w:eastAsia="Times New Roman" w:cs="Arial"/>
                <w:sz w:val="28"/>
                <w:szCs w:val="28"/>
                <w:lang w:eastAsia="ru-RU"/>
              </w:rPr>
              <w:t xml:space="preserve">в мои обязанности, как Менеджера компании-разработчика, по-прежнему будет входить авторизация таких транзакций. </w:t>
            </w:r>
            <w:r w:rsidR="004723D4" w:rsidRPr="00B800B1">
              <w:rPr>
                <w:rFonts w:eastAsia="Times New Roman" w:cs="Arial"/>
                <w:sz w:val="28"/>
                <w:szCs w:val="28"/>
                <w:lang w:eastAsia="ru-RU"/>
              </w:rPr>
              <w:t>Это означает, что такой контроль над фондами я</w:t>
            </w:r>
            <w:r w:rsidR="00A80C8F">
              <w:rPr>
                <w:rFonts w:eastAsia="Times New Roman" w:cs="Arial"/>
                <w:sz w:val="28"/>
                <w:szCs w:val="28"/>
                <w:lang w:eastAsia="ru-RU"/>
              </w:rPr>
              <w:t>вляется «мягким»</w:t>
            </w:r>
            <w:r w:rsidR="004723D4" w:rsidRPr="00B800B1">
              <w:rPr>
                <w:rFonts w:eastAsia="Times New Roman" w:cs="Arial"/>
                <w:sz w:val="28"/>
                <w:szCs w:val="28"/>
                <w:lang w:eastAsia="ru-RU"/>
              </w:rPr>
              <w:t xml:space="preserve">. </w:t>
            </w:r>
            <w:r w:rsidR="003D7E92" w:rsidRPr="00B800B1">
              <w:rPr>
                <w:rFonts w:eastAsia="Times New Roman" w:cs="Arial"/>
                <w:sz w:val="28"/>
                <w:szCs w:val="28"/>
                <w:lang w:eastAsia="ru-RU"/>
              </w:rPr>
              <w:t xml:space="preserve">Так как выделение фондов </w:t>
            </w:r>
            <w:r w:rsidR="002465C0" w:rsidRPr="00B800B1">
              <w:rPr>
                <w:rFonts w:eastAsia="Times New Roman" w:cs="Arial"/>
                <w:sz w:val="28"/>
                <w:szCs w:val="28"/>
                <w:lang w:eastAsia="ru-RU"/>
              </w:rPr>
              <w:t xml:space="preserve">из </w:t>
            </w:r>
            <w:r w:rsidR="003D7E92" w:rsidRPr="00B800B1">
              <w:rPr>
                <w:rFonts w:eastAsia="Times New Roman" w:cs="Arial"/>
                <w:sz w:val="28"/>
                <w:szCs w:val="28"/>
                <w:lang w:eastAsia="ru-RU"/>
              </w:rPr>
              <w:t>Казны проекта по-прежнему будет нуждаться в моём утверждении</w:t>
            </w:r>
            <w:r w:rsidR="002465C0" w:rsidRPr="00B800B1">
              <w:rPr>
                <w:rFonts w:eastAsia="Times New Roman" w:cs="Arial"/>
                <w:sz w:val="28"/>
                <w:szCs w:val="28"/>
                <w:lang w:eastAsia="ru-RU"/>
              </w:rPr>
              <w:t>,</w:t>
            </w:r>
            <w:r w:rsidR="003D7E92" w:rsidRPr="00B800B1">
              <w:rPr>
                <w:rFonts w:eastAsia="Times New Roman" w:cs="Arial"/>
                <w:sz w:val="28"/>
                <w:szCs w:val="28"/>
                <w:lang w:eastAsia="ru-RU"/>
              </w:rPr>
              <w:t xml:space="preserve"> и будет проходить </w:t>
            </w:r>
            <w:r w:rsidR="002465C0" w:rsidRPr="00B800B1">
              <w:rPr>
                <w:rFonts w:eastAsia="Times New Roman" w:cs="Arial"/>
                <w:sz w:val="28"/>
                <w:szCs w:val="28"/>
                <w:lang w:eastAsia="ru-RU"/>
              </w:rPr>
              <w:t xml:space="preserve">через </w:t>
            </w:r>
            <w:r w:rsidR="00B40637" w:rsidRPr="00B800B1">
              <w:rPr>
                <w:rFonts w:eastAsia="Times New Roman" w:cs="Arial"/>
                <w:sz w:val="28"/>
                <w:szCs w:val="28"/>
                <w:lang w:eastAsia="ru-RU"/>
              </w:rPr>
              <w:t>традиционного корпоративного субъекта</w:t>
            </w:r>
            <w:r w:rsidR="003D7E92" w:rsidRPr="00B800B1">
              <w:rPr>
                <w:rFonts w:eastAsia="Times New Roman" w:cs="Arial"/>
                <w:sz w:val="28"/>
                <w:szCs w:val="28"/>
                <w:lang w:eastAsia="ru-RU"/>
              </w:rPr>
              <w:t>, у меня останется право наносить вето на выделение фо</w:t>
            </w:r>
            <w:r w:rsidR="006C7CD9" w:rsidRPr="00B800B1">
              <w:rPr>
                <w:rFonts w:eastAsia="Times New Roman" w:cs="Arial"/>
                <w:sz w:val="28"/>
                <w:szCs w:val="28"/>
                <w:lang w:eastAsia="ru-RU"/>
              </w:rPr>
              <w:t xml:space="preserve">ндов. Я ожидаю и надеюсь, что </w:t>
            </w:r>
            <w:r w:rsidR="002465C0" w:rsidRPr="00B800B1">
              <w:rPr>
                <w:rFonts w:eastAsia="Times New Roman" w:cs="Arial"/>
                <w:sz w:val="28"/>
                <w:szCs w:val="28"/>
                <w:lang w:eastAsia="ru-RU"/>
              </w:rPr>
              <w:t>мне никогда не придётся воспользоваться</w:t>
            </w:r>
            <w:r w:rsidR="006C7CD9" w:rsidRPr="00B800B1">
              <w:rPr>
                <w:rFonts w:eastAsia="Times New Roman" w:cs="Arial"/>
                <w:sz w:val="28"/>
                <w:szCs w:val="28"/>
                <w:lang w:eastAsia="ru-RU"/>
              </w:rPr>
              <w:t xml:space="preserve"> этим правом на вето. И</w:t>
            </w:r>
            <w:r w:rsidR="003D7E92" w:rsidRPr="00B800B1">
              <w:rPr>
                <w:rFonts w:eastAsia="Times New Roman" w:cs="Arial"/>
                <w:sz w:val="28"/>
                <w:szCs w:val="28"/>
                <w:lang w:eastAsia="ru-RU"/>
              </w:rPr>
              <w:t xml:space="preserve"> </w:t>
            </w:r>
            <w:r w:rsidR="002465C0" w:rsidRPr="00B800B1">
              <w:rPr>
                <w:rFonts w:eastAsia="Times New Roman" w:cs="Arial"/>
                <w:sz w:val="28"/>
                <w:szCs w:val="28"/>
                <w:lang w:eastAsia="ru-RU"/>
              </w:rPr>
              <w:t>исключительно</w:t>
            </w:r>
            <w:r w:rsidR="003D7E92" w:rsidRPr="00B800B1">
              <w:rPr>
                <w:rFonts w:eastAsia="Times New Roman" w:cs="Arial"/>
                <w:sz w:val="28"/>
                <w:szCs w:val="28"/>
                <w:lang w:eastAsia="ru-RU"/>
              </w:rPr>
              <w:t xml:space="preserve"> в таких случая</w:t>
            </w:r>
            <w:r w:rsidR="00856E87" w:rsidRPr="00B800B1">
              <w:rPr>
                <w:rFonts w:eastAsia="Times New Roman" w:cs="Arial"/>
                <w:sz w:val="28"/>
                <w:szCs w:val="28"/>
                <w:lang w:eastAsia="ru-RU"/>
              </w:rPr>
              <w:t xml:space="preserve">х я буду </w:t>
            </w:r>
            <w:r w:rsidR="002465C0" w:rsidRPr="00B800B1">
              <w:rPr>
                <w:rFonts w:eastAsia="Times New Roman" w:cs="Arial"/>
                <w:sz w:val="28"/>
                <w:szCs w:val="28"/>
                <w:lang w:eastAsia="ru-RU"/>
              </w:rPr>
              <w:t xml:space="preserve">лишь </w:t>
            </w:r>
            <w:r w:rsidR="00856E87" w:rsidRPr="00B800B1">
              <w:rPr>
                <w:rFonts w:eastAsia="Times New Roman" w:cs="Arial"/>
                <w:sz w:val="28"/>
                <w:szCs w:val="28"/>
                <w:lang w:eastAsia="ru-RU"/>
              </w:rPr>
              <w:t xml:space="preserve">рассматривать возможность нанесения вето: (1) если мне покажется, что выделение фондов поставит под угрозу </w:t>
            </w:r>
            <w:r w:rsidR="002465C0" w:rsidRPr="00B800B1">
              <w:rPr>
                <w:rFonts w:eastAsia="Times New Roman" w:cs="Arial"/>
                <w:sz w:val="28"/>
                <w:szCs w:val="28"/>
                <w:lang w:eastAsia="ru-RU"/>
              </w:rPr>
              <w:t xml:space="preserve">весь </w:t>
            </w:r>
            <w:r w:rsidR="00856E87" w:rsidRPr="00B800B1">
              <w:rPr>
                <w:rFonts w:eastAsia="Times New Roman" w:cs="Arial"/>
                <w:sz w:val="28"/>
                <w:szCs w:val="28"/>
                <w:lang w:eastAsia="ru-RU"/>
              </w:rPr>
              <w:t xml:space="preserve">проект или (2) </w:t>
            </w:r>
            <w:r w:rsidR="00EB3CF9" w:rsidRPr="00B800B1">
              <w:rPr>
                <w:rFonts w:eastAsia="Times New Roman" w:cs="Arial"/>
                <w:sz w:val="28"/>
                <w:szCs w:val="28"/>
                <w:lang w:eastAsia="ru-RU"/>
              </w:rPr>
              <w:t>если оно может привести к проблемам</w:t>
            </w:r>
            <w:r w:rsidR="00131DCF" w:rsidRPr="00B800B1">
              <w:rPr>
                <w:rFonts w:eastAsia="Times New Roman" w:cs="Arial"/>
                <w:sz w:val="28"/>
                <w:szCs w:val="28"/>
                <w:lang w:eastAsia="ru-RU"/>
              </w:rPr>
              <w:t xml:space="preserve"> </w:t>
            </w:r>
            <w:r w:rsidR="006C7CD9" w:rsidRPr="00B800B1">
              <w:rPr>
                <w:rFonts w:eastAsia="Times New Roman" w:cs="Arial"/>
                <w:sz w:val="28"/>
                <w:szCs w:val="28"/>
                <w:lang w:eastAsia="ru-RU"/>
              </w:rPr>
              <w:t>юридического характера</w:t>
            </w:r>
            <w:r w:rsidR="00EB3CF9" w:rsidRPr="00B800B1">
              <w:rPr>
                <w:rFonts w:eastAsia="Times New Roman" w:cs="Arial"/>
                <w:sz w:val="28"/>
                <w:szCs w:val="28"/>
                <w:lang w:eastAsia="ru-RU"/>
              </w:rPr>
              <w:t xml:space="preserve"> для компании-разработчика и/или</w:t>
            </w:r>
            <w:r w:rsidR="00131DCF" w:rsidRPr="00B800B1">
              <w:rPr>
                <w:rFonts w:eastAsia="Times New Roman" w:cs="Arial"/>
                <w:sz w:val="28"/>
                <w:szCs w:val="28"/>
                <w:lang w:eastAsia="ru-RU"/>
              </w:rPr>
              <w:t xml:space="preserve"> для меня. Как только Каз</w:t>
            </w:r>
            <w:r w:rsidR="004523E6" w:rsidRPr="00B800B1">
              <w:rPr>
                <w:rFonts w:eastAsia="Times New Roman" w:cs="Arial"/>
                <w:sz w:val="28"/>
                <w:szCs w:val="28"/>
                <w:lang w:eastAsia="ru-RU"/>
              </w:rPr>
              <w:t>на бу</w:t>
            </w:r>
            <w:r w:rsidR="00EB3CF9" w:rsidRPr="00B800B1">
              <w:rPr>
                <w:rFonts w:eastAsia="Times New Roman" w:cs="Arial"/>
                <w:sz w:val="28"/>
                <w:szCs w:val="28"/>
                <w:lang w:eastAsia="ru-RU"/>
              </w:rPr>
              <w:t>дет подкреплена умным контрактом</w:t>
            </w:r>
            <w:r w:rsidR="004523E6" w:rsidRPr="00B800B1">
              <w:rPr>
                <w:rFonts w:eastAsia="Times New Roman" w:cs="Arial"/>
                <w:sz w:val="28"/>
                <w:szCs w:val="28"/>
                <w:lang w:eastAsia="ru-RU"/>
              </w:rPr>
              <w:t xml:space="preserve">, </w:t>
            </w:r>
            <w:r w:rsidR="00EB3CF9" w:rsidRPr="00B800B1">
              <w:rPr>
                <w:rFonts w:eastAsia="Times New Roman" w:cs="Arial"/>
                <w:sz w:val="28"/>
                <w:szCs w:val="28"/>
                <w:lang w:eastAsia="ru-RU"/>
              </w:rPr>
              <w:t>вето больше не будет накладываться, и всё</w:t>
            </w:r>
            <w:r w:rsidR="006631C6" w:rsidRPr="00B800B1">
              <w:rPr>
                <w:rFonts w:eastAsia="Times New Roman" w:cs="Arial"/>
                <w:sz w:val="28"/>
                <w:szCs w:val="28"/>
                <w:lang w:eastAsia="ru-RU"/>
              </w:rPr>
              <w:t xml:space="preserve"> изложенное выше уже не будет актуальным. Разработка контракта для Казны начнётся очень скоро, и мы выложим первую черновую версию </w:t>
            </w:r>
            <w:r w:rsidR="00EB3CF9" w:rsidRPr="00B800B1">
              <w:rPr>
                <w:rFonts w:eastAsia="Times New Roman" w:cs="Arial"/>
                <w:sz w:val="28"/>
                <w:szCs w:val="28"/>
                <w:lang w:eastAsia="ru-RU"/>
              </w:rPr>
              <w:t xml:space="preserve">предложения </w:t>
            </w:r>
            <w:r w:rsidR="00B40637" w:rsidRPr="00B800B1">
              <w:rPr>
                <w:rFonts w:eastAsia="Times New Roman" w:cs="Arial"/>
                <w:sz w:val="28"/>
                <w:szCs w:val="28"/>
                <w:lang w:eastAsia="ru-RU"/>
              </w:rPr>
              <w:t xml:space="preserve">в течение </w:t>
            </w:r>
            <w:r w:rsidR="00B40637" w:rsidRPr="00B800B1">
              <w:rPr>
                <w:rFonts w:eastAsia="Times New Roman" w:cs="Arial"/>
                <w:sz w:val="28"/>
                <w:szCs w:val="28"/>
                <w:lang w:eastAsia="ru-RU"/>
              </w:rPr>
              <w:lastRenderedPageBreak/>
              <w:t xml:space="preserve">последующих трёх месяцев. </w:t>
            </w:r>
          </w:p>
          <w:p w:rsidR="006631C6" w:rsidRPr="00B800B1" w:rsidRDefault="006631C6" w:rsidP="00131DCF">
            <w:pPr>
              <w:rPr>
                <w:rFonts w:eastAsia="Times New Roman" w:cs="Arial"/>
                <w:sz w:val="28"/>
                <w:szCs w:val="28"/>
                <w:lang w:eastAsia="ru-RU"/>
              </w:rPr>
            </w:pPr>
          </w:p>
          <w:p w:rsidR="00D846A2" w:rsidRPr="00B800B1" w:rsidRDefault="007B5E99" w:rsidP="00D846A2">
            <w:pPr>
              <w:outlineLvl w:val="2"/>
              <w:rPr>
                <w:rFonts w:eastAsia="Times New Roman" w:cs="Arial"/>
                <w:b/>
                <w:bCs/>
                <w:sz w:val="28"/>
                <w:szCs w:val="28"/>
                <w:lang w:eastAsia="ru-RU"/>
              </w:rPr>
            </w:pPr>
            <w:r w:rsidRPr="00B800B1">
              <w:rPr>
                <w:rFonts w:eastAsia="Times New Roman" w:cs="Arial"/>
                <w:b/>
                <w:bCs/>
                <w:sz w:val="28"/>
                <w:szCs w:val="28"/>
                <w:lang w:eastAsia="ru-RU"/>
              </w:rPr>
              <w:t>Принцип «</w:t>
            </w:r>
            <w:r w:rsidR="00D846A2" w:rsidRPr="00B800B1">
              <w:rPr>
                <w:rFonts w:eastAsia="Times New Roman" w:cs="Arial"/>
                <w:b/>
                <w:bCs/>
                <w:sz w:val="28"/>
                <w:szCs w:val="28"/>
                <w:lang w:val="en-US" w:eastAsia="ru-RU"/>
              </w:rPr>
              <w:t>Open</w:t>
            </w:r>
            <w:r w:rsidR="00D846A2" w:rsidRPr="00B800B1">
              <w:rPr>
                <w:rFonts w:eastAsia="Times New Roman" w:cs="Arial"/>
                <w:b/>
                <w:bCs/>
                <w:sz w:val="28"/>
                <w:szCs w:val="28"/>
                <w:lang w:eastAsia="ru-RU"/>
              </w:rPr>
              <w:t xml:space="preserve"> </w:t>
            </w:r>
            <w:r w:rsidR="00D846A2" w:rsidRPr="00B800B1">
              <w:rPr>
                <w:rFonts w:eastAsia="Times New Roman" w:cs="Arial"/>
                <w:b/>
                <w:bCs/>
                <w:sz w:val="28"/>
                <w:szCs w:val="28"/>
                <w:lang w:val="en-US" w:eastAsia="ru-RU"/>
              </w:rPr>
              <w:t>Source</w:t>
            </w:r>
            <w:r w:rsidRPr="00B800B1">
              <w:rPr>
                <w:rFonts w:eastAsia="Times New Roman" w:cs="Arial"/>
                <w:b/>
                <w:bCs/>
                <w:sz w:val="28"/>
                <w:szCs w:val="28"/>
                <w:lang w:eastAsia="ru-RU"/>
              </w:rPr>
              <w:t>»</w:t>
            </w:r>
            <w:r w:rsidR="00D846A2" w:rsidRPr="00B800B1">
              <w:rPr>
                <w:rFonts w:eastAsia="Times New Roman" w:cs="Arial"/>
                <w:b/>
                <w:bCs/>
                <w:sz w:val="28"/>
                <w:szCs w:val="28"/>
                <w:lang w:eastAsia="ru-RU"/>
              </w:rPr>
              <w:t xml:space="preserve"> </w:t>
            </w:r>
          </w:p>
          <w:p w:rsidR="006631C6" w:rsidRPr="00B800B1" w:rsidRDefault="00CE3593" w:rsidP="00131DCF">
            <w:pPr>
              <w:rPr>
                <w:rFonts w:eastAsia="Times New Roman" w:cs="Arial"/>
                <w:sz w:val="28"/>
                <w:szCs w:val="28"/>
                <w:lang w:eastAsia="ru-RU"/>
              </w:rPr>
            </w:pPr>
            <w:r w:rsidRPr="00B800B1">
              <w:rPr>
                <w:rFonts w:eastAsia="Times New Roman" w:cs="Arial"/>
                <w:sz w:val="28"/>
                <w:szCs w:val="28"/>
                <w:lang w:val="en-US" w:eastAsia="ru-RU"/>
              </w:rPr>
              <w:t>Decred</w:t>
            </w:r>
            <w:r w:rsidRPr="00B800B1">
              <w:rPr>
                <w:rFonts w:eastAsia="Times New Roman" w:cs="Arial"/>
                <w:sz w:val="28"/>
                <w:szCs w:val="28"/>
                <w:lang w:eastAsia="ru-RU"/>
              </w:rPr>
              <w:t xml:space="preserve"> это не только финансовая система, но и проект с открытым исходным кодом, поэтому логично</w:t>
            </w:r>
            <w:r w:rsidR="00BA2EBF" w:rsidRPr="00B800B1">
              <w:rPr>
                <w:rFonts w:eastAsia="Times New Roman" w:cs="Arial"/>
                <w:sz w:val="28"/>
                <w:szCs w:val="28"/>
                <w:lang w:eastAsia="ru-RU"/>
              </w:rPr>
              <w:t xml:space="preserve">, что </w:t>
            </w:r>
            <w:r w:rsidR="00BA2EBF" w:rsidRPr="00B800B1">
              <w:rPr>
                <w:rFonts w:eastAsia="Times New Roman" w:cs="Arial"/>
                <w:sz w:val="28"/>
                <w:szCs w:val="28"/>
                <w:lang w:val="en-US" w:eastAsia="ru-RU"/>
              </w:rPr>
              <w:t>Decred</w:t>
            </w:r>
            <w:r w:rsidR="00BA2EBF" w:rsidRPr="00B800B1">
              <w:rPr>
                <w:rFonts w:eastAsia="Times New Roman" w:cs="Arial"/>
                <w:sz w:val="28"/>
                <w:szCs w:val="28"/>
                <w:lang w:eastAsia="ru-RU"/>
              </w:rPr>
              <w:t xml:space="preserve"> перенял опыт многих успешных проектов с открытым исходным кодом. </w:t>
            </w:r>
            <w:r w:rsidR="00A92E6D" w:rsidRPr="00B800B1">
              <w:rPr>
                <w:rFonts w:eastAsia="Times New Roman" w:cs="Arial"/>
                <w:sz w:val="28"/>
                <w:szCs w:val="28"/>
                <w:lang w:eastAsia="ru-RU"/>
              </w:rPr>
              <w:t xml:space="preserve">Несмотря на то, что подавляющее большинство криптовалютных проектов являются проектами с открытым </w:t>
            </w:r>
            <w:r w:rsidR="00A80C8F">
              <w:rPr>
                <w:rFonts w:eastAsia="Times New Roman" w:cs="Arial"/>
                <w:sz w:val="28"/>
                <w:szCs w:val="28"/>
                <w:lang w:eastAsia="ru-RU"/>
              </w:rPr>
              <w:t xml:space="preserve">исходным </w:t>
            </w:r>
            <w:r w:rsidR="00A92E6D" w:rsidRPr="00B800B1">
              <w:rPr>
                <w:rFonts w:eastAsia="Times New Roman" w:cs="Arial"/>
                <w:sz w:val="28"/>
                <w:szCs w:val="28"/>
                <w:lang w:eastAsia="ru-RU"/>
              </w:rPr>
              <w:t xml:space="preserve">кодом, многие из них управляются так, как традиционные </w:t>
            </w:r>
            <w:r w:rsidR="00A80C8F">
              <w:rPr>
                <w:rFonts w:eastAsia="Times New Roman" w:cs="Arial"/>
                <w:sz w:val="28"/>
                <w:szCs w:val="28"/>
                <w:lang w:eastAsia="ru-RU"/>
              </w:rPr>
              <w:t>корпоративные субъекты</w:t>
            </w:r>
            <w:r w:rsidR="00A92E6D" w:rsidRPr="00B800B1">
              <w:rPr>
                <w:rFonts w:eastAsia="Times New Roman" w:cs="Arial"/>
                <w:sz w:val="28"/>
                <w:szCs w:val="28"/>
                <w:lang w:eastAsia="ru-RU"/>
              </w:rPr>
              <w:t xml:space="preserve">: есть группа </w:t>
            </w:r>
            <w:r w:rsidR="00A80C8F">
              <w:rPr>
                <w:rFonts w:eastAsia="Times New Roman" w:cs="Arial"/>
                <w:sz w:val="28"/>
                <w:szCs w:val="28"/>
                <w:lang w:eastAsia="ru-RU"/>
              </w:rPr>
              <w:t>ключевых</w:t>
            </w:r>
            <w:r w:rsidR="00A92E6D" w:rsidRPr="00B800B1">
              <w:rPr>
                <w:rFonts w:eastAsia="Times New Roman" w:cs="Arial"/>
                <w:sz w:val="28"/>
                <w:szCs w:val="28"/>
                <w:lang w:eastAsia="ru-RU"/>
              </w:rPr>
              <w:t xml:space="preserve"> разработчиков, которая не предполагает </w:t>
            </w:r>
            <w:r w:rsidR="00B40637" w:rsidRPr="00B800B1">
              <w:rPr>
                <w:rFonts w:eastAsia="Times New Roman" w:cs="Arial"/>
                <w:sz w:val="28"/>
                <w:szCs w:val="28"/>
                <w:lang w:eastAsia="ru-RU"/>
              </w:rPr>
              <w:t xml:space="preserve">свободного членства, и </w:t>
            </w:r>
            <w:r w:rsidR="00A92E6D" w:rsidRPr="00B800B1">
              <w:rPr>
                <w:rFonts w:eastAsia="Times New Roman" w:cs="Arial"/>
                <w:sz w:val="28"/>
                <w:szCs w:val="28"/>
                <w:lang w:eastAsia="ru-RU"/>
              </w:rPr>
              <w:t xml:space="preserve">все её решения исполняются. </w:t>
            </w:r>
            <w:r w:rsidR="006611AD" w:rsidRPr="00B800B1">
              <w:rPr>
                <w:rFonts w:eastAsia="Times New Roman" w:cs="Arial"/>
                <w:sz w:val="28"/>
                <w:szCs w:val="28"/>
                <w:lang w:val="en-US" w:eastAsia="ru-RU"/>
              </w:rPr>
              <w:t>Decred</w:t>
            </w:r>
            <w:r w:rsidR="006611AD" w:rsidRPr="00B800B1">
              <w:rPr>
                <w:rFonts w:eastAsia="Times New Roman" w:cs="Arial"/>
                <w:sz w:val="28"/>
                <w:szCs w:val="28"/>
                <w:lang w:eastAsia="ru-RU"/>
              </w:rPr>
              <w:t xml:space="preserve"> устроен таким образом, чтобы многочисленные группы разработчиков работали одновременно в разных репозиториях, и мы уже добились определённых успехов в направлении управления проектом по принципу открытого исходного кода, а не как </w:t>
            </w:r>
            <w:r w:rsidR="00B40637" w:rsidRPr="00B800B1">
              <w:rPr>
                <w:rFonts w:eastAsia="Times New Roman" w:cs="Arial"/>
                <w:sz w:val="28"/>
                <w:szCs w:val="28"/>
                <w:lang w:eastAsia="ru-RU"/>
              </w:rPr>
              <w:t xml:space="preserve">корпоративным субъектом. </w:t>
            </w:r>
          </w:p>
          <w:p w:rsidR="006611AD" w:rsidRPr="00B800B1" w:rsidRDefault="006611AD" w:rsidP="00131DCF">
            <w:pPr>
              <w:rPr>
                <w:rFonts w:eastAsia="Times New Roman" w:cs="Arial"/>
                <w:sz w:val="28"/>
                <w:szCs w:val="28"/>
                <w:lang w:eastAsia="ru-RU"/>
              </w:rPr>
            </w:pPr>
          </w:p>
          <w:p w:rsidR="006611AD" w:rsidRPr="00B800B1" w:rsidRDefault="006611AD" w:rsidP="00131DCF">
            <w:pPr>
              <w:rPr>
                <w:rFonts w:eastAsia="Times New Roman" w:cs="Arial"/>
                <w:sz w:val="28"/>
                <w:szCs w:val="28"/>
                <w:lang w:eastAsia="ru-RU"/>
              </w:rPr>
            </w:pPr>
            <w:r w:rsidRPr="00B800B1">
              <w:rPr>
                <w:rFonts w:eastAsia="Times New Roman" w:cs="Arial"/>
                <w:sz w:val="28"/>
                <w:szCs w:val="28"/>
                <w:lang w:eastAsia="ru-RU"/>
              </w:rPr>
              <w:t>В корпоративной среде разработчики нанимаются и привлекаются к работе по проектам по принципу «</w:t>
            </w:r>
            <w:proofErr w:type="spellStart"/>
            <w:r w:rsidRPr="00B800B1">
              <w:rPr>
                <w:rFonts w:eastAsia="Times New Roman" w:cs="Arial"/>
                <w:sz w:val="28"/>
                <w:szCs w:val="28"/>
                <w:lang w:eastAsia="ru-RU"/>
              </w:rPr>
              <w:t>сверху-вниз</w:t>
            </w:r>
            <w:proofErr w:type="spellEnd"/>
            <w:r w:rsidRPr="00B800B1">
              <w:rPr>
                <w:rFonts w:eastAsia="Times New Roman" w:cs="Arial"/>
                <w:sz w:val="28"/>
                <w:szCs w:val="28"/>
                <w:lang w:eastAsia="ru-RU"/>
              </w:rPr>
              <w:t xml:space="preserve">»: процедура найма используется для контроля </w:t>
            </w:r>
            <w:r w:rsidR="00B800B1">
              <w:rPr>
                <w:rFonts w:eastAsia="Times New Roman" w:cs="Arial"/>
                <w:sz w:val="28"/>
                <w:szCs w:val="28"/>
                <w:lang w:eastAsia="ru-RU"/>
              </w:rPr>
              <w:t>над качеством</w:t>
            </w:r>
            <w:r w:rsidRPr="00B800B1">
              <w:rPr>
                <w:rFonts w:eastAsia="Times New Roman" w:cs="Arial"/>
                <w:sz w:val="28"/>
                <w:szCs w:val="28"/>
                <w:lang w:eastAsia="ru-RU"/>
              </w:rPr>
              <w:t xml:space="preserve"> работы новых разработчиков. </w:t>
            </w:r>
            <w:r w:rsidR="00AA7A9F" w:rsidRPr="00B800B1">
              <w:rPr>
                <w:rFonts w:eastAsia="Times New Roman" w:cs="Arial"/>
                <w:sz w:val="28"/>
                <w:szCs w:val="28"/>
                <w:lang w:eastAsia="ru-RU"/>
              </w:rPr>
              <w:t xml:space="preserve">Как менеджер, </w:t>
            </w:r>
            <w:r w:rsidR="00DC0676" w:rsidRPr="00B800B1">
              <w:rPr>
                <w:rFonts w:eastAsia="Times New Roman" w:cs="Arial"/>
                <w:sz w:val="28"/>
                <w:szCs w:val="28"/>
                <w:lang w:eastAsia="ru-RU"/>
              </w:rPr>
              <w:t>нанявший</w:t>
            </w:r>
            <w:r w:rsidR="00AA7A9F" w:rsidRPr="00B800B1">
              <w:rPr>
                <w:rFonts w:eastAsia="Times New Roman" w:cs="Arial"/>
                <w:sz w:val="28"/>
                <w:szCs w:val="28"/>
                <w:lang w:eastAsia="ru-RU"/>
              </w:rPr>
              <w:t xml:space="preserve"> на работу немало перспективных разработчиков на протяжении последних 10 лет, я выяснил для себя, что процедура найма плохо справляется с определением т</w:t>
            </w:r>
            <w:r w:rsidR="00DC0676" w:rsidRPr="00B800B1">
              <w:rPr>
                <w:rFonts w:eastAsia="Times New Roman" w:cs="Arial"/>
                <w:sz w:val="28"/>
                <w:szCs w:val="28"/>
                <w:lang w:eastAsia="ru-RU"/>
              </w:rPr>
              <w:t xml:space="preserve">ого, кто из </w:t>
            </w:r>
            <w:r w:rsidR="00DC0676" w:rsidRPr="00B800B1">
              <w:rPr>
                <w:rFonts w:eastAsia="Times New Roman" w:cs="Arial"/>
                <w:sz w:val="28"/>
                <w:szCs w:val="28"/>
                <w:lang w:eastAsia="ru-RU"/>
              </w:rPr>
              <w:lastRenderedPageBreak/>
              <w:t>кандидатов подойдёт в качестве разработчика, а кто нет</w:t>
            </w:r>
            <w:r w:rsidR="00AA7A9F" w:rsidRPr="00B800B1">
              <w:rPr>
                <w:rFonts w:eastAsia="Times New Roman" w:cs="Arial"/>
                <w:sz w:val="28"/>
                <w:szCs w:val="28"/>
                <w:lang w:eastAsia="ru-RU"/>
              </w:rPr>
              <w:t xml:space="preserve">. </w:t>
            </w:r>
            <w:r w:rsidR="00B056FC" w:rsidRPr="00B800B1">
              <w:rPr>
                <w:rFonts w:eastAsia="Times New Roman" w:cs="Arial"/>
                <w:sz w:val="28"/>
                <w:szCs w:val="28"/>
                <w:lang w:eastAsia="ru-RU"/>
              </w:rPr>
              <w:t>Вместо того</w:t>
            </w:r>
            <w:r w:rsidR="00AA7A9F" w:rsidRPr="00B800B1">
              <w:rPr>
                <w:rFonts w:eastAsia="Times New Roman" w:cs="Arial"/>
                <w:sz w:val="28"/>
                <w:szCs w:val="28"/>
                <w:lang w:eastAsia="ru-RU"/>
              </w:rPr>
              <w:t xml:space="preserve"> чтобы увековечивать </w:t>
            </w:r>
            <w:r w:rsidR="00F863E6" w:rsidRPr="00B800B1">
              <w:rPr>
                <w:rFonts w:eastAsia="Times New Roman" w:cs="Arial"/>
                <w:sz w:val="28"/>
                <w:szCs w:val="28"/>
                <w:lang w:eastAsia="ru-RU"/>
              </w:rPr>
              <w:t xml:space="preserve">в </w:t>
            </w:r>
            <w:r w:rsidR="00F863E6" w:rsidRPr="00B800B1">
              <w:rPr>
                <w:rFonts w:eastAsia="Times New Roman" w:cs="Arial"/>
                <w:sz w:val="28"/>
                <w:szCs w:val="28"/>
                <w:lang w:val="en-US" w:eastAsia="ru-RU"/>
              </w:rPr>
              <w:t>Decred</w:t>
            </w:r>
            <w:r w:rsidR="00F863E6" w:rsidRPr="00B800B1">
              <w:rPr>
                <w:rFonts w:eastAsia="Times New Roman" w:cs="Arial"/>
                <w:sz w:val="28"/>
                <w:szCs w:val="28"/>
                <w:lang w:eastAsia="ru-RU"/>
              </w:rPr>
              <w:t xml:space="preserve"> </w:t>
            </w:r>
            <w:r w:rsidR="00AA7A9F" w:rsidRPr="00B800B1">
              <w:rPr>
                <w:rFonts w:eastAsia="Times New Roman" w:cs="Arial"/>
                <w:sz w:val="28"/>
                <w:szCs w:val="28"/>
                <w:lang w:eastAsia="ru-RU"/>
              </w:rPr>
              <w:t>эту процедуру</w:t>
            </w:r>
            <w:r w:rsidR="00B056FC" w:rsidRPr="00B800B1">
              <w:rPr>
                <w:rFonts w:eastAsia="Times New Roman" w:cs="Arial"/>
                <w:sz w:val="28"/>
                <w:szCs w:val="28"/>
                <w:lang w:eastAsia="ru-RU"/>
              </w:rPr>
              <w:t xml:space="preserve">, чреватую </w:t>
            </w:r>
            <w:r w:rsidR="00F863E6" w:rsidRPr="00B800B1">
              <w:rPr>
                <w:rFonts w:eastAsia="Times New Roman" w:cs="Arial"/>
                <w:sz w:val="28"/>
                <w:szCs w:val="28"/>
                <w:lang w:eastAsia="ru-RU"/>
              </w:rPr>
              <w:t>ошибками</w:t>
            </w:r>
            <w:r w:rsidR="00B056FC" w:rsidRPr="00B800B1">
              <w:rPr>
                <w:rFonts w:eastAsia="Times New Roman" w:cs="Arial"/>
                <w:sz w:val="28"/>
                <w:szCs w:val="28"/>
                <w:lang w:eastAsia="ru-RU"/>
              </w:rPr>
              <w:t xml:space="preserve">, я </w:t>
            </w:r>
            <w:hyperlink r:id="rId6" w:history="1">
              <w:r w:rsidR="00B056FC" w:rsidRPr="00B800B1">
                <w:rPr>
                  <w:rStyle w:val="a5"/>
                  <w:rFonts w:eastAsia="Times New Roman" w:cs="Arial"/>
                  <w:sz w:val="28"/>
                  <w:szCs w:val="28"/>
                  <w:lang w:eastAsia="ru-RU"/>
                </w:rPr>
                <w:t xml:space="preserve">подтолкнул </w:t>
              </w:r>
              <w:r w:rsidR="00F863E6" w:rsidRPr="00B800B1">
                <w:rPr>
                  <w:rStyle w:val="a5"/>
                  <w:rFonts w:eastAsia="Times New Roman" w:cs="Arial"/>
                  <w:sz w:val="28"/>
                  <w:szCs w:val="28"/>
                  <w:lang w:eastAsia="ru-RU"/>
                </w:rPr>
                <w:t>потенциальных</w:t>
              </w:r>
              <w:r w:rsidR="00B056FC" w:rsidRPr="00B800B1">
                <w:rPr>
                  <w:rStyle w:val="a5"/>
                  <w:rFonts w:eastAsia="Times New Roman" w:cs="Arial"/>
                  <w:sz w:val="28"/>
                  <w:szCs w:val="28"/>
                  <w:lang w:eastAsia="ru-RU"/>
                </w:rPr>
                <w:t xml:space="preserve"> разработчиков</w:t>
              </w:r>
            </w:hyperlink>
            <w:r w:rsidR="00B056FC" w:rsidRPr="00B800B1">
              <w:rPr>
                <w:rFonts w:eastAsia="Times New Roman" w:cs="Arial"/>
                <w:sz w:val="28"/>
                <w:szCs w:val="28"/>
                <w:lang w:eastAsia="ru-RU"/>
              </w:rPr>
              <w:t xml:space="preserve"> к тому, чтобы они проя</w:t>
            </w:r>
            <w:r w:rsidR="00434D62" w:rsidRPr="00B800B1">
              <w:rPr>
                <w:rFonts w:eastAsia="Times New Roman" w:cs="Arial"/>
                <w:sz w:val="28"/>
                <w:szCs w:val="28"/>
                <w:lang w:eastAsia="ru-RU"/>
              </w:rPr>
              <w:t xml:space="preserve">вили себя, </w:t>
            </w:r>
            <w:r w:rsidR="00857F9C" w:rsidRPr="00B800B1">
              <w:rPr>
                <w:rFonts w:eastAsia="Times New Roman" w:cs="Arial"/>
                <w:sz w:val="28"/>
                <w:szCs w:val="28"/>
                <w:lang w:eastAsia="ru-RU"/>
              </w:rPr>
              <w:t>занялись тем</w:t>
            </w:r>
            <w:r w:rsidR="00B056FC" w:rsidRPr="00B800B1">
              <w:rPr>
                <w:rFonts w:eastAsia="Times New Roman" w:cs="Arial"/>
                <w:sz w:val="28"/>
                <w:szCs w:val="28"/>
                <w:lang w:eastAsia="ru-RU"/>
              </w:rPr>
              <w:t>, что для них п</w:t>
            </w:r>
            <w:r w:rsidR="00F863E6" w:rsidRPr="00B800B1">
              <w:rPr>
                <w:rFonts w:eastAsia="Times New Roman" w:cs="Arial"/>
                <w:sz w:val="28"/>
                <w:szCs w:val="28"/>
                <w:lang w:eastAsia="ru-RU"/>
              </w:rPr>
              <w:t xml:space="preserve">редставляет наибольший интерес, </w:t>
            </w:r>
            <w:r w:rsidR="00857F9C" w:rsidRPr="00B800B1">
              <w:rPr>
                <w:rFonts w:eastAsia="Times New Roman" w:cs="Arial"/>
                <w:sz w:val="28"/>
                <w:szCs w:val="28"/>
                <w:lang w:eastAsia="ru-RU"/>
              </w:rPr>
              <w:t>выяснили для себя</w:t>
            </w:r>
            <w:r w:rsidR="00F863E6" w:rsidRPr="00B800B1">
              <w:rPr>
                <w:rFonts w:eastAsia="Times New Roman" w:cs="Arial"/>
                <w:sz w:val="28"/>
                <w:szCs w:val="28"/>
                <w:lang w:eastAsia="ru-RU"/>
              </w:rPr>
              <w:t xml:space="preserve">, </w:t>
            </w:r>
            <w:r w:rsidR="00B056FC" w:rsidRPr="00B800B1">
              <w:rPr>
                <w:rFonts w:eastAsia="Times New Roman" w:cs="Arial"/>
                <w:sz w:val="28"/>
                <w:szCs w:val="28"/>
                <w:lang w:eastAsia="ru-RU"/>
              </w:rPr>
              <w:t xml:space="preserve">насколько они </w:t>
            </w:r>
            <w:r w:rsidR="00434D62" w:rsidRPr="00B800B1">
              <w:rPr>
                <w:rFonts w:eastAsia="Times New Roman" w:cs="Arial"/>
                <w:sz w:val="28"/>
                <w:szCs w:val="28"/>
                <w:lang w:eastAsia="ru-RU"/>
              </w:rPr>
              <w:t>находят общий язык</w:t>
            </w:r>
            <w:r w:rsidR="00B056FC" w:rsidRPr="00B800B1">
              <w:rPr>
                <w:rFonts w:eastAsia="Times New Roman" w:cs="Arial"/>
                <w:sz w:val="28"/>
                <w:szCs w:val="28"/>
                <w:lang w:eastAsia="ru-RU"/>
              </w:rPr>
              <w:t xml:space="preserve"> с существующими разработчиками, и насколько существующие разработчик довольны результатами их работы. </w:t>
            </w:r>
          </w:p>
          <w:p w:rsidR="00434D62" w:rsidRPr="00B800B1" w:rsidRDefault="00434D62" w:rsidP="00131DCF">
            <w:pPr>
              <w:rPr>
                <w:rFonts w:eastAsia="Times New Roman" w:cs="Arial"/>
                <w:sz w:val="28"/>
                <w:szCs w:val="28"/>
                <w:lang w:eastAsia="ru-RU"/>
              </w:rPr>
            </w:pPr>
          </w:p>
          <w:p w:rsidR="006611AD" w:rsidRPr="00B800B1" w:rsidRDefault="00A92AD0" w:rsidP="004E22BB">
            <w:pPr>
              <w:rPr>
                <w:rFonts w:eastAsia="Times New Roman" w:cs="Arial"/>
                <w:sz w:val="28"/>
                <w:szCs w:val="28"/>
                <w:lang w:eastAsia="ru-RU"/>
              </w:rPr>
            </w:pPr>
            <w:r w:rsidRPr="00B800B1">
              <w:rPr>
                <w:rFonts w:eastAsia="Times New Roman" w:cs="Arial"/>
                <w:sz w:val="28"/>
                <w:szCs w:val="28"/>
                <w:lang w:eastAsia="ru-RU"/>
              </w:rPr>
              <w:t xml:space="preserve">Уже были некоторые попытки сорвать этот процесс. И в то время как я занимался решением проблем, связанных с этими попытками, я почерпнул для себя очень много полезной информации.  Я </w:t>
            </w:r>
            <w:r w:rsidR="00857F9C" w:rsidRPr="00B800B1">
              <w:rPr>
                <w:rFonts w:eastAsia="Times New Roman" w:cs="Arial"/>
                <w:sz w:val="28"/>
                <w:szCs w:val="28"/>
                <w:lang w:eastAsia="ru-RU"/>
              </w:rPr>
              <w:t>выяснил</w:t>
            </w:r>
            <w:r w:rsidR="0058571B" w:rsidRPr="00B800B1">
              <w:rPr>
                <w:rFonts w:eastAsia="Times New Roman" w:cs="Arial"/>
                <w:sz w:val="28"/>
                <w:szCs w:val="28"/>
                <w:lang w:eastAsia="ru-RU"/>
              </w:rPr>
              <w:t>, что подрядчики в различных</w:t>
            </w:r>
            <w:r w:rsidR="00857F9C" w:rsidRPr="00B800B1">
              <w:rPr>
                <w:rFonts w:eastAsia="Times New Roman" w:cs="Arial"/>
                <w:sz w:val="28"/>
                <w:szCs w:val="28"/>
                <w:lang w:eastAsia="ru-RU"/>
              </w:rPr>
              <w:t xml:space="preserve"> сабдоменах должны пройти процедуру проверки, </w:t>
            </w:r>
            <w:r w:rsidR="007B0C4E">
              <w:rPr>
                <w:rFonts w:eastAsia="Times New Roman" w:cs="Arial"/>
                <w:sz w:val="28"/>
                <w:szCs w:val="28"/>
                <w:lang w:eastAsia="ru-RU"/>
              </w:rPr>
              <w:t>с привлечением</w:t>
            </w:r>
            <w:r w:rsidR="0039046D" w:rsidRPr="00B800B1">
              <w:rPr>
                <w:rFonts w:eastAsia="Times New Roman" w:cs="Arial"/>
                <w:sz w:val="28"/>
                <w:szCs w:val="28"/>
                <w:lang w:eastAsia="ru-RU"/>
              </w:rPr>
              <w:t xml:space="preserve"> текущих подрядчиков в этом конкретном сабдомене. Например</w:t>
            </w:r>
            <w:r w:rsidR="00C67F71" w:rsidRPr="00B800B1">
              <w:rPr>
                <w:rFonts w:eastAsia="Times New Roman" w:cs="Arial"/>
                <w:sz w:val="28"/>
                <w:szCs w:val="28"/>
                <w:lang w:eastAsia="ru-RU"/>
              </w:rPr>
              <w:t>,</w:t>
            </w:r>
            <w:r w:rsidR="0039046D" w:rsidRPr="00B800B1">
              <w:rPr>
                <w:rFonts w:eastAsia="Times New Roman" w:cs="Arial"/>
                <w:sz w:val="28"/>
                <w:szCs w:val="28"/>
                <w:lang w:eastAsia="ru-RU"/>
              </w:rPr>
              <w:t xml:space="preserve"> </w:t>
            </w:r>
            <w:r w:rsidR="0094788D" w:rsidRPr="00B800B1">
              <w:rPr>
                <w:rFonts w:eastAsia="Times New Roman" w:cs="Arial"/>
                <w:sz w:val="28"/>
                <w:szCs w:val="28"/>
                <w:lang w:eastAsia="ru-RU"/>
              </w:rPr>
              <w:t>потенциальные</w:t>
            </w:r>
            <w:r w:rsidR="0039046D" w:rsidRPr="00B800B1">
              <w:rPr>
                <w:rFonts w:eastAsia="Times New Roman" w:cs="Arial"/>
                <w:sz w:val="28"/>
                <w:szCs w:val="28"/>
                <w:lang w:eastAsia="ru-RU"/>
              </w:rPr>
              <w:t xml:space="preserve"> подрядчики для марке</w:t>
            </w:r>
            <w:r w:rsidR="00857F9C" w:rsidRPr="00B800B1">
              <w:rPr>
                <w:rFonts w:eastAsia="Times New Roman" w:cs="Arial"/>
                <w:sz w:val="28"/>
                <w:szCs w:val="28"/>
                <w:lang w:eastAsia="ru-RU"/>
              </w:rPr>
              <w:t>тинга обязательно должны интегрироваться в команду</w:t>
            </w:r>
            <w:r w:rsidR="0039046D" w:rsidRPr="00B800B1">
              <w:rPr>
                <w:rFonts w:eastAsia="Times New Roman" w:cs="Arial"/>
                <w:sz w:val="28"/>
                <w:szCs w:val="28"/>
                <w:lang w:eastAsia="ru-RU"/>
              </w:rPr>
              <w:t xml:space="preserve"> существующих подрядчиков для маркетинга и добиваться хороших результатов в работе. </w:t>
            </w:r>
            <w:r w:rsidR="00115B76" w:rsidRPr="00B800B1">
              <w:rPr>
                <w:rFonts w:eastAsia="Times New Roman" w:cs="Arial"/>
                <w:sz w:val="28"/>
                <w:szCs w:val="28"/>
                <w:lang w:eastAsia="ru-RU"/>
              </w:rPr>
              <w:t>Исходя из моего опыта в этом вопросе,</w:t>
            </w:r>
            <w:r w:rsidR="0039046D" w:rsidRPr="00B800B1">
              <w:rPr>
                <w:rFonts w:eastAsia="Times New Roman" w:cs="Arial"/>
                <w:sz w:val="28"/>
                <w:szCs w:val="28"/>
                <w:lang w:eastAsia="ru-RU"/>
              </w:rPr>
              <w:t xml:space="preserve"> я представлю на рассмотрение предложение, которое нацелено на формализацию этого процесса посредством процедуры «</w:t>
            </w:r>
            <w:r w:rsidR="0039046D" w:rsidRPr="00B800B1">
              <w:rPr>
                <w:rFonts w:eastAsia="Times New Roman" w:cs="Arial"/>
                <w:sz w:val="28"/>
                <w:szCs w:val="28"/>
                <w:lang w:val="en-US" w:eastAsia="ru-RU"/>
              </w:rPr>
              <w:t>Decred</w:t>
            </w:r>
            <w:r w:rsidR="0039046D" w:rsidRPr="00B800B1">
              <w:rPr>
                <w:rFonts w:eastAsia="Times New Roman" w:cs="Arial"/>
                <w:sz w:val="28"/>
                <w:szCs w:val="28"/>
                <w:lang w:eastAsia="ru-RU"/>
              </w:rPr>
              <w:t xml:space="preserve"> </w:t>
            </w:r>
            <w:r w:rsidR="0039046D" w:rsidRPr="00B800B1">
              <w:rPr>
                <w:rFonts w:eastAsia="Times New Roman" w:cs="Arial"/>
                <w:sz w:val="28"/>
                <w:szCs w:val="28"/>
                <w:lang w:val="en-US" w:eastAsia="ru-RU"/>
              </w:rPr>
              <w:t>Contractor</w:t>
            </w:r>
            <w:r w:rsidR="0039046D" w:rsidRPr="00B800B1">
              <w:rPr>
                <w:rFonts w:eastAsia="Times New Roman" w:cs="Arial"/>
                <w:sz w:val="28"/>
                <w:szCs w:val="28"/>
                <w:lang w:eastAsia="ru-RU"/>
              </w:rPr>
              <w:t xml:space="preserve"> </w:t>
            </w:r>
            <w:r w:rsidR="0039046D" w:rsidRPr="00B800B1">
              <w:rPr>
                <w:rFonts w:eastAsia="Times New Roman" w:cs="Arial"/>
                <w:sz w:val="28"/>
                <w:szCs w:val="28"/>
                <w:lang w:val="en-US" w:eastAsia="ru-RU"/>
              </w:rPr>
              <w:t>Clearance</w:t>
            </w:r>
            <w:r w:rsidR="0039046D" w:rsidRPr="00B800B1">
              <w:rPr>
                <w:rFonts w:eastAsia="Times New Roman" w:cs="Arial"/>
                <w:sz w:val="28"/>
                <w:szCs w:val="28"/>
                <w:lang w:eastAsia="ru-RU"/>
              </w:rPr>
              <w:t xml:space="preserve">» (утверждение подрядчиков </w:t>
            </w:r>
            <w:r w:rsidR="0039046D" w:rsidRPr="00B800B1">
              <w:rPr>
                <w:rFonts w:eastAsia="Times New Roman" w:cs="Arial"/>
                <w:sz w:val="28"/>
                <w:szCs w:val="28"/>
                <w:lang w:val="en-US" w:eastAsia="ru-RU"/>
              </w:rPr>
              <w:t>Decred</w:t>
            </w:r>
            <w:r w:rsidR="0039046D" w:rsidRPr="00B800B1">
              <w:rPr>
                <w:rFonts w:eastAsia="Times New Roman" w:cs="Arial"/>
                <w:sz w:val="28"/>
                <w:szCs w:val="28"/>
                <w:lang w:eastAsia="ru-RU"/>
              </w:rPr>
              <w:t xml:space="preserve">). Правительства многих стран используют </w:t>
            </w:r>
            <w:r w:rsidR="007B0C4E">
              <w:rPr>
                <w:rFonts w:eastAsia="Times New Roman" w:cs="Arial"/>
                <w:sz w:val="28"/>
                <w:szCs w:val="28"/>
                <w:lang w:eastAsia="ru-RU"/>
              </w:rPr>
              <w:t>с</w:t>
            </w:r>
            <w:r w:rsidR="0094788D" w:rsidRPr="00B800B1">
              <w:rPr>
                <w:rFonts w:eastAsia="Times New Roman" w:cs="Arial"/>
                <w:sz w:val="28"/>
                <w:szCs w:val="28"/>
                <w:lang w:eastAsia="ru-RU"/>
              </w:rPr>
              <w:t xml:space="preserve">истему проверки безопасности, с помощью которой проверяют сотрудников для </w:t>
            </w:r>
            <w:r w:rsidR="0094788D" w:rsidRPr="00B800B1">
              <w:rPr>
                <w:rFonts w:eastAsia="Times New Roman" w:cs="Arial"/>
                <w:sz w:val="28"/>
                <w:szCs w:val="28"/>
                <w:lang w:eastAsia="ru-RU"/>
              </w:rPr>
              <w:lastRenderedPageBreak/>
              <w:t>различных государственных организаций и рабочих гру</w:t>
            </w:r>
            <w:proofErr w:type="gramStart"/>
            <w:r w:rsidR="0094788D" w:rsidRPr="00B800B1">
              <w:rPr>
                <w:rFonts w:eastAsia="Times New Roman" w:cs="Arial"/>
                <w:sz w:val="28"/>
                <w:szCs w:val="28"/>
                <w:lang w:eastAsia="ru-RU"/>
              </w:rPr>
              <w:t>пп в сф</w:t>
            </w:r>
            <w:proofErr w:type="gramEnd"/>
            <w:r w:rsidR="0094788D" w:rsidRPr="00B800B1">
              <w:rPr>
                <w:rFonts w:eastAsia="Times New Roman" w:cs="Arial"/>
                <w:sz w:val="28"/>
                <w:szCs w:val="28"/>
                <w:lang w:eastAsia="ru-RU"/>
              </w:rPr>
              <w:t>ере безопасности. С помощью такой проверки убеждаются в том, что потенциальный сотрудник не является иностранным шпионом, или ненадёжным п</w:t>
            </w:r>
            <w:r w:rsidR="00115B76" w:rsidRPr="00B800B1">
              <w:rPr>
                <w:rFonts w:eastAsia="Times New Roman" w:cs="Arial"/>
                <w:sz w:val="28"/>
                <w:szCs w:val="28"/>
                <w:lang w:eastAsia="ru-RU"/>
              </w:rPr>
              <w:t>о другим причинам, или связанным</w:t>
            </w:r>
            <w:r w:rsidR="0094788D" w:rsidRPr="00B800B1">
              <w:rPr>
                <w:rFonts w:eastAsia="Times New Roman" w:cs="Arial"/>
                <w:sz w:val="28"/>
                <w:szCs w:val="28"/>
                <w:lang w:eastAsia="ru-RU"/>
              </w:rPr>
              <w:t xml:space="preserve"> с теми или иными рисками для организации.  Для </w:t>
            </w:r>
            <w:r w:rsidR="0094788D" w:rsidRPr="00B800B1">
              <w:rPr>
                <w:rFonts w:eastAsia="Times New Roman" w:cs="Arial"/>
                <w:sz w:val="28"/>
                <w:szCs w:val="28"/>
                <w:lang w:val="en-US" w:eastAsia="ru-RU"/>
              </w:rPr>
              <w:t>Decred</w:t>
            </w:r>
            <w:r w:rsidR="00627DFD" w:rsidRPr="00B800B1">
              <w:rPr>
                <w:rFonts w:eastAsia="Times New Roman" w:cs="Arial"/>
                <w:sz w:val="28"/>
                <w:szCs w:val="28"/>
                <w:lang w:eastAsia="ru-RU"/>
              </w:rPr>
              <w:t xml:space="preserve">, эта процедура утверждения будет состоять в верификации того, насколько </w:t>
            </w:r>
            <w:r w:rsidR="00627DFD" w:rsidRPr="00B800B1">
              <w:rPr>
                <w:rFonts w:eastAsia="Times New Roman" w:cs="Arial"/>
                <w:i/>
                <w:sz w:val="28"/>
                <w:szCs w:val="28"/>
                <w:lang w:eastAsia="ru-RU"/>
              </w:rPr>
              <w:t>отдельный</w:t>
            </w:r>
            <w:r w:rsidR="00627DFD" w:rsidRPr="00B800B1">
              <w:rPr>
                <w:rFonts w:eastAsia="Times New Roman" w:cs="Arial"/>
                <w:sz w:val="28"/>
                <w:szCs w:val="28"/>
                <w:lang w:eastAsia="ru-RU"/>
              </w:rPr>
              <w:t xml:space="preserve"> потенциальный подрядчик подходит для организации перед тем, как ем</w:t>
            </w:r>
            <w:r w:rsidR="00115B76" w:rsidRPr="00B800B1">
              <w:rPr>
                <w:rFonts w:eastAsia="Times New Roman" w:cs="Arial"/>
                <w:sz w:val="28"/>
                <w:szCs w:val="28"/>
                <w:lang w:eastAsia="ru-RU"/>
              </w:rPr>
              <w:t>у будет разрешено выставлять сче</w:t>
            </w:r>
            <w:r w:rsidR="00627DFD" w:rsidRPr="00B800B1">
              <w:rPr>
                <w:rFonts w:eastAsia="Times New Roman" w:cs="Arial"/>
                <w:sz w:val="28"/>
                <w:szCs w:val="28"/>
                <w:lang w:eastAsia="ru-RU"/>
              </w:rPr>
              <w:t xml:space="preserve">та за свою работу. </w:t>
            </w:r>
            <w:r w:rsidR="004E22BB" w:rsidRPr="00B800B1">
              <w:rPr>
                <w:rFonts w:eastAsia="Times New Roman" w:cs="Arial"/>
                <w:sz w:val="28"/>
                <w:szCs w:val="28"/>
                <w:lang w:eastAsia="ru-RU"/>
              </w:rPr>
              <w:t>Обратите внимание, что этот принцип будет применяться к подрядчикам и их субподрядчикам, в то время как процедура утверждения будет в большей степени применяться к разработчикам, чем к другим сабдоменам проекта. Это означает, что любой корпоративный подрядчик, который планирует нанять большую коман</w:t>
            </w:r>
            <w:r w:rsidR="004B4233" w:rsidRPr="00B800B1">
              <w:rPr>
                <w:rFonts w:eastAsia="Times New Roman" w:cs="Arial"/>
                <w:sz w:val="28"/>
                <w:szCs w:val="28"/>
                <w:lang w:eastAsia="ru-RU"/>
              </w:rPr>
              <w:t>ду, должен утвердить каждого её</w:t>
            </w:r>
            <w:r w:rsidR="004E22BB" w:rsidRPr="00B800B1">
              <w:rPr>
                <w:rFonts w:eastAsia="Times New Roman" w:cs="Arial"/>
                <w:sz w:val="28"/>
                <w:szCs w:val="28"/>
                <w:lang w:eastAsia="ru-RU"/>
              </w:rPr>
              <w:t xml:space="preserve"> </w:t>
            </w:r>
            <w:r w:rsidR="004B4233" w:rsidRPr="00B800B1">
              <w:rPr>
                <w:rFonts w:eastAsia="Times New Roman" w:cs="Arial"/>
                <w:sz w:val="28"/>
                <w:szCs w:val="28"/>
                <w:lang w:eastAsia="ru-RU"/>
              </w:rPr>
              <w:t>участника</w:t>
            </w:r>
            <w:r w:rsidR="004E22BB" w:rsidRPr="00B800B1">
              <w:rPr>
                <w:rFonts w:eastAsia="Times New Roman" w:cs="Arial"/>
                <w:sz w:val="28"/>
                <w:szCs w:val="28"/>
                <w:lang w:eastAsia="ru-RU"/>
              </w:rPr>
              <w:t xml:space="preserve">, и только после этого они смогут выставлять счета проекту за свою работу. </w:t>
            </w:r>
          </w:p>
          <w:p w:rsidR="004E22BB" w:rsidRPr="00B800B1" w:rsidRDefault="004E22BB" w:rsidP="004E22BB">
            <w:pPr>
              <w:rPr>
                <w:rFonts w:eastAsia="Times New Roman" w:cs="Arial"/>
                <w:sz w:val="28"/>
                <w:szCs w:val="28"/>
                <w:lang w:eastAsia="ru-RU"/>
              </w:rPr>
            </w:pPr>
          </w:p>
          <w:p w:rsidR="004E22BB" w:rsidRPr="00B800B1" w:rsidRDefault="004E22BB" w:rsidP="004E22BB">
            <w:pPr>
              <w:rPr>
                <w:rFonts w:eastAsia="Times New Roman" w:cs="Arial"/>
                <w:b/>
                <w:sz w:val="28"/>
                <w:szCs w:val="28"/>
                <w:lang w:eastAsia="ru-RU"/>
              </w:rPr>
            </w:pPr>
            <w:r w:rsidRPr="00B800B1">
              <w:rPr>
                <w:rFonts w:eastAsia="Times New Roman" w:cs="Arial"/>
                <w:b/>
                <w:sz w:val="28"/>
                <w:szCs w:val="28"/>
                <w:lang w:eastAsia="ru-RU"/>
              </w:rPr>
              <w:t>Больше независимости</w:t>
            </w:r>
          </w:p>
          <w:p w:rsidR="004E22BB" w:rsidRPr="00B800B1" w:rsidRDefault="004A4227" w:rsidP="004E22BB">
            <w:pPr>
              <w:rPr>
                <w:rFonts w:eastAsia="Times New Roman" w:cs="Arial"/>
                <w:sz w:val="28"/>
                <w:szCs w:val="28"/>
                <w:lang w:eastAsia="ru-RU"/>
              </w:rPr>
            </w:pPr>
            <w:r w:rsidRPr="00B800B1">
              <w:rPr>
                <w:rFonts w:eastAsia="Times New Roman" w:cs="Arial"/>
                <w:sz w:val="28"/>
                <w:szCs w:val="28"/>
                <w:lang w:eastAsia="ru-RU"/>
              </w:rPr>
              <w:t>С запуском</w:t>
            </w:r>
            <w:r w:rsidR="00DC2DAD" w:rsidRPr="00B800B1">
              <w:rPr>
                <w:rFonts w:eastAsia="Times New Roman" w:cs="Arial"/>
                <w:sz w:val="28"/>
                <w:szCs w:val="28"/>
                <w:lang w:eastAsia="ru-RU"/>
              </w:rPr>
              <w:t xml:space="preserve"> нашей системы предложений, </w:t>
            </w:r>
            <w:r w:rsidRPr="00B800B1">
              <w:rPr>
                <w:rFonts w:eastAsia="Times New Roman" w:cs="Arial"/>
                <w:sz w:val="28"/>
                <w:szCs w:val="28"/>
                <w:lang w:eastAsia="ru-RU"/>
              </w:rPr>
              <w:t xml:space="preserve">моё влияние на проект существенно </w:t>
            </w:r>
            <w:r w:rsidR="004B4233" w:rsidRPr="00B800B1">
              <w:rPr>
                <w:rFonts w:eastAsia="Times New Roman" w:cs="Arial"/>
                <w:sz w:val="28"/>
                <w:szCs w:val="28"/>
                <w:lang w:eastAsia="ru-RU"/>
              </w:rPr>
              <w:t>снизится</w:t>
            </w:r>
            <w:r w:rsidRPr="00B800B1">
              <w:rPr>
                <w:rFonts w:eastAsia="Times New Roman" w:cs="Arial"/>
                <w:sz w:val="28"/>
                <w:szCs w:val="28"/>
                <w:lang w:eastAsia="ru-RU"/>
              </w:rPr>
              <w:t xml:space="preserve">. Это очень важное достижение для </w:t>
            </w:r>
            <w:r w:rsidRPr="00B800B1">
              <w:rPr>
                <w:rFonts w:eastAsia="Times New Roman" w:cs="Arial"/>
                <w:sz w:val="28"/>
                <w:szCs w:val="28"/>
                <w:lang w:val="en-US" w:eastAsia="ru-RU"/>
              </w:rPr>
              <w:t>Decred</w:t>
            </w:r>
            <w:r w:rsidR="004B4233" w:rsidRPr="00B800B1">
              <w:rPr>
                <w:rFonts w:eastAsia="Times New Roman" w:cs="Arial"/>
                <w:sz w:val="28"/>
                <w:szCs w:val="28"/>
                <w:lang w:eastAsia="ru-RU"/>
              </w:rPr>
              <w:t xml:space="preserve">: </w:t>
            </w:r>
            <w:r w:rsidRPr="00B800B1">
              <w:rPr>
                <w:rFonts w:eastAsia="Times New Roman" w:cs="Arial"/>
                <w:sz w:val="28"/>
                <w:szCs w:val="28"/>
                <w:lang w:eastAsia="ru-RU"/>
              </w:rPr>
              <w:t xml:space="preserve">моя ослабевающая власть над принятием </w:t>
            </w:r>
            <w:r w:rsidR="004B4233" w:rsidRPr="00B800B1">
              <w:rPr>
                <w:rFonts w:eastAsia="Times New Roman" w:cs="Arial"/>
                <w:sz w:val="28"/>
                <w:szCs w:val="28"/>
                <w:lang w:eastAsia="ru-RU"/>
              </w:rPr>
              <w:t xml:space="preserve">финансовых </w:t>
            </w:r>
            <w:r w:rsidRPr="00B800B1">
              <w:rPr>
                <w:rFonts w:eastAsia="Times New Roman" w:cs="Arial"/>
                <w:sz w:val="28"/>
                <w:szCs w:val="28"/>
                <w:lang w:eastAsia="ru-RU"/>
              </w:rPr>
              <w:t xml:space="preserve">решений </w:t>
            </w:r>
            <w:r w:rsidR="004B4233" w:rsidRPr="00B800B1">
              <w:rPr>
                <w:rFonts w:eastAsia="Times New Roman" w:cs="Arial"/>
                <w:sz w:val="28"/>
                <w:szCs w:val="28"/>
                <w:lang w:eastAsia="ru-RU"/>
              </w:rPr>
              <w:t>в проекте</w:t>
            </w:r>
            <w:r w:rsidRPr="00B800B1">
              <w:rPr>
                <w:rFonts w:eastAsia="Times New Roman" w:cs="Arial"/>
                <w:sz w:val="28"/>
                <w:szCs w:val="28"/>
                <w:lang w:eastAsia="ru-RU"/>
              </w:rPr>
              <w:t xml:space="preserve"> означает существенный рост независимости стейкхолдеров. </w:t>
            </w:r>
          </w:p>
          <w:p w:rsidR="00CC30BC" w:rsidRPr="00B800B1" w:rsidRDefault="00CC30BC" w:rsidP="004E22BB">
            <w:pPr>
              <w:rPr>
                <w:rFonts w:eastAsia="Times New Roman" w:cs="Arial"/>
                <w:sz w:val="28"/>
                <w:szCs w:val="28"/>
                <w:lang w:eastAsia="ru-RU"/>
              </w:rPr>
            </w:pPr>
          </w:p>
          <w:p w:rsidR="00CC30BC" w:rsidRPr="00B800B1" w:rsidRDefault="00CC30BC" w:rsidP="0001752A">
            <w:pPr>
              <w:rPr>
                <w:rFonts w:eastAsia="Times New Roman" w:cs="Segoe UI"/>
                <w:color w:val="1C1C1C"/>
                <w:sz w:val="28"/>
                <w:szCs w:val="28"/>
                <w:lang w:eastAsia="ru-RU"/>
              </w:rPr>
            </w:pPr>
            <w:r w:rsidRPr="00B800B1">
              <w:rPr>
                <w:rFonts w:eastAsia="Times New Roman" w:cs="Arial"/>
                <w:sz w:val="28"/>
                <w:szCs w:val="28"/>
                <w:lang w:eastAsia="ru-RU"/>
              </w:rPr>
              <w:t xml:space="preserve">В свете выросшей независимости стейкхолдеров, нужно обратить </w:t>
            </w:r>
            <w:r w:rsidRPr="00B800B1">
              <w:rPr>
                <w:rFonts w:eastAsia="Times New Roman" w:cs="Arial"/>
                <w:sz w:val="28"/>
                <w:szCs w:val="28"/>
                <w:lang w:eastAsia="ru-RU"/>
              </w:rPr>
              <w:lastRenderedPageBreak/>
              <w:t xml:space="preserve">внимание на концепцию принятия решений в </w:t>
            </w:r>
            <w:r w:rsidRPr="00B800B1">
              <w:rPr>
                <w:rFonts w:eastAsia="Times New Roman" w:cs="Arial"/>
                <w:sz w:val="28"/>
                <w:szCs w:val="28"/>
                <w:lang w:val="en-US" w:eastAsia="ru-RU"/>
              </w:rPr>
              <w:t>Decred</w:t>
            </w:r>
            <w:r w:rsidRPr="00B800B1">
              <w:rPr>
                <w:rFonts w:eastAsia="Times New Roman" w:cs="Arial"/>
                <w:sz w:val="28"/>
                <w:szCs w:val="28"/>
                <w:lang w:eastAsia="ru-RU"/>
              </w:rPr>
              <w:t xml:space="preserve">. Система управления </w:t>
            </w:r>
            <w:r w:rsidRPr="00B800B1">
              <w:rPr>
                <w:rFonts w:eastAsia="Times New Roman" w:cs="Arial"/>
                <w:sz w:val="28"/>
                <w:szCs w:val="28"/>
                <w:lang w:val="en-US" w:eastAsia="ru-RU"/>
              </w:rPr>
              <w:t>Decred</w:t>
            </w:r>
            <w:r w:rsidRPr="00B800B1">
              <w:rPr>
                <w:rFonts w:eastAsia="Times New Roman" w:cs="Arial"/>
                <w:sz w:val="28"/>
                <w:szCs w:val="28"/>
                <w:lang w:eastAsia="ru-RU"/>
              </w:rPr>
              <w:t xml:space="preserve"> </w:t>
            </w:r>
            <w:r w:rsidRPr="00B800B1">
              <w:rPr>
                <w:rFonts w:eastAsia="Times New Roman" w:cs="Segoe UI"/>
                <w:color w:val="1C1C1C"/>
                <w:sz w:val="28"/>
                <w:szCs w:val="28"/>
                <w:lang w:eastAsia="ru-RU"/>
              </w:rPr>
              <w:t xml:space="preserve">– это форма коллективного разума, согласно которой влияние стейкхолдеров </w:t>
            </w:r>
            <w:r w:rsidR="004B4233" w:rsidRPr="00B800B1">
              <w:rPr>
                <w:rFonts w:eastAsia="Times New Roman" w:cs="Segoe UI"/>
                <w:color w:val="1C1C1C"/>
                <w:sz w:val="28"/>
                <w:szCs w:val="28"/>
                <w:lang w:eastAsia="ru-RU"/>
              </w:rPr>
              <w:t>является пропорциональным</w:t>
            </w:r>
            <w:r w:rsidRPr="00B800B1">
              <w:rPr>
                <w:rFonts w:eastAsia="Times New Roman" w:cs="Segoe UI"/>
                <w:color w:val="1C1C1C"/>
                <w:sz w:val="28"/>
                <w:szCs w:val="28"/>
                <w:lang w:eastAsia="ru-RU"/>
              </w:rPr>
              <w:t xml:space="preserve"> их доле</w:t>
            </w:r>
            <w:r w:rsidR="002C74E4" w:rsidRPr="00B800B1">
              <w:rPr>
                <w:rFonts w:eastAsia="Times New Roman" w:cs="Segoe UI"/>
                <w:color w:val="1C1C1C"/>
                <w:sz w:val="28"/>
                <w:szCs w:val="28"/>
                <w:lang w:eastAsia="ru-RU"/>
              </w:rPr>
              <w:t>, примерно как в корпорациях</w:t>
            </w:r>
            <w:r w:rsidR="00F21EEE" w:rsidRPr="00B800B1">
              <w:rPr>
                <w:rFonts w:eastAsia="Times New Roman" w:cs="Segoe UI"/>
                <w:color w:val="1C1C1C"/>
                <w:sz w:val="28"/>
                <w:szCs w:val="28"/>
                <w:lang w:eastAsia="ru-RU"/>
              </w:rPr>
              <w:t xml:space="preserve"> с одним классом голосующих акций. Несмотря на </w:t>
            </w:r>
            <w:r w:rsidR="00F63D65" w:rsidRPr="00B800B1">
              <w:rPr>
                <w:rFonts w:eastAsia="Times New Roman" w:cs="Segoe UI"/>
                <w:color w:val="1C1C1C"/>
                <w:sz w:val="28"/>
                <w:szCs w:val="28"/>
                <w:lang w:eastAsia="ru-RU"/>
              </w:rPr>
              <w:t xml:space="preserve">схожести с корпорациями, система принятий решений также включает элементы, характерные для государственных </w:t>
            </w:r>
            <w:r w:rsidR="002C74E4" w:rsidRPr="00B800B1">
              <w:rPr>
                <w:rFonts w:eastAsia="Times New Roman" w:cs="Segoe UI"/>
                <w:color w:val="1C1C1C"/>
                <w:sz w:val="28"/>
                <w:szCs w:val="28"/>
                <w:lang w:eastAsia="ru-RU"/>
              </w:rPr>
              <w:t>правительств</w:t>
            </w:r>
            <w:r w:rsidR="00F63D65" w:rsidRPr="00B800B1">
              <w:rPr>
                <w:rFonts w:eastAsia="Times New Roman" w:cs="Segoe UI"/>
                <w:color w:val="1C1C1C"/>
                <w:sz w:val="28"/>
                <w:szCs w:val="28"/>
                <w:lang w:eastAsia="ru-RU"/>
              </w:rPr>
              <w:t xml:space="preserve">. </w:t>
            </w:r>
            <w:r w:rsidR="00674D6D" w:rsidRPr="00B800B1">
              <w:rPr>
                <w:rFonts w:eastAsia="Times New Roman" w:cs="Segoe UI"/>
                <w:color w:val="1C1C1C"/>
                <w:sz w:val="28"/>
                <w:szCs w:val="28"/>
                <w:lang w:eastAsia="ru-RU"/>
              </w:rPr>
              <w:t>И этот факт, в свою очередь, усложняет процедуру принятия решений. Для принятия правильных решений необходима комбинация понимания, интуиции и долгосрочного планирования. И я надеюсь увидеть, как стейкхолдеры будут принимать решения</w:t>
            </w:r>
            <w:r w:rsidR="002C74E4" w:rsidRPr="00B800B1">
              <w:rPr>
                <w:rFonts w:eastAsia="Times New Roman" w:cs="Segoe UI"/>
                <w:color w:val="1C1C1C"/>
                <w:sz w:val="28"/>
                <w:szCs w:val="28"/>
                <w:lang w:eastAsia="ru-RU"/>
              </w:rPr>
              <w:t xml:space="preserve"> именно на этой основе в будущем</w:t>
            </w:r>
            <w:r w:rsidR="0001752A" w:rsidRPr="00B800B1">
              <w:rPr>
                <w:rFonts w:eastAsia="Times New Roman" w:cs="Segoe UI"/>
                <w:color w:val="1C1C1C"/>
                <w:sz w:val="28"/>
                <w:szCs w:val="28"/>
                <w:lang w:eastAsia="ru-RU"/>
              </w:rPr>
              <w:t xml:space="preserve">. Неправильные решения часто вызваны невежеством, жадностью и краткосрочным мышлением, и мы должны постараться избежать всего вышеперечисленного. </w:t>
            </w:r>
          </w:p>
          <w:p w:rsidR="0001752A" w:rsidRPr="00B800B1" w:rsidRDefault="0001752A" w:rsidP="0001752A">
            <w:pPr>
              <w:rPr>
                <w:rFonts w:eastAsia="Times New Roman" w:cs="Segoe UI"/>
                <w:color w:val="1C1C1C"/>
                <w:sz w:val="28"/>
                <w:szCs w:val="28"/>
                <w:lang w:eastAsia="ru-RU"/>
              </w:rPr>
            </w:pPr>
          </w:p>
          <w:p w:rsidR="0001752A" w:rsidRPr="00B800B1" w:rsidRDefault="006D4823" w:rsidP="00DE0A21">
            <w:pPr>
              <w:rPr>
                <w:rFonts w:eastAsia="Times New Roman" w:cs="Arial"/>
                <w:sz w:val="28"/>
                <w:szCs w:val="28"/>
                <w:lang w:eastAsia="ru-RU"/>
              </w:rPr>
            </w:pPr>
            <w:r w:rsidRPr="00B800B1">
              <w:rPr>
                <w:rFonts w:eastAsia="Times New Roman" w:cs="Segoe UI"/>
                <w:color w:val="1C1C1C"/>
                <w:sz w:val="28"/>
                <w:szCs w:val="28"/>
                <w:lang w:eastAsia="ru-RU"/>
              </w:rPr>
              <w:t xml:space="preserve">В связи с тем, что голосование обязательно становится в той или иной степени политическим, очень полезным будет обсуждение темы сговора и создания политических групп. Я лично стараюсь оценивать окружающий мир, вне зависимости от мнений других людей. И я пришёл к выводу, что это очень здоровый подход в самых разнообразных контекстах, включая </w:t>
            </w:r>
            <w:r w:rsidRPr="00B800B1">
              <w:rPr>
                <w:rFonts w:eastAsia="Times New Roman" w:cs="Arial"/>
                <w:sz w:val="28"/>
                <w:szCs w:val="28"/>
                <w:lang w:val="en-US" w:eastAsia="ru-RU"/>
              </w:rPr>
              <w:t>Decred</w:t>
            </w:r>
            <w:r w:rsidR="00BD4654" w:rsidRPr="00B800B1">
              <w:rPr>
                <w:rFonts w:eastAsia="Times New Roman" w:cs="Arial"/>
                <w:sz w:val="28"/>
                <w:szCs w:val="28"/>
                <w:lang w:eastAsia="ru-RU"/>
              </w:rPr>
              <w:t>. В то время как с</w:t>
            </w:r>
            <w:r w:rsidRPr="00B800B1">
              <w:rPr>
                <w:rFonts w:eastAsia="Times New Roman" w:cs="Arial"/>
                <w:sz w:val="28"/>
                <w:szCs w:val="28"/>
                <w:lang w:eastAsia="ru-RU"/>
              </w:rPr>
              <w:t xml:space="preserve">тейкхолдеры формируют свои мнения </w:t>
            </w:r>
            <w:r w:rsidR="00BD4654" w:rsidRPr="00B800B1">
              <w:rPr>
                <w:rFonts w:eastAsia="Times New Roman" w:cs="Arial"/>
                <w:sz w:val="28"/>
                <w:szCs w:val="28"/>
                <w:lang w:eastAsia="ru-RU"/>
              </w:rPr>
              <w:t xml:space="preserve">о различных проблемах, с которыми </w:t>
            </w:r>
            <w:r w:rsidR="00BD4654" w:rsidRPr="00B800B1">
              <w:rPr>
                <w:rFonts w:eastAsia="Times New Roman" w:cs="Arial"/>
                <w:sz w:val="28"/>
                <w:szCs w:val="28"/>
                <w:lang w:val="en-US" w:eastAsia="ru-RU"/>
              </w:rPr>
              <w:t>Decred</w:t>
            </w:r>
            <w:r w:rsidR="00BD4654" w:rsidRPr="00B800B1">
              <w:rPr>
                <w:rFonts w:eastAsia="Times New Roman" w:cs="Arial"/>
                <w:sz w:val="28"/>
                <w:szCs w:val="28"/>
                <w:lang w:eastAsia="ru-RU"/>
              </w:rPr>
              <w:t xml:space="preserve"> столкнётся в будущем, я побуждаю их мыслить </w:t>
            </w:r>
            <w:r w:rsidR="00BD4654" w:rsidRPr="00B800B1">
              <w:rPr>
                <w:rFonts w:eastAsia="Times New Roman" w:cs="Arial"/>
                <w:sz w:val="28"/>
                <w:szCs w:val="28"/>
                <w:lang w:eastAsia="ru-RU"/>
              </w:rPr>
              <w:lastRenderedPageBreak/>
              <w:t>самостоятельно и пользоваться своим правом на независимость соответствующим образом. Если</w:t>
            </w:r>
            <w:r w:rsidR="00AE22D2" w:rsidRPr="00B800B1">
              <w:rPr>
                <w:rFonts w:eastAsia="Times New Roman" w:cs="Arial"/>
                <w:sz w:val="28"/>
                <w:szCs w:val="28"/>
                <w:lang w:eastAsia="ru-RU"/>
              </w:rPr>
              <w:t xml:space="preserve"> же стейкхолдеры начнут формировать блоки для голосования с некими скрытыми мотивами или будут чрезмерно поддаваться влиянию авторитетных лиц данного </w:t>
            </w:r>
            <w:r w:rsidR="00916950" w:rsidRPr="00B800B1">
              <w:rPr>
                <w:rFonts w:eastAsia="Times New Roman" w:cs="Arial"/>
                <w:sz w:val="28"/>
                <w:szCs w:val="28"/>
                <w:lang w:eastAsia="ru-RU"/>
              </w:rPr>
              <w:t>сообщества</w:t>
            </w:r>
            <w:r w:rsidR="00AE22D2" w:rsidRPr="00B800B1">
              <w:rPr>
                <w:rFonts w:eastAsia="Times New Roman" w:cs="Arial"/>
                <w:sz w:val="28"/>
                <w:szCs w:val="28"/>
                <w:lang w:eastAsia="ru-RU"/>
              </w:rPr>
              <w:t>, я думаю, мы сможем проследить такую линию поведения</w:t>
            </w:r>
            <w:r w:rsidR="00B41BD7" w:rsidRPr="00B800B1">
              <w:rPr>
                <w:rFonts w:eastAsia="Times New Roman" w:cs="Arial"/>
                <w:sz w:val="28"/>
                <w:szCs w:val="28"/>
                <w:lang w:eastAsia="ru-RU"/>
              </w:rPr>
              <w:t>, пресекаемую правительств</w:t>
            </w:r>
            <w:r w:rsidR="00916950" w:rsidRPr="00B800B1">
              <w:rPr>
                <w:rFonts w:eastAsia="Times New Roman" w:cs="Arial"/>
                <w:sz w:val="28"/>
                <w:szCs w:val="28"/>
                <w:lang w:eastAsia="ru-RU"/>
              </w:rPr>
              <w:t>ами многих государств, поскольку</w:t>
            </w:r>
            <w:r w:rsidR="00B41BD7" w:rsidRPr="00B800B1">
              <w:rPr>
                <w:rFonts w:eastAsia="Times New Roman" w:cs="Arial"/>
                <w:sz w:val="28"/>
                <w:szCs w:val="28"/>
                <w:lang w:eastAsia="ru-RU"/>
              </w:rPr>
              <w:t xml:space="preserve"> мы становимся инструментом для сохранения статус-кво, в противовес идее создания нового и лучшего мира. </w:t>
            </w:r>
            <w:r w:rsidR="00151820" w:rsidRPr="00B800B1">
              <w:rPr>
                <w:rFonts w:eastAsia="Times New Roman" w:cs="Arial"/>
                <w:sz w:val="28"/>
                <w:szCs w:val="28"/>
                <w:lang w:eastAsia="ru-RU"/>
              </w:rPr>
              <w:t xml:space="preserve">Проводя работу с </w:t>
            </w:r>
            <w:r w:rsidR="006507B6" w:rsidRPr="00B800B1">
              <w:rPr>
                <w:rFonts w:eastAsia="Times New Roman" w:cs="Arial"/>
                <w:sz w:val="28"/>
                <w:szCs w:val="28"/>
                <w:lang w:eastAsia="ru-RU"/>
              </w:rPr>
              <w:t>избранными</w:t>
            </w:r>
            <w:r w:rsidR="00151820" w:rsidRPr="00B800B1">
              <w:rPr>
                <w:rFonts w:eastAsia="Times New Roman" w:cs="Arial"/>
                <w:sz w:val="28"/>
                <w:szCs w:val="28"/>
                <w:lang w:eastAsia="ru-RU"/>
              </w:rPr>
              <w:t xml:space="preserve"> и назначенными должностными лицами, мы существенно сократили количество </w:t>
            </w:r>
            <w:r w:rsidR="00D36138">
              <w:rPr>
                <w:rFonts w:eastAsia="Times New Roman" w:cs="Arial"/>
                <w:sz w:val="28"/>
                <w:szCs w:val="28"/>
                <w:lang w:eastAsia="ru-RU"/>
              </w:rPr>
              <w:t>поощрений</w:t>
            </w:r>
            <w:r w:rsidR="00151820" w:rsidRPr="00B800B1">
              <w:rPr>
                <w:rFonts w:eastAsia="Times New Roman" w:cs="Arial"/>
                <w:sz w:val="28"/>
                <w:szCs w:val="28"/>
                <w:lang w:eastAsia="ru-RU"/>
              </w:rPr>
              <w:t xml:space="preserve">, </w:t>
            </w:r>
            <w:r w:rsidR="00D36138">
              <w:rPr>
                <w:rFonts w:eastAsia="Times New Roman" w:cs="Arial"/>
                <w:sz w:val="28"/>
                <w:szCs w:val="28"/>
                <w:lang w:eastAsia="ru-RU"/>
              </w:rPr>
              <w:t>согласованных с государственными политическими группами</w:t>
            </w:r>
            <w:r w:rsidR="00151820" w:rsidRPr="00B800B1">
              <w:rPr>
                <w:rFonts w:eastAsia="Times New Roman" w:cs="Arial"/>
                <w:sz w:val="28"/>
                <w:szCs w:val="28"/>
                <w:lang w:eastAsia="ru-RU"/>
              </w:rPr>
              <w:t xml:space="preserve">. К примеру, нужно достигнуть минимального порога по количеству участников группы, чтобы иметь возможность действительно влиять на законодательный процесс. </w:t>
            </w:r>
            <w:r w:rsidR="00151820" w:rsidRPr="00B800B1">
              <w:rPr>
                <w:rFonts w:eastAsia="Times New Roman" w:cs="Arial"/>
                <w:sz w:val="28"/>
                <w:szCs w:val="28"/>
                <w:lang w:val="en-US" w:eastAsia="ru-RU"/>
              </w:rPr>
              <w:t>Decred</w:t>
            </w:r>
            <w:r w:rsidR="00151820" w:rsidRPr="00B800B1">
              <w:rPr>
                <w:rFonts w:eastAsia="Times New Roman" w:cs="Arial"/>
                <w:sz w:val="28"/>
                <w:szCs w:val="28"/>
                <w:lang w:eastAsia="ru-RU"/>
              </w:rPr>
              <w:t xml:space="preserve"> был создан с нуля с целью представительства, не нуждающегося в разрешениях, для всех </w:t>
            </w:r>
            <w:r w:rsidR="00DE0A21" w:rsidRPr="00B800B1">
              <w:rPr>
                <w:rFonts w:eastAsia="Times New Roman" w:cs="Arial"/>
                <w:sz w:val="28"/>
                <w:szCs w:val="28"/>
                <w:lang w:eastAsia="ru-RU"/>
              </w:rPr>
              <w:t xml:space="preserve">желающих поучаствовать лично в игре. Поэтому, я побуждаю стейкхолдеров мыслить самостоятельно и пользоваться своим правом на независимость в том же духе. </w:t>
            </w:r>
          </w:p>
          <w:p w:rsidR="00DE0A21" w:rsidRPr="00B800B1" w:rsidRDefault="00DE0A21" w:rsidP="00DE0A21">
            <w:pPr>
              <w:rPr>
                <w:rFonts w:eastAsia="Times New Roman" w:cs="Arial"/>
                <w:b/>
                <w:sz w:val="28"/>
                <w:szCs w:val="28"/>
                <w:lang w:eastAsia="ru-RU"/>
              </w:rPr>
            </w:pPr>
          </w:p>
          <w:p w:rsidR="00DE0A21" w:rsidRPr="00B800B1" w:rsidRDefault="00DE0A21" w:rsidP="00DE0A21">
            <w:pPr>
              <w:rPr>
                <w:rFonts w:eastAsia="Times New Roman" w:cs="Arial"/>
                <w:b/>
                <w:sz w:val="28"/>
                <w:szCs w:val="28"/>
                <w:lang w:eastAsia="ru-RU"/>
              </w:rPr>
            </w:pPr>
            <w:r w:rsidRPr="00B800B1">
              <w:rPr>
                <w:rFonts w:eastAsia="Times New Roman" w:cs="Arial"/>
                <w:b/>
                <w:sz w:val="28"/>
                <w:szCs w:val="28"/>
                <w:lang w:eastAsia="ru-RU"/>
              </w:rPr>
              <w:t>Конфликты интересов</w:t>
            </w:r>
          </w:p>
          <w:p w:rsidR="007A49A4" w:rsidRPr="00B800B1" w:rsidRDefault="00C14E3D" w:rsidP="007A49A4">
            <w:pPr>
              <w:rPr>
                <w:rFonts w:eastAsia="Times New Roman" w:cs="Arial"/>
                <w:sz w:val="28"/>
                <w:szCs w:val="28"/>
                <w:lang w:eastAsia="ru-RU"/>
              </w:rPr>
            </w:pPr>
            <w:r w:rsidRPr="00B800B1">
              <w:rPr>
                <w:rFonts w:eastAsia="Times New Roman" w:cs="Arial"/>
                <w:sz w:val="28"/>
                <w:szCs w:val="28"/>
                <w:lang w:eastAsia="ru-RU"/>
              </w:rPr>
              <w:t xml:space="preserve">Будучи куратором компании-разработчика, я прилагал усилия, чтобы компания была свободна от конфликтов интересов. В связи с тем, что мы </w:t>
            </w:r>
            <w:r w:rsidR="00A44B0F" w:rsidRPr="00B800B1">
              <w:rPr>
                <w:rFonts w:eastAsia="Times New Roman" w:cs="Arial"/>
                <w:sz w:val="28"/>
                <w:szCs w:val="28"/>
                <w:lang w:eastAsia="ru-RU"/>
              </w:rPr>
              <w:t xml:space="preserve">с </w:t>
            </w:r>
            <w:r w:rsidR="00A44B0F" w:rsidRPr="00B800B1">
              <w:rPr>
                <w:rFonts w:eastAsia="Times New Roman" w:cs="Arial"/>
                <w:sz w:val="28"/>
                <w:szCs w:val="28"/>
                <w:lang w:val="en-US" w:eastAsia="ru-RU"/>
              </w:rPr>
              <w:t>Decred</w:t>
            </w:r>
            <w:r w:rsidR="00A44B0F" w:rsidRPr="00B800B1">
              <w:rPr>
                <w:rFonts w:eastAsia="Times New Roman" w:cs="Arial"/>
                <w:sz w:val="28"/>
                <w:szCs w:val="28"/>
                <w:lang w:eastAsia="ru-RU"/>
              </w:rPr>
              <w:t xml:space="preserve"> </w:t>
            </w:r>
            <w:r w:rsidRPr="00B800B1">
              <w:rPr>
                <w:rFonts w:eastAsia="Times New Roman" w:cs="Arial"/>
                <w:sz w:val="28"/>
                <w:szCs w:val="28"/>
                <w:lang w:eastAsia="ru-RU"/>
              </w:rPr>
              <w:t xml:space="preserve">строим новый вид инфраструктуры, процесс её </w:t>
            </w:r>
            <w:r w:rsidRPr="00B800B1">
              <w:rPr>
                <w:rFonts w:eastAsia="Times New Roman" w:cs="Arial"/>
                <w:sz w:val="28"/>
                <w:szCs w:val="28"/>
                <w:lang w:eastAsia="ru-RU"/>
              </w:rPr>
              <w:lastRenderedPageBreak/>
              <w:t xml:space="preserve">построения был непростым. </w:t>
            </w:r>
            <w:r w:rsidRPr="00B800B1">
              <w:rPr>
                <w:rFonts w:eastAsia="Times New Roman" w:cs="Arial"/>
                <w:sz w:val="28"/>
                <w:szCs w:val="28"/>
                <w:lang w:val="en-US" w:eastAsia="ru-RU"/>
              </w:rPr>
              <w:t>Decred</w:t>
            </w:r>
            <w:r w:rsidRPr="00B800B1">
              <w:rPr>
                <w:rFonts w:eastAsia="Times New Roman" w:cs="Arial"/>
                <w:sz w:val="28"/>
                <w:szCs w:val="28"/>
                <w:lang w:eastAsia="ru-RU"/>
              </w:rPr>
              <w:t xml:space="preserve"> базируется на </w:t>
            </w:r>
            <w:r w:rsidR="00606D0E" w:rsidRPr="00B800B1">
              <w:rPr>
                <w:rFonts w:eastAsia="Times New Roman" w:cs="Arial"/>
                <w:sz w:val="28"/>
                <w:szCs w:val="28"/>
                <w:lang w:eastAsia="ru-RU"/>
              </w:rPr>
              <w:t>согласовании</w:t>
            </w:r>
            <w:r w:rsidR="007A49A4" w:rsidRPr="00B800B1">
              <w:rPr>
                <w:rFonts w:eastAsia="Times New Roman" w:cs="Arial"/>
                <w:sz w:val="28"/>
                <w:szCs w:val="28"/>
                <w:lang w:eastAsia="ru-RU"/>
              </w:rPr>
              <w:t xml:space="preserve"> </w:t>
            </w:r>
            <w:r w:rsidR="00606D0E" w:rsidRPr="00B800B1">
              <w:rPr>
                <w:rFonts w:eastAsia="Times New Roman" w:cs="Arial"/>
                <w:sz w:val="28"/>
                <w:szCs w:val="28"/>
                <w:lang w:eastAsia="ru-RU"/>
              </w:rPr>
              <w:t>поощрений</w:t>
            </w:r>
            <w:r w:rsidR="007A49A4" w:rsidRPr="00B800B1">
              <w:rPr>
                <w:rFonts w:eastAsia="Times New Roman" w:cs="Arial"/>
                <w:sz w:val="28"/>
                <w:szCs w:val="28"/>
                <w:lang w:eastAsia="ru-RU"/>
              </w:rPr>
              <w:t xml:space="preserve"> с целью достижения больших целей. Поэтому, </w:t>
            </w:r>
            <w:r w:rsidR="00606D0E" w:rsidRPr="00B800B1">
              <w:rPr>
                <w:rFonts w:eastAsia="Times New Roman" w:cs="Arial"/>
                <w:sz w:val="28"/>
                <w:szCs w:val="28"/>
                <w:lang w:eastAsia="ru-RU"/>
              </w:rPr>
              <w:t>если мы не будем осторожными, поощрения через Казну мо</w:t>
            </w:r>
            <w:r w:rsidR="005D76A8" w:rsidRPr="00B800B1">
              <w:rPr>
                <w:rFonts w:eastAsia="Times New Roman" w:cs="Arial"/>
                <w:sz w:val="28"/>
                <w:szCs w:val="28"/>
                <w:lang w:eastAsia="ru-RU"/>
              </w:rPr>
              <w:t>гут быть без особых усилий согласованы некорректно</w:t>
            </w:r>
            <w:r w:rsidR="007A49A4" w:rsidRPr="00B800B1">
              <w:rPr>
                <w:rFonts w:eastAsia="Times New Roman" w:cs="Arial"/>
                <w:sz w:val="28"/>
                <w:szCs w:val="28"/>
                <w:lang w:eastAsia="ru-RU"/>
              </w:rPr>
              <w:t xml:space="preserve">. Я побуждаю наших пользователей и стейкхолдеров тщательно подумать над тем, создают ли предложения конфликты интересов, и избегать их по возможности. </w:t>
            </w:r>
          </w:p>
          <w:p w:rsidR="007A49A4" w:rsidRPr="00B800B1" w:rsidRDefault="007A49A4" w:rsidP="007A49A4">
            <w:pPr>
              <w:rPr>
                <w:rFonts w:eastAsia="Times New Roman" w:cs="Arial"/>
                <w:sz w:val="28"/>
                <w:szCs w:val="28"/>
                <w:lang w:eastAsia="ru-RU"/>
              </w:rPr>
            </w:pPr>
          </w:p>
          <w:p w:rsidR="00DE0A21" w:rsidRPr="00B800B1" w:rsidRDefault="007A49A4" w:rsidP="0032673D">
            <w:pPr>
              <w:rPr>
                <w:rFonts w:eastAsia="Times New Roman" w:cs="Arial"/>
                <w:sz w:val="28"/>
                <w:szCs w:val="28"/>
                <w:lang w:eastAsia="ru-RU"/>
              </w:rPr>
            </w:pPr>
            <w:r w:rsidRPr="00B800B1">
              <w:rPr>
                <w:rFonts w:eastAsia="Times New Roman" w:cs="Arial"/>
                <w:sz w:val="28"/>
                <w:szCs w:val="28"/>
                <w:lang w:eastAsia="ru-RU"/>
              </w:rPr>
              <w:t xml:space="preserve">Есть несколько примеров конфликтов интересов, которых мне удалось избежать при управлении Казной. На начальном этапе было предложено, что </w:t>
            </w:r>
            <w:r w:rsidR="00D72020" w:rsidRPr="00B800B1">
              <w:rPr>
                <w:rFonts w:eastAsia="Times New Roman" w:cs="Arial"/>
                <w:sz w:val="28"/>
                <w:szCs w:val="28"/>
                <w:lang w:eastAsia="ru-RU"/>
              </w:rPr>
              <w:t>на фонды Казны можно делать ставку, чтобы она могла собирать прибыль по стейкингу. Тем не менее, этот процесс не только создаёт риск</w:t>
            </w:r>
            <w:r w:rsidR="005D76A8" w:rsidRPr="00B800B1">
              <w:rPr>
                <w:rFonts w:eastAsia="Times New Roman" w:cs="Arial"/>
                <w:sz w:val="28"/>
                <w:szCs w:val="28"/>
                <w:lang w:eastAsia="ru-RU"/>
              </w:rPr>
              <w:t>и</w:t>
            </w:r>
            <w:r w:rsidR="00D72020" w:rsidRPr="00B800B1">
              <w:rPr>
                <w:rFonts w:eastAsia="Times New Roman" w:cs="Arial"/>
                <w:sz w:val="28"/>
                <w:szCs w:val="28"/>
                <w:lang w:eastAsia="ru-RU"/>
              </w:rPr>
              <w:t xml:space="preserve"> с точки зрения компьютерной безопасности, но и вызывает вопрос: «Как должно проходить голосование по этим тикетам?». Эта двусмысленность является благодатной почвой для конфликтов интересов и </w:t>
            </w:r>
            <w:r w:rsidR="005D76A8" w:rsidRPr="00B800B1">
              <w:rPr>
                <w:rFonts w:eastAsia="Times New Roman" w:cs="Arial"/>
                <w:sz w:val="28"/>
                <w:szCs w:val="28"/>
                <w:lang w:eastAsia="ru-RU"/>
              </w:rPr>
              <w:t xml:space="preserve">приведёт к проблемам </w:t>
            </w:r>
            <w:r w:rsidR="009A1F74">
              <w:rPr>
                <w:rFonts w:eastAsia="Times New Roman" w:cs="Arial"/>
                <w:sz w:val="28"/>
                <w:szCs w:val="28"/>
                <w:lang w:eastAsia="ru-RU"/>
              </w:rPr>
              <w:t xml:space="preserve">с </w:t>
            </w:r>
            <w:r w:rsidR="00D72020" w:rsidRPr="00B800B1">
              <w:rPr>
                <w:rFonts w:eastAsia="Times New Roman" w:cs="Arial"/>
                <w:sz w:val="28"/>
                <w:szCs w:val="28"/>
                <w:lang w:eastAsia="ru-RU"/>
              </w:rPr>
              <w:t>курированием</w:t>
            </w:r>
            <w:r w:rsidR="005D76A8" w:rsidRPr="00B800B1">
              <w:rPr>
                <w:rFonts w:eastAsia="Times New Roman" w:cs="Arial"/>
                <w:sz w:val="28"/>
                <w:szCs w:val="28"/>
                <w:lang w:eastAsia="ru-RU"/>
              </w:rPr>
              <w:t xml:space="preserve"> в будущем</w:t>
            </w:r>
            <w:r w:rsidR="00D72020" w:rsidRPr="00B800B1">
              <w:rPr>
                <w:rFonts w:eastAsia="Times New Roman" w:cs="Arial"/>
                <w:sz w:val="28"/>
                <w:szCs w:val="28"/>
                <w:lang w:eastAsia="ru-RU"/>
              </w:rPr>
              <w:t xml:space="preserve">, поэтому я решил, что делать ставки на Казну </w:t>
            </w:r>
            <w:r w:rsidR="00F23719" w:rsidRPr="00B800B1">
              <w:rPr>
                <w:rFonts w:eastAsia="Times New Roman" w:cs="Arial"/>
                <w:sz w:val="28"/>
                <w:szCs w:val="28"/>
                <w:lang w:eastAsia="ru-RU"/>
              </w:rPr>
              <w:t xml:space="preserve">неуместно. </w:t>
            </w:r>
            <w:r w:rsidR="00D72020" w:rsidRPr="00B800B1">
              <w:rPr>
                <w:rFonts w:eastAsia="Times New Roman" w:cs="Arial"/>
                <w:sz w:val="28"/>
                <w:szCs w:val="28"/>
                <w:lang w:eastAsia="ru-RU"/>
              </w:rPr>
              <w:t xml:space="preserve"> </w:t>
            </w:r>
            <w:r w:rsidR="00F23719" w:rsidRPr="00B800B1">
              <w:rPr>
                <w:rFonts w:eastAsia="Times New Roman" w:cs="Arial"/>
                <w:sz w:val="28"/>
                <w:szCs w:val="28"/>
                <w:lang w:eastAsia="ru-RU"/>
              </w:rPr>
              <w:t xml:space="preserve">Ещё одно предложение состояло в том, что Казна должна использоваться для </w:t>
            </w:r>
            <w:r w:rsidR="005D76A8" w:rsidRPr="00B800B1">
              <w:rPr>
                <w:rFonts w:eastAsia="Times New Roman" w:cs="Arial"/>
                <w:sz w:val="28"/>
                <w:szCs w:val="28"/>
                <w:lang w:eastAsia="ru-RU"/>
              </w:rPr>
              <w:t xml:space="preserve">финансирования </w:t>
            </w:r>
            <w:r w:rsidR="00F23719" w:rsidRPr="00B800B1">
              <w:rPr>
                <w:rFonts w:eastAsia="Times New Roman" w:cs="Arial"/>
                <w:sz w:val="28"/>
                <w:szCs w:val="28"/>
                <w:lang w:eastAsia="ru-RU"/>
              </w:rPr>
              <w:t xml:space="preserve">майнинга </w:t>
            </w:r>
            <w:r w:rsidR="00F23719" w:rsidRPr="00B800B1">
              <w:rPr>
                <w:rFonts w:eastAsia="Times New Roman" w:cs="Arial"/>
                <w:sz w:val="28"/>
                <w:szCs w:val="28"/>
                <w:lang w:val="en-US" w:eastAsia="ru-RU"/>
              </w:rPr>
              <w:t>Decred</w:t>
            </w:r>
            <w:r w:rsidR="00F23719" w:rsidRPr="00B800B1">
              <w:rPr>
                <w:rFonts w:eastAsia="Times New Roman" w:cs="Arial"/>
                <w:sz w:val="28"/>
                <w:szCs w:val="28"/>
                <w:lang w:eastAsia="ru-RU"/>
              </w:rPr>
              <w:t xml:space="preserve"> </w:t>
            </w:r>
            <w:r w:rsidR="00F23719" w:rsidRPr="00B800B1">
              <w:rPr>
                <w:rFonts w:eastAsia="Times New Roman" w:cs="Segoe UI"/>
                <w:color w:val="1C1C1C"/>
                <w:sz w:val="28"/>
                <w:szCs w:val="28"/>
                <w:lang w:eastAsia="ru-RU"/>
              </w:rPr>
              <w:t>–</w:t>
            </w:r>
            <w:r w:rsidR="00F23719" w:rsidRPr="00B800B1">
              <w:rPr>
                <w:rFonts w:eastAsia="Times New Roman" w:cs="Arial"/>
                <w:sz w:val="28"/>
                <w:szCs w:val="28"/>
                <w:lang w:eastAsia="ru-RU"/>
              </w:rPr>
              <w:t xml:space="preserve">  как </w:t>
            </w:r>
            <w:r w:rsidR="00F23719" w:rsidRPr="00B800B1">
              <w:rPr>
                <w:rFonts w:eastAsia="Times New Roman" w:cs="Arial"/>
                <w:sz w:val="28"/>
                <w:szCs w:val="28"/>
                <w:lang w:val="en-US" w:eastAsia="ru-RU"/>
              </w:rPr>
              <w:t>GPU</w:t>
            </w:r>
            <w:r w:rsidR="00F23719" w:rsidRPr="00B800B1">
              <w:rPr>
                <w:rFonts w:eastAsia="Times New Roman" w:cs="Arial"/>
                <w:sz w:val="28"/>
                <w:szCs w:val="28"/>
                <w:lang w:eastAsia="ru-RU"/>
              </w:rPr>
              <w:t xml:space="preserve">, так и </w:t>
            </w:r>
            <w:r w:rsidR="00F23719" w:rsidRPr="00B800B1">
              <w:rPr>
                <w:rFonts w:eastAsia="Times New Roman" w:cs="Arial"/>
                <w:sz w:val="28"/>
                <w:szCs w:val="28"/>
                <w:lang w:val="en-US" w:eastAsia="ru-RU"/>
              </w:rPr>
              <w:t>ASIC</w:t>
            </w:r>
            <w:r w:rsidR="005C4DE0" w:rsidRPr="00B800B1">
              <w:rPr>
                <w:rFonts w:eastAsia="Times New Roman" w:cs="Arial"/>
                <w:sz w:val="28"/>
                <w:szCs w:val="28"/>
                <w:lang w:eastAsia="ru-RU"/>
              </w:rPr>
              <w:t>. Как следствие</w:t>
            </w:r>
            <w:r w:rsidR="00F23719" w:rsidRPr="00B800B1">
              <w:rPr>
                <w:rFonts w:eastAsia="Times New Roman" w:cs="Arial"/>
                <w:sz w:val="28"/>
                <w:szCs w:val="28"/>
                <w:lang w:eastAsia="ru-RU"/>
              </w:rPr>
              <w:t>, у</w:t>
            </w:r>
            <w:r w:rsidR="005D76A8" w:rsidRPr="00B800B1">
              <w:rPr>
                <w:rFonts w:eastAsia="Times New Roman" w:cs="Arial"/>
                <w:sz w:val="28"/>
                <w:szCs w:val="28"/>
                <w:lang w:eastAsia="ru-RU"/>
              </w:rPr>
              <w:t xml:space="preserve"> компании-разработчика возникли бы</w:t>
            </w:r>
            <w:r w:rsidR="00F23719" w:rsidRPr="00B800B1">
              <w:rPr>
                <w:rFonts w:eastAsia="Times New Roman" w:cs="Arial"/>
                <w:sz w:val="28"/>
                <w:szCs w:val="28"/>
                <w:lang w:eastAsia="ru-RU"/>
              </w:rPr>
              <w:t xml:space="preserve"> проблемы с компаниями, создающими </w:t>
            </w:r>
            <w:r w:rsidR="005D76A8" w:rsidRPr="00B800B1">
              <w:rPr>
                <w:rFonts w:eastAsia="Times New Roman" w:cs="Arial"/>
                <w:sz w:val="28"/>
                <w:szCs w:val="28"/>
                <w:lang w:eastAsia="ru-RU"/>
              </w:rPr>
              <w:t>аппаратное оборудование</w:t>
            </w:r>
            <w:r w:rsidR="00F23719" w:rsidRPr="00B800B1">
              <w:rPr>
                <w:rFonts w:eastAsia="Times New Roman" w:cs="Arial"/>
                <w:sz w:val="28"/>
                <w:szCs w:val="28"/>
                <w:lang w:eastAsia="ru-RU"/>
              </w:rPr>
              <w:t xml:space="preserve"> для майнинга, а пользователи и стейкхолдеры </w:t>
            </w:r>
            <w:r w:rsidR="005D76A8" w:rsidRPr="00B800B1">
              <w:rPr>
                <w:rFonts w:eastAsia="Times New Roman" w:cs="Arial"/>
                <w:sz w:val="28"/>
                <w:szCs w:val="28"/>
                <w:lang w:eastAsia="ru-RU"/>
              </w:rPr>
              <w:t>поощрялись бы за блокирование</w:t>
            </w:r>
            <w:r w:rsidR="00F23719" w:rsidRPr="00B800B1">
              <w:rPr>
                <w:rFonts w:eastAsia="Times New Roman" w:cs="Arial"/>
                <w:sz w:val="28"/>
                <w:szCs w:val="28"/>
                <w:lang w:eastAsia="ru-RU"/>
              </w:rPr>
              <w:t xml:space="preserve"> новых участников экосистем</w:t>
            </w:r>
            <w:r w:rsidR="005D76A8" w:rsidRPr="00B800B1">
              <w:rPr>
                <w:rFonts w:eastAsia="Times New Roman" w:cs="Arial"/>
                <w:sz w:val="28"/>
                <w:szCs w:val="28"/>
                <w:lang w:eastAsia="ru-RU"/>
              </w:rPr>
              <w:t>ы</w:t>
            </w:r>
            <w:r w:rsidR="00F23719" w:rsidRPr="00B800B1">
              <w:rPr>
                <w:rFonts w:eastAsia="Times New Roman" w:cs="Arial"/>
                <w:sz w:val="28"/>
                <w:szCs w:val="28"/>
                <w:lang w:eastAsia="ru-RU"/>
              </w:rPr>
              <w:t xml:space="preserve"> аппаратного </w:t>
            </w:r>
            <w:r w:rsidR="00F23719" w:rsidRPr="00B800B1">
              <w:rPr>
                <w:rFonts w:eastAsia="Times New Roman" w:cs="Arial"/>
                <w:sz w:val="28"/>
                <w:szCs w:val="28"/>
                <w:lang w:eastAsia="ru-RU"/>
              </w:rPr>
              <w:lastRenderedPageBreak/>
              <w:t xml:space="preserve">оборудования для майнинга. </w:t>
            </w:r>
            <w:hyperlink r:id="rId7" w:history="1">
              <w:proofErr w:type="spellStart"/>
              <w:r w:rsidR="00417E38" w:rsidRPr="00B800B1">
                <w:rPr>
                  <w:rStyle w:val="a5"/>
                  <w:rFonts w:eastAsia="Times New Roman" w:cs="Arial"/>
                  <w:sz w:val="28"/>
                  <w:szCs w:val="28"/>
                  <w:lang w:eastAsia="ru-RU"/>
                </w:rPr>
                <w:t>Sia</w:t>
              </w:r>
              <w:proofErr w:type="spellEnd"/>
              <w:r w:rsidR="00417E38" w:rsidRPr="00B800B1">
                <w:rPr>
                  <w:rStyle w:val="a5"/>
                  <w:rFonts w:eastAsia="Times New Roman" w:cs="Arial"/>
                  <w:sz w:val="28"/>
                  <w:szCs w:val="28"/>
                  <w:lang w:eastAsia="ru-RU"/>
                </w:rPr>
                <w:t xml:space="preserve"> выбрал этот путь</w:t>
              </w:r>
            </w:hyperlink>
            <w:r w:rsidR="00F23719" w:rsidRPr="00B800B1">
              <w:rPr>
                <w:rFonts w:eastAsia="Times New Roman" w:cs="Arial"/>
                <w:sz w:val="28"/>
                <w:szCs w:val="28"/>
                <w:lang w:eastAsia="ru-RU"/>
              </w:rPr>
              <w:t xml:space="preserve"> и столкнулся именно с тем конфликтом интересов, </w:t>
            </w:r>
            <w:r w:rsidR="0032673D" w:rsidRPr="00B800B1">
              <w:rPr>
                <w:rFonts w:eastAsia="Times New Roman" w:cs="Arial"/>
                <w:sz w:val="28"/>
                <w:szCs w:val="28"/>
                <w:lang w:eastAsia="ru-RU"/>
              </w:rPr>
              <w:t xml:space="preserve">о котором я подумал в момент, когда идея была предложена. Как следствие, они пострадали от существенной фрагментации и фрустрации сообщества. Ещё будет множество других примеров потенциальных конфликтов интересов в будущем, и очень важно прилагать усилия, направленные на их избежание. </w:t>
            </w:r>
          </w:p>
          <w:p w:rsidR="0032673D" w:rsidRPr="00B800B1" w:rsidRDefault="0032673D" w:rsidP="0032673D">
            <w:pPr>
              <w:rPr>
                <w:rFonts w:eastAsia="Times New Roman" w:cs="Arial"/>
                <w:b/>
                <w:sz w:val="28"/>
                <w:szCs w:val="28"/>
                <w:lang w:eastAsia="ru-RU"/>
              </w:rPr>
            </w:pPr>
          </w:p>
          <w:p w:rsidR="0032673D" w:rsidRPr="00B800B1" w:rsidRDefault="0032673D" w:rsidP="0032673D">
            <w:pPr>
              <w:rPr>
                <w:rFonts w:eastAsia="Times New Roman" w:cs="Arial"/>
                <w:b/>
                <w:sz w:val="28"/>
                <w:szCs w:val="28"/>
                <w:lang w:eastAsia="ru-RU"/>
              </w:rPr>
            </w:pPr>
            <w:r w:rsidRPr="00B800B1">
              <w:rPr>
                <w:rFonts w:eastAsia="Times New Roman" w:cs="Arial"/>
                <w:b/>
                <w:sz w:val="28"/>
                <w:szCs w:val="28"/>
                <w:lang w:eastAsia="ru-RU"/>
              </w:rPr>
              <w:t>Профессиональные сервисы</w:t>
            </w:r>
          </w:p>
          <w:p w:rsidR="008D50F3" w:rsidRPr="00B800B1" w:rsidRDefault="00942FD8" w:rsidP="00E52D9E">
            <w:pPr>
              <w:rPr>
                <w:rFonts w:eastAsia="Times New Roman" w:cs="Arial"/>
                <w:sz w:val="28"/>
                <w:szCs w:val="28"/>
                <w:lang w:eastAsia="ru-RU"/>
              </w:rPr>
            </w:pPr>
            <w:r w:rsidRPr="00B800B1">
              <w:rPr>
                <w:rFonts w:eastAsia="Times New Roman" w:cs="Arial"/>
                <w:sz w:val="28"/>
                <w:szCs w:val="28"/>
                <w:lang w:eastAsia="ru-RU"/>
              </w:rPr>
              <w:t xml:space="preserve">Мой опыт работы с поставщиками профессиональных сервисов довольно неоднозначен. Речь идёт о юридических услугах, бухгалтерии, комплаенсе, маркетинге, как в моих других бизнесах, так и в </w:t>
            </w:r>
            <w:r w:rsidRPr="00B800B1">
              <w:rPr>
                <w:rFonts w:eastAsia="Times New Roman" w:cs="Arial"/>
                <w:sz w:val="28"/>
                <w:szCs w:val="28"/>
                <w:lang w:val="en-US" w:eastAsia="ru-RU"/>
              </w:rPr>
              <w:t>Decred</w:t>
            </w:r>
            <w:r w:rsidRPr="00B800B1">
              <w:rPr>
                <w:rFonts w:eastAsia="Times New Roman" w:cs="Arial"/>
                <w:sz w:val="28"/>
                <w:szCs w:val="28"/>
                <w:lang w:eastAsia="ru-RU"/>
              </w:rPr>
              <w:t xml:space="preserve">. </w:t>
            </w:r>
            <w:r w:rsidR="003F6ACF" w:rsidRPr="00B800B1">
              <w:rPr>
                <w:rFonts w:eastAsia="Times New Roman" w:cs="Arial"/>
                <w:sz w:val="28"/>
                <w:szCs w:val="28"/>
                <w:lang w:eastAsia="ru-RU"/>
              </w:rPr>
              <w:t>Я пришёл к выводу, что многие профе</w:t>
            </w:r>
            <w:r w:rsidR="00115B76" w:rsidRPr="00B800B1">
              <w:rPr>
                <w:rFonts w:eastAsia="Times New Roman" w:cs="Arial"/>
                <w:sz w:val="28"/>
                <w:szCs w:val="28"/>
                <w:lang w:eastAsia="ru-RU"/>
              </w:rPr>
              <w:t>ссиональные сервисы выставят счё</w:t>
            </w:r>
            <w:r w:rsidR="003F6ACF" w:rsidRPr="00B800B1">
              <w:rPr>
                <w:rFonts w:eastAsia="Times New Roman" w:cs="Arial"/>
                <w:sz w:val="28"/>
                <w:szCs w:val="28"/>
                <w:lang w:eastAsia="ru-RU"/>
              </w:rPr>
              <w:t xml:space="preserve">т, который, по их мнению, сойдёт им с рук, а не реалистичный счёт, учитывающий результат работы и действительное количество рабочих часов. </w:t>
            </w:r>
            <w:r w:rsidR="00417E38" w:rsidRPr="00B800B1">
              <w:rPr>
                <w:rFonts w:eastAsia="Times New Roman" w:cs="Arial"/>
                <w:sz w:val="28"/>
                <w:szCs w:val="28"/>
                <w:lang w:eastAsia="ru-RU"/>
              </w:rPr>
              <w:t>Для предотвращения</w:t>
            </w:r>
            <w:r w:rsidR="003F6ACF" w:rsidRPr="00B800B1">
              <w:rPr>
                <w:rFonts w:eastAsia="Times New Roman" w:cs="Arial"/>
                <w:sz w:val="28"/>
                <w:szCs w:val="28"/>
                <w:lang w:eastAsia="ru-RU"/>
              </w:rPr>
              <w:t xml:space="preserve"> подобных сценариев, нужно </w:t>
            </w:r>
            <w:r w:rsidR="00417E38" w:rsidRPr="00B800B1">
              <w:rPr>
                <w:rFonts w:eastAsia="Times New Roman" w:cs="Arial"/>
                <w:sz w:val="28"/>
                <w:szCs w:val="28"/>
                <w:lang w:eastAsia="ru-RU"/>
              </w:rPr>
              <w:t>сделать так, чтобы штатные сотрудники, напрямую и на регулярной основе, контролировали и координировали</w:t>
            </w:r>
            <w:r w:rsidR="003F6ACF" w:rsidRPr="00B800B1">
              <w:rPr>
                <w:rFonts w:eastAsia="Times New Roman" w:cs="Arial"/>
                <w:sz w:val="28"/>
                <w:szCs w:val="28"/>
                <w:lang w:eastAsia="ru-RU"/>
              </w:rPr>
              <w:t xml:space="preserve"> работу, выполняемую внешними поставщиками профессиональных сервисов. </w:t>
            </w:r>
            <w:r w:rsidR="00E52D9E" w:rsidRPr="00B800B1">
              <w:rPr>
                <w:rFonts w:eastAsia="Times New Roman" w:cs="Arial"/>
                <w:sz w:val="28"/>
                <w:szCs w:val="28"/>
                <w:lang w:eastAsia="ru-RU"/>
              </w:rPr>
              <w:t xml:space="preserve">Если в штате компании нет штатного сотрудника, координирующего работу этих внешних подрядчиков, это вскоре приведёт к гигантской трате денег впустую. </w:t>
            </w:r>
          </w:p>
          <w:p w:rsidR="00E52D9E" w:rsidRPr="00B800B1" w:rsidRDefault="00E52D9E" w:rsidP="00E52D9E">
            <w:pPr>
              <w:rPr>
                <w:rFonts w:eastAsia="Times New Roman" w:cs="Arial"/>
                <w:sz w:val="28"/>
                <w:szCs w:val="28"/>
                <w:lang w:eastAsia="ru-RU"/>
              </w:rPr>
            </w:pPr>
          </w:p>
          <w:p w:rsidR="00E52D9E" w:rsidRPr="00B800B1" w:rsidRDefault="00E52D9E" w:rsidP="00E52D9E">
            <w:pPr>
              <w:rPr>
                <w:rFonts w:eastAsia="Times New Roman" w:cs="Arial"/>
                <w:b/>
                <w:sz w:val="28"/>
                <w:szCs w:val="28"/>
                <w:lang w:eastAsia="ru-RU"/>
              </w:rPr>
            </w:pPr>
            <w:r w:rsidRPr="00B800B1">
              <w:rPr>
                <w:rFonts w:eastAsia="Times New Roman" w:cs="Arial"/>
                <w:b/>
                <w:sz w:val="28"/>
                <w:szCs w:val="28"/>
                <w:lang w:eastAsia="ru-RU"/>
              </w:rPr>
              <w:t>Независимость подрядчиков</w:t>
            </w:r>
          </w:p>
          <w:p w:rsidR="00E52D9E" w:rsidRPr="00B800B1" w:rsidRDefault="00A06598" w:rsidP="00CF1D1E">
            <w:pPr>
              <w:rPr>
                <w:rFonts w:eastAsia="Times New Roman" w:cs="Arial"/>
                <w:sz w:val="28"/>
                <w:szCs w:val="28"/>
                <w:lang w:eastAsia="ru-RU"/>
              </w:rPr>
            </w:pPr>
            <w:r w:rsidRPr="00B800B1">
              <w:rPr>
                <w:rFonts w:eastAsia="Times New Roman" w:cs="Arial"/>
                <w:sz w:val="28"/>
                <w:szCs w:val="28"/>
                <w:lang w:eastAsia="ru-RU"/>
              </w:rPr>
              <w:lastRenderedPageBreak/>
              <w:t xml:space="preserve">Распространённое заблуждение, связанное с </w:t>
            </w:r>
            <w:r w:rsidRPr="00B800B1">
              <w:rPr>
                <w:rFonts w:eastAsia="Times New Roman" w:cs="Arial"/>
                <w:sz w:val="28"/>
                <w:szCs w:val="28"/>
                <w:lang w:val="en-US" w:eastAsia="ru-RU"/>
              </w:rPr>
              <w:t>Politeia</w:t>
            </w:r>
            <w:r w:rsidRPr="00B800B1">
              <w:rPr>
                <w:rFonts w:eastAsia="Times New Roman" w:cs="Arial"/>
                <w:sz w:val="28"/>
                <w:szCs w:val="28"/>
                <w:lang w:eastAsia="ru-RU"/>
              </w:rPr>
              <w:t xml:space="preserve">, </w:t>
            </w:r>
            <w:r w:rsidRPr="00B800B1">
              <w:rPr>
                <w:rFonts w:eastAsia="Times New Roman" w:cs="Segoe UI"/>
                <w:color w:val="1C1C1C"/>
                <w:sz w:val="28"/>
                <w:szCs w:val="28"/>
                <w:lang w:eastAsia="ru-RU"/>
              </w:rPr>
              <w:t>– это то, что данная система может использоваться</w:t>
            </w:r>
            <w:r w:rsidR="007B5E99" w:rsidRPr="00B800B1">
              <w:rPr>
                <w:rFonts w:eastAsia="Times New Roman" w:cs="Segoe UI"/>
                <w:color w:val="1C1C1C"/>
                <w:sz w:val="28"/>
                <w:szCs w:val="28"/>
                <w:lang w:eastAsia="ru-RU"/>
              </w:rPr>
              <w:t xml:space="preserve"> стейкхолдерами для того, чтобы контролировать каждый шаг существующих подрядчиков. </w:t>
            </w:r>
            <w:r w:rsidR="00C67F71" w:rsidRPr="00B800B1">
              <w:rPr>
                <w:rFonts w:eastAsia="Times New Roman" w:cs="Segoe UI"/>
                <w:color w:val="1C1C1C"/>
                <w:sz w:val="28"/>
                <w:szCs w:val="28"/>
                <w:lang w:eastAsia="ru-RU"/>
              </w:rPr>
              <w:t>Как было сказано выше в моих комментариях</w:t>
            </w:r>
            <w:r w:rsidR="007B5E99" w:rsidRPr="00B800B1">
              <w:rPr>
                <w:rFonts w:eastAsia="Times New Roman" w:cs="Segoe UI"/>
                <w:color w:val="1C1C1C"/>
                <w:sz w:val="28"/>
                <w:szCs w:val="28"/>
                <w:lang w:eastAsia="ru-RU"/>
              </w:rPr>
              <w:t xml:space="preserve">, </w:t>
            </w:r>
            <w:r w:rsidR="00C67F71" w:rsidRPr="00B800B1">
              <w:rPr>
                <w:rFonts w:eastAsia="Times New Roman" w:cs="Segoe UI"/>
                <w:color w:val="1C1C1C"/>
                <w:sz w:val="28"/>
                <w:szCs w:val="28"/>
                <w:lang w:eastAsia="ru-RU"/>
              </w:rPr>
              <w:t>касающихся</w:t>
            </w:r>
            <w:r w:rsidR="007B5E99" w:rsidRPr="00B800B1">
              <w:rPr>
                <w:rFonts w:eastAsia="Times New Roman" w:cs="Segoe UI"/>
                <w:color w:val="1C1C1C"/>
                <w:sz w:val="28"/>
                <w:szCs w:val="28"/>
                <w:lang w:eastAsia="ru-RU"/>
              </w:rPr>
              <w:t xml:space="preserve"> </w:t>
            </w:r>
            <w:r w:rsidR="00C67F71" w:rsidRPr="00B800B1">
              <w:rPr>
                <w:rFonts w:eastAsia="Times New Roman" w:cs="Segoe UI"/>
                <w:color w:val="1C1C1C"/>
                <w:sz w:val="28"/>
                <w:szCs w:val="28"/>
                <w:lang w:eastAsia="ru-RU"/>
              </w:rPr>
              <w:t>п</w:t>
            </w:r>
            <w:r w:rsidR="007B5E99" w:rsidRPr="00B800B1">
              <w:rPr>
                <w:rFonts w:eastAsia="Times New Roman" w:cs="Segoe UI"/>
                <w:color w:val="1C1C1C"/>
                <w:sz w:val="28"/>
                <w:szCs w:val="28"/>
                <w:lang w:eastAsia="ru-RU"/>
              </w:rPr>
              <w:t>ринцип</w:t>
            </w:r>
            <w:r w:rsidR="00C67F71" w:rsidRPr="00B800B1">
              <w:rPr>
                <w:rFonts w:eastAsia="Times New Roman" w:cs="Segoe UI"/>
                <w:color w:val="1C1C1C"/>
                <w:sz w:val="28"/>
                <w:szCs w:val="28"/>
                <w:lang w:eastAsia="ru-RU"/>
              </w:rPr>
              <w:t>а</w:t>
            </w:r>
            <w:r w:rsidR="007B5E99" w:rsidRPr="00B800B1">
              <w:rPr>
                <w:rFonts w:eastAsia="Times New Roman" w:cs="Segoe UI"/>
                <w:color w:val="1C1C1C"/>
                <w:sz w:val="28"/>
                <w:szCs w:val="28"/>
                <w:lang w:eastAsia="ru-RU"/>
              </w:rPr>
              <w:t xml:space="preserve"> «</w:t>
            </w:r>
            <w:proofErr w:type="spellStart"/>
            <w:r w:rsidR="007B5E99" w:rsidRPr="00B800B1">
              <w:rPr>
                <w:rFonts w:eastAsia="Times New Roman" w:cs="Segoe UI"/>
                <w:color w:val="1C1C1C"/>
                <w:sz w:val="28"/>
                <w:szCs w:val="28"/>
                <w:lang w:eastAsia="ru-RU"/>
              </w:rPr>
              <w:t>Open</w:t>
            </w:r>
            <w:proofErr w:type="spellEnd"/>
            <w:r w:rsidR="007B5E99" w:rsidRPr="00B800B1">
              <w:rPr>
                <w:rFonts w:eastAsia="Times New Roman" w:cs="Segoe UI"/>
                <w:color w:val="1C1C1C"/>
                <w:sz w:val="28"/>
                <w:szCs w:val="28"/>
                <w:lang w:eastAsia="ru-RU"/>
              </w:rPr>
              <w:t xml:space="preserve"> </w:t>
            </w:r>
            <w:proofErr w:type="spellStart"/>
            <w:r w:rsidR="007B5E99" w:rsidRPr="00B800B1">
              <w:rPr>
                <w:rFonts w:eastAsia="Times New Roman" w:cs="Segoe UI"/>
                <w:color w:val="1C1C1C"/>
                <w:sz w:val="28"/>
                <w:szCs w:val="28"/>
                <w:lang w:eastAsia="ru-RU"/>
              </w:rPr>
              <w:t>Source</w:t>
            </w:r>
            <w:proofErr w:type="spellEnd"/>
            <w:r w:rsidR="007B5E99" w:rsidRPr="00B800B1">
              <w:rPr>
                <w:rFonts w:eastAsia="Times New Roman" w:cs="Segoe UI"/>
                <w:color w:val="1C1C1C"/>
                <w:sz w:val="28"/>
                <w:szCs w:val="28"/>
                <w:lang w:eastAsia="ru-RU"/>
              </w:rPr>
              <w:t>»</w:t>
            </w:r>
            <w:r w:rsidR="00C67F71" w:rsidRPr="00B800B1">
              <w:rPr>
                <w:rFonts w:eastAsia="Times New Roman" w:cs="Segoe UI"/>
                <w:color w:val="1C1C1C"/>
                <w:sz w:val="28"/>
                <w:szCs w:val="28"/>
                <w:lang w:eastAsia="ru-RU"/>
              </w:rPr>
              <w:t xml:space="preserve">, я обнаружил, что люди работают наиболее эффективно, когда они работают над тем, что им </w:t>
            </w:r>
            <w:r w:rsidR="009C7B15" w:rsidRPr="00B800B1">
              <w:rPr>
                <w:rFonts w:eastAsia="Times New Roman" w:cs="Segoe UI"/>
                <w:color w:val="1C1C1C"/>
                <w:sz w:val="28"/>
                <w:szCs w:val="28"/>
                <w:lang w:eastAsia="ru-RU"/>
              </w:rPr>
              <w:t>наиболее интересно</w:t>
            </w:r>
            <w:r w:rsidR="00C67F71" w:rsidRPr="00B800B1">
              <w:rPr>
                <w:rFonts w:eastAsia="Times New Roman" w:cs="Segoe UI"/>
                <w:color w:val="1C1C1C"/>
                <w:sz w:val="28"/>
                <w:szCs w:val="28"/>
                <w:lang w:eastAsia="ru-RU"/>
              </w:rPr>
              <w:t xml:space="preserve">: это </w:t>
            </w:r>
            <w:r w:rsidR="009C7B15" w:rsidRPr="00B800B1">
              <w:rPr>
                <w:rFonts w:eastAsia="Times New Roman" w:cs="Segoe UI"/>
                <w:color w:val="1C1C1C"/>
                <w:sz w:val="28"/>
                <w:szCs w:val="28"/>
                <w:lang w:eastAsia="ru-RU"/>
              </w:rPr>
              <w:t>относится</w:t>
            </w:r>
            <w:r w:rsidR="00CF1D1E" w:rsidRPr="00B800B1">
              <w:rPr>
                <w:rFonts w:eastAsia="Times New Roman" w:cs="Segoe UI"/>
                <w:color w:val="1C1C1C"/>
                <w:sz w:val="28"/>
                <w:szCs w:val="28"/>
                <w:lang w:eastAsia="ru-RU"/>
              </w:rPr>
              <w:t xml:space="preserve"> как </w:t>
            </w:r>
            <w:proofErr w:type="gramStart"/>
            <w:r w:rsidR="00CF1D1E" w:rsidRPr="00B800B1">
              <w:rPr>
                <w:rFonts w:eastAsia="Times New Roman" w:cs="Segoe UI"/>
                <w:color w:val="1C1C1C"/>
                <w:sz w:val="28"/>
                <w:szCs w:val="28"/>
                <w:lang w:eastAsia="ru-RU"/>
              </w:rPr>
              <w:t>к</w:t>
            </w:r>
            <w:proofErr w:type="gramEnd"/>
            <w:r w:rsidR="00CF1D1E" w:rsidRPr="00B800B1">
              <w:rPr>
                <w:rFonts w:eastAsia="Times New Roman" w:cs="Segoe UI"/>
                <w:color w:val="1C1C1C"/>
                <w:sz w:val="28"/>
                <w:szCs w:val="28"/>
                <w:lang w:eastAsia="ru-RU"/>
              </w:rPr>
              <w:t xml:space="preserve"> заданному сабдомену, так и к сабдоменам в целом.  Попытка использовать </w:t>
            </w:r>
            <w:r w:rsidR="00CF1D1E" w:rsidRPr="00B800B1">
              <w:rPr>
                <w:rFonts w:eastAsia="Times New Roman" w:cs="Arial"/>
                <w:sz w:val="28"/>
                <w:szCs w:val="28"/>
                <w:lang w:val="en-US" w:eastAsia="ru-RU"/>
              </w:rPr>
              <w:t>Politeia</w:t>
            </w:r>
            <w:r w:rsidR="00CF1D1E" w:rsidRPr="00B800B1">
              <w:rPr>
                <w:rFonts w:eastAsia="Times New Roman" w:cs="Arial"/>
                <w:sz w:val="28"/>
                <w:szCs w:val="28"/>
                <w:lang w:eastAsia="ru-RU"/>
              </w:rPr>
              <w:t xml:space="preserve"> в этом контексте, вероятно, приведёт к обратным результатам и уведёт подрядчиков от проекта. </w:t>
            </w:r>
          </w:p>
          <w:p w:rsidR="00CF1D1E" w:rsidRPr="00B800B1" w:rsidRDefault="00CF1D1E" w:rsidP="00CF1D1E">
            <w:pPr>
              <w:rPr>
                <w:rFonts w:eastAsia="Times New Roman" w:cs="Arial"/>
                <w:sz w:val="28"/>
                <w:szCs w:val="28"/>
                <w:lang w:eastAsia="ru-RU"/>
              </w:rPr>
            </w:pPr>
          </w:p>
          <w:p w:rsidR="00CF1D1E" w:rsidRPr="00B800B1" w:rsidRDefault="00CF1D1E" w:rsidP="000907BA">
            <w:pPr>
              <w:rPr>
                <w:rFonts w:eastAsia="Times New Roman" w:cs="Arial"/>
                <w:sz w:val="28"/>
                <w:szCs w:val="28"/>
                <w:lang w:eastAsia="ru-RU"/>
              </w:rPr>
            </w:pPr>
            <w:r w:rsidRPr="00B800B1">
              <w:rPr>
                <w:rFonts w:eastAsia="Times New Roman" w:cs="Arial"/>
                <w:sz w:val="28"/>
                <w:szCs w:val="28"/>
                <w:lang w:eastAsia="ru-RU"/>
              </w:rPr>
              <w:t xml:space="preserve">Система </w:t>
            </w:r>
            <w:r w:rsidRPr="00B800B1">
              <w:rPr>
                <w:rFonts w:eastAsia="Times New Roman" w:cs="Arial"/>
                <w:sz w:val="28"/>
                <w:szCs w:val="28"/>
                <w:lang w:val="en-US" w:eastAsia="ru-RU"/>
              </w:rPr>
              <w:t>Politeia</w:t>
            </w:r>
            <w:r w:rsidRPr="00B800B1">
              <w:rPr>
                <w:rFonts w:eastAsia="Times New Roman" w:cs="Arial"/>
                <w:sz w:val="28"/>
                <w:szCs w:val="28"/>
                <w:lang w:eastAsia="ru-RU"/>
              </w:rPr>
              <w:t xml:space="preserve"> должна функционировать как цифровая общая территория, на которой новые идеи предлагаются, обсуждаются, финансируются и реализовываются </w:t>
            </w:r>
            <w:r w:rsidRPr="00B800B1">
              <w:rPr>
                <w:rFonts w:eastAsia="Times New Roman" w:cs="Arial"/>
                <w:i/>
                <w:sz w:val="28"/>
                <w:szCs w:val="28"/>
                <w:lang w:eastAsia="ru-RU"/>
              </w:rPr>
              <w:t>на добровольной основе</w:t>
            </w:r>
            <w:r w:rsidRPr="00B800B1">
              <w:rPr>
                <w:rFonts w:eastAsia="Times New Roman" w:cs="Arial"/>
                <w:sz w:val="28"/>
                <w:szCs w:val="28"/>
                <w:lang w:eastAsia="ru-RU"/>
              </w:rPr>
              <w:t xml:space="preserve">. </w:t>
            </w:r>
            <w:r w:rsidR="004D308D" w:rsidRPr="00B800B1">
              <w:rPr>
                <w:rFonts w:eastAsia="Times New Roman" w:cs="Arial"/>
                <w:sz w:val="28"/>
                <w:szCs w:val="28"/>
                <w:lang w:eastAsia="ru-RU"/>
              </w:rPr>
              <w:t>В случае особо спорного разногласия между подрядчиками в рамках заданного сабдомена (например, когда подрядчик обвиняется в плохом поведении, и требуется за</w:t>
            </w:r>
            <w:r w:rsidR="009C7B15" w:rsidRPr="00B800B1">
              <w:rPr>
                <w:rFonts w:eastAsia="Times New Roman" w:cs="Arial"/>
                <w:sz w:val="28"/>
                <w:szCs w:val="28"/>
                <w:lang w:eastAsia="ru-RU"/>
              </w:rPr>
              <w:t xml:space="preserve">вершение сотрудничества, но при этом энергично обсуждаются предъявленные </w:t>
            </w:r>
            <w:r w:rsidR="004D308D" w:rsidRPr="00B800B1">
              <w:rPr>
                <w:rFonts w:eastAsia="Times New Roman" w:cs="Arial"/>
                <w:sz w:val="28"/>
                <w:szCs w:val="28"/>
                <w:lang w:eastAsia="ru-RU"/>
              </w:rPr>
              <w:t xml:space="preserve">претензии), такое разногласие может быть </w:t>
            </w:r>
            <w:r w:rsidR="000907BA" w:rsidRPr="00B800B1">
              <w:rPr>
                <w:rFonts w:eastAsia="Times New Roman" w:cs="Arial"/>
                <w:sz w:val="28"/>
                <w:szCs w:val="28"/>
                <w:lang w:eastAsia="ru-RU"/>
              </w:rPr>
              <w:t xml:space="preserve">урегулировано с помощью предложения на </w:t>
            </w:r>
            <w:r w:rsidR="000907BA" w:rsidRPr="00B800B1">
              <w:rPr>
                <w:rFonts w:eastAsia="Times New Roman" w:cs="Arial"/>
                <w:sz w:val="28"/>
                <w:szCs w:val="28"/>
                <w:lang w:val="en-US" w:eastAsia="ru-RU"/>
              </w:rPr>
              <w:t>Politeia</w:t>
            </w:r>
            <w:r w:rsidR="000907BA" w:rsidRPr="00B800B1">
              <w:rPr>
                <w:rFonts w:eastAsia="Times New Roman" w:cs="Arial"/>
                <w:sz w:val="28"/>
                <w:szCs w:val="28"/>
                <w:lang w:eastAsia="ru-RU"/>
              </w:rPr>
              <w:t xml:space="preserve">. За исключением урегулирования таких </w:t>
            </w:r>
            <w:r w:rsidR="009A1F74">
              <w:rPr>
                <w:rFonts w:eastAsia="Times New Roman" w:cs="Arial"/>
                <w:sz w:val="28"/>
                <w:szCs w:val="28"/>
                <w:lang w:eastAsia="ru-RU"/>
              </w:rPr>
              <w:t>экстремальных разногласий</w:t>
            </w:r>
            <w:r w:rsidR="000907BA" w:rsidRPr="00B800B1">
              <w:rPr>
                <w:rFonts w:eastAsia="Times New Roman" w:cs="Arial"/>
                <w:sz w:val="28"/>
                <w:szCs w:val="28"/>
                <w:lang w:eastAsia="ru-RU"/>
              </w:rPr>
              <w:t xml:space="preserve">, координация работы подрядчиков не должна осуществляться через </w:t>
            </w:r>
            <w:r w:rsidR="000907BA" w:rsidRPr="00B800B1">
              <w:rPr>
                <w:rFonts w:eastAsia="Times New Roman" w:cs="Arial"/>
                <w:sz w:val="28"/>
                <w:szCs w:val="28"/>
                <w:lang w:val="en-US" w:eastAsia="ru-RU"/>
              </w:rPr>
              <w:t>Politeia</w:t>
            </w:r>
            <w:r w:rsidR="009C7B15" w:rsidRPr="00B800B1">
              <w:rPr>
                <w:rFonts w:eastAsia="Times New Roman" w:cs="Arial"/>
                <w:sz w:val="28"/>
                <w:szCs w:val="28"/>
                <w:lang w:eastAsia="ru-RU"/>
              </w:rPr>
              <w:t>. В</w:t>
            </w:r>
            <w:r w:rsidR="00464234" w:rsidRPr="00B800B1">
              <w:rPr>
                <w:rFonts w:eastAsia="Times New Roman" w:cs="Arial"/>
                <w:sz w:val="28"/>
                <w:szCs w:val="28"/>
                <w:lang w:eastAsia="ru-RU"/>
              </w:rPr>
              <w:t xml:space="preserve"> противном случае мы рискуем столкнуться с тем</w:t>
            </w:r>
            <w:r w:rsidR="000907BA" w:rsidRPr="00B800B1">
              <w:rPr>
                <w:rFonts w:eastAsia="Times New Roman" w:cs="Arial"/>
                <w:sz w:val="28"/>
                <w:szCs w:val="28"/>
                <w:lang w:eastAsia="ru-RU"/>
              </w:rPr>
              <w:t xml:space="preserve">, что </w:t>
            </w:r>
            <w:r w:rsidR="000907BA" w:rsidRPr="00B800B1">
              <w:rPr>
                <w:rFonts w:eastAsia="Times New Roman" w:cs="Arial"/>
                <w:sz w:val="28"/>
                <w:szCs w:val="28"/>
                <w:lang w:eastAsia="ru-RU"/>
              </w:rPr>
              <w:lastRenderedPageBreak/>
              <w:t xml:space="preserve">кадровое обеспечение превратится в соревнование по популярности и спровоцирует апатию со стороны голосующих. </w:t>
            </w:r>
          </w:p>
          <w:p w:rsidR="000907BA" w:rsidRPr="00B800B1" w:rsidRDefault="000907BA" w:rsidP="000907BA">
            <w:pPr>
              <w:rPr>
                <w:rFonts w:eastAsia="Times New Roman" w:cs="Arial"/>
                <w:b/>
                <w:sz w:val="28"/>
                <w:szCs w:val="28"/>
                <w:lang w:eastAsia="ru-RU"/>
              </w:rPr>
            </w:pPr>
          </w:p>
          <w:p w:rsidR="000907BA" w:rsidRPr="00B800B1" w:rsidRDefault="006507B6" w:rsidP="000907BA">
            <w:pPr>
              <w:rPr>
                <w:rFonts w:eastAsia="Times New Roman" w:cs="Arial"/>
                <w:b/>
                <w:sz w:val="28"/>
                <w:szCs w:val="28"/>
                <w:lang w:eastAsia="ru-RU"/>
              </w:rPr>
            </w:pPr>
            <w:r w:rsidRPr="00B800B1">
              <w:rPr>
                <w:rFonts w:eastAsia="Times New Roman" w:cs="Arial"/>
                <w:b/>
                <w:sz w:val="28"/>
                <w:szCs w:val="28"/>
                <w:lang w:eastAsia="ru-RU"/>
              </w:rPr>
              <w:t>Избранные</w:t>
            </w:r>
            <w:r w:rsidR="000907BA" w:rsidRPr="00B800B1">
              <w:rPr>
                <w:rFonts w:eastAsia="Times New Roman" w:cs="Arial"/>
                <w:b/>
                <w:sz w:val="28"/>
                <w:szCs w:val="28"/>
                <w:lang w:eastAsia="ru-RU"/>
              </w:rPr>
              <w:t xml:space="preserve"> и назначенные должностные лица</w:t>
            </w:r>
          </w:p>
          <w:p w:rsidR="00926834" w:rsidRPr="00B800B1" w:rsidRDefault="00D04518" w:rsidP="00926834">
            <w:pPr>
              <w:rPr>
                <w:rFonts w:eastAsia="Times New Roman" w:cs="Arial"/>
                <w:sz w:val="28"/>
                <w:szCs w:val="28"/>
                <w:lang w:eastAsia="ru-RU"/>
              </w:rPr>
            </w:pPr>
            <w:r w:rsidRPr="00B800B1">
              <w:rPr>
                <w:rFonts w:eastAsia="Times New Roman" w:cs="Arial"/>
                <w:sz w:val="28"/>
                <w:szCs w:val="28"/>
                <w:lang w:eastAsia="ru-RU"/>
              </w:rPr>
              <w:t xml:space="preserve">Одна из поставленных задач для </w:t>
            </w:r>
            <w:r w:rsidRPr="00B800B1">
              <w:rPr>
                <w:rFonts w:eastAsia="Times New Roman" w:cs="Arial"/>
                <w:sz w:val="28"/>
                <w:szCs w:val="28"/>
                <w:lang w:val="en-US" w:eastAsia="ru-RU"/>
              </w:rPr>
              <w:t>Decred</w:t>
            </w:r>
            <w:r w:rsidRPr="00B800B1">
              <w:rPr>
                <w:rFonts w:eastAsia="Times New Roman" w:cs="Arial"/>
                <w:sz w:val="28"/>
                <w:szCs w:val="28"/>
                <w:lang w:eastAsia="ru-RU"/>
              </w:rPr>
              <w:t xml:space="preserve"> </w:t>
            </w:r>
            <w:r w:rsidRPr="00B800B1">
              <w:rPr>
                <w:rFonts w:eastAsia="Times New Roman" w:cs="Segoe UI"/>
                <w:color w:val="1C1C1C"/>
                <w:sz w:val="28"/>
                <w:szCs w:val="28"/>
                <w:lang w:eastAsia="ru-RU"/>
              </w:rPr>
              <w:t xml:space="preserve">– это проведение работы </w:t>
            </w:r>
            <w:r w:rsidR="009C7B15" w:rsidRPr="00B800B1">
              <w:rPr>
                <w:rFonts w:eastAsia="Times New Roman" w:cs="Segoe UI"/>
                <w:color w:val="1C1C1C"/>
                <w:sz w:val="28"/>
                <w:szCs w:val="28"/>
                <w:lang w:eastAsia="ru-RU"/>
              </w:rPr>
              <w:t xml:space="preserve">с </w:t>
            </w:r>
            <w:r w:rsidR="006507B6" w:rsidRPr="00B800B1">
              <w:rPr>
                <w:rFonts w:eastAsia="Times New Roman" w:cs="Segoe UI"/>
                <w:color w:val="1C1C1C"/>
                <w:sz w:val="28"/>
                <w:szCs w:val="28"/>
                <w:lang w:eastAsia="ru-RU"/>
              </w:rPr>
              <w:t>избранными</w:t>
            </w:r>
            <w:r w:rsidRPr="00B800B1">
              <w:rPr>
                <w:rFonts w:eastAsia="Times New Roman" w:cs="Segoe UI"/>
                <w:color w:val="1C1C1C"/>
                <w:sz w:val="28"/>
                <w:szCs w:val="28"/>
                <w:lang w:eastAsia="ru-RU"/>
              </w:rPr>
              <w:t xml:space="preserve"> и н</w:t>
            </w:r>
            <w:r w:rsidR="009C7B15" w:rsidRPr="00B800B1">
              <w:rPr>
                <w:rFonts w:eastAsia="Times New Roman" w:cs="Segoe UI"/>
                <w:color w:val="1C1C1C"/>
                <w:sz w:val="28"/>
                <w:szCs w:val="28"/>
                <w:lang w:eastAsia="ru-RU"/>
              </w:rPr>
              <w:t xml:space="preserve">азначенными должностными лицами </w:t>
            </w:r>
            <w:r w:rsidRPr="00B800B1">
              <w:rPr>
                <w:rFonts w:eastAsia="Times New Roman" w:cs="Segoe UI"/>
                <w:color w:val="1C1C1C"/>
                <w:sz w:val="28"/>
                <w:szCs w:val="28"/>
                <w:lang w:eastAsia="ru-RU"/>
              </w:rPr>
              <w:t xml:space="preserve">там, где это возможно. </w:t>
            </w:r>
            <w:r w:rsidR="007E326E" w:rsidRPr="00B800B1">
              <w:rPr>
                <w:rFonts w:eastAsia="Times New Roman" w:cs="Segoe UI"/>
                <w:color w:val="1C1C1C"/>
                <w:sz w:val="28"/>
                <w:szCs w:val="28"/>
                <w:lang w:eastAsia="ru-RU"/>
              </w:rPr>
              <w:t xml:space="preserve">Работая над тем, чтобы наша иерархия была максимально горизонтальной, мы можем избежать типичных для корпораций ролей «контролеров доступа». Например, когда </w:t>
            </w:r>
            <w:r w:rsidR="007E326E" w:rsidRPr="00B800B1">
              <w:rPr>
                <w:rFonts w:eastAsia="Times New Roman" w:cs="Arial"/>
                <w:sz w:val="28"/>
                <w:szCs w:val="28"/>
                <w:lang w:val="en-US" w:eastAsia="ru-RU"/>
              </w:rPr>
              <w:t>HR</w:t>
            </w:r>
            <w:r w:rsidR="007E326E" w:rsidRPr="00B800B1">
              <w:rPr>
                <w:rFonts w:eastAsia="Times New Roman" w:cs="Segoe UI"/>
                <w:color w:val="1C1C1C"/>
                <w:sz w:val="28"/>
                <w:szCs w:val="28"/>
                <w:lang w:eastAsia="ru-RU"/>
              </w:rPr>
              <w:t xml:space="preserve">-сотрудники нанимают только людей, которые выглядят как </w:t>
            </w:r>
            <w:r w:rsidR="007E326E" w:rsidRPr="00B800B1">
              <w:rPr>
                <w:rFonts w:eastAsia="Times New Roman" w:cs="Arial"/>
                <w:sz w:val="28"/>
                <w:szCs w:val="28"/>
                <w:lang w:val="en-US" w:eastAsia="ru-RU"/>
              </w:rPr>
              <w:t>X</w:t>
            </w:r>
            <w:r w:rsidR="007E326E" w:rsidRPr="00B800B1">
              <w:rPr>
                <w:rFonts w:eastAsia="Times New Roman" w:cs="Arial"/>
                <w:sz w:val="28"/>
                <w:szCs w:val="28"/>
                <w:lang w:eastAsia="ru-RU"/>
              </w:rPr>
              <w:t xml:space="preserve">, учились в </w:t>
            </w:r>
            <w:r w:rsidR="007E326E" w:rsidRPr="00B800B1">
              <w:rPr>
                <w:rFonts w:eastAsia="Times New Roman" w:cs="Arial"/>
                <w:sz w:val="28"/>
                <w:szCs w:val="28"/>
                <w:lang w:val="en-US" w:eastAsia="ru-RU"/>
              </w:rPr>
              <w:t>Y</w:t>
            </w:r>
            <w:r w:rsidR="007E326E" w:rsidRPr="00B800B1">
              <w:rPr>
                <w:rFonts w:eastAsia="Times New Roman" w:cs="Arial"/>
                <w:sz w:val="28"/>
                <w:szCs w:val="28"/>
                <w:lang w:eastAsia="ru-RU"/>
              </w:rPr>
              <w:t xml:space="preserve"> и ранее работали в </w:t>
            </w:r>
            <w:r w:rsidR="007E326E" w:rsidRPr="00B800B1">
              <w:rPr>
                <w:rFonts w:eastAsia="Times New Roman" w:cs="Arial"/>
                <w:sz w:val="28"/>
                <w:szCs w:val="28"/>
                <w:lang w:val="en-US" w:eastAsia="ru-RU"/>
              </w:rPr>
              <w:t>Z</w:t>
            </w:r>
            <w:r w:rsidR="007E326E" w:rsidRPr="00B800B1">
              <w:rPr>
                <w:rFonts w:eastAsia="Times New Roman" w:cs="Arial"/>
                <w:sz w:val="28"/>
                <w:szCs w:val="28"/>
                <w:lang w:eastAsia="ru-RU"/>
              </w:rPr>
              <w:t xml:space="preserve">. Простой анализ государственной политики говорит о том, что большинство </w:t>
            </w:r>
            <w:r w:rsidR="006507B6" w:rsidRPr="00B800B1">
              <w:rPr>
                <w:rFonts w:eastAsia="Times New Roman" w:cs="Arial"/>
                <w:sz w:val="28"/>
                <w:szCs w:val="28"/>
                <w:lang w:eastAsia="ru-RU"/>
              </w:rPr>
              <w:t>избранных</w:t>
            </w:r>
            <w:r w:rsidR="007E326E" w:rsidRPr="00B800B1">
              <w:rPr>
                <w:rFonts w:eastAsia="Times New Roman" w:cs="Arial"/>
                <w:sz w:val="28"/>
                <w:szCs w:val="28"/>
                <w:lang w:eastAsia="ru-RU"/>
              </w:rPr>
              <w:t xml:space="preserve"> должностных лиц постоянно сталкиваются с укоренившимися конфликтами интересов: их поощряют говорить то, </w:t>
            </w:r>
            <w:r w:rsidR="009C7B15" w:rsidRPr="00B800B1">
              <w:rPr>
                <w:rFonts w:eastAsia="Times New Roman" w:cs="Arial"/>
                <w:sz w:val="28"/>
                <w:szCs w:val="28"/>
                <w:lang w:eastAsia="ru-RU"/>
              </w:rPr>
              <w:t>что поможет им победить на выборах</w:t>
            </w:r>
            <w:r w:rsidR="006507B6" w:rsidRPr="00B800B1">
              <w:rPr>
                <w:rFonts w:eastAsia="Times New Roman" w:cs="Arial"/>
                <w:sz w:val="28"/>
                <w:szCs w:val="28"/>
                <w:lang w:eastAsia="ru-RU"/>
              </w:rPr>
              <w:t>, а после выборов они действуют согласно своим собственным целям или целям своих финансистов. Похожим образом, назначенные должностные лица, которые не могут быть заменены или уволены, провоцируют огромное количество разногласий в определённых сценариях</w:t>
            </w:r>
            <w:r w:rsidR="00C36CB3" w:rsidRPr="00B800B1">
              <w:rPr>
                <w:rFonts w:eastAsia="Times New Roman" w:cs="Arial"/>
                <w:sz w:val="28"/>
                <w:szCs w:val="28"/>
                <w:lang w:eastAsia="ru-RU"/>
              </w:rPr>
              <w:t xml:space="preserve">, например в Верховном суде США. </w:t>
            </w:r>
            <w:r w:rsidR="00926834" w:rsidRPr="00B800B1">
              <w:rPr>
                <w:rFonts w:eastAsia="Times New Roman" w:cs="Arial"/>
                <w:sz w:val="28"/>
                <w:szCs w:val="28"/>
                <w:lang w:eastAsia="ru-RU"/>
              </w:rPr>
              <w:t>Вместо того</w:t>
            </w:r>
            <w:r w:rsidR="009C7B15" w:rsidRPr="00B800B1">
              <w:rPr>
                <w:rFonts w:eastAsia="Times New Roman" w:cs="Arial"/>
                <w:sz w:val="28"/>
                <w:szCs w:val="28"/>
                <w:lang w:eastAsia="ru-RU"/>
              </w:rPr>
              <w:t xml:space="preserve"> чтобы заново имплементировать </w:t>
            </w:r>
            <w:r w:rsidR="00926834" w:rsidRPr="00B800B1">
              <w:rPr>
                <w:rFonts w:eastAsia="Times New Roman" w:cs="Arial"/>
                <w:sz w:val="28"/>
                <w:szCs w:val="28"/>
                <w:lang w:eastAsia="ru-RU"/>
              </w:rPr>
              <w:t>системы, которые проявили себя как не</w:t>
            </w:r>
            <w:r w:rsidR="009C7B15" w:rsidRPr="00B800B1">
              <w:rPr>
                <w:rFonts w:eastAsia="Times New Roman" w:cs="Arial"/>
                <w:sz w:val="28"/>
                <w:szCs w:val="28"/>
                <w:lang w:eastAsia="ru-RU"/>
              </w:rPr>
              <w:t>совершенные, мы должны строить новую</w:t>
            </w:r>
            <w:r w:rsidR="00926834" w:rsidRPr="00B800B1">
              <w:rPr>
                <w:rFonts w:eastAsia="Times New Roman" w:cs="Arial"/>
                <w:sz w:val="28"/>
                <w:szCs w:val="28"/>
                <w:lang w:eastAsia="ru-RU"/>
              </w:rPr>
              <w:t xml:space="preserve">, лучшую систему. Именно так мы и сделали, создав консенсусную систему и </w:t>
            </w:r>
            <w:r w:rsidR="00926834" w:rsidRPr="00B800B1">
              <w:rPr>
                <w:rFonts w:eastAsia="Times New Roman" w:cs="Arial"/>
                <w:sz w:val="28"/>
                <w:szCs w:val="28"/>
                <w:lang w:val="en-US" w:eastAsia="ru-RU"/>
              </w:rPr>
              <w:t>Politeia</w:t>
            </w:r>
            <w:r w:rsidR="00926834" w:rsidRPr="00B800B1">
              <w:rPr>
                <w:rFonts w:eastAsia="Times New Roman" w:cs="Arial"/>
                <w:sz w:val="28"/>
                <w:szCs w:val="28"/>
                <w:lang w:eastAsia="ru-RU"/>
              </w:rPr>
              <w:t>.</w:t>
            </w:r>
          </w:p>
          <w:p w:rsidR="000907BA" w:rsidRPr="00B800B1" w:rsidRDefault="000907BA" w:rsidP="006507B6">
            <w:pPr>
              <w:rPr>
                <w:rFonts w:eastAsia="Times New Roman" w:cs="Arial"/>
                <w:sz w:val="28"/>
                <w:szCs w:val="28"/>
                <w:lang w:eastAsia="ru-RU"/>
              </w:rPr>
            </w:pPr>
          </w:p>
          <w:p w:rsidR="003872F6" w:rsidRPr="00B800B1" w:rsidRDefault="006369B1" w:rsidP="006507B6">
            <w:pPr>
              <w:rPr>
                <w:rFonts w:eastAsia="Times New Roman" w:cs="Arial"/>
                <w:b/>
                <w:sz w:val="28"/>
                <w:szCs w:val="28"/>
                <w:lang w:eastAsia="ru-RU"/>
              </w:rPr>
            </w:pPr>
            <w:r w:rsidRPr="00B800B1">
              <w:rPr>
                <w:rFonts w:eastAsia="Times New Roman" w:cs="Arial"/>
                <w:b/>
                <w:sz w:val="28"/>
                <w:szCs w:val="28"/>
                <w:lang w:eastAsia="ru-RU"/>
              </w:rPr>
              <w:t>Привилегии</w:t>
            </w:r>
          </w:p>
          <w:p w:rsidR="00771D32" w:rsidRPr="00B800B1" w:rsidRDefault="00771D32" w:rsidP="006507B6">
            <w:pPr>
              <w:rPr>
                <w:rFonts w:eastAsia="Times New Roman" w:cs="Arial"/>
                <w:sz w:val="28"/>
                <w:szCs w:val="28"/>
                <w:lang w:eastAsia="ru-RU"/>
              </w:rPr>
            </w:pPr>
            <w:r w:rsidRPr="00B800B1">
              <w:rPr>
                <w:rFonts w:eastAsia="Times New Roman" w:cs="Arial"/>
                <w:sz w:val="28"/>
                <w:szCs w:val="28"/>
                <w:lang w:eastAsia="ru-RU"/>
              </w:rPr>
              <w:t>Как житель Чикаго и американского штата Иллинойс, я знаю, к каким негативным результатам может привести неправильное управление п</w:t>
            </w:r>
            <w:r w:rsidR="006369B1" w:rsidRPr="00B800B1">
              <w:rPr>
                <w:rFonts w:eastAsia="Times New Roman" w:cs="Arial"/>
                <w:sz w:val="28"/>
                <w:szCs w:val="28"/>
                <w:lang w:eastAsia="ru-RU"/>
              </w:rPr>
              <w:t>ривилегиями</w:t>
            </w:r>
            <w:r w:rsidRPr="00B800B1">
              <w:rPr>
                <w:rFonts w:eastAsia="Times New Roman" w:cs="Arial"/>
                <w:sz w:val="28"/>
                <w:szCs w:val="28"/>
                <w:lang w:eastAsia="ru-RU"/>
              </w:rPr>
              <w:t xml:space="preserve">. </w:t>
            </w:r>
            <w:r w:rsidR="006369B1" w:rsidRPr="00B800B1">
              <w:rPr>
                <w:rFonts w:eastAsia="Times New Roman" w:cs="Arial"/>
                <w:sz w:val="28"/>
                <w:szCs w:val="28"/>
                <w:lang w:eastAsia="ru-RU"/>
              </w:rPr>
              <w:t>Привилегии</w:t>
            </w:r>
            <w:r w:rsidRPr="00B800B1">
              <w:rPr>
                <w:rFonts w:eastAsia="Times New Roman" w:cs="Arial"/>
                <w:sz w:val="28"/>
                <w:szCs w:val="28"/>
                <w:lang w:eastAsia="ru-RU"/>
              </w:rPr>
              <w:t xml:space="preserve"> </w:t>
            </w:r>
            <w:r w:rsidRPr="00B800B1">
              <w:rPr>
                <w:rFonts w:eastAsia="Times New Roman" w:cs="Segoe UI"/>
                <w:color w:val="1C1C1C"/>
                <w:sz w:val="28"/>
                <w:szCs w:val="28"/>
                <w:lang w:eastAsia="ru-RU"/>
              </w:rPr>
              <w:t xml:space="preserve">– это серьёзная проблема для многих правительств на уровне муниципалитетов и штатов, а также и на </w:t>
            </w:r>
            <w:r w:rsidR="00C249FB" w:rsidRPr="00B800B1">
              <w:rPr>
                <w:rFonts w:eastAsia="Times New Roman" w:cs="Segoe UI"/>
                <w:color w:val="1C1C1C"/>
                <w:sz w:val="28"/>
                <w:szCs w:val="28"/>
                <w:lang w:eastAsia="ru-RU"/>
              </w:rPr>
              <w:t xml:space="preserve">федеральном уровне. И они запросто могут стать проблемой и в </w:t>
            </w:r>
            <w:r w:rsidR="00C249FB" w:rsidRPr="00B800B1">
              <w:rPr>
                <w:rFonts w:eastAsia="Times New Roman" w:cs="Arial"/>
                <w:sz w:val="28"/>
                <w:szCs w:val="28"/>
                <w:lang w:val="en-US" w:eastAsia="ru-RU"/>
              </w:rPr>
              <w:t>Decred</w:t>
            </w:r>
            <w:r w:rsidR="00C249FB" w:rsidRPr="00B800B1">
              <w:rPr>
                <w:rFonts w:eastAsia="Times New Roman" w:cs="Arial"/>
                <w:sz w:val="28"/>
                <w:szCs w:val="28"/>
                <w:lang w:eastAsia="ru-RU"/>
              </w:rPr>
              <w:t xml:space="preserve">. Некоторые люди могут рассматривать </w:t>
            </w:r>
            <w:r w:rsidR="00C249FB" w:rsidRPr="00B800B1">
              <w:rPr>
                <w:rFonts w:eastAsia="Times New Roman" w:cs="Arial"/>
                <w:sz w:val="28"/>
                <w:szCs w:val="28"/>
                <w:lang w:val="en-US" w:eastAsia="ru-RU"/>
              </w:rPr>
              <w:t>Politeia</w:t>
            </w:r>
            <w:r w:rsidR="00C249FB" w:rsidRPr="00B800B1">
              <w:rPr>
                <w:rFonts w:eastAsia="Times New Roman" w:cs="Arial"/>
                <w:sz w:val="28"/>
                <w:szCs w:val="28"/>
                <w:lang w:eastAsia="ru-RU"/>
              </w:rPr>
              <w:t xml:space="preserve"> и Казну как возможность д</w:t>
            </w:r>
            <w:r w:rsidR="00025161" w:rsidRPr="00B800B1">
              <w:rPr>
                <w:rFonts w:eastAsia="Times New Roman" w:cs="Arial"/>
                <w:sz w:val="28"/>
                <w:szCs w:val="28"/>
                <w:lang w:eastAsia="ru-RU"/>
              </w:rPr>
              <w:t>ля обогащения за счёт проекта. И это</w:t>
            </w:r>
            <w:r w:rsidR="00DD13D6" w:rsidRPr="00B800B1">
              <w:rPr>
                <w:rFonts w:eastAsia="Times New Roman" w:cs="Arial"/>
                <w:sz w:val="28"/>
                <w:szCs w:val="28"/>
                <w:lang w:eastAsia="ru-RU"/>
              </w:rPr>
              <w:t xml:space="preserve"> противоречит предназначению Казны, которое состоит в увеличение ценности </w:t>
            </w:r>
            <w:r w:rsidR="00DD13D6" w:rsidRPr="00B800B1">
              <w:rPr>
                <w:rFonts w:eastAsia="Times New Roman" w:cs="Arial"/>
                <w:sz w:val="28"/>
                <w:szCs w:val="28"/>
                <w:lang w:val="en-US" w:eastAsia="ru-RU"/>
              </w:rPr>
              <w:t>Decred</w:t>
            </w:r>
            <w:r w:rsidR="00DD13D6" w:rsidRPr="00B800B1">
              <w:rPr>
                <w:rFonts w:eastAsia="Times New Roman" w:cs="Arial"/>
                <w:sz w:val="28"/>
                <w:szCs w:val="28"/>
                <w:lang w:eastAsia="ru-RU"/>
              </w:rPr>
              <w:t xml:space="preserve"> в соответствии с волей стейкхолдеров проекта. </w:t>
            </w:r>
            <w:r w:rsidR="006369B1" w:rsidRPr="00B800B1">
              <w:rPr>
                <w:rFonts w:eastAsia="Times New Roman" w:cs="Arial"/>
                <w:sz w:val="28"/>
                <w:szCs w:val="28"/>
                <w:lang w:eastAsia="ru-RU"/>
              </w:rPr>
              <w:t xml:space="preserve">Мы должны сохранять бдительность </w:t>
            </w:r>
            <w:r w:rsidR="00025161" w:rsidRPr="00B800B1">
              <w:rPr>
                <w:rFonts w:eastAsia="Times New Roman" w:cs="Arial"/>
                <w:sz w:val="28"/>
                <w:szCs w:val="28"/>
                <w:lang w:eastAsia="ru-RU"/>
              </w:rPr>
              <w:t>касательно</w:t>
            </w:r>
            <w:r w:rsidR="006369B1" w:rsidRPr="00B800B1">
              <w:rPr>
                <w:rFonts w:eastAsia="Times New Roman" w:cs="Arial"/>
                <w:sz w:val="28"/>
                <w:szCs w:val="28"/>
                <w:lang w:eastAsia="ru-RU"/>
              </w:rPr>
              <w:t xml:space="preserve"> любых</w:t>
            </w:r>
            <w:r w:rsidR="00025161" w:rsidRPr="00B800B1">
              <w:rPr>
                <w:rFonts w:eastAsia="Times New Roman" w:cs="Arial"/>
                <w:sz w:val="28"/>
                <w:szCs w:val="28"/>
                <w:lang w:eastAsia="ru-RU"/>
              </w:rPr>
              <w:t xml:space="preserve"> привилегий в рамках проекта, и предотвращать большие траты из Казны, </w:t>
            </w:r>
            <w:r w:rsidR="009A1F74">
              <w:rPr>
                <w:rFonts w:eastAsia="Times New Roman" w:cs="Arial"/>
                <w:sz w:val="28"/>
                <w:szCs w:val="28"/>
                <w:lang w:eastAsia="ru-RU"/>
              </w:rPr>
              <w:t xml:space="preserve">вызванные ими. </w:t>
            </w:r>
            <w:r w:rsidR="00025161" w:rsidRPr="00B800B1">
              <w:rPr>
                <w:rFonts w:eastAsia="Times New Roman" w:cs="Arial"/>
                <w:sz w:val="28"/>
                <w:szCs w:val="28"/>
                <w:lang w:eastAsia="ru-RU"/>
              </w:rPr>
              <w:t xml:space="preserve"> </w:t>
            </w:r>
          </w:p>
          <w:p w:rsidR="003872F6" w:rsidRPr="00B800B1" w:rsidRDefault="003872F6" w:rsidP="006507B6">
            <w:pPr>
              <w:rPr>
                <w:rFonts w:eastAsia="Times New Roman" w:cs="Arial"/>
                <w:sz w:val="28"/>
                <w:szCs w:val="28"/>
                <w:lang w:eastAsia="ru-RU"/>
              </w:rPr>
            </w:pPr>
          </w:p>
          <w:p w:rsidR="00DA156E" w:rsidRPr="00B800B1" w:rsidRDefault="00DA156E" w:rsidP="003916CB">
            <w:pPr>
              <w:rPr>
                <w:rFonts w:eastAsia="Times New Roman" w:cs="Arial"/>
                <w:sz w:val="28"/>
                <w:szCs w:val="28"/>
                <w:lang w:eastAsia="ru-RU"/>
              </w:rPr>
            </w:pPr>
            <w:r w:rsidRPr="00B800B1">
              <w:rPr>
                <w:rFonts w:eastAsia="Times New Roman" w:cs="Arial"/>
                <w:sz w:val="28"/>
                <w:szCs w:val="28"/>
                <w:lang w:eastAsia="ru-RU"/>
              </w:rPr>
              <w:t xml:space="preserve">Что касается подрядчиков, </w:t>
            </w:r>
            <w:r w:rsidR="00025161" w:rsidRPr="00B800B1">
              <w:rPr>
                <w:rFonts w:eastAsia="Times New Roman" w:cs="Arial"/>
                <w:sz w:val="28"/>
                <w:szCs w:val="28"/>
                <w:lang w:eastAsia="ru-RU"/>
              </w:rPr>
              <w:t>я считаю, что им не нужно</w:t>
            </w:r>
            <w:r w:rsidR="00850B90" w:rsidRPr="00B800B1">
              <w:rPr>
                <w:rFonts w:eastAsia="Times New Roman" w:cs="Arial"/>
                <w:sz w:val="28"/>
                <w:szCs w:val="28"/>
                <w:lang w:eastAsia="ru-RU"/>
              </w:rPr>
              <w:t xml:space="preserve"> платить, если нет реальных результатов проделанной работы. Я прекратил сотрудничество с несколькими подрядчиками по причине того, что результат их работы не соответствовал заданию, за которое они выставили счета, и за которое им заплатили.</w:t>
            </w:r>
            <w:r w:rsidR="003916CB" w:rsidRPr="00B800B1">
              <w:rPr>
                <w:rFonts w:eastAsia="Times New Roman" w:cs="Arial"/>
                <w:sz w:val="28"/>
                <w:szCs w:val="28"/>
                <w:lang w:eastAsia="ru-RU"/>
              </w:rPr>
              <w:t xml:space="preserve"> Регулярное исключение слабых звеньев </w:t>
            </w:r>
            <w:r w:rsidR="00025161" w:rsidRPr="00B800B1">
              <w:rPr>
                <w:rFonts w:eastAsia="Times New Roman" w:cs="Arial"/>
                <w:sz w:val="28"/>
                <w:szCs w:val="28"/>
                <w:lang w:eastAsia="ru-RU"/>
              </w:rPr>
              <w:t>– это существенная часть работы</w:t>
            </w:r>
            <w:r w:rsidR="009A416E" w:rsidRPr="00B800B1">
              <w:rPr>
                <w:rFonts w:eastAsia="Times New Roman" w:cs="Arial"/>
                <w:sz w:val="28"/>
                <w:szCs w:val="28"/>
                <w:lang w:eastAsia="ru-RU"/>
              </w:rPr>
              <w:t xml:space="preserve"> </w:t>
            </w:r>
            <w:r w:rsidR="003916CB" w:rsidRPr="00B800B1">
              <w:rPr>
                <w:rFonts w:eastAsia="Times New Roman" w:cs="Arial"/>
                <w:sz w:val="28"/>
                <w:szCs w:val="28"/>
                <w:lang w:eastAsia="ru-RU"/>
              </w:rPr>
              <w:t xml:space="preserve">штатных сотрудников, и </w:t>
            </w:r>
            <w:r w:rsidR="009A416E" w:rsidRPr="00B800B1">
              <w:rPr>
                <w:rFonts w:eastAsia="Times New Roman" w:cs="Arial"/>
                <w:sz w:val="28"/>
                <w:szCs w:val="28"/>
                <w:lang w:eastAsia="ru-RU"/>
              </w:rPr>
              <w:t xml:space="preserve">они должны </w:t>
            </w:r>
            <w:r w:rsidR="009D23A2" w:rsidRPr="00B800B1">
              <w:rPr>
                <w:rFonts w:eastAsia="Times New Roman" w:cs="Arial"/>
                <w:sz w:val="28"/>
                <w:szCs w:val="28"/>
                <w:lang w:eastAsia="ru-RU"/>
              </w:rPr>
              <w:t xml:space="preserve">уметь трезво оценивать ситуацию. </w:t>
            </w:r>
          </w:p>
          <w:p w:rsidR="003916CB" w:rsidRPr="00B800B1" w:rsidRDefault="003916CB" w:rsidP="003916CB">
            <w:pPr>
              <w:rPr>
                <w:rFonts w:eastAsia="Times New Roman" w:cs="Arial"/>
                <w:sz w:val="28"/>
                <w:szCs w:val="28"/>
                <w:lang w:eastAsia="ru-RU"/>
              </w:rPr>
            </w:pPr>
          </w:p>
          <w:p w:rsidR="003916CB" w:rsidRPr="00B800B1" w:rsidRDefault="003D3C6E" w:rsidP="003916CB">
            <w:pPr>
              <w:rPr>
                <w:rFonts w:eastAsia="Times New Roman" w:cs="Arial"/>
                <w:b/>
                <w:bCs/>
                <w:sz w:val="28"/>
                <w:szCs w:val="28"/>
                <w:lang w:eastAsia="ru-RU"/>
              </w:rPr>
            </w:pPr>
            <w:r w:rsidRPr="00B800B1">
              <w:rPr>
                <w:rFonts w:eastAsia="Times New Roman" w:cs="Arial"/>
                <w:b/>
                <w:sz w:val="28"/>
                <w:szCs w:val="28"/>
                <w:lang w:eastAsia="ru-RU"/>
              </w:rPr>
              <w:t xml:space="preserve">Постепенный переход на </w:t>
            </w:r>
            <w:r w:rsidRPr="00B800B1">
              <w:rPr>
                <w:rFonts w:eastAsia="Times New Roman" w:cs="Arial"/>
                <w:b/>
                <w:bCs/>
                <w:sz w:val="28"/>
                <w:szCs w:val="28"/>
                <w:lang w:val="en-US" w:eastAsia="ru-RU"/>
              </w:rPr>
              <w:t>Politeia</w:t>
            </w:r>
          </w:p>
          <w:p w:rsidR="00E33A1A" w:rsidRPr="00B800B1" w:rsidRDefault="008F6A09" w:rsidP="00464234">
            <w:pPr>
              <w:rPr>
                <w:rFonts w:eastAsia="Times New Roman" w:cs="Arial"/>
                <w:sz w:val="28"/>
                <w:szCs w:val="28"/>
                <w:lang w:eastAsia="ru-RU"/>
              </w:rPr>
            </w:pPr>
            <w:r w:rsidRPr="00B800B1">
              <w:rPr>
                <w:rFonts w:eastAsia="Times New Roman" w:cs="Arial"/>
                <w:sz w:val="28"/>
                <w:szCs w:val="28"/>
                <w:lang w:val="en-US" w:eastAsia="ru-RU"/>
              </w:rPr>
              <w:t>Politeia</w:t>
            </w:r>
            <w:r w:rsidRPr="00B800B1">
              <w:rPr>
                <w:rFonts w:eastAsia="Times New Roman" w:cs="Arial"/>
                <w:sz w:val="28"/>
                <w:szCs w:val="28"/>
                <w:lang w:eastAsia="ru-RU"/>
              </w:rPr>
              <w:t xml:space="preserve"> </w:t>
            </w:r>
            <w:r w:rsidRPr="00B800B1">
              <w:rPr>
                <w:rFonts w:eastAsia="Times New Roman" w:cs="Segoe UI"/>
                <w:color w:val="1C1C1C"/>
                <w:sz w:val="28"/>
                <w:szCs w:val="28"/>
                <w:lang w:eastAsia="ru-RU"/>
              </w:rPr>
              <w:t xml:space="preserve">предполагает серьёзные изменения в том, как функционирует </w:t>
            </w:r>
            <w:r w:rsidRPr="00B800B1">
              <w:rPr>
                <w:rFonts w:eastAsia="Times New Roman" w:cs="Arial"/>
                <w:sz w:val="28"/>
                <w:szCs w:val="28"/>
                <w:lang w:val="en-US" w:eastAsia="ru-RU"/>
              </w:rPr>
              <w:lastRenderedPageBreak/>
              <w:t>Decred</w:t>
            </w:r>
            <w:r w:rsidRPr="00B800B1">
              <w:rPr>
                <w:rFonts w:eastAsia="Times New Roman" w:cs="Arial"/>
                <w:sz w:val="28"/>
                <w:szCs w:val="28"/>
                <w:lang w:eastAsia="ru-RU"/>
              </w:rPr>
              <w:t>, поэтому не ожидайте</w:t>
            </w:r>
            <w:r w:rsidR="004D283B" w:rsidRPr="00B800B1">
              <w:rPr>
                <w:rFonts w:eastAsia="Times New Roman" w:cs="Arial"/>
                <w:sz w:val="28"/>
                <w:szCs w:val="28"/>
                <w:lang w:eastAsia="ru-RU"/>
              </w:rPr>
              <w:t xml:space="preserve"> каких-либо явных результатов прямо сейчас. Поддержк</w:t>
            </w:r>
            <w:r w:rsidR="009D23A2" w:rsidRPr="00B800B1">
              <w:rPr>
                <w:rFonts w:eastAsia="Times New Roman" w:cs="Arial"/>
                <w:sz w:val="28"/>
                <w:szCs w:val="28"/>
                <w:lang w:eastAsia="ru-RU"/>
              </w:rPr>
              <w:t>а и текущие работы по разработке</w:t>
            </w:r>
            <w:r w:rsidR="004D283B" w:rsidRPr="00B800B1">
              <w:rPr>
                <w:rFonts w:eastAsia="Times New Roman" w:cs="Arial"/>
                <w:sz w:val="28"/>
                <w:szCs w:val="28"/>
                <w:lang w:eastAsia="ru-RU"/>
              </w:rPr>
              <w:t xml:space="preserve"> будут продолжаться в обычном режиме, но для более крупных проектов может потребоваться больше времени для запуска. Новые частные и корпоративные подрядчики должны сначала доказать, что они могут справиться с небольшими проектами перед тем, как пробовать брать в работу проекты, предполагающие большой объем финальных результатов. На начальной стадии мы ожидаем увидеть н</w:t>
            </w:r>
            <w:r w:rsidR="009D23A2" w:rsidRPr="00B800B1">
              <w:rPr>
                <w:rFonts w:eastAsia="Times New Roman" w:cs="Arial"/>
                <w:sz w:val="28"/>
                <w:szCs w:val="28"/>
                <w:lang w:eastAsia="ru-RU"/>
              </w:rPr>
              <w:t xml:space="preserve">есколько предложений, касающиеся </w:t>
            </w:r>
            <w:r w:rsidR="004D283B" w:rsidRPr="00B800B1">
              <w:rPr>
                <w:rFonts w:eastAsia="Times New Roman" w:cs="Arial"/>
                <w:sz w:val="28"/>
                <w:szCs w:val="28"/>
                <w:lang w:eastAsia="ru-RU"/>
              </w:rPr>
              <w:t>правил</w:t>
            </w:r>
            <w:r w:rsidR="001618AC" w:rsidRPr="00B800B1">
              <w:rPr>
                <w:rFonts w:eastAsia="Times New Roman" w:cs="Arial"/>
                <w:sz w:val="28"/>
                <w:szCs w:val="28"/>
                <w:lang w:eastAsia="ru-RU"/>
              </w:rPr>
              <w:t xml:space="preserve"> (например: процедура</w:t>
            </w:r>
            <w:r w:rsidR="004338FB" w:rsidRPr="00B800B1">
              <w:rPr>
                <w:rFonts w:eastAsia="Times New Roman" w:cs="Arial"/>
                <w:sz w:val="28"/>
                <w:szCs w:val="28"/>
                <w:lang w:eastAsia="ru-RU"/>
              </w:rPr>
              <w:t xml:space="preserve"> утверждения подрядчиков)</w:t>
            </w:r>
            <w:r w:rsidR="004D283B" w:rsidRPr="00B800B1">
              <w:rPr>
                <w:rFonts w:eastAsia="Times New Roman" w:cs="Arial"/>
                <w:sz w:val="28"/>
                <w:szCs w:val="28"/>
                <w:lang w:eastAsia="ru-RU"/>
              </w:rPr>
              <w:t xml:space="preserve">, которые помогут нам </w:t>
            </w:r>
            <w:r w:rsidR="001618AC" w:rsidRPr="00B800B1">
              <w:rPr>
                <w:rFonts w:eastAsia="Times New Roman" w:cs="Arial"/>
                <w:sz w:val="28"/>
                <w:szCs w:val="28"/>
                <w:lang w:eastAsia="ru-RU"/>
              </w:rPr>
              <w:t>найти правильный подход к ожиданиям</w:t>
            </w:r>
            <w:r w:rsidR="001D2D64" w:rsidRPr="00B800B1">
              <w:rPr>
                <w:rFonts w:eastAsia="Times New Roman" w:cs="Arial"/>
                <w:sz w:val="28"/>
                <w:szCs w:val="28"/>
                <w:lang w:eastAsia="ru-RU"/>
              </w:rPr>
              <w:t xml:space="preserve"> </w:t>
            </w:r>
            <w:r w:rsidR="001D2D64" w:rsidRPr="00B800B1">
              <w:rPr>
                <w:rFonts w:eastAsia="Times New Roman" w:cs="Segoe UI"/>
                <w:color w:val="1C1C1C"/>
                <w:sz w:val="28"/>
                <w:szCs w:val="28"/>
                <w:lang w:eastAsia="ru-RU"/>
              </w:rPr>
              <w:t>–</w:t>
            </w:r>
            <w:r w:rsidR="001D2D64" w:rsidRPr="00B800B1">
              <w:rPr>
                <w:rFonts w:eastAsia="Times New Roman" w:cs="Arial"/>
                <w:sz w:val="28"/>
                <w:szCs w:val="28"/>
                <w:lang w:eastAsia="ru-RU"/>
              </w:rPr>
              <w:t xml:space="preserve"> как подрядчиков, так и пользователей </w:t>
            </w:r>
          </w:p>
          <w:p w:rsidR="00E33A1A" w:rsidRPr="00B800B1" w:rsidRDefault="00E33A1A" w:rsidP="00464234">
            <w:pPr>
              <w:rPr>
                <w:rFonts w:eastAsia="Times New Roman" w:cs="Arial"/>
                <w:sz w:val="28"/>
                <w:szCs w:val="28"/>
                <w:lang w:eastAsia="ru-RU"/>
              </w:rPr>
            </w:pPr>
          </w:p>
          <w:p w:rsidR="003D3C6E" w:rsidRPr="00B800B1" w:rsidRDefault="001D2D64" w:rsidP="00464234">
            <w:pPr>
              <w:rPr>
                <w:rFonts w:eastAsia="Times New Roman" w:cs="Segoe UI"/>
                <w:color w:val="1C1C1C"/>
                <w:sz w:val="28"/>
                <w:szCs w:val="28"/>
                <w:lang w:eastAsia="ru-RU"/>
              </w:rPr>
            </w:pPr>
            <w:r w:rsidRPr="00B800B1">
              <w:rPr>
                <w:rFonts w:eastAsia="Times New Roman" w:cs="Arial"/>
                <w:sz w:val="28"/>
                <w:szCs w:val="28"/>
                <w:lang w:eastAsia="ru-RU"/>
              </w:rPr>
              <w:t xml:space="preserve">Аккумулирование текущих фондов Казны требовало от нас большой дисциплины и дальновидности, поэтому я предлагаю не </w:t>
            </w:r>
            <w:r w:rsidR="00726BCD" w:rsidRPr="00B800B1">
              <w:rPr>
                <w:rFonts w:eastAsia="Times New Roman" w:cs="Arial"/>
                <w:sz w:val="28"/>
                <w:szCs w:val="28"/>
                <w:lang w:eastAsia="ru-RU"/>
              </w:rPr>
              <w:t>расходовать</w:t>
            </w:r>
            <w:r w:rsidRPr="00B800B1">
              <w:rPr>
                <w:rFonts w:eastAsia="Times New Roman" w:cs="Arial"/>
                <w:sz w:val="28"/>
                <w:szCs w:val="28"/>
                <w:lang w:eastAsia="ru-RU"/>
              </w:rPr>
              <w:t xml:space="preserve"> их </w:t>
            </w:r>
            <w:r w:rsidR="00726BCD" w:rsidRPr="00B800B1">
              <w:rPr>
                <w:rFonts w:eastAsia="Times New Roman" w:cs="Arial"/>
                <w:sz w:val="28"/>
                <w:szCs w:val="28"/>
                <w:lang w:eastAsia="ru-RU"/>
              </w:rPr>
              <w:t xml:space="preserve">чрезмерно или слишком быстро. При текущем показателе аккумулирования приблизительно 17 тыс. </w:t>
            </w:r>
            <w:r w:rsidR="00726BCD" w:rsidRPr="00B800B1">
              <w:rPr>
                <w:rFonts w:eastAsia="Times New Roman" w:cs="Arial"/>
                <w:sz w:val="28"/>
                <w:szCs w:val="28"/>
                <w:lang w:val="en-US" w:eastAsia="ru-RU"/>
              </w:rPr>
              <w:t>DCR</w:t>
            </w:r>
            <w:r w:rsidR="00726BCD" w:rsidRPr="00B800B1">
              <w:rPr>
                <w:rFonts w:eastAsia="Times New Roman" w:cs="Arial"/>
                <w:sz w:val="28"/>
                <w:szCs w:val="28"/>
                <w:lang w:eastAsia="ru-RU"/>
              </w:rPr>
              <w:t xml:space="preserve">  было добавлено в Казну в сентябре 2018 года, при этом расходы на подрядчиков в этом же месяце составляли около 200 тыс. долларов США. Это означает, что около 28% приблизительно 700 тыс. долларов США, добавленных в Казну, было потрачено в сентябре 2018 года. С точки зрения роста, я считаю, что в идеале Казне следует подготовиться к росту расходов в будущем. Если </w:t>
            </w:r>
            <w:r w:rsidR="00464234" w:rsidRPr="00B800B1">
              <w:rPr>
                <w:rFonts w:eastAsia="Times New Roman" w:cs="Arial"/>
                <w:sz w:val="28"/>
                <w:szCs w:val="28"/>
                <w:lang w:eastAsia="ru-RU"/>
              </w:rPr>
              <w:t>скорость</w:t>
            </w:r>
            <w:r w:rsidR="00726BCD" w:rsidRPr="00B800B1">
              <w:rPr>
                <w:rFonts w:eastAsia="Times New Roman" w:cs="Arial"/>
                <w:sz w:val="28"/>
                <w:szCs w:val="28"/>
                <w:lang w:eastAsia="ru-RU"/>
              </w:rPr>
              <w:t xml:space="preserve"> </w:t>
            </w:r>
            <w:r w:rsidR="00464234" w:rsidRPr="00B800B1">
              <w:rPr>
                <w:rFonts w:eastAsia="Times New Roman" w:cs="Arial"/>
                <w:sz w:val="28"/>
                <w:szCs w:val="28"/>
                <w:lang w:eastAsia="ru-RU"/>
              </w:rPr>
              <w:t>сгорания</w:t>
            </w:r>
            <w:r w:rsidR="00726BCD" w:rsidRPr="00B800B1">
              <w:rPr>
                <w:rFonts w:eastAsia="Times New Roman" w:cs="Arial"/>
                <w:sz w:val="28"/>
                <w:szCs w:val="28"/>
                <w:lang w:eastAsia="ru-RU"/>
              </w:rPr>
              <w:t xml:space="preserve"> </w:t>
            </w:r>
            <w:r w:rsidR="00726BCD" w:rsidRPr="00B800B1">
              <w:rPr>
                <w:rFonts w:eastAsia="Times New Roman" w:cs="Arial"/>
                <w:sz w:val="28"/>
                <w:szCs w:val="28"/>
                <w:lang w:eastAsia="ru-RU"/>
              </w:rPr>
              <w:lastRenderedPageBreak/>
              <w:t xml:space="preserve">будет </w:t>
            </w:r>
            <w:r w:rsidR="00464234" w:rsidRPr="00B800B1">
              <w:rPr>
                <w:rFonts w:eastAsia="Times New Roman" w:cs="Arial"/>
                <w:sz w:val="28"/>
                <w:szCs w:val="28"/>
                <w:lang w:eastAsia="ru-RU"/>
              </w:rPr>
              <w:t>повышаться слишком быстро, мы рискуем столкнуться с</w:t>
            </w:r>
            <w:r w:rsidR="001618AC" w:rsidRPr="00B800B1">
              <w:rPr>
                <w:rFonts w:eastAsia="Times New Roman" w:cs="Arial"/>
                <w:sz w:val="28"/>
                <w:szCs w:val="28"/>
                <w:lang w:eastAsia="ru-RU"/>
              </w:rPr>
              <w:t xml:space="preserve"> резким</w:t>
            </w:r>
            <w:r w:rsidR="00464234" w:rsidRPr="00B800B1">
              <w:rPr>
                <w:rFonts w:eastAsia="Times New Roman" w:cs="Arial"/>
                <w:sz w:val="28"/>
                <w:szCs w:val="28"/>
                <w:lang w:eastAsia="ru-RU"/>
              </w:rPr>
              <w:t xml:space="preserve"> падением обменного курса, что приведёт к серьёзному сокращению Казны и уменьшению эффективности расходов. На данный момент</w:t>
            </w:r>
            <w:r w:rsidR="00E33A1A" w:rsidRPr="00B800B1">
              <w:rPr>
                <w:rFonts w:eastAsia="Times New Roman" w:cs="Arial"/>
                <w:sz w:val="28"/>
                <w:szCs w:val="28"/>
                <w:lang w:eastAsia="ru-RU"/>
              </w:rPr>
              <w:t xml:space="preserve">, около 60% ежемесячных расходов из Казны </w:t>
            </w:r>
            <w:r w:rsidR="00E33A1A" w:rsidRPr="00B800B1">
              <w:rPr>
                <w:rFonts w:eastAsia="Times New Roman" w:cs="Segoe UI"/>
                <w:color w:val="1C1C1C"/>
                <w:sz w:val="28"/>
                <w:szCs w:val="28"/>
                <w:lang w:eastAsia="ru-RU"/>
              </w:rPr>
              <w:t xml:space="preserve">– это расходы на разработку. </w:t>
            </w:r>
          </w:p>
          <w:p w:rsidR="00E33A1A" w:rsidRPr="00B800B1" w:rsidRDefault="00E33A1A" w:rsidP="00464234">
            <w:pPr>
              <w:rPr>
                <w:rFonts w:eastAsia="Times New Roman" w:cs="Segoe UI"/>
                <w:color w:val="1C1C1C"/>
                <w:sz w:val="28"/>
                <w:szCs w:val="28"/>
                <w:lang w:eastAsia="ru-RU"/>
              </w:rPr>
            </w:pPr>
          </w:p>
          <w:p w:rsidR="00E33A1A" w:rsidRPr="00B800B1" w:rsidRDefault="002F5617" w:rsidP="00464234">
            <w:pPr>
              <w:rPr>
                <w:rFonts w:eastAsia="Times New Roman" w:cs="Segoe UI"/>
                <w:b/>
                <w:color w:val="1C1C1C"/>
                <w:sz w:val="28"/>
                <w:szCs w:val="28"/>
                <w:lang w:eastAsia="ru-RU"/>
              </w:rPr>
            </w:pPr>
            <w:r w:rsidRPr="00B800B1">
              <w:rPr>
                <w:rFonts w:eastAsia="Times New Roman" w:cs="Segoe UI"/>
                <w:b/>
                <w:color w:val="1C1C1C"/>
                <w:sz w:val="28"/>
                <w:szCs w:val="28"/>
                <w:lang w:eastAsia="ru-RU"/>
              </w:rPr>
              <w:t>Ключевая</w:t>
            </w:r>
            <w:r w:rsidR="00E33A1A" w:rsidRPr="00B800B1">
              <w:rPr>
                <w:rFonts w:eastAsia="Times New Roman" w:cs="Segoe UI"/>
                <w:b/>
                <w:color w:val="1C1C1C"/>
                <w:sz w:val="28"/>
                <w:szCs w:val="28"/>
                <w:lang w:eastAsia="ru-RU"/>
              </w:rPr>
              <w:t xml:space="preserve"> разработка</w:t>
            </w:r>
          </w:p>
          <w:p w:rsidR="00C00791" w:rsidRPr="00B800B1" w:rsidRDefault="00D56A6A" w:rsidP="00464234">
            <w:pPr>
              <w:rPr>
                <w:rFonts w:eastAsia="Times New Roman" w:cs="Arial"/>
                <w:sz w:val="28"/>
                <w:szCs w:val="28"/>
                <w:lang w:eastAsia="ru-RU"/>
              </w:rPr>
            </w:pPr>
            <w:r w:rsidRPr="00B800B1">
              <w:rPr>
                <w:rFonts w:eastAsia="Times New Roman" w:cs="Segoe UI"/>
                <w:color w:val="1C1C1C"/>
                <w:sz w:val="28"/>
                <w:szCs w:val="28"/>
                <w:lang w:eastAsia="ru-RU"/>
              </w:rPr>
              <w:t xml:space="preserve">В то время как </w:t>
            </w:r>
            <w:r w:rsidRPr="00B800B1">
              <w:rPr>
                <w:rFonts w:eastAsia="Times New Roman" w:cs="Arial"/>
                <w:sz w:val="28"/>
                <w:szCs w:val="28"/>
                <w:lang w:val="en-US" w:eastAsia="ru-RU"/>
              </w:rPr>
              <w:t>Politeia</w:t>
            </w:r>
            <w:r w:rsidRPr="00B800B1">
              <w:rPr>
                <w:rFonts w:eastAsia="Times New Roman" w:cs="Arial"/>
                <w:sz w:val="28"/>
                <w:szCs w:val="28"/>
                <w:lang w:eastAsia="ru-RU"/>
              </w:rPr>
              <w:t xml:space="preserve"> будет использована для утверждения всех расходов из Казны, </w:t>
            </w:r>
            <w:r w:rsidR="00743B09" w:rsidRPr="00B800B1">
              <w:rPr>
                <w:rFonts w:eastAsia="Times New Roman" w:cs="Arial"/>
                <w:sz w:val="28"/>
                <w:szCs w:val="28"/>
                <w:lang w:eastAsia="ru-RU"/>
              </w:rPr>
              <w:t xml:space="preserve">процедура для «ключевых» сотрудников будет отличаться от процедуры для других групп, использующих </w:t>
            </w:r>
            <w:r w:rsidR="00743B09" w:rsidRPr="00B800B1">
              <w:rPr>
                <w:rFonts w:eastAsia="Times New Roman" w:cs="Arial"/>
                <w:sz w:val="28"/>
                <w:szCs w:val="28"/>
                <w:lang w:val="en-US" w:eastAsia="ru-RU"/>
              </w:rPr>
              <w:t>Politeia</w:t>
            </w:r>
            <w:r w:rsidR="00743B09" w:rsidRPr="00B800B1">
              <w:rPr>
                <w:rFonts w:eastAsia="Times New Roman" w:cs="Arial"/>
                <w:sz w:val="28"/>
                <w:szCs w:val="28"/>
                <w:lang w:eastAsia="ru-RU"/>
              </w:rPr>
              <w:t xml:space="preserve">. По аналогии с </w:t>
            </w:r>
            <w:r w:rsidR="002F5617" w:rsidRPr="00B800B1">
              <w:rPr>
                <w:rFonts w:eastAsia="Times New Roman" w:cs="Arial"/>
                <w:sz w:val="28"/>
                <w:szCs w:val="28"/>
                <w:lang w:eastAsia="ru-RU"/>
              </w:rPr>
              <w:t>государственными правительствами</w:t>
            </w:r>
            <w:r w:rsidR="00743B09" w:rsidRPr="00B800B1">
              <w:rPr>
                <w:rFonts w:eastAsia="Times New Roman" w:cs="Arial"/>
                <w:sz w:val="28"/>
                <w:szCs w:val="28"/>
                <w:lang w:eastAsia="ru-RU"/>
              </w:rPr>
              <w:t xml:space="preserve">, </w:t>
            </w:r>
            <w:r w:rsidR="00743B09" w:rsidRPr="00B800B1">
              <w:rPr>
                <w:rFonts w:eastAsia="Times New Roman" w:cs="Arial"/>
                <w:sz w:val="28"/>
                <w:szCs w:val="28"/>
                <w:lang w:val="en-US" w:eastAsia="ru-RU"/>
              </w:rPr>
              <w:t>Decred</w:t>
            </w:r>
            <w:r w:rsidR="00743B09" w:rsidRPr="00B800B1">
              <w:rPr>
                <w:rFonts w:eastAsia="Times New Roman" w:cs="Arial"/>
                <w:sz w:val="28"/>
                <w:szCs w:val="28"/>
                <w:lang w:eastAsia="ru-RU"/>
              </w:rPr>
              <w:t xml:space="preserve"> организовывает множество текущих процессов, для которых нужны кадры, и которые предполагают выполнение текущих задач. Создание предложений на регулярной основе и проведение голосования для стейкхолдеров требуют</w:t>
            </w:r>
            <w:r w:rsidR="00C00791" w:rsidRPr="00B800B1">
              <w:rPr>
                <w:rFonts w:eastAsia="Times New Roman" w:cs="Arial"/>
                <w:sz w:val="28"/>
                <w:szCs w:val="28"/>
                <w:lang w:eastAsia="ru-RU"/>
              </w:rPr>
              <w:t xml:space="preserve"> много времени в плане создания правильного предложения, и это может привести к тому, что стейкхолдеры рано или поздно устанут принимать участие в голосовании. С точки зрения планирования рабочего процесса и производительности, не является рациональным регулярное создание новых предложений, когда нужно внести лишь незначительные измен</w:t>
            </w:r>
            <w:r w:rsidR="002F5617" w:rsidRPr="00B800B1">
              <w:rPr>
                <w:rFonts w:eastAsia="Times New Roman" w:cs="Arial"/>
                <w:sz w:val="28"/>
                <w:szCs w:val="28"/>
                <w:lang w:eastAsia="ru-RU"/>
              </w:rPr>
              <w:t>ения в рабочий продукт, которые генерируются</w:t>
            </w:r>
            <w:r w:rsidR="00C00791" w:rsidRPr="00B800B1">
              <w:rPr>
                <w:rFonts w:eastAsia="Times New Roman" w:cs="Arial"/>
                <w:sz w:val="28"/>
                <w:szCs w:val="28"/>
                <w:lang w:eastAsia="ru-RU"/>
              </w:rPr>
              <w:t xml:space="preserve"> ключевыми сотрудниками. </w:t>
            </w:r>
          </w:p>
          <w:p w:rsidR="00C00791" w:rsidRPr="00B800B1" w:rsidRDefault="00C00791" w:rsidP="00464234">
            <w:pPr>
              <w:rPr>
                <w:rFonts w:eastAsia="Times New Roman" w:cs="Arial"/>
                <w:sz w:val="28"/>
                <w:szCs w:val="28"/>
                <w:lang w:eastAsia="ru-RU"/>
              </w:rPr>
            </w:pPr>
          </w:p>
          <w:p w:rsidR="00D56A6A" w:rsidRPr="00B800B1" w:rsidRDefault="00C00791" w:rsidP="00464234">
            <w:pPr>
              <w:rPr>
                <w:rFonts w:eastAsia="Times New Roman" w:cs="Arial"/>
                <w:sz w:val="28"/>
                <w:szCs w:val="28"/>
                <w:lang w:eastAsia="ru-RU"/>
              </w:rPr>
            </w:pPr>
            <w:r w:rsidRPr="00B800B1">
              <w:rPr>
                <w:rFonts w:eastAsia="Times New Roman" w:cs="Arial"/>
                <w:sz w:val="28"/>
                <w:szCs w:val="28"/>
                <w:lang w:eastAsia="ru-RU"/>
              </w:rPr>
              <w:t xml:space="preserve">При отсутствии стабильного потока предложений от ключевых </w:t>
            </w:r>
            <w:r w:rsidRPr="00B800B1">
              <w:rPr>
                <w:rFonts w:eastAsia="Times New Roman" w:cs="Arial"/>
                <w:sz w:val="28"/>
                <w:szCs w:val="28"/>
                <w:lang w:eastAsia="ru-RU"/>
              </w:rPr>
              <w:lastRenderedPageBreak/>
              <w:t xml:space="preserve">сотрудников, я предлагаю ввести ограничения на бюджет для ключевых сотрудников. На данный момент, существенная часть ежемесячных расходов из Казны идёт на финансирование ключевых сотрудников, и очень важно, чтобы стейкхолдеры могли управлять этими расходами и повышать их, </w:t>
            </w:r>
            <w:r w:rsidR="00DE2A89" w:rsidRPr="00B800B1">
              <w:rPr>
                <w:rFonts w:eastAsia="Times New Roman" w:cs="Arial"/>
                <w:sz w:val="28"/>
                <w:szCs w:val="28"/>
                <w:lang w:eastAsia="ru-RU"/>
              </w:rPr>
              <w:t>если это будет целесообразным</w:t>
            </w:r>
            <w:r w:rsidR="002F5617" w:rsidRPr="00B800B1">
              <w:rPr>
                <w:rFonts w:eastAsia="Times New Roman" w:cs="Arial"/>
                <w:sz w:val="28"/>
                <w:szCs w:val="28"/>
                <w:lang w:eastAsia="ru-RU"/>
              </w:rPr>
              <w:t>,</w:t>
            </w:r>
            <w:r w:rsidR="00DE2A89" w:rsidRPr="00B800B1">
              <w:rPr>
                <w:rFonts w:eastAsia="Times New Roman" w:cs="Arial"/>
                <w:sz w:val="28"/>
                <w:szCs w:val="28"/>
                <w:lang w:eastAsia="ru-RU"/>
              </w:rPr>
              <w:t xml:space="preserve"> с их точки зрения. В случае же если ключевые сотрудники будут работать над чем-то, что будет воспринято стейкхолдерами как приводящее к обратным результатам, они смогут создать предложение, направленное на изменение приоритетов в работе ключевых сотрудников. Исходя из вышеизложенных комментариев касательно независимости подрядчиков, очень важно, чтобы предложения, касающиеся изменения приоритетов в работе ключевых сотрудников, были широкомасштабными, с целью предотвращения микроменеджмента.  </w:t>
            </w:r>
          </w:p>
          <w:p w:rsidR="001F3233" w:rsidRPr="00B800B1" w:rsidRDefault="001F3233" w:rsidP="00464234">
            <w:pPr>
              <w:rPr>
                <w:rFonts w:eastAsia="Times New Roman" w:cs="Arial"/>
                <w:sz w:val="28"/>
                <w:szCs w:val="28"/>
                <w:lang w:eastAsia="ru-RU"/>
              </w:rPr>
            </w:pPr>
          </w:p>
          <w:p w:rsidR="00E33A1A" w:rsidRPr="00B800B1" w:rsidRDefault="001F3233" w:rsidP="00856211">
            <w:pPr>
              <w:rPr>
                <w:rFonts w:eastAsia="Times New Roman" w:cs="Segoe UI"/>
                <w:color w:val="1C1C1C"/>
                <w:sz w:val="28"/>
                <w:szCs w:val="28"/>
                <w:lang w:eastAsia="ru-RU"/>
              </w:rPr>
            </w:pPr>
            <w:r w:rsidRPr="00B800B1">
              <w:rPr>
                <w:rFonts w:eastAsia="Times New Roman" w:cs="Arial"/>
                <w:sz w:val="28"/>
                <w:szCs w:val="28"/>
                <w:lang w:eastAsia="ru-RU"/>
              </w:rPr>
              <w:t xml:space="preserve">Большая часть работы, проделанной ключевыми сотрудниками, уже находится в свободном доступе, и только несколько элементов ещё остаются конфиденциальными. Пока нерешённые вопросы </w:t>
            </w:r>
            <w:r w:rsidRPr="00B800B1">
              <w:rPr>
                <w:rFonts w:eastAsia="Times New Roman" w:cs="Segoe UI"/>
                <w:color w:val="1C1C1C"/>
                <w:sz w:val="28"/>
                <w:szCs w:val="28"/>
                <w:lang w:eastAsia="ru-RU"/>
              </w:rPr>
              <w:t xml:space="preserve">– это начальная работа по защите персональных данных и бухгалтерия для компании-разработчика, которые будут опубликованы в ближайшие несколько месяцев. </w:t>
            </w:r>
            <w:r w:rsidR="00405CBE" w:rsidRPr="00B800B1">
              <w:rPr>
                <w:rFonts w:eastAsia="Times New Roman" w:cs="Segoe UI"/>
                <w:color w:val="1C1C1C"/>
                <w:sz w:val="28"/>
                <w:szCs w:val="28"/>
                <w:lang w:eastAsia="ru-RU"/>
              </w:rPr>
              <w:t>Ни одна из этих активностей не создают существенных финансовых проблем, поэтому я прошу в</w:t>
            </w:r>
            <w:r w:rsidR="00856211" w:rsidRPr="00B800B1">
              <w:rPr>
                <w:rFonts w:eastAsia="Times New Roman" w:cs="Segoe UI"/>
                <w:color w:val="1C1C1C"/>
                <w:sz w:val="28"/>
                <w:szCs w:val="28"/>
                <w:lang w:eastAsia="ru-RU"/>
              </w:rPr>
              <w:t xml:space="preserve">ас не беспокоиться </w:t>
            </w:r>
            <w:r w:rsidR="00856211" w:rsidRPr="00B800B1">
              <w:rPr>
                <w:rFonts w:eastAsia="Times New Roman" w:cs="Segoe UI"/>
                <w:color w:val="1C1C1C"/>
                <w:sz w:val="28"/>
                <w:szCs w:val="28"/>
                <w:lang w:eastAsia="ru-RU"/>
              </w:rPr>
              <w:lastRenderedPageBreak/>
              <w:t xml:space="preserve">на эту тему до начала 2019 года. </w:t>
            </w:r>
          </w:p>
          <w:p w:rsidR="008D69CE" w:rsidRPr="00B800B1" w:rsidRDefault="008D69CE" w:rsidP="00856211">
            <w:pPr>
              <w:rPr>
                <w:rFonts w:eastAsia="Times New Roman" w:cs="Segoe UI"/>
                <w:color w:val="1C1C1C"/>
                <w:sz w:val="28"/>
                <w:szCs w:val="28"/>
                <w:lang w:eastAsia="ru-RU"/>
              </w:rPr>
            </w:pPr>
          </w:p>
          <w:p w:rsidR="008D69CE" w:rsidRPr="00B800B1" w:rsidRDefault="008D69CE" w:rsidP="00856211">
            <w:pPr>
              <w:rPr>
                <w:rFonts w:eastAsia="Times New Roman" w:cs="Segoe UI"/>
                <w:b/>
                <w:color w:val="1C1C1C"/>
                <w:sz w:val="28"/>
                <w:szCs w:val="28"/>
                <w:lang w:eastAsia="ru-RU"/>
              </w:rPr>
            </w:pPr>
            <w:r w:rsidRPr="00B800B1">
              <w:rPr>
                <w:rFonts w:eastAsia="Times New Roman" w:cs="Segoe UI"/>
                <w:b/>
                <w:color w:val="1C1C1C"/>
                <w:sz w:val="28"/>
                <w:szCs w:val="28"/>
                <w:lang w:eastAsia="ru-RU"/>
              </w:rPr>
              <w:t>Бонусы по завершению этапов</w:t>
            </w:r>
          </w:p>
          <w:p w:rsidR="008D69CE" w:rsidRPr="00B800B1" w:rsidRDefault="000112F0" w:rsidP="00651614">
            <w:pPr>
              <w:rPr>
                <w:rFonts w:eastAsia="Times New Roman" w:cs="Arial"/>
                <w:sz w:val="28"/>
                <w:szCs w:val="28"/>
                <w:lang w:eastAsia="ru-RU"/>
              </w:rPr>
            </w:pPr>
            <w:r w:rsidRPr="00B800B1">
              <w:rPr>
                <w:rFonts w:eastAsia="Times New Roman" w:cs="Segoe UI"/>
                <w:color w:val="1C1C1C"/>
                <w:sz w:val="28"/>
                <w:szCs w:val="28"/>
                <w:lang w:eastAsia="ru-RU"/>
              </w:rPr>
              <w:t>До настоящего времени, подрядчикам платили почти исключительно на почасовой основе</w:t>
            </w:r>
            <w:r w:rsidR="007F15BD" w:rsidRPr="00B800B1">
              <w:rPr>
                <w:rFonts w:eastAsia="Times New Roman" w:cs="Segoe UI"/>
                <w:color w:val="1C1C1C"/>
                <w:sz w:val="28"/>
                <w:szCs w:val="28"/>
                <w:lang w:eastAsia="ru-RU"/>
              </w:rPr>
              <w:t>. Мы преимущественно</w:t>
            </w:r>
            <w:r w:rsidR="00744E00" w:rsidRPr="00B800B1">
              <w:rPr>
                <w:rFonts w:eastAsia="Times New Roman" w:cs="Segoe UI"/>
                <w:color w:val="1C1C1C"/>
                <w:sz w:val="28"/>
                <w:szCs w:val="28"/>
                <w:lang w:eastAsia="ru-RU"/>
              </w:rPr>
              <w:t xml:space="preserve"> применяем</w:t>
            </w:r>
            <w:r w:rsidR="007F15BD" w:rsidRPr="00B800B1">
              <w:rPr>
                <w:rFonts w:eastAsia="Times New Roman" w:cs="Segoe UI"/>
                <w:color w:val="1C1C1C"/>
                <w:sz w:val="28"/>
                <w:szCs w:val="28"/>
                <w:lang w:eastAsia="ru-RU"/>
              </w:rPr>
              <w:t xml:space="preserve"> почасовые ставки, независящ</w:t>
            </w:r>
            <w:r w:rsidR="00744E00" w:rsidRPr="00B800B1">
              <w:rPr>
                <w:rFonts w:eastAsia="Times New Roman" w:cs="Segoe UI"/>
                <w:color w:val="1C1C1C"/>
                <w:sz w:val="28"/>
                <w:szCs w:val="28"/>
                <w:lang w:eastAsia="ru-RU"/>
              </w:rPr>
              <w:t>ие от расположения, которые являются приемлемыми, но недостаточно высокими для некоторых сотрудников, проживающих в зон</w:t>
            </w:r>
            <w:r w:rsidR="002F5617" w:rsidRPr="00B800B1">
              <w:rPr>
                <w:rFonts w:eastAsia="Times New Roman" w:cs="Segoe UI"/>
                <w:color w:val="1C1C1C"/>
                <w:sz w:val="28"/>
                <w:szCs w:val="28"/>
                <w:lang w:eastAsia="ru-RU"/>
              </w:rPr>
              <w:t>ах с высокой стоимостью жизни. До сих пор т</w:t>
            </w:r>
            <w:r w:rsidR="00744E00" w:rsidRPr="00B800B1">
              <w:rPr>
                <w:rFonts w:eastAsia="Times New Roman" w:cs="Segoe UI"/>
                <w:color w:val="1C1C1C"/>
                <w:sz w:val="28"/>
                <w:szCs w:val="28"/>
                <w:lang w:eastAsia="ru-RU"/>
              </w:rPr>
              <w:t>акая модель оплаты достаточно хорошо работала, но я заметил, что она создавала некоторые проблемы, связанные с</w:t>
            </w:r>
            <w:r w:rsidR="002F5617" w:rsidRPr="00B800B1">
              <w:rPr>
                <w:rFonts w:eastAsia="Times New Roman" w:cs="Segoe UI"/>
                <w:color w:val="1C1C1C"/>
                <w:sz w:val="28"/>
                <w:szCs w:val="28"/>
                <w:lang w:eastAsia="ru-RU"/>
              </w:rPr>
              <w:t xml:space="preserve"> привлечением и</w:t>
            </w:r>
            <w:r w:rsidR="00744E00" w:rsidRPr="00B800B1">
              <w:rPr>
                <w:rFonts w:eastAsia="Times New Roman" w:cs="Segoe UI"/>
                <w:color w:val="1C1C1C"/>
                <w:sz w:val="28"/>
                <w:szCs w:val="28"/>
                <w:lang w:eastAsia="ru-RU"/>
              </w:rPr>
              <w:t xml:space="preserve"> удержанием наиболее</w:t>
            </w:r>
            <w:r w:rsidR="002F5617" w:rsidRPr="00B800B1">
              <w:rPr>
                <w:rFonts w:eastAsia="Times New Roman" w:cs="Segoe UI"/>
                <w:color w:val="1C1C1C"/>
                <w:sz w:val="28"/>
                <w:szCs w:val="28"/>
                <w:lang w:eastAsia="ru-RU"/>
              </w:rPr>
              <w:t xml:space="preserve"> талантливых сотрудников. В</w:t>
            </w:r>
            <w:r w:rsidR="00744E00" w:rsidRPr="00B800B1">
              <w:rPr>
                <w:rFonts w:eastAsia="Times New Roman" w:cs="Segoe UI"/>
                <w:color w:val="1C1C1C"/>
                <w:sz w:val="28"/>
                <w:szCs w:val="28"/>
                <w:lang w:eastAsia="ru-RU"/>
              </w:rPr>
              <w:t xml:space="preserve"> </w:t>
            </w:r>
            <w:r w:rsidR="002F5617" w:rsidRPr="00B800B1">
              <w:rPr>
                <w:rFonts w:eastAsia="Times New Roman" w:cs="Segoe UI"/>
                <w:color w:val="1C1C1C"/>
                <w:sz w:val="28"/>
                <w:szCs w:val="28"/>
                <w:lang w:eastAsia="ru-RU"/>
              </w:rPr>
              <w:t>Компании 0</w:t>
            </w:r>
            <w:r w:rsidR="00744E00" w:rsidRPr="00B800B1">
              <w:rPr>
                <w:rFonts w:eastAsia="Times New Roman" w:cs="Arial"/>
                <w:sz w:val="28"/>
                <w:szCs w:val="28"/>
                <w:lang w:eastAsia="ru-RU"/>
              </w:rPr>
              <w:t xml:space="preserve"> я предлагаю моим сотрудникам бонусы в </w:t>
            </w:r>
            <w:r w:rsidR="00744E00" w:rsidRPr="00B800B1">
              <w:rPr>
                <w:rFonts w:eastAsia="Times New Roman" w:cs="Arial"/>
                <w:sz w:val="28"/>
                <w:szCs w:val="28"/>
                <w:lang w:val="en-US" w:eastAsia="ru-RU"/>
              </w:rPr>
              <w:t>DCR</w:t>
            </w:r>
            <w:r w:rsidR="00744E00" w:rsidRPr="00B800B1">
              <w:rPr>
                <w:rFonts w:eastAsia="Times New Roman" w:cs="Arial"/>
                <w:sz w:val="28"/>
                <w:szCs w:val="28"/>
                <w:lang w:eastAsia="ru-RU"/>
              </w:rPr>
              <w:t xml:space="preserve"> за завершение крупных этапов. </w:t>
            </w:r>
            <w:r w:rsidR="00651614" w:rsidRPr="00B800B1">
              <w:rPr>
                <w:rFonts w:eastAsia="Times New Roman" w:cs="Arial"/>
                <w:sz w:val="28"/>
                <w:szCs w:val="28"/>
                <w:lang w:eastAsia="ru-RU"/>
              </w:rPr>
              <w:t>Эта модель предоставления бонусов, как правило, выплачиваемых а</w:t>
            </w:r>
            <w:r w:rsidR="002F5617" w:rsidRPr="00B800B1">
              <w:rPr>
                <w:rFonts w:eastAsia="Times New Roman" w:cs="Arial"/>
                <w:sz w:val="28"/>
                <w:szCs w:val="28"/>
                <w:lang w:eastAsia="ru-RU"/>
              </w:rPr>
              <w:t xml:space="preserve">кциями, опционами или наличными, </w:t>
            </w:r>
            <w:r w:rsidR="00651614" w:rsidRPr="00B800B1">
              <w:rPr>
                <w:rFonts w:eastAsia="Times New Roman" w:cs="Arial"/>
                <w:sz w:val="28"/>
                <w:szCs w:val="28"/>
                <w:lang w:eastAsia="ru-RU"/>
              </w:rPr>
              <w:t>в традиционном корпоративном</w:t>
            </w:r>
            <w:r w:rsidR="002F5617" w:rsidRPr="00B800B1">
              <w:rPr>
                <w:rFonts w:eastAsia="Times New Roman" w:cs="Arial"/>
                <w:sz w:val="28"/>
                <w:szCs w:val="28"/>
                <w:lang w:eastAsia="ru-RU"/>
              </w:rPr>
              <w:t xml:space="preserve"> контексте, широко используется</w:t>
            </w:r>
            <w:r w:rsidR="00651614" w:rsidRPr="00B800B1">
              <w:rPr>
                <w:rFonts w:eastAsia="Times New Roman" w:cs="Arial"/>
                <w:sz w:val="28"/>
                <w:szCs w:val="28"/>
                <w:lang w:eastAsia="ru-RU"/>
              </w:rPr>
              <w:t xml:space="preserve"> в финансовых или технологических компаниях. </w:t>
            </w:r>
          </w:p>
          <w:p w:rsidR="00651614" w:rsidRPr="00B800B1" w:rsidRDefault="00651614" w:rsidP="00651614">
            <w:pPr>
              <w:rPr>
                <w:rFonts w:eastAsia="Times New Roman" w:cs="Arial"/>
                <w:sz w:val="28"/>
                <w:szCs w:val="28"/>
                <w:lang w:eastAsia="ru-RU"/>
              </w:rPr>
            </w:pPr>
          </w:p>
          <w:p w:rsidR="00651614" w:rsidRPr="00B800B1" w:rsidRDefault="00641A82" w:rsidP="00C90003">
            <w:pPr>
              <w:rPr>
                <w:rFonts w:eastAsia="Times New Roman" w:cs="Arial"/>
                <w:sz w:val="28"/>
                <w:szCs w:val="28"/>
                <w:lang w:eastAsia="ru-RU"/>
              </w:rPr>
            </w:pPr>
            <w:r w:rsidRPr="00B800B1">
              <w:rPr>
                <w:rFonts w:eastAsia="Times New Roman" w:cs="Segoe UI"/>
                <w:color w:val="1C1C1C"/>
                <w:sz w:val="28"/>
                <w:szCs w:val="28"/>
                <w:lang w:eastAsia="ru-RU"/>
              </w:rPr>
              <w:t xml:space="preserve">С запуском </w:t>
            </w:r>
            <w:r w:rsidRPr="00B800B1">
              <w:rPr>
                <w:rFonts w:eastAsia="Times New Roman" w:cs="Arial"/>
                <w:sz w:val="28"/>
                <w:szCs w:val="28"/>
                <w:lang w:val="en-US" w:eastAsia="ru-RU"/>
              </w:rPr>
              <w:t>Politeia</w:t>
            </w:r>
            <w:r w:rsidRPr="00B800B1">
              <w:rPr>
                <w:rFonts w:eastAsia="Times New Roman" w:cs="Arial"/>
                <w:sz w:val="28"/>
                <w:szCs w:val="28"/>
                <w:lang w:eastAsia="ru-RU"/>
              </w:rPr>
              <w:t xml:space="preserve"> появляется возможно</w:t>
            </w:r>
            <w:r w:rsidR="002F5617" w:rsidRPr="00B800B1">
              <w:rPr>
                <w:rFonts w:eastAsia="Times New Roman" w:cs="Arial"/>
                <w:sz w:val="28"/>
                <w:szCs w:val="28"/>
                <w:lang w:eastAsia="ru-RU"/>
              </w:rPr>
              <w:t xml:space="preserve">сть внедрения похожей модели в качестве компонента </w:t>
            </w:r>
            <w:r w:rsidRPr="00B800B1">
              <w:rPr>
                <w:rFonts w:eastAsia="Times New Roman" w:cs="Arial"/>
                <w:sz w:val="28"/>
                <w:szCs w:val="28"/>
                <w:lang w:eastAsia="ru-RU"/>
              </w:rPr>
              <w:t>предложения</w:t>
            </w:r>
            <w:r w:rsidR="002F5617" w:rsidRPr="00B800B1">
              <w:rPr>
                <w:rFonts w:eastAsia="Times New Roman" w:cs="Arial"/>
                <w:sz w:val="28"/>
                <w:szCs w:val="28"/>
                <w:lang w:eastAsia="ru-RU"/>
              </w:rPr>
              <w:t xml:space="preserve"> бюджета</w:t>
            </w:r>
            <w:r w:rsidRPr="00B800B1">
              <w:rPr>
                <w:rFonts w:eastAsia="Times New Roman" w:cs="Arial"/>
                <w:sz w:val="28"/>
                <w:szCs w:val="28"/>
                <w:lang w:eastAsia="ru-RU"/>
              </w:rPr>
              <w:t xml:space="preserve">. Как в Компании 0, так и с подрядчиками </w:t>
            </w:r>
            <w:r w:rsidRPr="00B800B1">
              <w:rPr>
                <w:rFonts w:eastAsia="Times New Roman" w:cs="Arial"/>
                <w:sz w:val="28"/>
                <w:szCs w:val="28"/>
                <w:lang w:val="en-US" w:eastAsia="ru-RU"/>
              </w:rPr>
              <w:t>Decred</w:t>
            </w:r>
            <w:r w:rsidRPr="00B800B1">
              <w:rPr>
                <w:rFonts w:eastAsia="Times New Roman" w:cs="Arial"/>
                <w:sz w:val="28"/>
                <w:szCs w:val="28"/>
                <w:lang w:eastAsia="ru-RU"/>
              </w:rPr>
              <w:t>, я решительно</w:t>
            </w:r>
            <w:r w:rsidR="002F5617" w:rsidRPr="00B800B1">
              <w:rPr>
                <w:rFonts w:eastAsia="Times New Roman" w:cs="Arial"/>
                <w:sz w:val="28"/>
                <w:szCs w:val="28"/>
                <w:lang w:eastAsia="ru-RU"/>
              </w:rPr>
              <w:t xml:space="preserve"> выступаю</w:t>
            </w:r>
            <w:r w:rsidRPr="00B800B1">
              <w:rPr>
                <w:rFonts w:eastAsia="Times New Roman" w:cs="Arial"/>
                <w:sz w:val="28"/>
                <w:szCs w:val="28"/>
                <w:lang w:eastAsia="ru-RU"/>
              </w:rPr>
              <w:t xml:space="preserve"> против того, чтобы платить высокие почасовые ставки или зарплаты, так как </w:t>
            </w:r>
            <w:r w:rsidR="00C90003" w:rsidRPr="00B800B1">
              <w:rPr>
                <w:rFonts w:eastAsia="Times New Roman" w:cs="Arial"/>
                <w:sz w:val="28"/>
                <w:szCs w:val="28"/>
                <w:lang w:eastAsia="ru-RU"/>
              </w:rPr>
              <w:t>зачастую поощрения не соответствуют реальному вкладу в работу</w:t>
            </w:r>
            <w:r w:rsidRPr="00B800B1">
              <w:rPr>
                <w:rFonts w:eastAsia="Times New Roman" w:cs="Arial"/>
                <w:sz w:val="28"/>
                <w:szCs w:val="28"/>
                <w:lang w:eastAsia="ru-RU"/>
              </w:rPr>
              <w:t xml:space="preserve">, когда, например, менее </w:t>
            </w:r>
            <w:proofErr w:type="gramStart"/>
            <w:r w:rsidRPr="00B800B1">
              <w:rPr>
                <w:rFonts w:eastAsia="Times New Roman" w:cs="Arial"/>
                <w:sz w:val="28"/>
                <w:szCs w:val="28"/>
                <w:lang w:eastAsia="ru-RU"/>
              </w:rPr>
              <w:t>амбициозные</w:t>
            </w:r>
            <w:proofErr w:type="gramEnd"/>
            <w:r w:rsidRPr="00B800B1">
              <w:rPr>
                <w:rFonts w:eastAsia="Times New Roman" w:cs="Arial"/>
                <w:sz w:val="28"/>
                <w:szCs w:val="28"/>
                <w:lang w:eastAsia="ru-RU"/>
              </w:rPr>
              <w:t xml:space="preserve"> сотрудники поощряются за то, что тратят больше </w:t>
            </w:r>
            <w:r w:rsidRPr="00B800B1">
              <w:rPr>
                <w:rFonts w:eastAsia="Times New Roman" w:cs="Arial"/>
                <w:sz w:val="28"/>
                <w:szCs w:val="28"/>
                <w:lang w:eastAsia="ru-RU"/>
              </w:rPr>
              <w:lastRenderedPageBreak/>
              <w:t xml:space="preserve">времени для завершения работы. Тем не менее, </w:t>
            </w:r>
            <w:r w:rsidR="00C90003" w:rsidRPr="00B800B1">
              <w:rPr>
                <w:rFonts w:eastAsia="Times New Roman" w:cs="Arial"/>
                <w:sz w:val="28"/>
                <w:szCs w:val="28"/>
                <w:lang w:eastAsia="ru-RU"/>
              </w:rPr>
              <w:t>как только крупный этап был завершён, я пришёл к выводу, что предоставление бонуса за эту работу гораздо более эффективно в качестве адекватного поощрения за реальный вклад</w:t>
            </w:r>
            <w:r w:rsidR="00940A5A" w:rsidRPr="00B800B1">
              <w:rPr>
                <w:rFonts w:eastAsia="Times New Roman" w:cs="Arial"/>
                <w:sz w:val="28"/>
                <w:szCs w:val="28"/>
                <w:lang w:eastAsia="ru-RU"/>
              </w:rPr>
              <w:t xml:space="preserve"> в работу</w:t>
            </w:r>
            <w:r w:rsidR="00C90003" w:rsidRPr="00B800B1">
              <w:rPr>
                <w:rFonts w:eastAsia="Times New Roman" w:cs="Arial"/>
                <w:sz w:val="28"/>
                <w:szCs w:val="28"/>
                <w:lang w:eastAsia="ru-RU"/>
              </w:rPr>
              <w:t xml:space="preserve">. Подрядчики и сотрудники стремятся завершить этап, менеджмент стремится завершить этап, а внешние стороны могут убедиться в том, что этап действительно был завершён. </w:t>
            </w:r>
            <w:r w:rsidR="00FA447B" w:rsidRPr="00B800B1">
              <w:rPr>
                <w:rFonts w:eastAsia="Times New Roman" w:cs="Arial"/>
                <w:sz w:val="28"/>
                <w:szCs w:val="28"/>
                <w:lang w:eastAsia="ru-RU"/>
              </w:rPr>
              <w:t xml:space="preserve">Я предлагаю, чтобы потенциальные подрядчики включали </w:t>
            </w:r>
            <w:r w:rsidR="00940A5A" w:rsidRPr="00B800B1">
              <w:rPr>
                <w:rFonts w:eastAsia="Times New Roman" w:cs="Arial"/>
                <w:sz w:val="28"/>
                <w:szCs w:val="28"/>
                <w:lang w:eastAsia="ru-RU"/>
              </w:rPr>
              <w:t>график</w:t>
            </w:r>
            <w:r w:rsidR="00FA447B" w:rsidRPr="00B800B1">
              <w:rPr>
                <w:rFonts w:eastAsia="Times New Roman" w:cs="Arial"/>
                <w:sz w:val="28"/>
                <w:szCs w:val="28"/>
                <w:lang w:eastAsia="ru-RU"/>
              </w:rPr>
              <w:t xml:space="preserve"> бонусов при создании более крупных предложений,</w:t>
            </w:r>
            <w:r w:rsidR="009D37BD" w:rsidRPr="00B800B1">
              <w:rPr>
                <w:rFonts w:eastAsia="Times New Roman" w:cs="Arial"/>
                <w:sz w:val="28"/>
                <w:szCs w:val="28"/>
                <w:lang w:eastAsia="ru-RU"/>
              </w:rPr>
              <w:t xml:space="preserve"> и чтобы бонусы соответствовали этапам, которые можно проверить извне. </w:t>
            </w:r>
          </w:p>
          <w:p w:rsidR="009D37BD" w:rsidRPr="00B800B1" w:rsidRDefault="009D37BD" w:rsidP="00C90003">
            <w:pPr>
              <w:rPr>
                <w:rFonts w:eastAsia="Times New Roman" w:cs="Arial"/>
                <w:sz w:val="28"/>
                <w:szCs w:val="28"/>
                <w:lang w:eastAsia="ru-RU"/>
              </w:rPr>
            </w:pPr>
          </w:p>
          <w:p w:rsidR="009D37BD" w:rsidRPr="00B800B1" w:rsidRDefault="009D37BD" w:rsidP="00C90003">
            <w:pPr>
              <w:rPr>
                <w:rFonts w:eastAsia="Times New Roman" w:cs="Arial"/>
                <w:b/>
                <w:sz w:val="28"/>
                <w:szCs w:val="28"/>
                <w:lang w:eastAsia="ru-RU"/>
              </w:rPr>
            </w:pPr>
            <w:r w:rsidRPr="00B800B1">
              <w:rPr>
                <w:rFonts w:eastAsia="Times New Roman" w:cs="Arial"/>
                <w:b/>
                <w:sz w:val="28"/>
                <w:szCs w:val="28"/>
                <w:lang w:eastAsia="ru-RU"/>
              </w:rPr>
              <w:t>Финансовая транспарентность</w:t>
            </w:r>
          </w:p>
          <w:p w:rsidR="009D37BD" w:rsidRPr="00B800B1" w:rsidRDefault="009D37BD" w:rsidP="009D37BD">
            <w:pPr>
              <w:rPr>
                <w:rFonts w:eastAsia="Times New Roman" w:cs="Arial"/>
                <w:sz w:val="28"/>
                <w:szCs w:val="28"/>
                <w:lang w:eastAsia="ru-RU"/>
              </w:rPr>
            </w:pPr>
            <w:r w:rsidRPr="00B800B1">
              <w:rPr>
                <w:rFonts w:eastAsia="Times New Roman" w:cs="Arial"/>
                <w:sz w:val="28"/>
                <w:szCs w:val="28"/>
                <w:lang w:eastAsia="ru-RU"/>
              </w:rPr>
              <w:t xml:space="preserve">Я наобещал лишнего на тему </w:t>
            </w:r>
            <w:proofErr w:type="gramStart"/>
            <w:r w:rsidRPr="00B800B1">
              <w:rPr>
                <w:rFonts w:eastAsia="Times New Roman" w:cs="Arial"/>
                <w:sz w:val="28"/>
                <w:szCs w:val="28"/>
                <w:lang w:eastAsia="ru-RU"/>
              </w:rPr>
              <w:t>финансовой</w:t>
            </w:r>
            <w:proofErr w:type="gramEnd"/>
            <w:r w:rsidRPr="00B800B1">
              <w:rPr>
                <w:rFonts w:eastAsia="Times New Roman" w:cs="Arial"/>
                <w:sz w:val="28"/>
                <w:szCs w:val="28"/>
                <w:lang w:eastAsia="ru-RU"/>
              </w:rPr>
              <w:t xml:space="preserve"> транспарентности, когда </w:t>
            </w:r>
            <w:r w:rsidRPr="00B800B1">
              <w:rPr>
                <w:rFonts w:eastAsia="Times New Roman" w:cs="Arial"/>
                <w:sz w:val="28"/>
                <w:szCs w:val="28"/>
                <w:lang w:val="en-US" w:eastAsia="ru-RU"/>
              </w:rPr>
              <w:t>Decred</w:t>
            </w:r>
            <w:r w:rsidRPr="00B800B1">
              <w:rPr>
                <w:rFonts w:eastAsia="Times New Roman" w:cs="Arial"/>
                <w:sz w:val="28"/>
                <w:szCs w:val="28"/>
                <w:lang w:eastAsia="ru-RU"/>
              </w:rPr>
              <w:t xml:space="preserve"> был запущен в феврале 2016 года, но эта транспарентность уже на горизонте. Я предоставлю анализ оттоков из Казны за период от февраля 2016 года и до последних месяцев 2018 года, в котором все транзакции </w:t>
            </w:r>
            <w:r w:rsidR="001D105E" w:rsidRPr="00B800B1">
              <w:rPr>
                <w:rFonts w:eastAsia="Times New Roman" w:cs="Arial"/>
                <w:sz w:val="28"/>
                <w:szCs w:val="28"/>
                <w:lang w:eastAsia="ru-RU"/>
              </w:rPr>
              <w:t>будут отмечены тегами и классифицированы в соответствии с видом расходов, например, маркетинг, дизайн, разработка. Эта работа будет завершена до начала 2019 года</w:t>
            </w:r>
            <w:r w:rsidR="00940A5A" w:rsidRPr="00B800B1">
              <w:rPr>
                <w:rFonts w:eastAsia="Times New Roman" w:cs="Arial"/>
                <w:sz w:val="28"/>
                <w:szCs w:val="28"/>
                <w:lang w:eastAsia="ru-RU"/>
              </w:rPr>
              <w:t>,</w:t>
            </w:r>
            <w:r w:rsidR="001D105E" w:rsidRPr="00B800B1">
              <w:rPr>
                <w:rFonts w:eastAsia="Times New Roman" w:cs="Arial"/>
                <w:sz w:val="28"/>
                <w:szCs w:val="28"/>
                <w:lang w:eastAsia="ru-RU"/>
              </w:rPr>
              <w:t xml:space="preserve"> и процедура передачи этой информации в свободный доступ буд</w:t>
            </w:r>
            <w:r w:rsidR="00940A5A" w:rsidRPr="00B800B1">
              <w:rPr>
                <w:rFonts w:eastAsia="Times New Roman" w:cs="Arial"/>
                <w:sz w:val="28"/>
                <w:szCs w:val="28"/>
                <w:lang w:eastAsia="ru-RU"/>
              </w:rPr>
              <w:t xml:space="preserve">ет полуавтоматической. Следовательно, </w:t>
            </w:r>
            <w:r w:rsidR="001D105E" w:rsidRPr="00B800B1">
              <w:rPr>
                <w:rFonts w:eastAsia="Times New Roman" w:cs="Arial"/>
                <w:sz w:val="28"/>
                <w:szCs w:val="28"/>
                <w:lang w:eastAsia="ru-RU"/>
              </w:rPr>
              <w:t xml:space="preserve">я уже не являюсь сдерживающим фактором для данного процесса. </w:t>
            </w:r>
          </w:p>
          <w:p w:rsidR="001D105E" w:rsidRPr="00B800B1" w:rsidRDefault="001D105E" w:rsidP="009D37BD">
            <w:pPr>
              <w:rPr>
                <w:rFonts w:eastAsia="Times New Roman" w:cs="Arial"/>
                <w:sz w:val="28"/>
                <w:szCs w:val="28"/>
                <w:lang w:eastAsia="ru-RU"/>
              </w:rPr>
            </w:pPr>
          </w:p>
          <w:p w:rsidR="001D105E" w:rsidRPr="00B800B1" w:rsidRDefault="001D105E" w:rsidP="009D37BD">
            <w:pPr>
              <w:rPr>
                <w:rFonts w:eastAsia="Times New Roman" w:cs="Segoe UI"/>
                <w:b/>
                <w:color w:val="1C1C1C"/>
                <w:sz w:val="28"/>
                <w:szCs w:val="28"/>
                <w:lang w:eastAsia="ru-RU"/>
              </w:rPr>
            </w:pPr>
            <w:r w:rsidRPr="00B800B1">
              <w:rPr>
                <w:rFonts w:eastAsia="Times New Roman" w:cs="Segoe UI"/>
                <w:b/>
                <w:color w:val="1C1C1C"/>
                <w:sz w:val="28"/>
                <w:szCs w:val="28"/>
                <w:lang w:eastAsia="ru-RU"/>
              </w:rPr>
              <w:t>Управление подрядчиками</w:t>
            </w:r>
          </w:p>
          <w:p w:rsidR="001D105E" w:rsidRPr="00B800B1" w:rsidRDefault="000C0597" w:rsidP="00415426">
            <w:pPr>
              <w:rPr>
                <w:rFonts w:eastAsia="Times New Roman" w:cs="Arial"/>
                <w:sz w:val="28"/>
                <w:szCs w:val="28"/>
                <w:lang w:eastAsia="ru-RU"/>
              </w:rPr>
            </w:pPr>
            <w:r w:rsidRPr="00B800B1">
              <w:rPr>
                <w:rFonts w:eastAsia="Times New Roman" w:cs="Segoe UI"/>
                <w:color w:val="1C1C1C"/>
                <w:sz w:val="28"/>
                <w:szCs w:val="28"/>
                <w:lang w:eastAsia="ru-RU"/>
              </w:rPr>
              <w:lastRenderedPageBreak/>
              <w:t>С течением времени, у</w:t>
            </w:r>
            <w:r w:rsidR="001D105E" w:rsidRPr="00B800B1">
              <w:rPr>
                <w:rFonts w:eastAsia="Times New Roman" w:cs="Segoe UI"/>
                <w:color w:val="1C1C1C"/>
                <w:sz w:val="28"/>
                <w:szCs w:val="28"/>
                <w:lang w:eastAsia="ru-RU"/>
              </w:rPr>
              <w:t xml:space="preserve">правление подрядчиками </w:t>
            </w:r>
            <w:r w:rsidR="001D105E" w:rsidRPr="00B800B1">
              <w:rPr>
                <w:rFonts w:eastAsia="Times New Roman" w:cs="Arial"/>
                <w:sz w:val="28"/>
                <w:szCs w:val="28"/>
                <w:lang w:val="en-US" w:eastAsia="ru-RU"/>
              </w:rPr>
              <w:t>Decred</w:t>
            </w:r>
            <w:r w:rsidR="001D105E" w:rsidRPr="00B800B1">
              <w:rPr>
                <w:rFonts w:eastAsia="Times New Roman" w:cs="Arial"/>
                <w:sz w:val="28"/>
                <w:szCs w:val="28"/>
                <w:lang w:eastAsia="ru-RU"/>
              </w:rPr>
              <w:t xml:space="preserve"> стало</w:t>
            </w:r>
            <w:r w:rsidRPr="00B800B1">
              <w:rPr>
                <w:rFonts w:eastAsia="Times New Roman" w:cs="Arial"/>
                <w:sz w:val="28"/>
                <w:szCs w:val="28"/>
                <w:lang w:eastAsia="ru-RU"/>
              </w:rPr>
              <w:t xml:space="preserve"> более </w:t>
            </w:r>
            <w:r w:rsidR="00940A5A" w:rsidRPr="00B800B1">
              <w:rPr>
                <w:rFonts w:eastAsia="Times New Roman" w:cs="Arial"/>
                <w:sz w:val="28"/>
                <w:szCs w:val="28"/>
                <w:lang w:eastAsia="ru-RU"/>
              </w:rPr>
              <w:t>сложной</w:t>
            </w:r>
            <w:r w:rsidRPr="00B800B1">
              <w:rPr>
                <w:rFonts w:eastAsia="Times New Roman" w:cs="Arial"/>
                <w:sz w:val="28"/>
                <w:szCs w:val="28"/>
                <w:lang w:eastAsia="ru-RU"/>
              </w:rPr>
              <w:t xml:space="preserve"> задачей, что связано как с количеством подрядчиков, так и с разнообразием выполняемых проектов. </w:t>
            </w:r>
            <w:r w:rsidR="00940A5A" w:rsidRPr="00B800B1">
              <w:rPr>
                <w:rFonts w:eastAsia="Times New Roman" w:cs="Arial"/>
                <w:sz w:val="28"/>
                <w:szCs w:val="28"/>
                <w:lang w:eastAsia="ru-RU"/>
              </w:rPr>
              <w:t>Были автоматизированы</w:t>
            </w:r>
            <w:r w:rsidRPr="00B800B1">
              <w:rPr>
                <w:rFonts w:eastAsia="Times New Roman" w:cs="Arial"/>
                <w:sz w:val="28"/>
                <w:szCs w:val="28"/>
                <w:lang w:eastAsia="ru-RU"/>
              </w:rPr>
              <w:t xml:space="preserve"> некоторые элементы управления подрядчиками, нач</w:t>
            </w:r>
            <w:r w:rsidR="00940A5A" w:rsidRPr="00B800B1">
              <w:rPr>
                <w:rFonts w:eastAsia="Times New Roman" w:cs="Arial"/>
                <w:sz w:val="28"/>
                <w:szCs w:val="28"/>
                <w:lang w:eastAsia="ru-RU"/>
              </w:rPr>
              <w:t>иная с процедуры выставления сче</w:t>
            </w:r>
            <w:r w:rsidRPr="00B800B1">
              <w:rPr>
                <w:rFonts w:eastAsia="Times New Roman" w:cs="Arial"/>
                <w:sz w:val="28"/>
                <w:szCs w:val="28"/>
                <w:lang w:eastAsia="ru-RU"/>
              </w:rPr>
              <w:t>тов. Формат счёта будет стандартизирован, поэтому каждый счёт, отправленный подрядчиками, будет включать строку, классифицированну</w:t>
            </w:r>
            <w:r w:rsidR="00940A5A" w:rsidRPr="00B800B1">
              <w:rPr>
                <w:rFonts w:eastAsia="Times New Roman" w:cs="Arial"/>
                <w:sz w:val="28"/>
                <w:szCs w:val="28"/>
                <w:lang w:eastAsia="ru-RU"/>
              </w:rPr>
              <w:t>ю в соответствии с видом расходов</w:t>
            </w:r>
            <w:r w:rsidRPr="00B800B1">
              <w:rPr>
                <w:rFonts w:eastAsia="Times New Roman" w:cs="Arial"/>
                <w:sz w:val="28"/>
                <w:szCs w:val="28"/>
                <w:lang w:eastAsia="ru-RU"/>
              </w:rPr>
              <w:t>. Стандартизация счётов сделает возможным полуавтоматизированное создан</w:t>
            </w:r>
            <w:r w:rsidR="009721A3" w:rsidRPr="00B800B1">
              <w:rPr>
                <w:rFonts w:eastAsia="Times New Roman" w:cs="Arial"/>
                <w:sz w:val="28"/>
                <w:szCs w:val="28"/>
                <w:lang w:eastAsia="ru-RU"/>
              </w:rPr>
              <w:t xml:space="preserve">ие отчётов по </w:t>
            </w:r>
            <w:r w:rsidR="00940A5A" w:rsidRPr="00B800B1">
              <w:rPr>
                <w:rFonts w:eastAsia="Times New Roman" w:cs="Arial"/>
                <w:sz w:val="28"/>
                <w:szCs w:val="28"/>
                <w:lang w:eastAsia="ru-RU"/>
              </w:rPr>
              <w:t>расх</w:t>
            </w:r>
            <w:r w:rsidR="00B800B1" w:rsidRPr="00B800B1">
              <w:rPr>
                <w:rFonts w:eastAsia="Times New Roman" w:cs="Arial"/>
                <w:sz w:val="28"/>
                <w:szCs w:val="28"/>
                <w:lang w:eastAsia="ru-RU"/>
              </w:rPr>
              <w:t>одам – именно так сформируется финансовая</w:t>
            </w:r>
            <w:r w:rsidR="009721A3" w:rsidRPr="00B800B1">
              <w:rPr>
                <w:rFonts w:eastAsia="Times New Roman" w:cs="Arial"/>
                <w:sz w:val="28"/>
                <w:szCs w:val="28"/>
                <w:lang w:eastAsia="ru-RU"/>
              </w:rPr>
              <w:t xml:space="preserve"> транспарентность на постоянной основе. </w:t>
            </w:r>
            <w:r w:rsidR="00B800B1" w:rsidRPr="00B800B1">
              <w:rPr>
                <w:rFonts w:eastAsia="Times New Roman" w:cs="Arial"/>
                <w:sz w:val="28"/>
                <w:szCs w:val="28"/>
                <w:lang w:eastAsia="ru-RU"/>
              </w:rPr>
              <w:t>Система</w:t>
            </w:r>
            <w:r w:rsidR="00415426" w:rsidRPr="00B800B1">
              <w:rPr>
                <w:rFonts w:eastAsia="Times New Roman" w:cs="Arial"/>
                <w:sz w:val="28"/>
                <w:szCs w:val="28"/>
                <w:lang w:eastAsia="ru-RU"/>
              </w:rPr>
              <w:t xml:space="preserve"> для подрядчиков </w:t>
            </w:r>
            <w:r w:rsidR="00B800B1" w:rsidRPr="00B800B1">
              <w:rPr>
                <w:rFonts w:eastAsia="Times New Roman" w:cs="Arial"/>
                <w:sz w:val="28"/>
                <w:szCs w:val="28"/>
                <w:lang w:eastAsia="ru-RU"/>
              </w:rPr>
              <w:t>базируется</w:t>
            </w:r>
            <w:r w:rsidR="00415426" w:rsidRPr="00B800B1">
              <w:rPr>
                <w:rFonts w:eastAsia="Times New Roman" w:cs="Arial"/>
                <w:sz w:val="28"/>
                <w:szCs w:val="28"/>
                <w:lang w:eastAsia="ru-RU"/>
              </w:rPr>
              <w:t xml:space="preserve"> на </w:t>
            </w:r>
            <w:r w:rsidR="00B800B1" w:rsidRPr="00B800B1">
              <w:rPr>
                <w:rFonts w:eastAsia="Times New Roman" w:cs="Arial"/>
                <w:sz w:val="28"/>
                <w:szCs w:val="28"/>
                <w:lang w:eastAsia="ru-RU"/>
              </w:rPr>
              <w:t xml:space="preserve">системе </w:t>
            </w:r>
            <w:r w:rsidR="00415426" w:rsidRPr="00B800B1">
              <w:rPr>
                <w:rFonts w:eastAsia="Times New Roman" w:cs="Arial"/>
                <w:sz w:val="28"/>
                <w:szCs w:val="28"/>
                <w:lang w:val="en-US" w:eastAsia="ru-RU"/>
              </w:rPr>
              <w:t>Politeia</w:t>
            </w:r>
            <w:r w:rsidR="00415426" w:rsidRPr="00B800B1">
              <w:rPr>
                <w:rFonts w:eastAsia="Times New Roman" w:cs="Arial"/>
                <w:sz w:val="28"/>
                <w:szCs w:val="28"/>
                <w:lang w:eastAsia="ru-RU"/>
              </w:rPr>
              <w:t>, в которой пользователи – это п</w:t>
            </w:r>
            <w:r w:rsidR="00B800B1" w:rsidRPr="00B800B1">
              <w:rPr>
                <w:rFonts w:eastAsia="Times New Roman" w:cs="Arial"/>
                <w:sz w:val="28"/>
                <w:szCs w:val="28"/>
                <w:lang w:eastAsia="ru-RU"/>
              </w:rPr>
              <w:t>одрядчики, предложения – это сче</w:t>
            </w:r>
            <w:r w:rsidR="00415426" w:rsidRPr="00B800B1">
              <w:rPr>
                <w:rFonts w:eastAsia="Times New Roman" w:cs="Arial"/>
                <w:sz w:val="28"/>
                <w:szCs w:val="28"/>
                <w:lang w:eastAsia="ru-RU"/>
              </w:rPr>
              <w:t xml:space="preserve">та, и администраторы – это аудиторы для проекта. </w:t>
            </w:r>
            <w:r w:rsidR="00B800B1" w:rsidRPr="00B800B1">
              <w:rPr>
                <w:rFonts w:eastAsia="Times New Roman" w:cs="Arial"/>
                <w:sz w:val="28"/>
                <w:szCs w:val="28"/>
                <w:lang w:eastAsia="ru-RU"/>
              </w:rPr>
              <w:t>Сче</w:t>
            </w:r>
            <w:r w:rsidR="00A21788" w:rsidRPr="00B800B1">
              <w:rPr>
                <w:rFonts w:eastAsia="Times New Roman" w:cs="Arial"/>
                <w:sz w:val="28"/>
                <w:szCs w:val="28"/>
                <w:lang w:eastAsia="ru-RU"/>
              </w:rPr>
              <w:t>та подрядчиков будут проверяться, подвергаться аудиту и далее агрегироваться в единую выплату по каждому календарному месяцу, и каждая из этих выплат будет утверждаться с помощью</w:t>
            </w:r>
            <w:r w:rsidR="00B800B1" w:rsidRPr="00B800B1">
              <w:rPr>
                <w:rFonts w:eastAsia="Times New Roman" w:cs="Arial"/>
                <w:sz w:val="28"/>
                <w:szCs w:val="28"/>
                <w:lang w:eastAsia="ru-RU"/>
              </w:rPr>
              <w:t xml:space="preserve"> предложения. Как только базовый функционал</w:t>
            </w:r>
            <w:r w:rsidR="00A21788" w:rsidRPr="00B800B1">
              <w:rPr>
                <w:rFonts w:eastAsia="Times New Roman" w:cs="Arial"/>
                <w:sz w:val="28"/>
                <w:szCs w:val="28"/>
                <w:lang w:eastAsia="ru-RU"/>
              </w:rPr>
              <w:t xml:space="preserve"> системы в</w:t>
            </w:r>
            <w:r w:rsidR="00B800B1" w:rsidRPr="00B800B1">
              <w:rPr>
                <w:rFonts w:eastAsia="Times New Roman" w:cs="Arial"/>
                <w:sz w:val="28"/>
                <w:szCs w:val="28"/>
                <w:lang w:eastAsia="ru-RU"/>
              </w:rPr>
              <w:t>ыставления счётов будет запущен</w:t>
            </w:r>
            <w:r w:rsidR="00A21788" w:rsidRPr="00B800B1">
              <w:rPr>
                <w:rFonts w:eastAsia="Times New Roman" w:cs="Arial"/>
                <w:sz w:val="28"/>
                <w:szCs w:val="28"/>
                <w:lang w:eastAsia="ru-RU"/>
              </w:rPr>
              <w:t xml:space="preserve">, мы планируем предложить добавление, удаление и аудит подрядчиков. Мы </w:t>
            </w:r>
            <w:r w:rsidR="00B800B1" w:rsidRPr="00B800B1">
              <w:rPr>
                <w:rFonts w:eastAsia="Times New Roman" w:cs="Arial"/>
                <w:sz w:val="28"/>
                <w:szCs w:val="28"/>
                <w:lang w:eastAsia="ru-RU"/>
              </w:rPr>
              <w:t>выложим</w:t>
            </w:r>
            <w:r w:rsidR="00A21788" w:rsidRPr="00B800B1">
              <w:rPr>
                <w:rFonts w:eastAsia="Times New Roman" w:cs="Arial"/>
                <w:sz w:val="28"/>
                <w:szCs w:val="28"/>
                <w:lang w:eastAsia="ru-RU"/>
              </w:rPr>
              <w:t xml:space="preserve"> более </w:t>
            </w:r>
            <w:r w:rsidR="00B800B1" w:rsidRPr="00B800B1">
              <w:rPr>
                <w:rFonts w:eastAsia="Times New Roman" w:cs="Arial"/>
                <w:sz w:val="28"/>
                <w:szCs w:val="28"/>
                <w:lang w:eastAsia="ru-RU"/>
              </w:rPr>
              <w:t>подробное</w:t>
            </w:r>
            <w:r w:rsidR="00A21788" w:rsidRPr="00B800B1">
              <w:rPr>
                <w:rFonts w:eastAsia="Times New Roman" w:cs="Arial"/>
                <w:sz w:val="28"/>
                <w:szCs w:val="28"/>
                <w:lang w:eastAsia="ru-RU"/>
              </w:rPr>
              <w:t xml:space="preserve"> объявление о системе для подрядчиков, как только она будет готова для тестирования. </w:t>
            </w:r>
          </w:p>
          <w:p w:rsidR="00A21788" w:rsidRPr="00B800B1" w:rsidRDefault="00A21788" w:rsidP="00415426">
            <w:pPr>
              <w:rPr>
                <w:rFonts w:eastAsia="Times New Roman" w:cs="Arial"/>
                <w:sz w:val="28"/>
                <w:szCs w:val="28"/>
                <w:lang w:eastAsia="ru-RU"/>
              </w:rPr>
            </w:pPr>
          </w:p>
          <w:p w:rsidR="00A21788" w:rsidRPr="00B800B1" w:rsidRDefault="00A21788" w:rsidP="00415426">
            <w:pPr>
              <w:rPr>
                <w:rFonts w:eastAsia="Times New Roman" w:cs="Segoe UI"/>
                <w:b/>
                <w:color w:val="1C1C1C"/>
                <w:sz w:val="28"/>
                <w:szCs w:val="28"/>
                <w:lang w:eastAsia="ru-RU"/>
              </w:rPr>
            </w:pPr>
            <w:r w:rsidRPr="00B800B1">
              <w:rPr>
                <w:rFonts w:eastAsia="Times New Roman" w:cs="Segoe UI"/>
                <w:b/>
                <w:color w:val="1C1C1C"/>
                <w:sz w:val="28"/>
                <w:szCs w:val="28"/>
                <w:lang w:eastAsia="ru-RU"/>
              </w:rPr>
              <w:t>Вывод</w:t>
            </w:r>
          </w:p>
          <w:p w:rsidR="00B800B1" w:rsidRPr="00B800B1" w:rsidRDefault="00A21788" w:rsidP="00415426">
            <w:pPr>
              <w:rPr>
                <w:rFonts w:eastAsia="Times New Roman" w:cs="Arial"/>
                <w:sz w:val="28"/>
                <w:szCs w:val="28"/>
                <w:lang w:eastAsia="ru-RU"/>
              </w:rPr>
            </w:pPr>
            <w:r w:rsidRPr="00B800B1">
              <w:rPr>
                <w:rFonts w:eastAsia="Times New Roman" w:cs="Segoe UI"/>
                <w:color w:val="1C1C1C"/>
                <w:sz w:val="28"/>
                <w:szCs w:val="28"/>
                <w:lang w:eastAsia="ru-RU"/>
              </w:rPr>
              <w:lastRenderedPageBreak/>
              <w:t xml:space="preserve">Я очень рад, что наши стейкхолдеры и пользователи </w:t>
            </w:r>
            <w:r w:rsidR="00B800B1" w:rsidRPr="00B800B1">
              <w:rPr>
                <w:rFonts w:eastAsia="Times New Roman" w:cs="Segoe UI"/>
                <w:color w:val="1C1C1C"/>
                <w:sz w:val="28"/>
                <w:szCs w:val="28"/>
                <w:lang w:eastAsia="ru-RU"/>
              </w:rPr>
              <w:t xml:space="preserve">теперь </w:t>
            </w:r>
            <w:r w:rsidRPr="00B800B1">
              <w:rPr>
                <w:rFonts w:eastAsia="Times New Roman" w:cs="Segoe UI"/>
                <w:color w:val="1C1C1C"/>
                <w:sz w:val="28"/>
                <w:szCs w:val="28"/>
                <w:lang w:eastAsia="ru-RU"/>
              </w:rPr>
              <w:t>могут более активно участвовать в управлении Казной и проектом в целом. Моя работа в роли куратора Казны была очень интересной для меня, но я стремлюсь делиться своей властью</w:t>
            </w:r>
            <w:r w:rsidR="00B800B1" w:rsidRPr="00B800B1">
              <w:rPr>
                <w:rFonts w:eastAsia="Times New Roman" w:cs="Segoe UI"/>
                <w:color w:val="1C1C1C"/>
                <w:sz w:val="28"/>
                <w:szCs w:val="28"/>
                <w:lang w:eastAsia="ru-RU"/>
              </w:rPr>
              <w:t xml:space="preserve"> по управлению</w:t>
            </w:r>
            <w:r w:rsidRPr="00B800B1">
              <w:rPr>
                <w:rFonts w:eastAsia="Times New Roman" w:cs="Segoe UI"/>
                <w:color w:val="1C1C1C"/>
                <w:sz w:val="28"/>
                <w:szCs w:val="28"/>
                <w:lang w:eastAsia="ru-RU"/>
              </w:rPr>
              <w:t xml:space="preserve"> Казной. Теперь стейкхолдеры </w:t>
            </w:r>
            <w:r w:rsidRPr="00B800B1">
              <w:rPr>
                <w:rFonts w:eastAsia="Times New Roman" w:cs="Arial"/>
                <w:sz w:val="28"/>
                <w:szCs w:val="28"/>
                <w:lang w:val="en-US" w:eastAsia="ru-RU"/>
              </w:rPr>
              <w:t>Decred</w:t>
            </w:r>
            <w:r w:rsidRPr="00B800B1">
              <w:rPr>
                <w:rFonts w:eastAsia="Times New Roman" w:cs="Arial"/>
                <w:sz w:val="28"/>
                <w:szCs w:val="28"/>
                <w:lang w:eastAsia="ru-RU"/>
              </w:rPr>
              <w:t xml:space="preserve"> могут участвовать в управлении Казной, и мы можем расширить масштабы нашей работы и более конструктивно вовлечься в работу с нашими пользователями. </w:t>
            </w:r>
          </w:p>
          <w:p w:rsidR="00A21788" w:rsidRDefault="00EB4CC3" w:rsidP="00415426">
            <w:pPr>
              <w:rPr>
                <w:rFonts w:eastAsia="Times New Roman" w:cs="Arial"/>
                <w:sz w:val="28"/>
                <w:szCs w:val="28"/>
                <w:lang w:eastAsia="ru-RU"/>
              </w:rPr>
            </w:pPr>
            <w:r w:rsidRPr="00B800B1">
              <w:rPr>
                <w:rFonts w:eastAsia="Times New Roman" w:cs="Arial"/>
                <w:sz w:val="28"/>
                <w:szCs w:val="28"/>
                <w:lang w:eastAsia="ru-RU"/>
              </w:rPr>
              <w:t>Безусловно, ещё будут сюрпризы на нашем пу</w:t>
            </w:r>
            <w:r w:rsidR="00C96680" w:rsidRPr="00B800B1">
              <w:rPr>
                <w:rFonts w:eastAsia="Times New Roman" w:cs="Arial"/>
                <w:sz w:val="28"/>
                <w:szCs w:val="28"/>
                <w:lang w:eastAsia="ru-RU"/>
              </w:rPr>
              <w:t xml:space="preserve">ти. Поэтому ожидайте неожиданное </w:t>
            </w:r>
            <w:r w:rsidRPr="00B800B1">
              <w:rPr>
                <w:rFonts w:eastAsia="Times New Roman" w:cs="Arial"/>
                <w:sz w:val="28"/>
                <w:szCs w:val="28"/>
                <w:lang w:eastAsia="ru-RU"/>
              </w:rPr>
              <w:t>и сохраняйте бдительность.</w:t>
            </w:r>
            <w:r>
              <w:rPr>
                <w:rFonts w:eastAsia="Times New Roman" w:cs="Arial"/>
                <w:sz w:val="28"/>
                <w:szCs w:val="28"/>
                <w:lang w:eastAsia="ru-RU"/>
              </w:rPr>
              <w:t xml:space="preserve"> </w:t>
            </w:r>
          </w:p>
          <w:p w:rsidR="00EB4CC3" w:rsidRPr="00A21788" w:rsidRDefault="00EB4CC3" w:rsidP="00415426">
            <w:pPr>
              <w:rPr>
                <w:rFonts w:eastAsia="Times New Roman" w:cs="Segoe UI"/>
                <w:color w:val="1C1C1C"/>
                <w:sz w:val="28"/>
                <w:szCs w:val="28"/>
                <w:lang w:eastAsia="ru-RU"/>
              </w:rPr>
            </w:pPr>
          </w:p>
        </w:tc>
      </w:tr>
    </w:tbl>
    <w:p w:rsidR="00BD5A6F" w:rsidRPr="00E172FF" w:rsidRDefault="00BD5A6F" w:rsidP="00E11043">
      <w:pPr>
        <w:spacing w:after="0"/>
        <w:rPr>
          <w:sz w:val="28"/>
          <w:szCs w:val="28"/>
        </w:rPr>
      </w:pPr>
    </w:p>
    <w:sectPr w:rsidR="00BD5A6F" w:rsidRPr="00E172FF" w:rsidSect="00BD5A6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11043"/>
    <w:rsid w:val="000112F0"/>
    <w:rsid w:val="0001752A"/>
    <w:rsid w:val="00025161"/>
    <w:rsid w:val="000907BA"/>
    <w:rsid w:val="000B00D5"/>
    <w:rsid w:val="000B4311"/>
    <w:rsid w:val="000C0597"/>
    <w:rsid w:val="000F0F0F"/>
    <w:rsid w:val="00115B76"/>
    <w:rsid w:val="00131DCF"/>
    <w:rsid w:val="00151820"/>
    <w:rsid w:val="001618AC"/>
    <w:rsid w:val="001C2B07"/>
    <w:rsid w:val="001D105E"/>
    <w:rsid w:val="001D2D64"/>
    <w:rsid w:val="001F3233"/>
    <w:rsid w:val="001F62B4"/>
    <w:rsid w:val="0022048B"/>
    <w:rsid w:val="002465C0"/>
    <w:rsid w:val="002C74E4"/>
    <w:rsid w:val="002F5617"/>
    <w:rsid w:val="0032673D"/>
    <w:rsid w:val="003534D1"/>
    <w:rsid w:val="003872F6"/>
    <w:rsid w:val="0039046D"/>
    <w:rsid w:val="003916CB"/>
    <w:rsid w:val="003D3C6E"/>
    <w:rsid w:val="003D7E92"/>
    <w:rsid w:val="003F6ACF"/>
    <w:rsid w:val="00405CBE"/>
    <w:rsid w:val="00415426"/>
    <w:rsid w:val="00417E38"/>
    <w:rsid w:val="004338FB"/>
    <w:rsid w:val="00434D62"/>
    <w:rsid w:val="004523E6"/>
    <w:rsid w:val="00457254"/>
    <w:rsid w:val="00464234"/>
    <w:rsid w:val="004723D4"/>
    <w:rsid w:val="004A4227"/>
    <w:rsid w:val="004B4233"/>
    <w:rsid w:val="004D283B"/>
    <w:rsid w:val="004D308D"/>
    <w:rsid w:val="004E22BB"/>
    <w:rsid w:val="00563BF0"/>
    <w:rsid w:val="0058571B"/>
    <w:rsid w:val="005C4DE0"/>
    <w:rsid w:val="005D76A8"/>
    <w:rsid w:val="00600AC8"/>
    <w:rsid w:val="00606D0E"/>
    <w:rsid w:val="00627DFD"/>
    <w:rsid w:val="00631242"/>
    <w:rsid w:val="006369B1"/>
    <w:rsid w:val="00641A82"/>
    <w:rsid w:val="006507B6"/>
    <w:rsid w:val="00651614"/>
    <w:rsid w:val="006611AD"/>
    <w:rsid w:val="006631C6"/>
    <w:rsid w:val="00674D6D"/>
    <w:rsid w:val="006B43FB"/>
    <w:rsid w:val="006C7CD9"/>
    <w:rsid w:val="006D4823"/>
    <w:rsid w:val="006E3657"/>
    <w:rsid w:val="00720829"/>
    <w:rsid w:val="00726BCD"/>
    <w:rsid w:val="00743B09"/>
    <w:rsid w:val="00744E00"/>
    <w:rsid w:val="00771D32"/>
    <w:rsid w:val="007A49A4"/>
    <w:rsid w:val="007B0C4E"/>
    <w:rsid w:val="007B5E99"/>
    <w:rsid w:val="007D6E79"/>
    <w:rsid w:val="007E326E"/>
    <w:rsid w:val="007F15BD"/>
    <w:rsid w:val="00850B90"/>
    <w:rsid w:val="00856211"/>
    <w:rsid w:val="00856E87"/>
    <w:rsid w:val="00857F9C"/>
    <w:rsid w:val="008815A6"/>
    <w:rsid w:val="008D50F3"/>
    <w:rsid w:val="008D69CE"/>
    <w:rsid w:val="008F6A09"/>
    <w:rsid w:val="00916950"/>
    <w:rsid w:val="00926834"/>
    <w:rsid w:val="00940A5A"/>
    <w:rsid w:val="00942677"/>
    <w:rsid w:val="00942FD8"/>
    <w:rsid w:val="0094788D"/>
    <w:rsid w:val="009721A3"/>
    <w:rsid w:val="00987099"/>
    <w:rsid w:val="009A1F74"/>
    <w:rsid w:val="009A416E"/>
    <w:rsid w:val="009C7B15"/>
    <w:rsid w:val="009D23A2"/>
    <w:rsid w:val="009D37BD"/>
    <w:rsid w:val="00A06598"/>
    <w:rsid w:val="00A21788"/>
    <w:rsid w:val="00A3602B"/>
    <w:rsid w:val="00A44B0F"/>
    <w:rsid w:val="00A80C8F"/>
    <w:rsid w:val="00A92AD0"/>
    <w:rsid w:val="00A92E6D"/>
    <w:rsid w:val="00AA7A9F"/>
    <w:rsid w:val="00AE22D2"/>
    <w:rsid w:val="00AE26FB"/>
    <w:rsid w:val="00B056FC"/>
    <w:rsid w:val="00B40637"/>
    <w:rsid w:val="00B41BD7"/>
    <w:rsid w:val="00B800B1"/>
    <w:rsid w:val="00BA2EBF"/>
    <w:rsid w:val="00BD4654"/>
    <w:rsid w:val="00BD5A6F"/>
    <w:rsid w:val="00BE492E"/>
    <w:rsid w:val="00BF44BE"/>
    <w:rsid w:val="00BF55C7"/>
    <w:rsid w:val="00C00791"/>
    <w:rsid w:val="00C14E3D"/>
    <w:rsid w:val="00C249FB"/>
    <w:rsid w:val="00C36CB3"/>
    <w:rsid w:val="00C53676"/>
    <w:rsid w:val="00C67F71"/>
    <w:rsid w:val="00C90003"/>
    <w:rsid w:val="00C96680"/>
    <w:rsid w:val="00CB0C26"/>
    <w:rsid w:val="00CC30BC"/>
    <w:rsid w:val="00CE3593"/>
    <w:rsid w:val="00CF130D"/>
    <w:rsid w:val="00CF1D1E"/>
    <w:rsid w:val="00D04518"/>
    <w:rsid w:val="00D17093"/>
    <w:rsid w:val="00D36138"/>
    <w:rsid w:val="00D56A6A"/>
    <w:rsid w:val="00D72020"/>
    <w:rsid w:val="00D846A2"/>
    <w:rsid w:val="00DA156E"/>
    <w:rsid w:val="00DC0676"/>
    <w:rsid w:val="00DC2DAD"/>
    <w:rsid w:val="00DD13D6"/>
    <w:rsid w:val="00DE0A21"/>
    <w:rsid w:val="00DE2A89"/>
    <w:rsid w:val="00DF3C29"/>
    <w:rsid w:val="00DF5E87"/>
    <w:rsid w:val="00E11043"/>
    <w:rsid w:val="00E172FF"/>
    <w:rsid w:val="00E33A1A"/>
    <w:rsid w:val="00E466F0"/>
    <w:rsid w:val="00E476E8"/>
    <w:rsid w:val="00E52D9E"/>
    <w:rsid w:val="00EB3CF9"/>
    <w:rsid w:val="00EB4CC3"/>
    <w:rsid w:val="00F21EEE"/>
    <w:rsid w:val="00F23719"/>
    <w:rsid w:val="00F63D65"/>
    <w:rsid w:val="00F665A5"/>
    <w:rsid w:val="00F863E6"/>
    <w:rsid w:val="00F936A4"/>
    <w:rsid w:val="00FA1849"/>
    <w:rsid w:val="00FA447B"/>
    <w:rsid w:val="00FE7A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A6F"/>
  </w:style>
  <w:style w:type="paragraph" w:styleId="1">
    <w:name w:val="heading 1"/>
    <w:basedOn w:val="a"/>
    <w:link w:val="10"/>
    <w:uiPriority w:val="9"/>
    <w:qFormat/>
    <w:rsid w:val="00E110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1104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10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E11043"/>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11043"/>
    <w:rPr>
      <w:rFonts w:ascii="Times New Roman" w:eastAsia="Times New Roman" w:hAnsi="Times New Roman" w:cs="Times New Roman"/>
      <w:b/>
      <w:bCs/>
      <w:sz w:val="27"/>
      <w:szCs w:val="27"/>
      <w:lang w:eastAsia="ru-RU"/>
    </w:rPr>
  </w:style>
  <w:style w:type="character" w:customStyle="1" w:styleId="post-author">
    <w:name w:val="post-author"/>
    <w:basedOn w:val="a0"/>
    <w:rsid w:val="00E11043"/>
  </w:style>
  <w:style w:type="paragraph" w:styleId="a4">
    <w:name w:val="Normal (Web)"/>
    <w:basedOn w:val="a"/>
    <w:uiPriority w:val="99"/>
    <w:semiHidden/>
    <w:unhideWhenUsed/>
    <w:rsid w:val="00E110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11043"/>
    <w:rPr>
      <w:color w:val="0000FF"/>
      <w:u w:val="single"/>
    </w:rPr>
  </w:style>
  <w:style w:type="character" w:styleId="a6">
    <w:name w:val="Emphasis"/>
    <w:basedOn w:val="a0"/>
    <w:uiPriority w:val="20"/>
    <w:qFormat/>
    <w:rsid w:val="00E11043"/>
    <w:rPr>
      <w:i/>
      <w:iCs/>
    </w:rPr>
  </w:style>
</w:styles>
</file>

<file path=word/webSettings.xml><?xml version="1.0" encoding="utf-8"?>
<w:webSettings xmlns:r="http://schemas.openxmlformats.org/officeDocument/2006/relationships" xmlns:w="http://schemas.openxmlformats.org/wordprocessingml/2006/main">
  <w:divs>
    <w:div w:id="528105956">
      <w:bodyDiv w:val="1"/>
      <w:marLeft w:val="0"/>
      <w:marRight w:val="0"/>
      <w:marTop w:val="0"/>
      <w:marBottom w:val="0"/>
      <w:divBdr>
        <w:top w:val="none" w:sz="0" w:space="0" w:color="auto"/>
        <w:left w:val="none" w:sz="0" w:space="0" w:color="auto"/>
        <w:bottom w:val="none" w:sz="0" w:space="0" w:color="auto"/>
        <w:right w:val="none" w:sz="0" w:space="0" w:color="auto"/>
      </w:divBdr>
      <w:divsChild>
        <w:div w:id="426316820">
          <w:marLeft w:val="0"/>
          <w:marRight w:val="0"/>
          <w:marTop w:val="0"/>
          <w:marBottom w:val="0"/>
          <w:divBdr>
            <w:top w:val="none" w:sz="0" w:space="0" w:color="auto"/>
            <w:left w:val="none" w:sz="0" w:space="0" w:color="auto"/>
            <w:bottom w:val="none" w:sz="0" w:space="0" w:color="auto"/>
            <w:right w:val="none" w:sz="0" w:space="0" w:color="auto"/>
          </w:divBdr>
        </w:div>
        <w:div w:id="1057703154">
          <w:marLeft w:val="0"/>
          <w:marRight w:val="0"/>
          <w:marTop w:val="0"/>
          <w:marBottom w:val="0"/>
          <w:divBdr>
            <w:top w:val="none" w:sz="0" w:space="0" w:color="auto"/>
            <w:left w:val="none" w:sz="0" w:space="0" w:color="auto"/>
            <w:bottom w:val="none" w:sz="0" w:space="0" w:color="auto"/>
            <w:right w:val="none" w:sz="0" w:space="0" w:color="auto"/>
          </w:divBdr>
        </w:div>
        <w:div w:id="1353530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sia.tech/sia-proof-of-work-reset-24b5ec4396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decred.org/2017/07/25/Decred-Recruiting/" TargetMode="External"/><Relationship Id="rId5" Type="http://schemas.openxmlformats.org/officeDocument/2006/relationships/hyperlink" Target="https://blog.sia.tech/sia-proof-of-work-reset-24b5ec439625" TargetMode="External"/><Relationship Id="rId4" Type="http://schemas.openxmlformats.org/officeDocument/2006/relationships/hyperlink" Target="https://blog.decred.org/2017/07/25/Decred-Recruiting/"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1574</TotalTime>
  <Pages>19</Pages>
  <Words>6472</Words>
  <Characters>36893</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Ярослава</dc:creator>
  <cp:lastModifiedBy>Ярослава</cp:lastModifiedBy>
  <cp:revision>54</cp:revision>
  <dcterms:created xsi:type="dcterms:W3CDTF">2018-10-20T14:00:00Z</dcterms:created>
  <dcterms:modified xsi:type="dcterms:W3CDTF">2018-10-22T12:30:00Z</dcterms:modified>
</cp:coreProperties>
</file>